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A2251" w14:textId="061A17DB" w:rsidR="00025F5E" w:rsidRPr="00E115F1" w:rsidRDefault="00A836CC" w:rsidP="00536135">
      <w:pPr>
        <w:spacing w:line="360" w:lineRule="auto"/>
        <w:ind w:right="51"/>
        <w:jc w:val="center"/>
        <w:rPr>
          <w:rFonts w:ascii="Times New Roman" w:hAnsi="Times New Roman" w:cs="Times New Roman"/>
          <w:b/>
          <w:sz w:val="24"/>
          <w:lang w:val="id-ID"/>
        </w:rPr>
      </w:pPr>
      <w:bookmarkStart w:id="0" w:name="_Hlk198226991"/>
      <w:r w:rsidRPr="00080D47">
        <w:rPr>
          <w:rFonts w:ascii="Times New Roman" w:hAnsi="Times New Roman" w:cs="Times New Roman"/>
          <w:b/>
          <w:spacing w:val="30"/>
          <w:sz w:val="24"/>
          <w:lang w:val="nn-NO"/>
        </w:rPr>
        <w:t>PENGARUH EFEKTIVITAS PROGRAM BANTUAN</w:t>
      </w:r>
      <w:r w:rsidR="00080D47" w:rsidRPr="00080D47">
        <w:rPr>
          <w:rFonts w:ascii="Times New Roman" w:hAnsi="Times New Roman" w:cs="Times New Roman"/>
          <w:b/>
          <w:spacing w:val="30"/>
          <w:sz w:val="24"/>
          <w:lang w:val="nn-NO"/>
        </w:rPr>
        <w:t xml:space="preserve"> DAN</w:t>
      </w:r>
      <w:r w:rsidRPr="00080D47">
        <w:rPr>
          <w:rFonts w:ascii="Times New Roman" w:hAnsi="Times New Roman" w:cs="Times New Roman"/>
          <w:b/>
          <w:spacing w:val="30"/>
          <w:sz w:val="24"/>
          <w:lang w:val="nn-NO"/>
        </w:rPr>
        <w:t xml:space="preserve"> </w:t>
      </w:r>
      <w:r w:rsidRPr="00080D47">
        <w:rPr>
          <w:rFonts w:ascii="Times New Roman" w:hAnsi="Times New Roman" w:cs="Times New Roman"/>
          <w:b/>
          <w:spacing w:val="20"/>
          <w:sz w:val="24"/>
          <w:lang w:val="nn-NO"/>
        </w:rPr>
        <w:t>RUMAH</w:t>
      </w:r>
      <w:r w:rsidR="00080D47">
        <w:rPr>
          <w:rFonts w:ascii="Times New Roman" w:hAnsi="Times New Roman" w:cs="Times New Roman"/>
          <w:b/>
          <w:spacing w:val="20"/>
          <w:sz w:val="24"/>
          <w:lang w:val="nn-NO"/>
        </w:rPr>
        <w:t xml:space="preserve"> </w:t>
      </w:r>
      <w:r w:rsidRPr="00080D47">
        <w:rPr>
          <w:rFonts w:ascii="Times New Roman" w:hAnsi="Times New Roman" w:cs="Times New Roman"/>
          <w:b/>
          <w:spacing w:val="20"/>
          <w:sz w:val="24"/>
          <w:lang w:val="nn-NO"/>
        </w:rPr>
        <w:t>LAYAK</w:t>
      </w:r>
      <w:r w:rsidRPr="00080D47">
        <w:rPr>
          <w:rFonts w:ascii="Times New Roman" w:hAnsi="Times New Roman" w:cs="Times New Roman"/>
          <w:b/>
          <w:sz w:val="24"/>
          <w:lang w:val="nn-NO"/>
        </w:rPr>
        <w:t xml:space="preserve"> HUNI TERHADAP PENGENTASAN KEMISKINAN </w:t>
      </w:r>
      <w:r w:rsidRPr="00080D47">
        <w:rPr>
          <w:rFonts w:ascii="Times New Roman" w:hAnsi="Times New Roman" w:cs="Times New Roman"/>
          <w:b/>
          <w:spacing w:val="16"/>
          <w:sz w:val="24"/>
          <w:lang w:val="nn-NO"/>
        </w:rPr>
        <w:t>DI KELURAHAN SILAE, KECAMATAN ULUJADI KOTA PALU</w:t>
      </w:r>
    </w:p>
    <w:p w14:paraId="0F4357A5" w14:textId="77777777" w:rsidR="00536135" w:rsidRPr="00080D47" w:rsidRDefault="00536135" w:rsidP="00844AD7">
      <w:pPr>
        <w:pStyle w:val="BodyText"/>
        <w:spacing w:before="18"/>
        <w:ind w:left="1276"/>
        <w:rPr>
          <w:b/>
          <w:sz w:val="20"/>
          <w:lang w:val="nn-NO"/>
        </w:rPr>
      </w:pPr>
    </w:p>
    <w:p w14:paraId="2585FCBB" w14:textId="77777777" w:rsidR="00025F5E" w:rsidRPr="00080D47" w:rsidRDefault="00FF013B" w:rsidP="00844AD7">
      <w:pPr>
        <w:pStyle w:val="BodyText"/>
        <w:spacing w:before="18"/>
        <w:ind w:left="1276"/>
        <w:rPr>
          <w:b/>
          <w:sz w:val="20"/>
          <w:lang w:val="nn-NO"/>
        </w:rPr>
      </w:pPr>
      <w:r>
        <w:rPr>
          <w:noProof/>
        </w:rPr>
        <w:drawing>
          <wp:anchor distT="0" distB="0" distL="0" distR="0" simplePos="0" relativeHeight="251655168" behindDoc="1" locked="0" layoutInCell="1" allowOverlap="1" wp14:anchorId="720321AF" wp14:editId="552DDD6C">
            <wp:simplePos x="0" y="0"/>
            <wp:positionH relativeFrom="page">
              <wp:posOffset>3287395</wp:posOffset>
            </wp:positionH>
            <wp:positionV relativeFrom="paragraph">
              <wp:posOffset>175895</wp:posOffset>
            </wp:positionV>
            <wp:extent cx="1079500" cy="1251585"/>
            <wp:effectExtent l="0" t="0" r="6350" b="5715"/>
            <wp:wrapTopAndBottom/>
            <wp:docPr id="23" name="Image 1" descr="Description: photo_2021-07-20_23-15-00-copy-257x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scription: photo_2021-07-20_23-15-00-copy-257x300"/>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1251585"/>
                    </a:xfrm>
                    <a:prstGeom prst="rect">
                      <a:avLst/>
                    </a:prstGeom>
                    <a:noFill/>
                  </pic:spPr>
                </pic:pic>
              </a:graphicData>
            </a:graphic>
            <wp14:sizeRelH relativeFrom="page">
              <wp14:pctWidth>0</wp14:pctWidth>
            </wp14:sizeRelH>
            <wp14:sizeRelV relativeFrom="page">
              <wp14:pctHeight>0</wp14:pctHeight>
            </wp14:sizeRelV>
          </wp:anchor>
        </w:drawing>
      </w:r>
    </w:p>
    <w:p w14:paraId="203D56B8" w14:textId="77777777" w:rsidR="00025F5E" w:rsidRPr="00080D47" w:rsidRDefault="00025F5E" w:rsidP="00844AD7">
      <w:pPr>
        <w:pStyle w:val="BodyText"/>
        <w:ind w:left="1276"/>
        <w:rPr>
          <w:b/>
          <w:lang w:val="nn-NO"/>
        </w:rPr>
      </w:pPr>
    </w:p>
    <w:p w14:paraId="6C34A0F1" w14:textId="77777777" w:rsidR="00E6076C" w:rsidRPr="00080D47" w:rsidRDefault="00E6076C" w:rsidP="00536135">
      <w:pPr>
        <w:ind w:right="3"/>
        <w:jc w:val="center"/>
        <w:rPr>
          <w:rFonts w:ascii="Times New Roman" w:hAnsi="Times New Roman" w:cs="Times New Roman"/>
          <w:b/>
          <w:spacing w:val="-2"/>
          <w:sz w:val="24"/>
          <w:lang w:val="nn-NO"/>
        </w:rPr>
      </w:pPr>
    </w:p>
    <w:p w14:paraId="3A0F1E0F" w14:textId="77777777" w:rsidR="00E6076C" w:rsidRPr="00071321" w:rsidRDefault="00A836CC" w:rsidP="00E6076C">
      <w:pPr>
        <w:ind w:right="3"/>
        <w:jc w:val="center"/>
        <w:rPr>
          <w:rFonts w:ascii="Times New Roman" w:hAnsi="Times New Roman" w:cs="Times New Roman"/>
          <w:b/>
          <w:spacing w:val="-2"/>
          <w:sz w:val="24"/>
          <w:lang w:val="nn-NO"/>
        </w:rPr>
      </w:pPr>
      <w:r w:rsidRPr="00071321">
        <w:rPr>
          <w:rFonts w:ascii="Times New Roman" w:hAnsi="Times New Roman" w:cs="Times New Roman"/>
          <w:b/>
          <w:spacing w:val="-2"/>
          <w:sz w:val="24"/>
          <w:lang w:val="nn-NO"/>
        </w:rPr>
        <w:t>SKRIPSI</w:t>
      </w:r>
    </w:p>
    <w:p w14:paraId="7100FD7D" w14:textId="77777777" w:rsidR="00025F5E" w:rsidRPr="00071321" w:rsidRDefault="00025F5E" w:rsidP="00844AD7">
      <w:pPr>
        <w:pStyle w:val="BodyText"/>
        <w:ind w:left="1276"/>
        <w:rPr>
          <w:b/>
          <w:lang w:val="nn-NO"/>
        </w:rPr>
      </w:pPr>
    </w:p>
    <w:p w14:paraId="4E098EA8" w14:textId="77777777" w:rsidR="00E6076C" w:rsidRPr="00071321" w:rsidRDefault="00A836CC" w:rsidP="00E6076C">
      <w:pPr>
        <w:spacing w:after="0" w:line="240" w:lineRule="auto"/>
        <w:jc w:val="center"/>
        <w:rPr>
          <w:rFonts w:ascii="Times New Roman" w:hAnsi="Times New Roman" w:cs="Times New Roman"/>
          <w:i/>
          <w:spacing w:val="-4"/>
          <w:sz w:val="24"/>
          <w:lang w:val="nn-NO"/>
        </w:rPr>
      </w:pPr>
      <w:r w:rsidRPr="00071321">
        <w:rPr>
          <w:rFonts w:ascii="Times New Roman" w:hAnsi="Times New Roman" w:cs="Times New Roman"/>
          <w:i/>
          <w:sz w:val="24"/>
          <w:lang w:val="nn-NO"/>
        </w:rPr>
        <w:t>Diajukan</w:t>
      </w:r>
      <w:r w:rsidRPr="00071321">
        <w:rPr>
          <w:rFonts w:ascii="Times New Roman" w:hAnsi="Times New Roman" w:cs="Times New Roman"/>
          <w:i/>
          <w:spacing w:val="-4"/>
          <w:sz w:val="24"/>
          <w:lang w:val="nn-NO"/>
        </w:rPr>
        <w:t xml:space="preserve"> </w:t>
      </w:r>
      <w:r w:rsidRPr="00071321">
        <w:rPr>
          <w:rFonts w:ascii="Times New Roman" w:hAnsi="Times New Roman" w:cs="Times New Roman"/>
          <w:i/>
          <w:sz w:val="24"/>
          <w:lang w:val="nn-NO"/>
        </w:rPr>
        <w:t>Untuk</w:t>
      </w:r>
      <w:r w:rsidRPr="00071321">
        <w:rPr>
          <w:rFonts w:ascii="Times New Roman" w:hAnsi="Times New Roman" w:cs="Times New Roman"/>
          <w:i/>
          <w:spacing w:val="-4"/>
          <w:sz w:val="24"/>
          <w:lang w:val="nn-NO"/>
        </w:rPr>
        <w:t xml:space="preserve"> </w:t>
      </w:r>
      <w:r w:rsidRPr="00071321">
        <w:rPr>
          <w:rFonts w:ascii="Times New Roman" w:hAnsi="Times New Roman" w:cs="Times New Roman"/>
          <w:i/>
          <w:sz w:val="24"/>
          <w:lang w:val="nn-NO"/>
        </w:rPr>
        <w:t>Memenuhi</w:t>
      </w:r>
      <w:r w:rsidRPr="00071321">
        <w:rPr>
          <w:rFonts w:ascii="Times New Roman" w:hAnsi="Times New Roman" w:cs="Times New Roman"/>
          <w:i/>
          <w:spacing w:val="-4"/>
          <w:sz w:val="24"/>
          <w:lang w:val="nn-NO"/>
        </w:rPr>
        <w:t xml:space="preserve"> </w:t>
      </w:r>
      <w:r w:rsidRPr="00071321">
        <w:rPr>
          <w:rFonts w:ascii="Times New Roman" w:hAnsi="Times New Roman" w:cs="Times New Roman"/>
          <w:i/>
          <w:sz w:val="24"/>
          <w:lang w:val="nn-NO"/>
        </w:rPr>
        <w:t>Salah</w:t>
      </w:r>
      <w:r w:rsidRPr="00071321">
        <w:rPr>
          <w:rFonts w:ascii="Times New Roman" w:hAnsi="Times New Roman" w:cs="Times New Roman"/>
          <w:i/>
          <w:spacing w:val="-4"/>
          <w:sz w:val="24"/>
          <w:lang w:val="nn-NO"/>
        </w:rPr>
        <w:t xml:space="preserve"> </w:t>
      </w:r>
      <w:r w:rsidRPr="00071321">
        <w:rPr>
          <w:rFonts w:ascii="Times New Roman" w:hAnsi="Times New Roman" w:cs="Times New Roman"/>
          <w:i/>
          <w:sz w:val="24"/>
          <w:lang w:val="nn-NO"/>
        </w:rPr>
        <w:t>Satu</w:t>
      </w:r>
      <w:r w:rsidRPr="00071321">
        <w:rPr>
          <w:rFonts w:ascii="Times New Roman" w:hAnsi="Times New Roman" w:cs="Times New Roman"/>
          <w:i/>
          <w:spacing w:val="-3"/>
          <w:sz w:val="24"/>
          <w:lang w:val="nn-NO"/>
        </w:rPr>
        <w:t xml:space="preserve"> </w:t>
      </w:r>
      <w:r w:rsidRPr="00071321">
        <w:rPr>
          <w:rFonts w:ascii="Times New Roman" w:hAnsi="Times New Roman" w:cs="Times New Roman"/>
          <w:i/>
          <w:sz w:val="24"/>
          <w:lang w:val="nn-NO"/>
        </w:rPr>
        <w:t>Syarat</w:t>
      </w:r>
      <w:r w:rsidR="00E6076C" w:rsidRPr="00071321">
        <w:rPr>
          <w:rFonts w:ascii="Times New Roman" w:hAnsi="Times New Roman" w:cs="Times New Roman"/>
          <w:i/>
          <w:spacing w:val="-4"/>
          <w:sz w:val="24"/>
          <w:lang w:val="nn-NO"/>
        </w:rPr>
        <w:t xml:space="preserve"> </w:t>
      </w:r>
      <w:r w:rsidR="00871DE1" w:rsidRPr="00071321">
        <w:rPr>
          <w:rFonts w:ascii="Times New Roman" w:hAnsi="Times New Roman" w:cs="Times New Roman"/>
          <w:i/>
          <w:spacing w:val="-4"/>
          <w:sz w:val="24"/>
          <w:lang w:val="nn-NO"/>
        </w:rPr>
        <w:t xml:space="preserve">Memperoleh Gelar Sarjana </w:t>
      </w:r>
      <w:r w:rsidR="00756F04" w:rsidRPr="00071321">
        <w:rPr>
          <w:rFonts w:ascii="Times New Roman" w:hAnsi="Times New Roman" w:cs="Times New Roman"/>
          <w:i/>
          <w:spacing w:val="-4"/>
          <w:sz w:val="24"/>
          <w:lang w:val="nn-NO"/>
        </w:rPr>
        <w:t>Ekonomi</w:t>
      </w:r>
    </w:p>
    <w:p w14:paraId="5FB2B2BF" w14:textId="77777777" w:rsidR="00F11C25" w:rsidRPr="00E6076C" w:rsidRDefault="00F11C25" w:rsidP="00E6076C">
      <w:pPr>
        <w:spacing w:after="0" w:line="240" w:lineRule="auto"/>
        <w:jc w:val="center"/>
        <w:rPr>
          <w:rFonts w:ascii="Times New Roman" w:hAnsi="Times New Roman" w:cs="Times New Roman"/>
          <w:i/>
          <w:sz w:val="24"/>
          <w:lang w:val="nn-NO"/>
        </w:rPr>
      </w:pPr>
      <w:r w:rsidRPr="00E6076C">
        <w:rPr>
          <w:rFonts w:ascii="Times New Roman" w:hAnsi="Times New Roman" w:cs="Times New Roman"/>
          <w:i/>
          <w:position w:val="-2"/>
          <w:sz w:val="24"/>
          <w:lang w:val="nn-NO"/>
        </w:rPr>
        <w:t>P</w:t>
      </w:r>
      <w:r w:rsidR="00A836CC" w:rsidRPr="00E6076C">
        <w:rPr>
          <w:rFonts w:ascii="Times New Roman" w:hAnsi="Times New Roman" w:cs="Times New Roman"/>
          <w:i/>
          <w:position w:val="-2"/>
          <w:sz w:val="24"/>
          <w:lang w:val="nn-NO"/>
        </w:rPr>
        <w:t>ada program Studi Ekonomi Syariah (ESY) Fakultas Ekonomi dan Bisnis Islam</w:t>
      </w:r>
      <w:r w:rsidR="00A836CC" w:rsidRPr="00E6076C">
        <w:rPr>
          <w:rFonts w:ascii="Times New Roman" w:hAnsi="Times New Roman" w:cs="Times New Roman"/>
          <w:i/>
          <w:sz w:val="24"/>
          <w:lang w:val="nn-NO"/>
        </w:rPr>
        <w:t xml:space="preserve"> (FEBI) Universitas Islam Negeri (UIN) </w:t>
      </w:r>
    </w:p>
    <w:p w14:paraId="658042EB" w14:textId="77777777" w:rsidR="00025F5E" w:rsidRPr="00E6076C" w:rsidRDefault="00A836CC" w:rsidP="00E6076C">
      <w:pPr>
        <w:spacing w:after="0" w:line="240" w:lineRule="auto"/>
        <w:jc w:val="center"/>
        <w:rPr>
          <w:rFonts w:ascii="Times New Roman" w:hAnsi="Times New Roman" w:cs="Times New Roman"/>
          <w:i/>
          <w:sz w:val="24"/>
          <w:lang w:val="nn-NO"/>
        </w:rPr>
      </w:pPr>
      <w:r w:rsidRPr="00E6076C">
        <w:rPr>
          <w:rFonts w:ascii="Times New Roman" w:hAnsi="Times New Roman" w:cs="Times New Roman"/>
          <w:i/>
          <w:sz w:val="24"/>
          <w:lang w:val="nn-NO"/>
        </w:rPr>
        <w:t>Datokarama Palu</w:t>
      </w:r>
    </w:p>
    <w:p w14:paraId="0494230B" w14:textId="77777777" w:rsidR="00025F5E" w:rsidRPr="00E6076C" w:rsidRDefault="00025F5E" w:rsidP="00E6076C">
      <w:pPr>
        <w:pStyle w:val="BodyText"/>
        <w:ind w:left="1276"/>
        <w:rPr>
          <w:i/>
          <w:lang w:val="nn-NO"/>
        </w:rPr>
      </w:pPr>
    </w:p>
    <w:p w14:paraId="4210FF2A" w14:textId="77777777" w:rsidR="00025F5E" w:rsidRDefault="00025F5E" w:rsidP="00E6076C">
      <w:pPr>
        <w:pStyle w:val="BodyText"/>
        <w:spacing w:before="206"/>
        <w:ind w:left="1276"/>
        <w:rPr>
          <w:i/>
          <w:lang w:val="id-ID"/>
        </w:rPr>
      </w:pPr>
    </w:p>
    <w:p w14:paraId="2119C181" w14:textId="77777777" w:rsidR="00E6076C" w:rsidRDefault="00E6076C" w:rsidP="00E6076C">
      <w:pPr>
        <w:pStyle w:val="BodyText"/>
        <w:spacing w:before="206"/>
        <w:ind w:left="1276"/>
        <w:rPr>
          <w:i/>
          <w:lang w:val="id-ID"/>
        </w:rPr>
      </w:pPr>
    </w:p>
    <w:p w14:paraId="74214422" w14:textId="77777777" w:rsidR="00E6076C" w:rsidRPr="00E115F1" w:rsidRDefault="00E6076C" w:rsidP="00E6076C">
      <w:pPr>
        <w:pStyle w:val="BodyText"/>
        <w:spacing w:before="206"/>
        <w:ind w:left="1276"/>
        <w:rPr>
          <w:i/>
          <w:lang w:val="id-ID"/>
        </w:rPr>
      </w:pPr>
    </w:p>
    <w:p w14:paraId="3B3FB720" w14:textId="77777777" w:rsidR="002245A1" w:rsidRPr="00E115F1" w:rsidRDefault="00A836CC" w:rsidP="00536135">
      <w:pPr>
        <w:ind w:right="2"/>
        <w:jc w:val="center"/>
        <w:rPr>
          <w:rFonts w:ascii="Times New Roman" w:hAnsi="Times New Roman" w:cs="Times New Roman"/>
          <w:b/>
          <w:sz w:val="24"/>
          <w:lang w:val="id-ID"/>
        </w:rPr>
      </w:pPr>
      <w:r w:rsidRPr="00EA0373">
        <w:rPr>
          <w:rFonts w:ascii="Times New Roman" w:hAnsi="Times New Roman" w:cs="Times New Roman"/>
          <w:b/>
          <w:spacing w:val="-4"/>
          <w:sz w:val="24"/>
          <w:lang w:val="nn-NO"/>
        </w:rPr>
        <w:t>Oleh:</w:t>
      </w:r>
    </w:p>
    <w:p w14:paraId="16611A53" w14:textId="77777777" w:rsidR="002245A1" w:rsidRPr="00E115F1" w:rsidRDefault="00A836CC" w:rsidP="00536135">
      <w:pPr>
        <w:spacing w:after="0"/>
        <w:ind w:right="2"/>
        <w:jc w:val="center"/>
        <w:rPr>
          <w:rFonts w:ascii="Times New Roman" w:hAnsi="Times New Roman" w:cs="Times New Roman"/>
          <w:b/>
          <w:sz w:val="24"/>
          <w:lang w:val="id-ID"/>
        </w:rPr>
      </w:pPr>
      <w:r w:rsidRPr="00EA0373">
        <w:rPr>
          <w:rFonts w:ascii="Times New Roman" w:hAnsi="Times New Roman" w:cs="Times New Roman"/>
          <w:b/>
          <w:sz w:val="24"/>
          <w:lang w:val="nn-NO"/>
        </w:rPr>
        <w:t>MUHAMMAD</w:t>
      </w:r>
      <w:r w:rsidRPr="00EA0373">
        <w:rPr>
          <w:rFonts w:ascii="Times New Roman" w:hAnsi="Times New Roman" w:cs="Times New Roman"/>
          <w:b/>
          <w:spacing w:val="-15"/>
          <w:sz w:val="24"/>
          <w:lang w:val="nn-NO"/>
        </w:rPr>
        <w:t xml:space="preserve"> </w:t>
      </w:r>
      <w:r w:rsidRPr="00EA0373">
        <w:rPr>
          <w:rFonts w:ascii="Times New Roman" w:hAnsi="Times New Roman" w:cs="Times New Roman"/>
          <w:b/>
          <w:sz w:val="24"/>
          <w:lang w:val="nn-NO"/>
        </w:rPr>
        <w:t>SYUKRAN</w:t>
      </w:r>
      <w:r w:rsidRPr="00EA0373">
        <w:rPr>
          <w:rFonts w:ascii="Times New Roman" w:hAnsi="Times New Roman" w:cs="Times New Roman"/>
          <w:b/>
          <w:spacing w:val="-15"/>
          <w:sz w:val="24"/>
          <w:lang w:val="nn-NO"/>
        </w:rPr>
        <w:t xml:space="preserve"> </w:t>
      </w:r>
      <w:r w:rsidRPr="00EA0373">
        <w:rPr>
          <w:rFonts w:ascii="Times New Roman" w:hAnsi="Times New Roman" w:cs="Times New Roman"/>
          <w:b/>
          <w:sz w:val="24"/>
          <w:lang w:val="nn-NO"/>
        </w:rPr>
        <w:t xml:space="preserve">M.PANA </w:t>
      </w:r>
    </w:p>
    <w:p w14:paraId="263B9182" w14:textId="77777777" w:rsidR="001E19D7" w:rsidRPr="00E115F1" w:rsidRDefault="00A836CC" w:rsidP="00536135">
      <w:pPr>
        <w:ind w:right="2"/>
        <w:jc w:val="center"/>
        <w:rPr>
          <w:rFonts w:ascii="Times New Roman" w:hAnsi="Times New Roman" w:cs="Times New Roman"/>
          <w:b/>
          <w:sz w:val="24"/>
          <w:lang w:val="id-ID"/>
        </w:rPr>
      </w:pPr>
      <w:r w:rsidRPr="00EA0373">
        <w:rPr>
          <w:rFonts w:ascii="Times New Roman" w:hAnsi="Times New Roman" w:cs="Times New Roman"/>
          <w:b/>
          <w:sz w:val="24"/>
          <w:lang w:val="nn-NO"/>
        </w:rPr>
        <w:t>NIM. 18.3.12.0236</w:t>
      </w:r>
    </w:p>
    <w:p w14:paraId="5649FA46" w14:textId="77777777" w:rsidR="00E6076C" w:rsidRDefault="00E6076C" w:rsidP="00536135">
      <w:pPr>
        <w:ind w:right="2"/>
        <w:rPr>
          <w:rFonts w:ascii="Times New Roman" w:hAnsi="Times New Roman" w:cs="Times New Roman"/>
          <w:b/>
          <w:sz w:val="24"/>
          <w:lang w:val="id-ID"/>
        </w:rPr>
      </w:pPr>
    </w:p>
    <w:p w14:paraId="6F13254C" w14:textId="77777777" w:rsidR="00E6076C" w:rsidRPr="00E115F1" w:rsidRDefault="00E6076C" w:rsidP="00536135">
      <w:pPr>
        <w:ind w:right="2"/>
        <w:rPr>
          <w:rFonts w:ascii="Times New Roman" w:hAnsi="Times New Roman" w:cs="Times New Roman"/>
          <w:b/>
          <w:sz w:val="24"/>
          <w:lang w:val="id-ID"/>
        </w:rPr>
      </w:pPr>
    </w:p>
    <w:p w14:paraId="4C8AB498" w14:textId="77777777" w:rsidR="00A70C10" w:rsidRPr="00E115F1" w:rsidRDefault="00A70C10" w:rsidP="00536135">
      <w:pPr>
        <w:ind w:right="2"/>
        <w:rPr>
          <w:rFonts w:ascii="Times New Roman" w:hAnsi="Times New Roman" w:cs="Times New Roman"/>
          <w:b/>
          <w:sz w:val="24"/>
          <w:lang w:val="id-ID"/>
        </w:rPr>
      </w:pPr>
    </w:p>
    <w:p w14:paraId="003EF8EC" w14:textId="77777777" w:rsidR="003629A4" w:rsidRPr="00E6076C" w:rsidRDefault="00E05E82" w:rsidP="00536135">
      <w:pPr>
        <w:spacing w:after="0"/>
        <w:ind w:right="2"/>
        <w:jc w:val="center"/>
        <w:rPr>
          <w:rFonts w:ascii="Times New Roman" w:hAnsi="Times New Roman" w:cs="Times New Roman"/>
          <w:b/>
          <w:spacing w:val="30"/>
          <w:sz w:val="24"/>
          <w:lang w:val="id-ID"/>
        </w:rPr>
      </w:pPr>
      <w:r w:rsidRPr="00E6076C">
        <w:rPr>
          <w:rFonts w:ascii="Times New Roman" w:hAnsi="Times New Roman" w:cs="Times New Roman"/>
          <w:b/>
          <w:spacing w:val="30"/>
          <w:sz w:val="24"/>
          <w:lang w:val="nn-NO"/>
        </w:rPr>
        <w:t>PROGRAM STUDI</w:t>
      </w:r>
      <w:r w:rsidR="00A836CC" w:rsidRPr="00E6076C">
        <w:rPr>
          <w:rFonts w:ascii="Times New Roman" w:hAnsi="Times New Roman" w:cs="Times New Roman"/>
          <w:b/>
          <w:spacing w:val="30"/>
          <w:sz w:val="24"/>
          <w:lang w:val="nn-NO"/>
        </w:rPr>
        <w:t xml:space="preserve"> EKONOMI SYARIAH</w:t>
      </w:r>
      <w:r w:rsidR="00031FDF" w:rsidRPr="00E6076C">
        <w:rPr>
          <w:rFonts w:ascii="Times New Roman" w:hAnsi="Times New Roman" w:cs="Times New Roman"/>
          <w:b/>
          <w:spacing w:val="30"/>
          <w:sz w:val="24"/>
          <w:lang w:val="id-ID"/>
        </w:rPr>
        <w:t xml:space="preserve"> (ESY)</w:t>
      </w:r>
      <w:r w:rsidR="00A836CC" w:rsidRPr="00E6076C">
        <w:rPr>
          <w:rFonts w:ascii="Times New Roman" w:hAnsi="Times New Roman" w:cs="Times New Roman"/>
          <w:b/>
          <w:spacing w:val="30"/>
          <w:sz w:val="24"/>
          <w:lang w:val="nn-NO"/>
        </w:rPr>
        <w:t xml:space="preserve"> </w:t>
      </w:r>
    </w:p>
    <w:p w14:paraId="0AE03713" w14:textId="77777777" w:rsidR="003629A4" w:rsidRPr="00E115F1" w:rsidRDefault="00A836CC" w:rsidP="00536135">
      <w:pPr>
        <w:spacing w:after="0"/>
        <w:ind w:right="2"/>
        <w:jc w:val="center"/>
        <w:rPr>
          <w:rFonts w:ascii="Times New Roman" w:hAnsi="Times New Roman" w:cs="Times New Roman"/>
          <w:b/>
          <w:sz w:val="24"/>
          <w:lang w:val="id-ID"/>
        </w:rPr>
      </w:pPr>
      <w:r w:rsidRPr="00EA0373">
        <w:rPr>
          <w:rFonts w:ascii="Times New Roman" w:hAnsi="Times New Roman" w:cs="Times New Roman"/>
          <w:b/>
          <w:sz w:val="24"/>
          <w:lang w:val="nn-NO"/>
        </w:rPr>
        <w:t>FAKULTAS</w:t>
      </w:r>
      <w:r w:rsidRPr="00EA0373">
        <w:rPr>
          <w:rFonts w:ascii="Times New Roman" w:hAnsi="Times New Roman" w:cs="Times New Roman"/>
          <w:b/>
          <w:spacing w:val="-7"/>
          <w:sz w:val="24"/>
          <w:lang w:val="nn-NO"/>
        </w:rPr>
        <w:t xml:space="preserve"> </w:t>
      </w:r>
      <w:r w:rsidRPr="00EA0373">
        <w:rPr>
          <w:rFonts w:ascii="Times New Roman" w:hAnsi="Times New Roman" w:cs="Times New Roman"/>
          <w:b/>
          <w:sz w:val="24"/>
          <w:lang w:val="nn-NO"/>
        </w:rPr>
        <w:t>EKONOMI</w:t>
      </w:r>
      <w:r w:rsidRPr="00EA0373">
        <w:rPr>
          <w:rFonts w:ascii="Times New Roman" w:hAnsi="Times New Roman" w:cs="Times New Roman"/>
          <w:b/>
          <w:spacing w:val="-8"/>
          <w:sz w:val="24"/>
          <w:lang w:val="nn-NO"/>
        </w:rPr>
        <w:t xml:space="preserve"> </w:t>
      </w:r>
      <w:r w:rsidRPr="00EA0373">
        <w:rPr>
          <w:rFonts w:ascii="Times New Roman" w:hAnsi="Times New Roman" w:cs="Times New Roman"/>
          <w:b/>
          <w:sz w:val="24"/>
          <w:lang w:val="nn-NO"/>
        </w:rPr>
        <w:t>DAN</w:t>
      </w:r>
      <w:r w:rsidR="001E19D7" w:rsidRPr="00E115F1">
        <w:rPr>
          <w:rFonts w:ascii="Times New Roman" w:hAnsi="Times New Roman" w:cs="Times New Roman"/>
          <w:b/>
          <w:spacing w:val="-8"/>
          <w:sz w:val="24"/>
          <w:lang w:val="id-ID"/>
        </w:rPr>
        <w:t xml:space="preserve"> </w:t>
      </w:r>
      <w:r w:rsidRPr="00EA0373">
        <w:rPr>
          <w:rFonts w:ascii="Times New Roman" w:hAnsi="Times New Roman" w:cs="Times New Roman"/>
          <w:b/>
          <w:sz w:val="24"/>
          <w:lang w:val="nn-NO"/>
        </w:rPr>
        <w:t>BISNIS</w:t>
      </w:r>
      <w:r w:rsidRPr="00EA0373">
        <w:rPr>
          <w:rFonts w:ascii="Times New Roman" w:hAnsi="Times New Roman" w:cs="Times New Roman"/>
          <w:b/>
          <w:spacing w:val="-8"/>
          <w:sz w:val="24"/>
          <w:lang w:val="nn-NO"/>
        </w:rPr>
        <w:t xml:space="preserve"> </w:t>
      </w:r>
      <w:r w:rsidRPr="00EA0373">
        <w:rPr>
          <w:rFonts w:ascii="Times New Roman" w:hAnsi="Times New Roman" w:cs="Times New Roman"/>
          <w:b/>
          <w:sz w:val="24"/>
          <w:lang w:val="nn-NO"/>
        </w:rPr>
        <w:t>ISLAM</w:t>
      </w:r>
      <w:r w:rsidRPr="00EA0373">
        <w:rPr>
          <w:rFonts w:ascii="Times New Roman" w:hAnsi="Times New Roman" w:cs="Times New Roman"/>
          <w:b/>
          <w:spacing w:val="-8"/>
          <w:sz w:val="24"/>
          <w:lang w:val="nn-NO"/>
        </w:rPr>
        <w:t xml:space="preserve"> </w:t>
      </w:r>
      <w:r w:rsidRPr="00EA0373">
        <w:rPr>
          <w:rFonts w:ascii="Times New Roman" w:hAnsi="Times New Roman" w:cs="Times New Roman"/>
          <w:b/>
          <w:sz w:val="24"/>
          <w:lang w:val="nn-NO"/>
        </w:rPr>
        <w:t>(FEBI)</w:t>
      </w:r>
      <w:r w:rsidR="001E19D7" w:rsidRPr="00E115F1">
        <w:rPr>
          <w:rFonts w:ascii="Times New Roman" w:hAnsi="Times New Roman" w:cs="Times New Roman"/>
          <w:b/>
          <w:sz w:val="24"/>
          <w:lang w:val="id-ID"/>
        </w:rPr>
        <w:t xml:space="preserve"> </w:t>
      </w:r>
    </w:p>
    <w:p w14:paraId="56AD965D" w14:textId="77777777" w:rsidR="00E05E82" w:rsidRPr="00E6076C" w:rsidRDefault="00A836CC" w:rsidP="00536135">
      <w:pPr>
        <w:spacing w:after="0"/>
        <w:ind w:right="2"/>
        <w:jc w:val="center"/>
        <w:rPr>
          <w:rFonts w:ascii="Times New Roman" w:hAnsi="Times New Roman" w:cs="Times New Roman"/>
          <w:b/>
          <w:spacing w:val="-9"/>
          <w:sz w:val="24"/>
          <w:lang w:val="nn-NO"/>
        </w:rPr>
      </w:pPr>
      <w:r w:rsidRPr="00EA0373">
        <w:rPr>
          <w:rFonts w:ascii="Times New Roman" w:hAnsi="Times New Roman" w:cs="Times New Roman"/>
          <w:b/>
          <w:sz w:val="24"/>
          <w:lang w:val="id-ID"/>
        </w:rPr>
        <w:t>UNIVERSITAS</w:t>
      </w:r>
      <w:r w:rsidRPr="00EA0373">
        <w:rPr>
          <w:rFonts w:ascii="Times New Roman" w:hAnsi="Times New Roman" w:cs="Times New Roman"/>
          <w:b/>
          <w:spacing w:val="-7"/>
          <w:sz w:val="24"/>
          <w:lang w:val="id-ID"/>
        </w:rPr>
        <w:t xml:space="preserve"> </w:t>
      </w:r>
      <w:r w:rsidRPr="00EA0373">
        <w:rPr>
          <w:rFonts w:ascii="Times New Roman" w:hAnsi="Times New Roman" w:cs="Times New Roman"/>
          <w:b/>
          <w:sz w:val="24"/>
          <w:lang w:val="id-ID"/>
        </w:rPr>
        <w:t>ISLAM</w:t>
      </w:r>
      <w:r w:rsidRPr="00EA0373">
        <w:rPr>
          <w:rFonts w:ascii="Times New Roman" w:hAnsi="Times New Roman" w:cs="Times New Roman"/>
          <w:b/>
          <w:spacing w:val="-8"/>
          <w:sz w:val="24"/>
          <w:lang w:val="id-ID"/>
        </w:rPr>
        <w:t xml:space="preserve"> </w:t>
      </w:r>
      <w:r w:rsidRPr="00EA0373">
        <w:rPr>
          <w:rFonts w:ascii="Times New Roman" w:hAnsi="Times New Roman" w:cs="Times New Roman"/>
          <w:b/>
          <w:sz w:val="24"/>
          <w:lang w:val="id-ID"/>
        </w:rPr>
        <w:t>NEGERI</w:t>
      </w:r>
      <w:r w:rsidRPr="00EA0373">
        <w:rPr>
          <w:rFonts w:ascii="Times New Roman" w:hAnsi="Times New Roman" w:cs="Times New Roman"/>
          <w:b/>
          <w:spacing w:val="-6"/>
          <w:sz w:val="24"/>
          <w:lang w:val="id-ID"/>
        </w:rPr>
        <w:t xml:space="preserve"> </w:t>
      </w:r>
      <w:r w:rsidRPr="00EA0373">
        <w:rPr>
          <w:rFonts w:ascii="Times New Roman" w:hAnsi="Times New Roman" w:cs="Times New Roman"/>
          <w:b/>
          <w:sz w:val="24"/>
          <w:lang w:val="id-ID"/>
        </w:rPr>
        <w:t>(UIN)</w:t>
      </w:r>
      <w:r w:rsidR="00031FDF" w:rsidRPr="00E115F1">
        <w:rPr>
          <w:rFonts w:ascii="Times New Roman" w:hAnsi="Times New Roman" w:cs="Times New Roman"/>
          <w:b/>
          <w:spacing w:val="-9"/>
          <w:sz w:val="24"/>
          <w:lang w:val="id-ID"/>
        </w:rPr>
        <w:t xml:space="preserve"> </w:t>
      </w:r>
    </w:p>
    <w:p w14:paraId="5C6E5A6C" w14:textId="77777777" w:rsidR="003629A4" w:rsidRPr="00E115F1" w:rsidRDefault="00A836CC" w:rsidP="00536135">
      <w:pPr>
        <w:spacing w:after="0"/>
        <w:ind w:right="2"/>
        <w:jc w:val="center"/>
        <w:rPr>
          <w:rFonts w:ascii="Times New Roman" w:hAnsi="Times New Roman" w:cs="Times New Roman"/>
          <w:b/>
          <w:sz w:val="24"/>
          <w:lang w:val="id-ID"/>
        </w:rPr>
      </w:pPr>
      <w:r w:rsidRPr="00EA0373">
        <w:rPr>
          <w:rFonts w:ascii="Times New Roman" w:hAnsi="Times New Roman" w:cs="Times New Roman"/>
          <w:b/>
          <w:sz w:val="24"/>
          <w:lang w:val="id-ID"/>
        </w:rPr>
        <w:t>DATOKARAMA</w:t>
      </w:r>
      <w:r w:rsidRPr="00EA0373">
        <w:rPr>
          <w:rFonts w:ascii="Times New Roman" w:hAnsi="Times New Roman" w:cs="Times New Roman"/>
          <w:b/>
          <w:spacing w:val="-7"/>
          <w:sz w:val="24"/>
          <w:lang w:val="id-ID"/>
        </w:rPr>
        <w:t xml:space="preserve"> </w:t>
      </w:r>
      <w:r w:rsidRPr="00EA0373">
        <w:rPr>
          <w:rFonts w:ascii="Times New Roman" w:hAnsi="Times New Roman" w:cs="Times New Roman"/>
          <w:b/>
          <w:sz w:val="24"/>
          <w:lang w:val="id-ID"/>
        </w:rPr>
        <w:t xml:space="preserve">PALU </w:t>
      </w:r>
    </w:p>
    <w:p w14:paraId="108FBA54" w14:textId="77777777" w:rsidR="00D40F72" w:rsidRDefault="00A836CC" w:rsidP="00536135">
      <w:pPr>
        <w:spacing w:after="0"/>
        <w:ind w:right="2"/>
        <w:jc w:val="center"/>
        <w:rPr>
          <w:rFonts w:ascii="Times New Roman" w:hAnsi="Times New Roman" w:cs="Times New Roman"/>
          <w:b/>
          <w:spacing w:val="-4"/>
          <w:sz w:val="24"/>
          <w:lang w:val="id-ID"/>
        </w:rPr>
      </w:pPr>
      <w:r w:rsidRPr="00EA0373">
        <w:rPr>
          <w:rFonts w:ascii="Times New Roman" w:hAnsi="Times New Roman" w:cs="Times New Roman"/>
          <w:b/>
          <w:spacing w:val="-4"/>
          <w:sz w:val="24"/>
          <w:lang w:val="id-ID"/>
        </w:rPr>
        <w:t>20</w:t>
      </w:r>
      <w:r w:rsidRPr="00E115F1">
        <w:rPr>
          <w:rFonts w:ascii="Times New Roman" w:hAnsi="Times New Roman" w:cs="Times New Roman"/>
          <w:b/>
          <w:spacing w:val="-4"/>
          <w:sz w:val="24"/>
          <w:lang w:val="id-ID"/>
        </w:rPr>
        <w:t>25</w:t>
      </w:r>
    </w:p>
    <w:p w14:paraId="173852E3" w14:textId="77777777" w:rsidR="00F30E04" w:rsidRDefault="00F30E04" w:rsidP="00536135">
      <w:pPr>
        <w:pStyle w:val="Heading1"/>
        <w:spacing w:before="240" w:line="360" w:lineRule="auto"/>
        <w:ind w:left="0"/>
        <w:rPr>
          <w:lang w:val="nn-NO"/>
        </w:rPr>
        <w:sectPr w:rsidR="00F30E04" w:rsidSect="005602AF">
          <w:footerReference w:type="default" r:id="rId9"/>
          <w:headerReference w:type="first" r:id="rId10"/>
          <w:footerReference w:type="first" r:id="rId11"/>
          <w:footnotePr>
            <w:numRestart w:val="eachSect"/>
          </w:footnotePr>
          <w:pgSz w:w="11906" w:h="16838" w:code="9"/>
          <w:pgMar w:top="2268" w:right="1983" w:bottom="1701" w:left="1985" w:header="708" w:footer="708" w:gutter="0"/>
          <w:pgNumType w:fmt="lowerRoman" w:start="1"/>
          <w:cols w:space="708"/>
          <w:docGrid w:linePitch="360"/>
        </w:sectPr>
      </w:pPr>
    </w:p>
    <w:p w14:paraId="66D09904" w14:textId="77777777" w:rsidR="00D40F72" w:rsidRPr="0096423F" w:rsidRDefault="00D40F72" w:rsidP="00536135">
      <w:pPr>
        <w:pStyle w:val="Heading1"/>
        <w:spacing w:before="240" w:line="360" w:lineRule="auto"/>
        <w:ind w:left="0"/>
        <w:rPr>
          <w:b w:val="0"/>
          <w:bCs w:val="0"/>
          <w:lang w:val="nn-NO"/>
        </w:rPr>
      </w:pPr>
      <w:bookmarkStart w:id="1" w:name="_Toc199681144"/>
      <w:r w:rsidRPr="0096423F">
        <w:rPr>
          <w:lang w:val="nn-NO"/>
        </w:rPr>
        <w:lastRenderedPageBreak/>
        <w:t>PERNYATAAN KEASLIAN SKRIPSI</w:t>
      </w:r>
      <w:bookmarkEnd w:id="1"/>
    </w:p>
    <w:p w14:paraId="6B8B2463" w14:textId="77777777" w:rsidR="00D40F72" w:rsidRDefault="00D40F72" w:rsidP="00536135">
      <w:pPr>
        <w:spacing w:before="240" w:line="360" w:lineRule="auto"/>
        <w:ind w:right="140" w:firstLine="709"/>
        <w:jc w:val="both"/>
        <w:rPr>
          <w:rFonts w:ascii="Times New Roman" w:hAnsi="Times New Roman" w:cs="Times New Roman"/>
          <w:sz w:val="24"/>
          <w:szCs w:val="24"/>
          <w:lang w:val="nn-NO"/>
        </w:rPr>
      </w:pPr>
      <w:r w:rsidRPr="00313249">
        <w:rPr>
          <w:rFonts w:ascii="Times New Roman" w:hAnsi="Times New Roman" w:cs="Times New Roman"/>
          <w:sz w:val="24"/>
          <w:szCs w:val="24"/>
          <w:lang w:val="nn-NO"/>
        </w:rPr>
        <w:t>Dengan penuh kesadaran, peneliti yang bertanda tangan di bawah ini  bahwa skripsi ini benar adalah hasil karya</w:t>
      </w:r>
      <w:r>
        <w:rPr>
          <w:rFonts w:ascii="Times New Roman" w:hAnsi="Times New Roman" w:cs="Times New Roman"/>
          <w:sz w:val="24"/>
          <w:szCs w:val="24"/>
          <w:lang w:val="nn-NO"/>
        </w:rPr>
        <w:t xml:space="preserve"> </w:t>
      </w:r>
      <w:r w:rsidRPr="00313249">
        <w:rPr>
          <w:rFonts w:ascii="Times New Roman" w:hAnsi="Times New Roman" w:cs="Times New Roman"/>
          <w:sz w:val="24"/>
          <w:szCs w:val="24"/>
          <w:lang w:val="nn-NO"/>
        </w:rPr>
        <w:t>peneliti sendiri. Jika di kemudian hari terbukti bahwa ia adalah duplikat, tiruan, plagiat, atau di buat oleh orang lain, sebagian atau seluruhnya, maka skripsi dan gelar yang diperoleh karenanya batal demi hukum</w:t>
      </w:r>
      <w:r>
        <w:rPr>
          <w:rFonts w:ascii="Times New Roman" w:hAnsi="Times New Roman" w:cs="Times New Roman"/>
          <w:sz w:val="24"/>
          <w:szCs w:val="24"/>
          <w:lang w:val="nn-NO"/>
        </w:rPr>
        <w:t>.</w:t>
      </w:r>
    </w:p>
    <w:p w14:paraId="53FFE66B" w14:textId="77777777" w:rsidR="00D40F72" w:rsidRDefault="00D40F72" w:rsidP="00D40F72">
      <w:pPr>
        <w:ind w:right="140"/>
        <w:rPr>
          <w:rFonts w:ascii="Times New Roman" w:hAnsi="Times New Roman" w:cs="Times New Roman"/>
          <w:sz w:val="24"/>
          <w:szCs w:val="24"/>
          <w:lang w:val="nn-NO"/>
        </w:rPr>
      </w:pPr>
    </w:p>
    <w:p w14:paraId="1B378BD6" w14:textId="77777777" w:rsidR="00D40F72" w:rsidRDefault="00D40F72" w:rsidP="00D40F72">
      <w:pPr>
        <w:ind w:right="140"/>
        <w:rPr>
          <w:rFonts w:ascii="Times New Roman" w:hAnsi="Times New Roman" w:cs="Times New Roman"/>
          <w:sz w:val="24"/>
          <w:szCs w:val="24"/>
          <w:lang w:val="nn-NO"/>
        </w:rPr>
      </w:pPr>
    </w:p>
    <w:p w14:paraId="75489555" w14:textId="55168626" w:rsidR="00C37CBC" w:rsidRPr="00C37CBC" w:rsidRDefault="005602AF" w:rsidP="005602AF">
      <w:pPr>
        <w:jc w:val="right"/>
        <w:rPr>
          <w:rFonts w:ascii="Times New Roman" w:hAnsi="Times New Roman" w:cs="Times New Roman"/>
          <w:sz w:val="24"/>
          <w:lang w:val="id-ID"/>
        </w:rPr>
      </w:pPr>
      <w:r>
        <w:rPr>
          <w:rFonts w:ascii="Times New Roman" w:hAnsi="Times New Roman" w:cs="Times New Roman"/>
          <w:noProof/>
          <w:sz w:val="24"/>
          <w:lang w:val="id-ID"/>
        </w:rPr>
        <w:drawing>
          <wp:inline distT="0" distB="0" distL="0" distR="0" wp14:anchorId="5C25312D" wp14:editId="21BEB8ED">
            <wp:extent cx="1934210" cy="1424185"/>
            <wp:effectExtent l="0" t="0" r="0" b="5080"/>
            <wp:docPr id="18075289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28907" name="Picture 1807528907"/>
                    <pic:cNvPicPr/>
                  </pic:nvPicPr>
                  <pic:blipFill rotWithShape="1">
                    <a:blip r:embed="rId12" cstate="print">
                      <a:extLst>
                        <a:ext uri="{28A0092B-C50C-407E-A947-70E740481C1C}">
                          <a14:useLocalDpi xmlns:a14="http://schemas.microsoft.com/office/drawing/2010/main" val="0"/>
                        </a:ext>
                      </a:extLst>
                    </a:blip>
                    <a:srcRect l="15917" t="17478" r="19261" b="31399"/>
                    <a:stretch>
                      <a:fillRect/>
                    </a:stretch>
                  </pic:blipFill>
                  <pic:spPr bwMode="auto">
                    <a:xfrm>
                      <a:off x="0" y="0"/>
                      <a:ext cx="1942187" cy="1430059"/>
                    </a:xfrm>
                    <a:prstGeom prst="rect">
                      <a:avLst/>
                    </a:prstGeom>
                    <a:ln>
                      <a:noFill/>
                    </a:ln>
                    <a:extLst>
                      <a:ext uri="{53640926-AAD7-44D8-BBD7-CCE9431645EC}">
                        <a14:shadowObscured xmlns:a14="http://schemas.microsoft.com/office/drawing/2010/main"/>
                      </a:ext>
                    </a:extLst>
                  </pic:spPr>
                </pic:pic>
              </a:graphicData>
            </a:graphic>
          </wp:inline>
        </w:drawing>
      </w:r>
    </w:p>
    <w:p w14:paraId="1DB4AF19" w14:textId="77777777" w:rsidR="00C37CBC" w:rsidRPr="00C37CBC" w:rsidRDefault="00C37CBC" w:rsidP="00C37CBC">
      <w:pPr>
        <w:rPr>
          <w:rFonts w:ascii="Times New Roman" w:hAnsi="Times New Roman" w:cs="Times New Roman"/>
          <w:sz w:val="24"/>
          <w:lang w:val="id-ID"/>
        </w:rPr>
      </w:pPr>
    </w:p>
    <w:p w14:paraId="2C90742C" w14:textId="77777777" w:rsidR="00C37CBC" w:rsidRPr="00C37CBC" w:rsidRDefault="00C37CBC" w:rsidP="00C37CBC">
      <w:pPr>
        <w:rPr>
          <w:rFonts w:ascii="Times New Roman" w:hAnsi="Times New Roman" w:cs="Times New Roman"/>
          <w:sz w:val="24"/>
          <w:lang w:val="id-ID"/>
        </w:rPr>
      </w:pPr>
    </w:p>
    <w:p w14:paraId="7F5CFC00" w14:textId="77777777" w:rsidR="00C37CBC" w:rsidRPr="00C37CBC" w:rsidRDefault="00C37CBC" w:rsidP="00C37CBC">
      <w:pPr>
        <w:rPr>
          <w:rFonts w:ascii="Times New Roman" w:hAnsi="Times New Roman" w:cs="Times New Roman"/>
          <w:sz w:val="24"/>
          <w:lang w:val="id-ID"/>
        </w:rPr>
      </w:pPr>
    </w:p>
    <w:p w14:paraId="039F9DE3" w14:textId="77777777" w:rsidR="00C37CBC" w:rsidRDefault="00C37CBC" w:rsidP="00C37CBC">
      <w:pPr>
        <w:rPr>
          <w:rFonts w:ascii="Times New Roman" w:hAnsi="Times New Roman" w:cs="Times New Roman"/>
          <w:bCs/>
          <w:sz w:val="24"/>
          <w:lang w:val="nn-NO"/>
        </w:rPr>
      </w:pPr>
    </w:p>
    <w:p w14:paraId="0CB25A80" w14:textId="26C124CA" w:rsidR="00C37CBC" w:rsidRDefault="00C37CBC">
      <w:pPr>
        <w:spacing w:after="0" w:line="240" w:lineRule="auto"/>
        <w:rPr>
          <w:rFonts w:ascii="Times New Roman" w:hAnsi="Times New Roman" w:cs="Times New Roman"/>
          <w:bCs/>
          <w:sz w:val="24"/>
          <w:lang w:val="nn-NO"/>
        </w:rPr>
      </w:pPr>
      <w:r>
        <w:rPr>
          <w:rFonts w:ascii="Times New Roman" w:hAnsi="Times New Roman" w:cs="Times New Roman"/>
          <w:bCs/>
          <w:sz w:val="24"/>
          <w:lang w:val="nn-NO"/>
        </w:rPr>
        <w:br w:type="page"/>
      </w:r>
    </w:p>
    <w:p w14:paraId="5AAD1C84" w14:textId="49C384A5" w:rsidR="00C37CBC" w:rsidRDefault="00C37CBC" w:rsidP="00C37CBC">
      <w:pPr>
        <w:pStyle w:val="Heading1"/>
        <w:rPr>
          <w:lang w:val="nn-NO"/>
        </w:rPr>
      </w:pPr>
      <w:r>
        <w:rPr>
          <w:lang w:val="nn-NO"/>
        </w:rPr>
        <w:lastRenderedPageBreak/>
        <w:t>PENGESAHAN SKRIPSI</w:t>
      </w:r>
    </w:p>
    <w:p w14:paraId="2579AD94" w14:textId="4804D1D8" w:rsidR="00301F73" w:rsidRDefault="00C37CBC" w:rsidP="00301F73">
      <w:pPr>
        <w:spacing w:before="240" w:line="360" w:lineRule="auto"/>
        <w:ind w:firstLine="709"/>
        <w:jc w:val="both"/>
        <w:rPr>
          <w:rFonts w:asciiTheme="majorBidi" w:hAnsiTheme="majorBidi" w:cstheme="majorBidi"/>
          <w:sz w:val="24"/>
          <w:szCs w:val="24"/>
          <w:lang w:val="nn-NO"/>
        </w:rPr>
      </w:pPr>
      <w:r w:rsidRPr="00301F73">
        <w:rPr>
          <w:rFonts w:asciiTheme="majorBidi" w:hAnsiTheme="majorBidi" w:cstheme="majorBidi"/>
          <w:sz w:val="24"/>
          <w:szCs w:val="24"/>
          <w:lang w:val="nn-NO"/>
        </w:rPr>
        <w:t xml:space="preserve">Skripsi saudara Muhammad Syukran M. Pana NIM 183120236 dengan judul ‘’Pengaruh Efektivitas Program Bantuan dan Rumah Layak Huni Terhadap Pengentasan Kemiskinan di Kelurahan Silae, Kecamatan Ulujadi Kota Palu’’, yang telah diujikan dihadapan dewan penguji </w:t>
      </w:r>
      <w:r w:rsidR="00301F73" w:rsidRPr="00301F73">
        <w:rPr>
          <w:rFonts w:asciiTheme="majorBidi" w:hAnsiTheme="majorBidi" w:cstheme="majorBidi"/>
          <w:sz w:val="24"/>
          <w:szCs w:val="24"/>
          <w:lang w:val="nn-NO"/>
        </w:rPr>
        <w:t>Fakultas Ekonomi dan Bisnis Islam, Universitas Islam Negeri (UIN) Palu pada tanggal 7 Juli 2025 M yang bertepatan dengan tanggal 11 Muharram 1447 H dipandang bahwa skripsi tersebut telah memenuhi kriteria penulisan karya ilmiah dan dapat diterima sebagai persyaratan guna memperoleh gelar Sarjana Ekonomi (S.E) pada jurusan Ekonomi Syariah dengan beberapa perbaikan.</w:t>
      </w:r>
    </w:p>
    <w:p w14:paraId="1D3BAD41" w14:textId="77777777" w:rsidR="00301F73" w:rsidRDefault="00301F73" w:rsidP="00301F73">
      <w:pPr>
        <w:spacing w:before="240" w:line="360" w:lineRule="auto"/>
        <w:ind w:firstLine="709"/>
        <w:jc w:val="both"/>
        <w:rPr>
          <w:rFonts w:asciiTheme="majorBidi" w:hAnsiTheme="majorBidi" w:cstheme="majorBidi"/>
          <w:sz w:val="24"/>
          <w:szCs w:val="24"/>
          <w:lang w:val="nn-NO"/>
        </w:rPr>
      </w:pPr>
    </w:p>
    <w:p w14:paraId="6181ED1F" w14:textId="10D07DFC" w:rsidR="00301F73" w:rsidRPr="00301F73" w:rsidRDefault="00301F73" w:rsidP="00301F73">
      <w:pPr>
        <w:spacing w:after="0" w:line="240" w:lineRule="auto"/>
        <w:ind w:firstLine="709"/>
        <w:jc w:val="right"/>
        <w:rPr>
          <w:rFonts w:asciiTheme="majorBidi" w:hAnsiTheme="majorBidi" w:cstheme="majorBidi"/>
          <w:sz w:val="24"/>
          <w:szCs w:val="24"/>
          <w:u w:val="single"/>
          <w:lang w:val="nn-NO"/>
        </w:rPr>
      </w:pPr>
      <w:r w:rsidRPr="00301F73">
        <w:rPr>
          <w:rFonts w:asciiTheme="majorBidi" w:hAnsiTheme="majorBidi" w:cstheme="majorBidi"/>
          <w:sz w:val="24"/>
          <w:szCs w:val="24"/>
          <w:u w:val="single"/>
          <w:lang w:val="nn-NO"/>
        </w:rPr>
        <w:t>Palu,</w:t>
      </w:r>
      <w:r>
        <w:rPr>
          <w:rFonts w:asciiTheme="majorBidi" w:hAnsiTheme="majorBidi" w:cstheme="majorBidi"/>
          <w:sz w:val="24"/>
          <w:szCs w:val="24"/>
          <w:u w:val="single"/>
          <w:lang w:val="nn-NO"/>
        </w:rPr>
        <w:t xml:space="preserve"> </w:t>
      </w:r>
      <w:r w:rsidRPr="00301F73">
        <w:rPr>
          <w:rFonts w:asciiTheme="majorBidi" w:hAnsiTheme="majorBidi" w:cstheme="majorBidi"/>
          <w:sz w:val="24"/>
          <w:szCs w:val="24"/>
          <w:u w:val="single"/>
          <w:lang w:val="nn-NO"/>
        </w:rPr>
        <w:t xml:space="preserve"> 8</w:t>
      </w:r>
      <w:r>
        <w:rPr>
          <w:rFonts w:asciiTheme="majorBidi" w:hAnsiTheme="majorBidi" w:cstheme="majorBidi"/>
          <w:sz w:val="24"/>
          <w:szCs w:val="24"/>
          <w:u w:val="single"/>
          <w:lang w:val="nn-NO"/>
        </w:rPr>
        <w:t xml:space="preserve"> </w:t>
      </w:r>
      <w:r w:rsidRPr="00301F73">
        <w:rPr>
          <w:rFonts w:asciiTheme="majorBidi" w:hAnsiTheme="majorBidi" w:cstheme="majorBidi"/>
          <w:sz w:val="24"/>
          <w:szCs w:val="24"/>
          <w:u w:val="single"/>
          <w:lang w:val="nn-NO"/>
        </w:rPr>
        <w:t xml:space="preserve"> Juli</w:t>
      </w:r>
      <w:r w:rsidR="00747235">
        <w:rPr>
          <w:rFonts w:asciiTheme="majorBidi" w:hAnsiTheme="majorBidi" w:cstheme="majorBidi"/>
          <w:sz w:val="24"/>
          <w:szCs w:val="24"/>
          <w:u w:val="single"/>
          <w:lang w:val="nn-NO"/>
        </w:rPr>
        <w:t xml:space="preserve"> </w:t>
      </w:r>
      <w:r w:rsidRPr="00301F73">
        <w:rPr>
          <w:rFonts w:asciiTheme="majorBidi" w:hAnsiTheme="majorBidi" w:cstheme="majorBidi"/>
          <w:sz w:val="24"/>
          <w:szCs w:val="24"/>
          <w:u w:val="single"/>
          <w:lang w:val="nn-NO"/>
        </w:rPr>
        <w:t xml:space="preserve"> 2025 M</w:t>
      </w:r>
    </w:p>
    <w:p w14:paraId="12291CEB" w14:textId="75332183" w:rsidR="00301F73" w:rsidRDefault="00301F73" w:rsidP="00301F73">
      <w:pPr>
        <w:spacing w:after="0" w:line="240" w:lineRule="auto"/>
        <w:ind w:firstLine="709"/>
        <w:jc w:val="right"/>
        <w:rPr>
          <w:rFonts w:asciiTheme="majorBidi" w:hAnsiTheme="majorBidi" w:cstheme="majorBidi"/>
          <w:sz w:val="24"/>
          <w:szCs w:val="24"/>
          <w:lang w:val="nn-NO"/>
        </w:rPr>
      </w:pPr>
      <w:r>
        <w:rPr>
          <w:rFonts w:asciiTheme="majorBidi" w:hAnsiTheme="majorBidi" w:cstheme="majorBidi"/>
          <w:sz w:val="24"/>
          <w:szCs w:val="24"/>
          <w:lang w:val="nn-NO"/>
        </w:rPr>
        <w:t>12 Muharram 1447 H</w:t>
      </w:r>
    </w:p>
    <w:p w14:paraId="75315AC3" w14:textId="77777777" w:rsidR="005602AF" w:rsidRDefault="005602AF" w:rsidP="00301F73">
      <w:pPr>
        <w:spacing w:after="0" w:line="240" w:lineRule="auto"/>
        <w:ind w:firstLine="709"/>
        <w:jc w:val="right"/>
        <w:rPr>
          <w:rFonts w:asciiTheme="majorBidi" w:hAnsiTheme="majorBidi" w:cstheme="majorBidi"/>
          <w:sz w:val="24"/>
          <w:szCs w:val="24"/>
          <w:lang w:val="nn-NO"/>
        </w:rPr>
      </w:pPr>
    </w:p>
    <w:p w14:paraId="55384BBF" w14:textId="77777777" w:rsidR="005602AF" w:rsidRDefault="005602AF" w:rsidP="00301F73">
      <w:pPr>
        <w:spacing w:after="0" w:line="240" w:lineRule="auto"/>
        <w:ind w:firstLine="709"/>
        <w:jc w:val="right"/>
        <w:rPr>
          <w:rFonts w:asciiTheme="majorBidi" w:hAnsiTheme="majorBidi" w:cstheme="majorBidi"/>
          <w:sz w:val="24"/>
          <w:szCs w:val="24"/>
          <w:lang w:val="nn-NO"/>
        </w:rPr>
      </w:pPr>
    </w:p>
    <w:p w14:paraId="118B653B" w14:textId="77777777" w:rsidR="005602AF" w:rsidRDefault="005602AF" w:rsidP="00301F73">
      <w:pPr>
        <w:spacing w:after="0" w:line="240" w:lineRule="auto"/>
        <w:ind w:firstLine="709"/>
        <w:jc w:val="right"/>
        <w:rPr>
          <w:rFonts w:asciiTheme="majorBidi" w:hAnsiTheme="majorBidi" w:cstheme="majorBidi"/>
          <w:sz w:val="24"/>
          <w:szCs w:val="24"/>
          <w:lang w:val="nn-NO"/>
        </w:rPr>
      </w:pPr>
    </w:p>
    <w:p w14:paraId="1BDD0AE5" w14:textId="0B70F65E" w:rsidR="00747235" w:rsidRDefault="005602AF" w:rsidP="005602AF">
      <w:pPr>
        <w:spacing w:after="0" w:line="240" w:lineRule="auto"/>
        <w:rPr>
          <w:rFonts w:asciiTheme="majorBidi" w:hAnsiTheme="majorBidi" w:cstheme="majorBidi"/>
          <w:sz w:val="24"/>
          <w:szCs w:val="24"/>
          <w:lang w:val="nn-NO"/>
        </w:rPr>
      </w:pPr>
      <w:r>
        <w:rPr>
          <w:rFonts w:asciiTheme="majorBidi" w:hAnsiTheme="majorBidi" w:cstheme="majorBidi"/>
          <w:noProof/>
          <w:sz w:val="24"/>
          <w:szCs w:val="24"/>
          <w:lang w:val="nn-NO"/>
        </w:rPr>
        <w:drawing>
          <wp:inline distT="0" distB="0" distL="0" distR="0" wp14:anchorId="07A8259B" wp14:editId="42B71512">
            <wp:extent cx="4797029" cy="3523615"/>
            <wp:effectExtent l="0" t="0" r="3810" b="635"/>
            <wp:docPr id="13718636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3663" name="Picture 1371863663"/>
                    <pic:cNvPicPr/>
                  </pic:nvPicPr>
                  <pic:blipFill rotWithShape="1">
                    <a:blip r:embed="rId13">
                      <a:extLst>
                        <a:ext uri="{28A0092B-C50C-407E-A947-70E740481C1C}">
                          <a14:useLocalDpi xmlns:a14="http://schemas.microsoft.com/office/drawing/2010/main" val="0"/>
                        </a:ext>
                      </a:extLst>
                    </a:blip>
                    <a:srcRect l="6335" r="11121"/>
                    <a:stretch>
                      <a:fillRect/>
                    </a:stretch>
                  </pic:blipFill>
                  <pic:spPr bwMode="auto">
                    <a:xfrm>
                      <a:off x="0" y="0"/>
                      <a:ext cx="4801923" cy="3527210"/>
                    </a:xfrm>
                    <a:prstGeom prst="rect">
                      <a:avLst/>
                    </a:prstGeom>
                    <a:ln>
                      <a:noFill/>
                    </a:ln>
                    <a:extLst>
                      <a:ext uri="{53640926-AAD7-44D8-BBD7-CCE9431645EC}">
                        <a14:shadowObscured xmlns:a14="http://schemas.microsoft.com/office/drawing/2010/main"/>
                      </a:ext>
                    </a:extLst>
                  </pic:spPr>
                </pic:pic>
              </a:graphicData>
            </a:graphic>
          </wp:inline>
        </w:drawing>
      </w:r>
    </w:p>
    <w:p w14:paraId="00AA12CB" w14:textId="77777777" w:rsidR="00747235" w:rsidRDefault="00747235" w:rsidP="00301F73">
      <w:pPr>
        <w:spacing w:after="0" w:line="240" w:lineRule="auto"/>
        <w:ind w:firstLine="709"/>
        <w:jc w:val="right"/>
        <w:rPr>
          <w:rFonts w:asciiTheme="majorBidi" w:hAnsiTheme="majorBidi" w:cstheme="majorBidi"/>
          <w:sz w:val="24"/>
          <w:szCs w:val="24"/>
          <w:lang w:val="nn-NO"/>
        </w:rPr>
      </w:pPr>
    </w:p>
    <w:p w14:paraId="19859609" w14:textId="77777777" w:rsidR="00C37CBC" w:rsidRDefault="00C37CBC" w:rsidP="00C37CBC">
      <w:pPr>
        <w:rPr>
          <w:rFonts w:ascii="Times New Roman" w:hAnsi="Times New Roman" w:cs="Times New Roman"/>
          <w:bCs/>
          <w:sz w:val="24"/>
          <w:lang w:val="nn-NO"/>
        </w:rPr>
      </w:pPr>
    </w:p>
    <w:p w14:paraId="6D50136F" w14:textId="56C755F2" w:rsidR="005602AF" w:rsidRDefault="005602AF">
      <w:pPr>
        <w:spacing w:after="0" w:line="240" w:lineRule="auto"/>
        <w:rPr>
          <w:rFonts w:ascii="Times New Roman" w:eastAsia="Times New Roman" w:hAnsi="Times New Roman" w:cs="Times New Roman"/>
          <w:b/>
          <w:bCs/>
          <w:sz w:val="24"/>
          <w:szCs w:val="24"/>
          <w:lang w:val="id-ID"/>
        </w:rPr>
      </w:pPr>
      <w:bookmarkStart w:id="2" w:name="_Toc199681145"/>
    </w:p>
    <w:p w14:paraId="21C7EC36" w14:textId="009B9FDA" w:rsidR="0088677A" w:rsidRPr="00EA0373" w:rsidRDefault="00A836CC" w:rsidP="001C318B">
      <w:pPr>
        <w:pStyle w:val="Heading1"/>
        <w:ind w:left="0"/>
        <w:rPr>
          <w:lang w:val="id-ID"/>
        </w:rPr>
      </w:pPr>
      <w:r w:rsidRPr="00EA0373">
        <w:rPr>
          <w:lang w:val="id-ID"/>
        </w:rPr>
        <w:t>PERSETUJUAN</w:t>
      </w:r>
      <w:r w:rsidRPr="00EA0373">
        <w:rPr>
          <w:spacing w:val="-2"/>
          <w:lang w:val="id-ID"/>
        </w:rPr>
        <w:t xml:space="preserve"> PEMBIMBING</w:t>
      </w:r>
      <w:bookmarkEnd w:id="2"/>
    </w:p>
    <w:p w14:paraId="0DBD9063" w14:textId="77777777" w:rsidR="0088677A" w:rsidRPr="00EA0373" w:rsidRDefault="0088677A" w:rsidP="0088677A">
      <w:pPr>
        <w:widowControl w:val="0"/>
        <w:autoSpaceDE w:val="0"/>
        <w:autoSpaceDN w:val="0"/>
        <w:spacing w:before="5" w:after="0" w:line="240" w:lineRule="auto"/>
        <w:rPr>
          <w:rFonts w:ascii="Times New Roman" w:eastAsia="Times New Roman" w:hAnsi="Times New Roman" w:cs="Times New Roman"/>
          <w:b/>
          <w:sz w:val="24"/>
          <w:szCs w:val="24"/>
          <w:lang w:val="id-ID"/>
        </w:rPr>
      </w:pPr>
    </w:p>
    <w:p w14:paraId="3C58E55B" w14:textId="20831D29" w:rsidR="00ED0D6D" w:rsidRPr="00BF3881" w:rsidRDefault="00B20EF0" w:rsidP="00926678">
      <w:pPr>
        <w:spacing w:line="360" w:lineRule="auto"/>
        <w:ind w:right="135" w:firstLine="720"/>
        <w:jc w:val="both"/>
        <w:rPr>
          <w:rFonts w:ascii="Times New Roman" w:hAnsi="Times New Roman" w:cs="Times New Roman"/>
          <w:sz w:val="24"/>
          <w:lang w:val="id-ID"/>
        </w:rPr>
      </w:pPr>
      <w:r>
        <w:rPr>
          <w:rFonts w:ascii="Times New Roman" w:hAnsi="Times New Roman" w:cs="Times New Roman"/>
          <w:sz w:val="24"/>
          <w:lang w:val="id-ID"/>
        </w:rPr>
        <w:t>Skripsi</w:t>
      </w:r>
      <w:r w:rsidR="00A836CC" w:rsidRPr="00EA0373">
        <w:rPr>
          <w:rFonts w:ascii="Times New Roman" w:hAnsi="Times New Roman" w:cs="Times New Roman"/>
          <w:sz w:val="24"/>
          <w:lang w:val="id-ID"/>
        </w:rPr>
        <w:t xml:space="preserve"> yang berjudul </w:t>
      </w:r>
      <w:r w:rsidR="00A836CC" w:rsidRPr="00E2334B">
        <w:rPr>
          <w:rFonts w:ascii="Times New Roman" w:hAnsi="Times New Roman" w:cs="Times New Roman"/>
          <w:sz w:val="24"/>
          <w:lang w:val="id-ID"/>
        </w:rPr>
        <w:t>“Pengaruh Efektivitas Program Bantuan</w:t>
      </w:r>
      <w:r w:rsidR="00FB6341">
        <w:rPr>
          <w:rFonts w:ascii="Times New Roman" w:hAnsi="Times New Roman" w:cs="Times New Roman"/>
          <w:sz w:val="24"/>
          <w:lang w:val="id-ID"/>
        </w:rPr>
        <w:t xml:space="preserve"> dan</w:t>
      </w:r>
      <w:r w:rsidR="00A836CC" w:rsidRPr="00E2334B">
        <w:rPr>
          <w:rFonts w:ascii="Times New Roman" w:hAnsi="Times New Roman" w:cs="Times New Roman"/>
          <w:sz w:val="24"/>
          <w:lang w:val="id-ID"/>
        </w:rPr>
        <w:t xml:space="preserve"> Rumah Layak Huni Terhadap Pengentasan Kemiskinan Di Kelurahan Silae, Kecamatan Ulujadi, Kota Palu”</w:t>
      </w:r>
      <w:r w:rsidR="00A836CC" w:rsidRPr="00EA0373">
        <w:rPr>
          <w:rFonts w:ascii="Times New Roman" w:hAnsi="Times New Roman" w:cs="Times New Roman"/>
          <w:sz w:val="24"/>
          <w:lang w:val="id-ID"/>
        </w:rPr>
        <w:t xml:space="preserve"> oleh Muhammad Syukran M. Pana NIM : 18.3.12.0236, mahasiswa Jurusan Ekonomi Syariah, Fakultas</w:t>
      </w:r>
      <w:r w:rsidR="00A836CC" w:rsidRPr="00EA0373">
        <w:rPr>
          <w:rFonts w:ascii="Times New Roman" w:hAnsi="Times New Roman" w:cs="Times New Roman"/>
          <w:spacing w:val="-1"/>
          <w:sz w:val="24"/>
          <w:lang w:val="id-ID"/>
        </w:rPr>
        <w:t xml:space="preserve"> </w:t>
      </w:r>
      <w:r w:rsidR="00A836CC" w:rsidRPr="00EA0373">
        <w:rPr>
          <w:rFonts w:ascii="Times New Roman" w:hAnsi="Times New Roman" w:cs="Times New Roman"/>
          <w:sz w:val="24"/>
          <w:lang w:val="id-ID"/>
        </w:rPr>
        <w:t>Ekonomi dan Bisnis Islam,</w:t>
      </w:r>
      <w:r w:rsidR="00A836CC" w:rsidRPr="00BF3881">
        <w:rPr>
          <w:rFonts w:ascii="Times New Roman" w:hAnsi="Times New Roman" w:cs="Times New Roman"/>
          <w:sz w:val="24"/>
          <w:lang w:val="id-ID"/>
        </w:rPr>
        <w:t xml:space="preserve"> </w:t>
      </w:r>
      <w:r w:rsidR="00A836CC" w:rsidRPr="00EA0373">
        <w:rPr>
          <w:rFonts w:ascii="Times New Roman" w:hAnsi="Times New Roman" w:cs="Times New Roman"/>
          <w:sz w:val="24"/>
          <w:lang w:val="id-ID"/>
        </w:rPr>
        <w:t xml:space="preserve">Universitas Islam Negeri (UIN) Datokarama Palu, setelah dengan saksama meneliti dan mengoreksi </w:t>
      </w:r>
      <w:r>
        <w:rPr>
          <w:rFonts w:ascii="Times New Roman" w:hAnsi="Times New Roman" w:cs="Times New Roman"/>
          <w:sz w:val="24"/>
          <w:lang w:val="id-ID"/>
        </w:rPr>
        <w:t>skripsi</w:t>
      </w:r>
      <w:r w:rsidR="00A836CC" w:rsidRPr="00EA0373">
        <w:rPr>
          <w:rFonts w:ascii="Times New Roman" w:hAnsi="Times New Roman" w:cs="Times New Roman"/>
          <w:sz w:val="24"/>
          <w:lang w:val="id-ID"/>
        </w:rPr>
        <w:t xml:space="preserve"> yang bersangkutan, maka masing-masing pembimbing memandang bahwa </w:t>
      </w:r>
      <w:r>
        <w:rPr>
          <w:rFonts w:ascii="Times New Roman" w:hAnsi="Times New Roman" w:cs="Times New Roman"/>
          <w:sz w:val="24"/>
          <w:lang w:val="id-ID"/>
        </w:rPr>
        <w:t>skripsi</w:t>
      </w:r>
      <w:r w:rsidR="00A836CC" w:rsidRPr="00EA0373">
        <w:rPr>
          <w:rFonts w:ascii="Times New Roman" w:hAnsi="Times New Roman" w:cs="Times New Roman"/>
          <w:sz w:val="24"/>
          <w:lang w:val="id-ID"/>
        </w:rPr>
        <w:t xml:space="preserve"> tersebut telah memenuhi syarat ilmiah untuk diseminarkan.</w:t>
      </w:r>
    </w:p>
    <w:p w14:paraId="3963A129" w14:textId="77777777" w:rsidR="00926678" w:rsidRPr="00BF3881" w:rsidRDefault="00926678" w:rsidP="00926678">
      <w:pPr>
        <w:spacing w:line="360" w:lineRule="auto"/>
        <w:ind w:right="135" w:firstLine="720"/>
        <w:jc w:val="both"/>
        <w:rPr>
          <w:rFonts w:ascii="Times New Roman" w:hAnsi="Times New Roman" w:cs="Times New Roman"/>
          <w:sz w:val="24"/>
          <w:lang w:val="id-ID"/>
        </w:rPr>
      </w:pPr>
    </w:p>
    <w:tbl>
      <w:tblPr>
        <w:tblW w:w="0" w:type="auto"/>
        <w:tblInd w:w="108" w:type="dxa"/>
        <w:tblLook w:val="04A0" w:firstRow="1" w:lastRow="0" w:firstColumn="1" w:lastColumn="0" w:noHBand="0" w:noVBand="1"/>
      </w:tblPr>
      <w:tblGrid>
        <w:gridCol w:w="5360"/>
        <w:gridCol w:w="2470"/>
      </w:tblGrid>
      <w:tr w:rsidR="004C57D3" w14:paraId="6E9DCCE4" w14:textId="77777777" w:rsidTr="00BF3881">
        <w:trPr>
          <w:trHeight w:val="548"/>
        </w:trPr>
        <w:tc>
          <w:tcPr>
            <w:tcW w:w="5670" w:type="dxa"/>
            <w:vAlign w:val="center"/>
          </w:tcPr>
          <w:p w14:paraId="3E2A7836" w14:textId="77777777" w:rsidR="00AC5C82" w:rsidRPr="00BF3881" w:rsidRDefault="00A836CC" w:rsidP="00BF3881">
            <w:pPr>
              <w:spacing w:after="0" w:line="240" w:lineRule="auto"/>
              <w:jc w:val="right"/>
              <w:rPr>
                <w:rFonts w:ascii="Times New Roman" w:hAnsi="Times New Roman" w:cs="Times New Roman"/>
                <w:sz w:val="24"/>
                <w:szCs w:val="28"/>
                <w:lang w:val="id-ID"/>
              </w:rPr>
            </w:pPr>
            <w:r w:rsidRPr="00BF3881">
              <w:rPr>
                <w:rFonts w:ascii="Times New Roman" w:hAnsi="Times New Roman" w:cs="Times New Roman"/>
                <w:sz w:val="24"/>
                <w:szCs w:val="28"/>
                <w:lang w:val="id-ID"/>
              </w:rPr>
              <w:t>Palu</w:t>
            </w:r>
          </w:p>
        </w:tc>
        <w:tc>
          <w:tcPr>
            <w:tcW w:w="2552" w:type="dxa"/>
            <w:vAlign w:val="center"/>
          </w:tcPr>
          <w:p w14:paraId="7E52930B" w14:textId="77777777" w:rsidR="000B7D60" w:rsidRPr="00BF3881" w:rsidRDefault="00FF013B" w:rsidP="00BF3881">
            <w:pPr>
              <w:spacing w:after="0" w:line="240" w:lineRule="auto"/>
              <w:rPr>
                <w:rFonts w:ascii="Times New Roman" w:hAnsi="Times New Roman" w:cs="Times New Roman"/>
                <w:sz w:val="24"/>
                <w:szCs w:val="28"/>
                <w:lang w:val="id-ID"/>
              </w:rPr>
            </w:pPr>
            <w:r>
              <w:rPr>
                <w:rFonts w:ascii="Times New Roman" w:hAnsi="Times New Roman"/>
                <w:noProof/>
                <w:sz w:val="24"/>
                <w:szCs w:val="28"/>
              </w:rPr>
              <mc:AlternateContent>
                <mc:Choice Requires="wps">
                  <w:drawing>
                    <wp:anchor distT="0" distB="0" distL="114300" distR="114300" simplePos="0" relativeHeight="251660288" behindDoc="0" locked="0" layoutInCell="1" allowOverlap="1" wp14:anchorId="3E534656" wp14:editId="1BBE3007">
                      <wp:simplePos x="0" y="0"/>
                      <wp:positionH relativeFrom="column">
                        <wp:posOffset>-34290</wp:posOffset>
                      </wp:positionH>
                      <wp:positionV relativeFrom="paragraph">
                        <wp:posOffset>154305</wp:posOffset>
                      </wp:positionV>
                      <wp:extent cx="1463040" cy="0"/>
                      <wp:effectExtent l="7620" t="5715" r="5715" b="13335"/>
                      <wp:wrapNone/>
                      <wp:docPr id="19258821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10731B" id="_x0000_t32" coordsize="21600,21600" o:spt="32" o:oned="t" path="m,l21600,21600e" filled="f">
                      <v:path arrowok="t" fillok="f" o:connecttype="none"/>
                      <o:lock v:ext="edit" shapetype="t"/>
                    </v:shapetype>
                    <v:shape id="AutoShape 2" o:spid="_x0000_s1026" type="#_x0000_t32" style="position:absolute;margin-left:-2.7pt;margin-top:12.15pt;width:115.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"/>
                  </w:pict>
                </mc:Fallback>
              </mc:AlternateContent>
            </w:r>
            <w:r w:rsidR="00536135">
              <w:rPr>
                <w:rFonts w:ascii="Times New Roman" w:hAnsi="Times New Roman" w:cs="Times New Roman"/>
                <w:sz w:val="24"/>
                <w:szCs w:val="28"/>
                <w:lang w:val="id-ID"/>
              </w:rPr>
              <w:t xml:space="preserve">      </w:t>
            </w:r>
            <w:r w:rsidR="00490C94" w:rsidRPr="00BF3881">
              <w:rPr>
                <w:rFonts w:ascii="Times New Roman" w:hAnsi="Times New Roman" w:cs="Times New Roman"/>
                <w:sz w:val="24"/>
                <w:szCs w:val="28"/>
                <w:lang w:val="id-ID"/>
              </w:rPr>
              <w:t>0</w:t>
            </w:r>
            <w:r w:rsidR="00536135">
              <w:rPr>
                <w:rFonts w:ascii="Times New Roman" w:hAnsi="Times New Roman" w:cs="Times New Roman"/>
                <w:sz w:val="24"/>
                <w:szCs w:val="28"/>
                <w:lang w:val="id-ID"/>
              </w:rPr>
              <w:t>8 Mei</w:t>
            </w:r>
            <w:r w:rsidR="00AC5C82" w:rsidRPr="00BF3881">
              <w:rPr>
                <w:rFonts w:ascii="Times New Roman" w:hAnsi="Times New Roman" w:cs="Times New Roman"/>
                <w:sz w:val="24"/>
                <w:szCs w:val="28"/>
                <w:lang w:val="id-ID"/>
              </w:rPr>
              <w:t xml:space="preserve"> 202</w:t>
            </w:r>
            <w:r w:rsidR="00536135">
              <w:rPr>
                <w:rFonts w:ascii="Times New Roman" w:hAnsi="Times New Roman" w:cs="Times New Roman"/>
                <w:sz w:val="24"/>
                <w:szCs w:val="28"/>
                <w:lang w:val="id-ID"/>
              </w:rPr>
              <w:t>5</w:t>
            </w:r>
            <w:r w:rsidR="00AC5C82" w:rsidRPr="00BF3881">
              <w:rPr>
                <w:rFonts w:ascii="Times New Roman" w:hAnsi="Times New Roman" w:cs="Times New Roman"/>
                <w:sz w:val="24"/>
                <w:szCs w:val="28"/>
                <w:lang w:val="id-ID"/>
              </w:rPr>
              <w:t xml:space="preserve"> M</w:t>
            </w:r>
          </w:p>
          <w:p w14:paraId="40E00E9F" w14:textId="77777777" w:rsidR="00AC5C82" w:rsidRPr="00BF3881" w:rsidRDefault="00FF013B" w:rsidP="00BF3881">
            <w:pPr>
              <w:spacing w:after="0" w:line="240" w:lineRule="auto"/>
              <w:ind w:left="-108"/>
              <w:rPr>
                <w:rFonts w:ascii="Times New Roman" w:hAnsi="Times New Roman" w:cs="Times New Roman"/>
                <w:sz w:val="24"/>
                <w:szCs w:val="28"/>
                <w:lang w:val="id-ID"/>
              </w:rPr>
            </w:pPr>
            <w:r>
              <w:rPr>
                <w:rFonts w:ascii="Times New Roman" w:hAnsi="Times New Roman"/>
                <w:noProof/>
                <w:sz w:val="24"/>
                <w:szCs w:val="28"/>
              </w:rPr>
              <mc:AlternateContent>
                <mc:Choice Requires="wps">
                  <w:drawing>
                    <wp:anchor distT="0" distB="0" distL="114300" distR="114300" simplePos="0" relativeHeight="251661312" behindDoc="0" locked="0" layoutInCell="1" allowOverlap="1" wp14:anchorId="6A454DC3" wp14:editId="7FC52E24">
                      <wp:simplePos x="0" y="0"/>
                      <wp:positionH relativeFrom="column">
                        <wp:posOffset>3465830</wp:posOffset>
                      </wp:positionH>
                      <wp:positionV relativeFrom="paragraph">
                        <wp:posOffset>20320</wp:posOffset>
                      </wp:positionV>
                      <wp:extent cx="1463040" cy="0"/>
                      <wp:effectExtent l="12065" t="8890" r="10795" b="10160"/>
                      <wp:wrapNone/>
                      <wp:docPr id="9788306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673A9" id="AutoShape 3" o:spid="_x0000_s1026" type="#_x0000_t32" style="position:absolute;margin-left:272.9pt;margin-top:1.6pt;width:115.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"/>
                  </w:pict>
                </mc:Fallback>
              </mc:AlternateContent>
            </w:r>
            <w:r w:rsidR="00536135">
              <w:rPr>
                <w:rFonts w:ascii="Times New Roman" w:hAnsi="Times New Roman" w:cs="Times New Roman"/>
                <w:sz w:val="24"/>
                <w:szCs w:val="28"/>
                <w:lang w:val="id-ID"/>
              </w:rPr>
              <w:t>10 Zhulqa’dah</w:t>
            </w:r>
            <w:r w:rsidR="00A836CC" w:rsidRPr="00BF3881">
              <w:rPr>
                <w:rFonts w:ascii="Times New Roman" w:hAnsi="Times New Roman" w:cs="Times New Roman"/>
                <w:sz w:val="24"/>
                <w:szCs w:val="28"/>
                <w:lang w:val="id-ID"/>
              </w:rPr>
              <w:t xml:space="preserve"> 1446 H</w:t>
            </w:r>
          </w:p>
        </w:tc>
      </w:tr>
    </w:tbl>
    <w:p w14:paraId="36CA2C95" w14:textId="77777777" w:rsidR="0088677A" w:rsidRPr="00BF3881" w:rsidRDefault="0088677A" w:rsidP="0088677A">
      <w:pPr>
        <w:widowControl w:val="0"/>
        <w:autoSpaceDE w:val="0"/>
        <w:autoSpaceDN w:val="0"/>
        <w:spacing w:before="103" w:after="0" w:line="240" w:lineRule="auto"/>
        <w:rPr>
          <w:rFonts w:ascii="Times New Roman" w:hAnsi="Times New Roman" w:cs="Times New Roman"/>
          <w:sz w:val="24"/>
          <w:szCs w:val="28"/>
          <w:lang w:val="id-ID"/>
        </w:rPr>
      </w:pPr>
    </w:p>
    <w:p w14:paraId="051D1D62" w14:textId="77777777" w:rsidR="0015117A" w:rsidRPr="0061017B" w:rsidRDefault="0015117A" w:rsidP="0088677A">
      <w:pPr>
        <w:widowControl w:val="0"/>
        <w:autoSpaceDE w:val="0"/>
        <w:autoSpaceDN w:val="0"/>
        <w:spacing w:before="103" w:after="0" w:line="240" w:lineRule="auto"/>
        <w:rPr>
          <w:rFonts w:ascii="Times New Roman" w:eastAsia="Times New Roman" w:hAnsi="Times New Roman" w:cs="Times New Roman"/>
          <w:sz w:val="20"/>
          <w:szCs w:val="24"/>
          <w:lang w:val="id-ID"/>
        </w:rPr>
      </w:pPr>
    </w:p>
    <w:p w14:paraId="5569583F" w14:textId="014F38B9" w:rsidR="008D3DF0" w:rsidRPr="00B16D6A" w:rsidRDefault="005602AF">
      <w:pPr>
        <w:spacing w:after="0" w:line="240" w:lineRule="auto"/>
        <w:rPr>
          <w:lang w:val="nn-NO"/>
        </w:rPr>
      </w:pPr>
      <w:r>
        <w:rPr>
          <w:noProof/>
          <w:lang w:val="nn-NO"/>
        </w:rPr>
        <w:drawing>
          <wp:inline distT="0" distB="0" distL="0" distR="0" wp14:anchorId="573FCD00" wp14:editId="6544F6D8">
            <wp:extent cx="5040630" cy="2693670"/>
            <wp:effectExtent l="0" t="0" r="7620" b="0"/>
            <wp:docPr id="17285278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27830" name="Picture 17285278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2693670"/>
                    </a:xfrm>
                    <a:prstGeom prst="rect">
                      <a:avLst/>
                    </a:prstGeom>
                  </pic:spPr>
                </pic:pic>
              </a:graphicData>
            </a:graphic>
          </wp:inline>
        </w:drawing>
      </w:r>
    </w:p>
    <w:p w14:paraId="456B55E8" w14:textId="77777777" w:rsidR="008D3DF0" w:rsidRPr="00B16D6A" w:rsidRDefault="008D3DF0">
      <w:pPr>
        <w:spacing w:after="0" w:line="240" w:lineRule="auto"/>
        <w:rPr>
          <w:lang w:val="nn-NO"/>
        </w:rPr>
      </w:pPr>
    </w:p>
    <w:p w14:paraId="41CB8A23" w14:textId="77777777" w:rsidR="008D3DF0" w:rsidRPr="00B16D6A" w:rsidRDefault="008D3DF0">
      <w:pPr>
        <w:spacing w:after="0" w:line="240" w:lineRule="auto"/>
        <w:rPr>
          <w:lang w:val="nn-NO"/>
        </w:rPr>
      </w:pPr>
    </w:p>
    <w:p w14:paraId="387F26EC" w14:textId="77777777" w:rsidR="008D3DF0" w:rsidRPr="00B16D6A" w:rsidRDefault="008D3DF0">
      <w:pPr>
        <w:spacing w:after="0" w:line="240" w:lineRule="auto"/>
        <w:rPr>
          <w:lang w:val="nn-NO"/>
        </w:rPr>
      </w:pPr>
    </w:p>
    <w:p w14:paraId="01050D25" w14:textId="77777777" w:rsidR="008D3DF0" w:rsidRPr="00B16D6A" w:rsidRDefault="008D3DF0">
      <w:pPr>
        <w:spacing w:after="0" w:line="240" w:lineRule="auto"/>
        <w:rPr>
          <w:lang w:val="nn-NO"/>
        </w:rPr>
      </w:pPr>
    </w:p>
    <w:p w14:paraId="39D5FD03" w14:textId="77777777" w:rsidR="008D3DF0" w:rsidRPr="00B16D6A" w:rsidRDefault="008D3DF0">
      <w:pPr>
        <w:spacing w:after="0" w:line="240" w:lineRule="auto"/>
        <w:rPr>
          <w:lang w:val="nn-NO"/>
        </w:rPr>
      </w:pPr>
    </w:p>
    <w:p w14:paraId="61583B40" w14:textId="77777777" w:rsidR="008D3DF0" w:rsidRPr="00B16D6A" w:rsidRDefault="008D3DF0">
      <w:pPr>
        <w:spacing w:after="0" w:line="240" w:lineRule="auto"/>
        <w:rPr>
          <w:rFonts w:ascii="Times New Roman" w:eastAsia="Times New Roman" w:hAnsi="Times New Roman" w:cs="Times New Roman"/>
          <w:b/>
          <w:bCs/>
          <w:sz w:val="24"/>
          <w:szCs w:val="24"/>
          <w:lang w:val="nn-NO"/>
        </w:rPr>
      </w:pPr>
    </w:p>
    <w:p w14:paraId="600966DB" w14:textId="77777777" w:rsidR="008D3DF0" w:rsidRPr="00B16D6A" w:rsidRDefault="008D3DF0">
      <w:pPr>
        <w:spacing w:after="0" w:line="240" w:lineRule="auto"/>
        <w:rPr>
          <w:rFonts w:ascii="Times New Roman" w:eastAsia="Times New Roman" w:hAnsi="Times New Roman" w:cs="Times New Roman"/>
          <w:b/>
          <w:bCs/>
          <w:sz w:val="24"/>
          <w:szCs w:val="24"/>
          <w:lang w:val="nn-NO"/>
        </w:rPr>
      </w:pPr>
    </w:p>
    <w:p w14:paraId="63BBBA25" w14:textId="77777777" w:rsidR="00AD4EBA" w:rsidRDefault="008D3DF0" w:rsidP="00AD4EBA">
      <w:pPr>
        <w:pStyle w:val="Heading1"/>
        <w:spacing w:before="240" w:after="240"/>
        <w:ind w:left="0" w:right="53"/>
        <w:rPr>
          <w:lang w:val="nn-NO"/>
        </w:rPr>
      </w:pPr>
      <w:bookmarkStart w:id="3" w:name="_Toc199681146"/>
      <w:r w:rsidRPr="008D3DF0">
        <w:rPr>
          <w:lang w:val="nn-NO"/>
        </w:rPr>
        <w:lastRenderedPageBreak/>
        <w:t>KATA PENGANTAR</w:t>
      </w:r>
      <w:bookmarkEnd w:id="3"/>
    </w:p>
    <w:p w14:paraId="6E68BBB9" w14:textId="393D0702" w:rsidR="00FB2B9F" w:rsidRPr="00FB2B9F" w:rsidRDefault="00AD4EBA" w:rsidP="00FB2B9F">
      <w:pPr>
        <w:jc w:val="center"/>
        <w:rPr>
          <w:rFonts w:ascii="Traditional Arabic" w:hAnsi="Traditional Arabic" w:cs="Traditional Arabic"/>
          <w:rtl/>
          <w:lang w:val="nn-NO"/>
        </w:rPr>
      </w:pPr>
      <w:r w:rsidRPr="00FB2B9F">
        <w:rPr>
          <w:rFonts w:ascii="Traditional Arabic" w:eastAsiaTheme="majorEastAsia" w:hAnsi="Traditional Arabic" w:cs="Traditional Arabic"/>
          <w:b/>
          <w:bCs/>
          <w:sz w:val="32"/>
          <w:szCs w:val="32"/>
          <w:rtl/>
          <w:lang w:val="nn-NO"/>
        </w:rPr>
        <w:t>بسم الله الرحمن الرحيم</w:t>
      </w:r>
      <w:r w:rsidRPr="00FB2B9F">
        <w:rPr>
          <w:rFonts w:ascii="Traditional Arabic" w:hAnsi="Traditional Arabic" w:cs="Traditional Arabic"/>
          <w:lang w:val="nn-NO"/>
        </w:rPr>
        <w:t xml:space="preserve"> </w:t>
      </w:r>
    </w:p>
    <w:p w14:paraId="3662266C" w14:textId="42F694C7" w:rsidR="00FB2B9F" w:rsidRPr="00FB2B9F" w:rsidRDefault="00FB2B9F" w:rsidP="00FB2B9F">
      <w:pPr>
        <w:jc w:val="center"/>
        <w:rPr>
          <w:rFonts w:ascii="Traditional Arabic" w:hAnsi="Traditional Arabic" w:cs="Traditional Arabic"/>
          <w:lang w:val="nn-NO"/>
        </w:rPr>
      </w:pPr>
      <w:proofErr w:type="spellStart"/>
      <w:r w:rsidRPr="00DC2F0C">
        <w:rPr>
          <w:rFonts w:ascii="Traditional Arabic" w:eastAsiaTheme="majorEastAsia" w:hAnsi="Traditional Arabic" w:cs="Traditional Arabic"/>
          <w:b/>
          <w:bCs/>
          <w:sz w:val="32"/>
          <w:szCs w:val="32"/>
        </w:rPr>
        <w:t>الْـحَمْدُ</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لِلَّهِ</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نَـحْمَدُهُ</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وَنَسْتَعِيْنُهُ</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وَنَسْتَغْفِرُهُ</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وَنَعُوْذُ</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بِاللَّهِ</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مِنْ</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شُرُوْرِ</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أَنْفُسِنَا</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وَمِنْ</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سَيِّئَاتِ</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أَعْمَالِنَا</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مَنْ</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يَهْدِهِ</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اللَّهُ</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فَلَا</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مُضِلَّ</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لَهُ</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وَمَنْ</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يُضْلِلْ</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فَلَا</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هَادِيَ</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لَهُ</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أَمَّا</w:t>
      </w:r>
      <w:proofErr w:type="spellEnd"/>
      <w:r w:rsidRPr="00DC2F0C">
        <w:rPr>
          <w:rFonts w:ascii="Traditional Arabic" w:eastAsiaTheme="majorEastAsia" w:hAnsi="Traditional Arabic" w:cs="Traditional Arabic"/>
          <w:b/>
          <w:bCs/>
          <w:sz w:val="32"/>
          <w:szCs w:val="32"/>
        </w:rPr>
        <w:t xml:space="preserve"> </w:t>
      </w:r>
      <w:proofErr w:type="spellStart"/>
      <w:r w:rsidRPr="00DC2F0C">
        <w:rPr>
          <w:rFonts w:ascii="Traditional Arabic" w:eastAsiaTheme="majorEastAsia" w:hAnsi="Traditional Arabic" w:cs="Traditional Arabic"/>
          <w:b/>
          <w:bCs/>
          <w:sz w:val="32"/>
          <w:szCs w:val="32"/>
        </w:rPr>
        <w:t>بَعْدُ</w:t>
      </w:r>
      <w:proofErr w:type="spellEnd"/>
    </w:p>
    <w:p w14:paraId="29BCAC9F" w14:textId="77864DCA" w:rsidR="00AD4EBA" w:rsidRDefault="00AD4EBA" w:rsidP="004D1B7E">
      <w:pPr>
        <w:spacing w:after="0" w:line="480" w:lineRule="auto"/>
        <w:ind w:right="-1" w:firstLine="709"/>
        <w:jc w:val="both"/>
        <w:rPr>
          <w:rFonts w:ascii="Times New Roman" w:eastAsiaTheme="majorEastAsia" w:hAnsi="Times New Roman" w:cs="Times New Roman"/>
          <w:sz w:val="24"/>
          <w:szCs w:val="24"/>
          <w:lang w:val="nn-NO"/>
        </w:rPr>
      </w:pPr>
      <w:r>
        <w:rPr>
          <w:rFonts w:ascii="Times New Roman" w:eastAsiaTheme="majorEastAsia" w:hAnsi="Times New Roman" w:cs="Times New Roman"/>
          <w:sz w:val="24"/>
          <w:szCs w:val="24"/>
          <w:lang w:val="nn-NO"/>
        </w:rPr>
        <w:t>Puji dan syukur peneliti panjatkan kehadirat Allah swt. Karena berkat rahmat dan hidayah-Nya, sehingga skripsi yang berjudul ‘’</w:t>
      </w:r>
      <w:r w:rsidRPr="009C1B3F">
        <w:rPr>
          <w:rFonts w:ascii="Times New Roman" w:eastAsiaTheme="majorEastAsia" w:hAnsi="Times New Roman" w:cs="Times New Roman"/>
          <w:i/>
          <w:iCs/>
          <w:sz w:val="24"/>
          <w:szCs w:val="24"/>
          <w:lang w:val="nn-NO"/>
        </w:rPr>
        <w:t>Pengaruh</w:t>
      </w:r>
      <w:r>
        <w:rPr>
          <w:rFonts w:ascii="Times New Roman" w:eastAsiaTheme="majorEastAsia" w:hAnsi="Times New Roman" w:cs="Times New Roman"/>
          <w:i/>
          <w:iCs/>
          <w:sz w:val="24"/>
          <w:szCs w:val="24"/>
          <w:lang w:val="nn-NO"/>
        </w:rPr>
        <w:t xml:space="preserve"> Efektifitas Program Bantuan</w:t>
      </w:r>
      <w:r w:rsidR="00FB6341">
        <w:rPr>
          <w:rFonts w:ascii="Times New Roman" w:eastAsiaTheme="majorEastAsia" w:hAnsi="Times New Roman" w:cs="Times New Roman"/>
          <w:i/>
          <w:iCs/>
          <w:sz w:val="24"/>
          <w:szCs w:val="24"/>
          <w:lang w:val="nn-NO"/>
        </w:rPr>
        <w:t xml:space="preserve"> dan</w:t>
      </w:r>
      <w:r>
        <w:rPr>
          <w:rFonts w:ascii="Times New Roman" w:eastAsiaTheme="majorEastAsia" w:hAnsi="Times New Roman" w:cs="Times New Roman"/>
          <w:i/>
          <w:iCs/>
          <w:sz w:val="24"/>
          <w:szCs w:val="24"/>
          <w:lang w:val="nn-NO"/>
        </w:rPr>
        <w:t xml:space="preserve"> Rumah Layak Huni Terhadap Pengentasan Kemiskinan Di Kelurahan Silae, Kecamatan Ulujadi Kota Palu’’ </w:t>
      </w:r>
      <w:r>
        <w:rPr>
          <w:rFonts w:ascii="Times New Roman" w:eastAsiaTheme="majorEastAsia" w:hAnsi="Times New Roman" w:cs="Times New Roman"/>
          <w:sz w:val="24"/>
          <w:szCs w:val="24"/>
          <w:lang w:val="nn-NO"/>
        </w:rPr>
        <w:t xml:space="preserve"> ini dapat diseleaikan sesuai target waktu yang telah direncanakan. </w:t>
      </w:r>
      <w:r w:rsidRPr="00AB4CCE">
        <w:rPr>
          <w:rFonts w:ascii="Times New Roman" w:eastAsiaTheme="majorEastAsia" w:hAnsi="Times New Roman" w:cs="Times New Roman"/>
          <w:sz w:val="24"/>
          <w:szCs w:val="24"/>
          <w:lang w:val="nn-NO"/>
        </w:rPr>
        <w:t xml:space="preserve">Shalawat dan salam </w:t>
      </w:r>
      <w:r>
        <w:rPr>
          <w:rFonts w:ascii="Times New Roman" w:eastAsiaTheme="majorEastAsia" w:hAnsi="Times New Roman" w:cs="Times New Roman"/>
          <w:sz w:val="24"/>
          <w:szCs w:val="24"/>
          <w:lang w:val="nn-NO"/>
        </w:rPr>
        <w:t>peneliti</w:t>
      </w:r>
      <w:r w:rsidRPr="00AB4CCE">
        <w:rPr>
          <w:rFonts w:ascii="Times New Roman" w:eastAsiaTheme="majorEastAsia" w:hAnsi="Times New Roman" w:cs="Times New Roman"/>
          <w:sz w:val="24"/>
          <w:szCs w:val="24"/>
          <w:lang w:val="nn-NO"/>
        </w:rPr>
        <w:t xml:space="preserve"> persembahkan kepada Nabi Muhammad saw, beserta segenap keluarga dan sahabatnya</w:t>
      </w:r>
      <w:r>
        <w:rPr>
          <w:rFonts w:ascii="Times New Roman" w:eastAsiaTheme="majorEastAsia" w:hAnsi="Times New Roman" w:cs="Times New Roman"/>
          <w:sz w:val="24"/>
          <w:szCs w:val="24"/>
          <w:lang w:val="nn-NO"/>
        </w:rPr>
        <w:t xml:space="preserve"> yang telah mewariskan berbagai macam hukum sebagai pedoman umatnya. </w:t>
      </w:r>
    </w:p>
    <w:p w14:paraId="46371EA9" w14:textId="77777777" w:rsidR="00AD4EBA" w:rsidRDefault="00AD4EBA" w:rsidP="004D1B7E">
      <w:pPr>
        <w:spacing w:after="0" w:line="480" w:lineRule="auto"/>
        <w:ind w:right="-1" w:firstLine="709"/>
        <w:jc w:val="both"/>
        <w:rPr>
          <w:rFonts w:ascii="Times New Roman" w:eastAsiaTheme="majorEastAsia" w:hAnsi="Times New Roman" w:cs="Times New Roman"/>
          <w:sz w:val="24"/>
          <w:szCs w:val="24"/>
          <w:lang w:val="nn-NO"/>
        </w:rPr>
      </w:pPr>
      <w:r>
        <w:rPr>
          <w:rFonts w:ascii="Times New Roman" w:eastAsiaTheme="majorEastAsia" w:hAnsi="Times New Roman" w:cs="Times New Roman"/>
          <w:sz w:val="24"/>
          <w:szCs w:val="24"/>
          <w:lang w:val="nn-NO"/>
        </w:rPr>
        <w:t>Peneliti menyadari sepenuhnya bahwa dalam penyusunan Skripsi ini banyak mendapat bantuan moril dan materil dari berbagai pihak. Oleh karena itu peneliti mengucapkan banyak terima kasih kepada:</w:t>
      </w:r>
    </w:p>
    <w:p w14:paraId="4BA01D80" w14:textId="77777777" w:rsidR="00AD4EBA" w:rsidRDefault="00AD4EBA">
      <w:pPr>
        <w:pStyle w:val="ListParagraph"/>
        <w:numPr>
          <w:ilvl w:val="0"/>
          <w:numId w:val="36"/>
        </w:numPr>
        <w:spacing w:line="480" w:lineRule="auto"/>
        <w:ind w:right="-1"/>
        <w:rPr>
          <w:rFonts w:eastAsiaTheme="majorEastAsia"/>
          <w:sz w:val="24"/>
          <w:szCs w:val="24"/>
          <w:lang w:val="nn-NO"/>
        </w:rPr>
      </w:pPr>
      <w:r>
        <w:rPr>
          <w:rFonts w:eastAsiaTheme="majorEastAsia"/>
          <w:sz w:val="24"/>
          <w:szCs w:val="24"/>
          <w:lang w:val="nn-NO"/>
        </w:rPr>
        <w:t>Teristimewa dan terutama penulis sampaikan ucapan terimakasih kepada kedua orang tua penulis yang tersayang, cinta pertama dan panutanku ayahanda saya Alm</w:t>
      </w:r>
      <w:r w:rsidR="00097E04">
        <w:rPr>
          <w:rFonts w:eastAsiaTheme="majorEastAsia"/>
          <w:sz w:val="24"/>
          <w:szCs w:val="24"/>
          <w:lang w:val="nn-NO"/>
        </w:rPr>
        <w:t xml:space="preserve">arhum </w:t>
      </w:r>
      <w:r>
        <w:rPr>
          <w:rFonts w:eastAsiaTheme="majorEastAsia"/>
          <w:sz w:val="24"/>
          <w:szCs w:val="24"/>
          <w:lang w:val="nn-NO"/>
        </w:rPr>
        <w:t xml:space="preserve"> Mustafa Pana S.Ag, terima kasih telah berjuang untuk kehidupan penulis</w:t>
      </w:r>
      <w:r w:rsidR="00097E04">
        <w:rPr>
          <w:rFonts w:eastAsiaTheme="majorEastAsia"/>
          <w:sz w:val="24"/>
          <w:szCs w:val="24"/>
          <w:lang w:val="nn-NO"/>
        </w:rPr>
        <w:t>, meskipun ayahanda tidak lagi bersama kami, dan pintu surgaku ibunda Dra. Hanipa B Ratoli yang tiada hentinya memberikan kasih sayang serta melangitkan doanya demi kemudahan dan kelancaran penulis dalam menjalankan kehidupan perkuliahan, dan kepada Adik-adik saya Fadliyah S.E, Muhammad Syukrin S.Pd, Muhammad Zikran S.Ak, terima kasih telah membantu penulis dalam segala hal.</w:t>
      </w:r>
    </w:p>
    <w:p w14:paraId="48F8F0B3" w14:textId="77CA2E52" w:rsidR="008C1D6D" w:rsidRDefault="008C1D6D">
      <w:pPr>
        <w:pStyle w:val="ListParagraph"/>
        <w:widowControl/>
        <w:numPr>
          <w:ilvl w:val="0"/>
          <w:numId w:val="36"/>
        </w:numPr>
        <w:autoSpaceDE/>
        <w:autoSpaceDN/>
        <w:spacing w:after="160" w:line="480" w:lineRule="auto"/>
        <w:ind w:right="-1"/>
        <w:contextualSpacing/>
        <w:rPr>
          <w:rFonts w:eastAsiaTheme="majorEastAsia"/>
          <w:sz w:val="24"/>
          <w:szCs w:val="24"/>
          <w:lang w:val="nn-NO"/>
        </w:rPr>
      </w:pPr>
      <w:r w:rsidRPr="008C1D6D">
        <w:rPr>
          <w:rFonts w:eastAsiaTheme="majorEastAsia"/>
          <w:sz w:val="24"/>
          <w:szCs w:val="24"/>
          <w:lang w:val="nn-NO"/>
        </w:rPr>
        <w:lastRenderedPageBreak/>
        <w:t>Bapak Prof. Dr. H. Lukman S Thahir, M.Ag. selaku Rektor Universitas Islam Negeri (UIN) Datokarama Palu, Bapak Dr. Hamka, S.Ag., M.Ag selaku wakil rektor bidang akademik dan pengembangan lembaga, bapak Prof. Dr. Hamlan, M.Ag selaku wakil rektor bidang administrasi umum dan keuangan dan bapak Dr. Faisal Attamimi, S.Ag., M.Fil selaku wakil rektor bidang kemahasiswaan dan kerjasama beserta segenap unsur pimpinan, yang telah mendorong dan memberikan kebijakan kepada penulis dalam berbagai hal yang berhubungan dengan studi Universitas Islam Negeri (UIN) Datokarama Palu.</w:t>
      </w:r>
    </w:p>
    <w:p w14:paraId="6E299E00" w14:textId="22020395" w:rsidR="00097E04" w:rsidRDefault="008C1D6D">
      <w:pPr>
        <w:pStyle w:val="ListParagraph"/>
        <w:widowControl/>
        <w:numPr>
          <w:ilvl w:val="0"/>
          <w:numId w:val="36"/>
        </w:numPr>
        <w:autoSpaceDE/>
        <w:autoSpaceDN/>
        <w:spacing w:after="160" w:line="480" w:lineRule="auto"/>
        <w:ind w:right="-1"/>
        <w:contextualSpacing/>
        <w:rPr>
          <w:rFonts w:eastAsiaTheme="majorEastAsia"/>
          <w:sz w:val="24"/>
          <w:szCs w:val="24"/>
          <w:lang w:val="nn-NO"/>
        </w:rPr>
      </w:pPr>
      <w:r w:rsidRPr="008C1D6D">
        <w:rPr>
          <w:rFonts w:eastAsiaTheme="majorEastAsia"/>
          <w:sz w:val="24"/>
          <w:szCs w:val="24"/>
          <w:lang w:val="nn-NO"/>
        </w:rPr>
        <w:t>Bapak Dr. Sagir Muhammad Amin M.Pd.I, selaku Dekan Fakultas Ekonomi dan Bisnis Islam (FEBI), bapak Dr. Syaakir Sofyan, S.E.I., M.E.I  selaku wakil dekan bidang akademik dan kelembagaan, ibu Dr. Sitti Aisyah, S.E.I., M.E.I  selaku wakil dekan bidang administrasi umum perencanaan dan keuangan, bapak Dr. Malkan, M.Ag selaku wakil dekan bidang kemahasiswaan dan kerjasama dan ibu Raodhah, S.Ag., M.Pd.I selaku kepala bagian tata usaha yang selalu melayani mahasiswa dengan baik.</w:t>
      </w:r>
    </w:p>
    <w:p w14:paraId="78E7170B" w14:textId="59EEDE51" w:rsidR="008C1D6D" w:rsidRPr="008C1D6D" w:rsidRDefault="00E2334B" w:rsidP="008C1D6D">
      <w:pPr>
        <w:pStyle w:val="ListParagraph"/>
        <w:widowControl/>
        <w:numPr>
          <w:ilvl w:val="0"/>
          <w:numId w:val="36"/>
        </w:numPr>
        <w:autoSpaceDE/>
        <w:autoSpaceDN/>
        <w:spacing w:after="160" w:line="480" w:lineRule="auto"/>
        <w:ind w:right="-1"/>
        <w:contextualSpacing/>
        <w:rPr>
          <w:rFonts w:eastAsiaTheme="majorEastAsia"/>
          <w:sz w:val="24"/>
          <w:szCs w:val="24"/>
          <w:lang w:val="nn-NO"/>
        </w:rPr>
      </w:pPr>
      <w:r>
        <w:rPr>
          <w:rFonts w:eastAsiaTheme="majorEastAsia"/>
          <w:sz w:val="24"/>
          <w:szCs w:val="24"/>
          <w:lang w:val="nn-NO"/>
        </w:rPr>
        <w:t>Bapak</w:t>
      </w:r>
      <w:r w:rsidR="00097E04">
        <w:rPr>
          <w:rFonts w:eastAsiaTheme="majorEastAsia"/>
          <w:sz w:val="24"/>
          <w:szCs w:val="24"/>
          <w:lang w:val="nn-NO"/>
        </w:rPr>
        <w:t xml:space="preserve"> Nursyamsu, S.H.I</w:t>
      </w:r>
      <w:r w:rsidR="00B0504E">
        <w:rPr>
          <w:rFonts w:eastAsiaTheme="majorEastAsia"/>
          <w:sz w:val="24"/>
          <w:szCs w:val="24"/>
          <w:lang w:val="nn-NO"/>
        </w:rPr>
        <w:t>., M.S.I,</w:t>
      </w:r>
      <w:r w:rsidR="00097E04">
        <w:rPr>
          <w:rFonts w:eastAsiaTheme="majorEastAsia"/>
          <w:sz w:val="24"/>
          <w:szCs w:val="24"/>
          <w:lang w:val="nn-NO"/>
        </w:rPr>
        <w:t xml:space="preserve"> selaku Ketua </w:t>
      </w:r>
      <w:r w:rsidR="00A23923">
        <w:rPr>
          <w:rFonts w:eastAsiaTheme="majorEastAsia"/>
          <w:sz w:val="24"/>
          <w:szCs w:val="24"/>
          <w:lang w:val="nn-NO"/>
        </w:rPr>
        <w:t>Jurusan Ekonomi Syariah</w:t>
      </w:r>
      <w:r w:rsidR="00097E04">
        <w:rPr>
          <w:rFonts w:eastAsiaTheme="majorEastAsia"/>
          <w:sz w:val="24"/>
          <w:szCs w:val="24"/>
          <w:lang w:val="nn-NO"/>
        </w:rPr>
        <w:t xml:space="preserve"> </w:t>
      </w:r>
      <w:r w:rsidR="008C1D6D">
        <w:rPr>
          <w:rFonts w:eastAsiaTheme="majorEastAsia"/>
          <w:sz w:val="24"/>
          <w:szCs w:val="24"/>
          <w:lang w:val="nn-NO"/>
        </w:rPr>
        <w:t xml:space="preserve">yang telah banyak membantu dan mengarahkan peneliti selama proses perkuliahan. </w:t>
      </w:r>
    </w:p>
    <w:p w14:paraId="4D9F678D" w14:textId="414B1811" w:rsidR="00097E04" w:rsidRDefault="004E4C60">
      <w:pPr>
        <w:pStyle w:val="ListParagraph"/>
        <w:widowControl/>
        <w:numPr>
          <w:ilvl w:val="0"/>
          <w:numId w:val="36"/>
        </w:numPr>
        <w:autoSpaceDE/>
        <w:autoSpaceDN/>
        <w:spacing w:after="160" w:line="480" w:lineRule="auto"/>
        <w:ind w:right="-1"/>
        <w:contextualSpacing/>
        <w:rPr>
          <w:rFonts w:eastAsiaTheme="majorEastAsia"/>
          <w:sz w:val="24"/>
          <w:szCs w:val="24"/>
          <w:lang w:val="nn-NO"/>
        </w:rPr>
      </w:pPr>
      <w:r>
        <w:rPr>
          <w:rFonts w:eastAsiaTheme="majorEastAsia"/>
          <w:sz w:val="24"/>
          <w:szCs w:val="24"/>
          <w:lang w:val="nn-NO"/>
        </w:rPr>
        <w:t xml:space="preserve">Ibu Dewi Salmita, S.Ak., M.Ak, selaku sekretaris jurusan Ekonomi Syariah </w:t>
      </w:r>
      <w:r w:rsidR="00097E04">
        <w:rPr>
          <w:rFonts w:eastAsiaTheme="majorEastAsia"/>
          <w:sz w:val="24"/>
          <w:szCs w:val="24"/>
          <w:lang w:val="nn-NO"/>
        </w:rPr>
        <w:t xml:space="preserve">yang telah banyak membantu dan mengarahkan peneliti selama proses perkuliahan. </w:t>
      </w:r>
    </w:p>
    <w:p w14:paraId="1ABAE38E" w14:textId="06E2AE73" w:rsidR="008C1D6D" w:rsidRPr="008C1D6D" w:rsidRDefault="00B0504E" w:rsidP="008C1D6D">
      <w:pPr>
        <w:pStyle w:val="ListParagraph"/>
        <w:widowControl/>
        <w:numPr>
          <w:ilvl w:val="0"/>
          <w:numId w:val="36"/>
        </w:numPr>
        <w:autoSpaceDE/>
        <w:autoSpaceDN/>
        <w:spacing w:after="160" w:line="480" w:lineRule="auto"/>
        <w:ind w:right="-1"/>
        <w:contextualSpacing/>
        <w:rPr>
          <w:rFonts w:eastAsiaTheme="majorEastAsia"/>
          <w:sz w:val="24"/>
          <w:szCs w:val="24"/>
          <w:lang w:val="nn-NO"/>
        </w:rPr>
      </w:pPr>
      <w:r>
        <w:rPr>
          <w:rFonts w:eastAsiaTheme="majorEastAsia"/>
          <w:sz w:val="24"/>
          <w:szCs w:val="24"/>
          <w:lang w:val="nn-NO"/>
        </w:rPr>
        <w:lastRenderedPageBreak/>
        <w:t>Bapak</w:t>
      </w:r>
      <w:r w:rsidR="00097E04" w:rsidRPr="0046434F">
        <w:rPr>
          <w:rFonts w:eastAsiaTheme="majorEastAsia"/>
          <w:sz w:val="24"/>
          <w:szCs w:val="24"/>
          <w:lang w:val="nn-NO"/>
        </w:rPr>
        <w:t xml:space="preserve">  </w:t>
      </w:r>
      <w:r w:rsidRPr="00B0504E">
        <w:rPr>
          <w:rFonts w:eastAsiaTheme="majorEastAsia"/>
          <w:bCs/>
          <w:sz w:val="24"/>
          <w:szCs w:val="24"/>
          <w:lang w:val="nn-NO"/>
        </w:rPr>
        <w:t>Dr. Sofyan Bachmid, S.Pd.MM</w:t>
      </w:r>
      <w:r w:rsidR="00097E04" w:rsidRPr="00B0504E">
        <w:rPr>
          <w:rFonts w:eastAsiaTheme="majorEastAsia"/>
          <w:bCs/>
          <w:sz w:val="24"/>
          <w:szCs w:val="24"/>
          <w:lang w:val="nn-NO"/>
        </w:rPr>
        <w:t>.</w:t>
      </w:r>
      <w:r w:rsidR="00097E04" w:rsidRPr="0046434F">
        <w:rPr>
          <w:rFonts w:eastAsiaTheme="majorEastAsia"/>
          <w:b/>
          <w:bCs/>
          <w:sz w:val="24"/>
          <w:szCs w:val="24"/>
          <w:lang w:val="nn-NO"/>
        </w:rPr>
        <w:t xml:space="preserve"> </w:t>
      </w:r>
      <w:r w:rsidR="00097E04" w:rsidRPr="0046434F">
        <w:rPr>
          <w:rFonts w:eastAsiaTheme="majorEastAsia"/>
          <w:sz w:val="24"/>
          <w:szCs w:val="24"/>
          <w:lang w:val="nn-NO"/>
        </w:rPr>
        <w:t>se</w:t>
      </w:r>
      <w:r w:rsidR="00097E04">
        <w:rPr>
          <w:rFonts w:eastAsiaTheme="majorEastAsia"/>
          <w:sz w:val="24"/>
          <w:szCs w:val="24"/>
          <w:lang w:val="nn-NO"/>
        </w:rPr>
        <w:t xml:space="preserve">laku pembimbing I </w:t>
      </w:r>
      <w:r w:rsidR="008C1D6D">
        <w:rPr>
          <w:rFonts w:eastAsiaTheme="majorEastAsia"/>
          <w:sz w:val="24"/>
          <w:szCs w:val="24"/>
          <w:lang w:val="nn-NO"/>
        </w:rPr>
        <w:t>dalam penelitian ini yang dengan ikhlas meluangkan waktu, pikiran dan tenaganya dalam membimbing, mengarahkan dan membantu peneliti dalam menyusun skripsi ini dari awal bimbingan proposal sampai pada tahap terakhir ini sehingga bisa selesai sesuai dengan harapan.</w:t>
      </w:r>
    </w:p>
    <w:p w14:paraId="7754684E" w14:textId="59AA75E3" w:rsidR="00097E04" w:rsidRDefault="008C1D6D">
      <w:pPr>
        <w:pStyle w:val="ListParagraph"/>
        <w:widowControl/>
        <w:numPr>
          <w:ilvl w:val="0"/>
          <w:numId w:val="36"/>
        </w:numPr>
        <w:autoSpaceDE/>
        <w:autoSpaceDN/>
        <w:spacing w:after="160" w:line="480" w:lineRule="auto"/>
        <w:ind w:right="-1"/>
        <w:contextualSpacing/>
        <w:rPr>
          <w:rFonts w:eastAsiaTheme="majorEastAsia"/>
          <w:sz w:val="24"/>
          <w:szCs w:val="24"/>
          <w:lang w:val="nn-NO"/>
        </w:rPr>
      </w:pPr>
      <w:r>
        <w:rPr>
          <w:rFonts w:eastAsiaTheme="majorEastAsia"/>
          <w:sz w:val="24"/>
          <w:szCs w:val="24"/>
          <w:lang w:val="nn-NO"/>
        </w:rPr>
        <w:t>Ibu</w:t>
      </w:r>
      <w:r w:rsidR="00097E04">
        <w:rPr>
          <w:rFonts w:eastAsiaTheme="majorEastAsia"/>
          <w:sz w:val="24"/>
          <w:szCs w:val="24"/>
          <w:lang w:val="nn-NO"/>
        </w:rPr>
        <w:t xml:space="preserve"> </w:t>
      </w:r>
      <w:r w:rsidR="00B0504E" w:rsidRPr="00B0504E">
        <w:rPr>
          <w:rFonts w:eastAsiaTheme="majorEastAsia"/>
          <w:bCs/>
          <w:sz w:val="24"/>
          <w:szCs w:val="24"/>
          <w:lang w:val="nn-NO"/>
        </w:rPr>
        <w:t>Fatma, S.E.,MM</w:t>
      </w:r>
      <w:r w:rsidR="00B0504E" w:rsidRPr="00B0504E">
        <w:rPr>
          <w:rFonts w:eastAsiaTheme="majorEastAsia"/>
          <w:b/>
          <w:sz w:val="24"/>
          <w:szCs w:val="24"/>
          <w:lang w:val="nn-NO"/>
        </w:rPr>
        <w:t xml:space="preserve"> </w:t>
      </w:r>
      <w:r w:rsidR="00097E04">
        <w:rPr>
          <w:rFonts w:eastAsiaTheme="majorEastAsia"/>
          <w:sz w:val="24"/>
          <w:szCs w:val="24"/>
          <w:lang w:val="nn-NO"/>
        </w:rPr>
        <w:t>selaku pembimbing II dalam penelitian ini yang dengan ikhlas meluangkan waktu, pikiran dan tenaganya dalam membimbing, mengarahkan dan membantu peneliti dalam menyusun skripsi ini dari awal bimbingan proposal sampai pada tahap terakhir ini sehingga bisa selesai sesuai dengan harapan.</w:t>
      </w:r>
    </w:p>
    <w:p w14:paraId="7C32819A" w14:textId="65B1B820" w:rsidR="00097E04" w:rsidRDefault="00E2334B">
      <w:pPr>
        <w:pStyle w:val="ListParagraph"/>
        <w:widowControl/>
        <w:numPr>
          <w:ilvl w:val="0"/>
          <w:numId w:val="36"/>
        </w:numPr>
        <w:autoSpaceDE/>
        <w:autoSpaceDN/>
        <w:spacing w:after="160" w:line="480" w:lineRule="auto"/>
        <w:ind w:right="-1"/>
        <w:contextualSpacing/>
        <w:rPr>
          <w:rFonts w:eastAsiaTheme="majorEastAsia"/>
          <w:sz w:val="24"/>
          <w:szCs w:val="24"/>
          <w:lang w:val="nn-NO"/>
        </w:rPr>
      </w:pPr>
      <w:r>
        <w:rPr>
          <w:rFonts w:eastAsiaTheme="majorEastAsia"/>
          <w:sz w:val="24"/>
          <w:szCs w:val="24"/>
          <w:lang w:val="nn-NO"/>
        </w:rPr>
        <w:t xml:space="preserve">Bapak </w:t>
      </w:r>
      <w:r w:rsidR="00B0504E">
        <w:rPr>
          <w:rFonts w:eastAsiaTheme="majorEastAsia"/>
          <w:sz w:val="24"/>
          <w:szCs w:val="24"/>
          <w:lang w:val="nn-NO"/>
        </w:rPr>
        <w:t>Dr. H. Sofyan Bachmid, S.Pd.,M.M</w:t>
      </w:r>
      <w:r w:rsidR="00097E04">
        <w:rPr>
          <w:rFonts w:eastAsiaTheme="majorEastAsia"/>
          <w:sz w:val="24"/>
          <w:szCs w:val="24"/>
          <w:lang w:val="nn-NO"/>
        </w:rPr>
        <w:t>. selaku Dosen Penasihat Akademik yang selalu memberikan dukungan dan motivasi kepada peneliti dari awal kuliah sampai tahap penyelesaian skripsi ini.</w:t>
      </w:r>
    </w:p>
    <w:p w14:paraId="38A2E828" w14:textId="23A95814" w:rsidR="00097E04" w:rsidRDefault="00097E04">
      <w:pPr>
        <w:pStyle w:val="ListParagraph"/>
        <w:widowControl/>
        <w:numPr>
          <w:ilvl w:val="0"/>
          <w:numId w:val="36"/>
        </w:numPr>
        <w:autoSpaceDE/>
        <w:autoSpaceDN/>
        <w:spacing w:after="160" w:line="480" w:lineRule="auto"/>
        <w:ind w:right="-1"/>
        <w:contextualSpacing/>
        <w:rPr>
          <w:rFonts w:eastAsiaTheme="majorEastAsia"/>
          <w:sz w:val="24"/>
          <w:szCs w:val="24"/>
          <w:lang w:val="nn-NO"/>
        </w:rPr>
      </w:pPr>
      <w:r>
        <w:rPr>
          <w:rFonts w:eastAsiaTheme="majorEastAsia"/>
          <w:sz w:val="24"/>
          <w:szCs w:val="24"/>
          <w:lang w:val="nn-NO"/>
        </w:rPr>
        <w:t xml:space="preserve">Seluruh Dosen dan Tenaga Kependidikan yang telah mengajarkan ilmunya dengan rasa ikhlas dan sabar kepada peneliti selama mengikuti perkuliahan di Fakultas </w:t>
      </w:r>
      <w:r w:rsidR="00361F85">
        <w:rPr>
          <w:rFonts w:eastAsiaTheme="majorEastAsia"/>
          <w:sz w:val="24"/>
          <w:szCs w:val="24"/>
          <w:lang w:val="nn-NO"/>
        </w:rPr>
        <w:t>Ekonomi Dan Bisnis Islam (FEBI)</w:t>
      </w:r>
      <w:r w:rsidR="00A23923">
        <w:rPr>
          <w:rFonts w:eastAsiaTheme="majorEastAsia"/>
          <w:sz w:val="24"/>
          <w:szCs w:val="24"/>
          <w:lang w:val="nn-NO"/>
        </w:rPr>
        <w:t>.</w:t>
      </w:r>
    </w:p>
    <w:p w14:paraId="5CB12012" w14:textId="72C1AA32" w:rsidR="00097E04" w:rsidRDefault="00097E04">
      <w:pPr>
        <w:pStyle w:val="ListParagraph"/>
        <w:widowControl/>
        <w:numPr>
          <w:ilvl w:val="0"/>
          <w:numId w:val="36"/>
        </w:numPr>
        <w:autoSpaceDE/>
        <w:autoSpaceDN/>
        <w:spacing w:after="160" w:line="480" w:lineRule="auto"/>
        <w:ind w:right="-1"/>
        <w:contextualSpacing/>
        <w:rPr>
          <w:rFonts w:eastAsiaTheme="majorEastAsia"/>
          <w:sz w:val="24"/>
          <w:szCs w:val="24"/>
          <w:lang w:val="nn-NO"/>
        </w:rPr>
      </w:pPr>
      <w:r>
        <w:rPr>
          <w:rFonts w:eastAsiaTheme="majorEastAsia"/>
          <w:sz w:val="24"/>
          <w:szCs w:val="24"/>
          <w:lang w:val="nn-NO"/>
        </w:rPr>
        <w:t xml:space="preserve">Seluruh Staf Akademik Fakultas </w:t>
      </w:r>
      <w:r w:rsidR="00A23923">
        <w:rPr>
          <w:rFonts w:eastAsiaTheme="majorEastAsia"/>
          <w:sz w:val="24"/>
          <w:szCs w:val="24"/>
          <w:lang w:val="nn-NO"/>
        </w:rPr>
        <w:t>Ekonomi Dan Bisnis Islam (FEBI)</w:t>
      </w:r>
      <w:r>
        <w:rPr>
          <w:rFonts w:eastAsiaTheme="majorEastAsia"/>
          <w:sz w:val="24"/>
          <w:szCs w:val="24"/>
          <w:lang w:val="nn-NO"/>
        </w:rPr>
        <w:t xml:space="preserve"> UIN Datokarama Palu, yang telah memberikan pelayanan yang sangat baik kepada peneliti selama kuliah.</w:t>
      </w:r>
    </w:p>
    <w:p w14:paraId="443ED5F1" w14:textId="2196637D" w:rsidR="008C1D6D" w:rsidRDefault="008C1D6D">
      <w:pPr>
        <w:pStyle w:val="ListParagraph"/>
        <w:widowControl/>
        <w:numPr>
          <w:ilvl w:val="0"/>
          <w:numId w:val="36"/>
        </w:numPr>
        <w:autoSpaceDE/>
        <w:autoSpaceDN/>
        <w:spacing w:after="160" w:line="480" w:lineRule="auto"/>
        <w:ind w:right="-1"/>
        <w:contextualSpacing/>
        <w:rPr>
          <w:rFonts w:eastAsiaTheme="majorEastAsia"/>
          <w:sz w:val="24"/>
          <w:szCs w:val="24"/>
          <w:lang w:val="nn-NO"/>
        </w:rPr>
      </w:pPr>
      <w:r w:rsidRPr="008C1D6D">
        <w:rPr>
          <w:rFonts w:eastAsiaTheme="majorEastAsia"/>
          <w:sz w:val="24"/>
          <w:szCs w:val="24"/>
          <w:lang w:val="nn-NO"/>
        </w:rPr>
        <w:t>Bapak Rifai, S.E., M.M selaku kepala perpustakaan dan seluruh staf perpustakaan yang telah memberikan pelayanan yang baik selama di perpustakaan.</w:t>
      </w:r>
    </w:p>
    <w:p w14:paraId="65DBA752" w14:textId="77777777" w:rsidR="008C1D6D" w:rsidRDefault="008C1D6D" w:rsidP="008C1D6D">
      <w:pPr>
        <w:pStyle w:val="ListParagraph"/>
        <w:widowControl/>
        <w:autoSpaceDE/>
        <w:autoSpaceDN/>
        <w:spacing w:after="160" w:line="480" w:lineRule="auto"/>
        <w:ind w:left="720" w:right="-1" w:firstLine="0"/>
        <w:contextualSpacing/>
        <w:rPr>
          <w:rFonts w:eastAsiaTheme="majorEastAsia"/>
          <w:sz w:val="24"/>
          <w:szCs w:val="24"/>
          <w:lang w:val="nn-NO"/>
        </w:rPr>
      </w:pPr>
    </w:p>
    <w:p w14:paraId="2A9472E7" w14:textId="0FC7BA87" w:rsidR="00097E04" w:rsidRDefault="00B0504E">
      <w:pPr>
        <w:pStyle w:val="ListParagraph"/>
        <w:numPr>
          <w:ilvl w:val="0"/>
          <w:numId w:val="36"/>
        </w:numPr>
        <w:spacing w:line="480" w:lineRule="auto"/>
        <w:ind w:right="-1"/>
        <w:rPr>
          <w:rFonts w:eastAsiaTheme="majorEastAsia"/>
          <w:sz w:val="24"/>
          <w:szCs w:val="24"/>
          <w:lang w:val="nn-NO"/>
        </w:rPr>
      </w:pPr>
      <w:r>
        <w:rPr>
          <w:rFonts w:eastAsiaTheme="majorEastAsia"/>
          <w:sz w:val="24"/>
          <w:szCs w:val="24"/>
          <w:lang w:val="nn-NO"/>
        </w:rPr>
        <w:lastRenderedPageBreak/>
        <w:t>Ucapan terima kasih yang tak terhingga kepada istri tercinta saya Ismar</w:t>
      </w:r>
      <w:r w:rsidR="00A23923">
        <w:rPr>
          <w:rFonts w:eastAsiaTheme="majorEastAsia"/>
          <w:sz w:val="24"/>
          <w:szCs w:val="24"/>
          <w:lang w:val="nn-NO"/>
        </w:rPr>
        <w:t>s</w:t>
      </w:r>
      <w:r>
        <w:rPr>
          <w:rFonts w:eastAsiaTheme="majorEastAsia"/>
          <w:sz w:val="24"/>
          <w:szCs w:val="24"/>
          <w:lang w:val="nn-NO"/>
        </w:rPr>
        <w:t>a A</w:t>
      </w:r>
      <w:r w:rsidR="00A23923">
        <w:rPr>
          <w:rFonts w:eastAsiaTheme="majorEastAsia"/>
          <w:sz w:val="24"/>
          <w:szCs w:val="24"/>
          <w:lang w:val="nn-NO"/>
        </w:rPr>
        <w:t>bd</w:t>
      </w:r>
      <w:r>
        <w:rPr>
          <w:rFonts w:eastAsiaTheme="majorEastAsia"/>
          <w:sz w:val="24"/>
          <w:szCs w:val="24"/>
          <w:lang w:val="nn-NO"/>
        </w:rPr>
        <w:t xml:space="preserve"> R</w:t>
      </w:r>
      <w:r w:rsidR="00A23923">
        <w:rPr>
          <w:rFonts w:eastAsiaTheme="majorEastAsia"/>
          <w:sz w:val="24"/>
          <w:szCs w:val="24"/>
          <w:lang w:val="nn-NO"/>
        </w:rPr>
        <w:t>asyid</w:t>
      </w:r>
      <w:r>
        <w:rPr>
          <w:rFonts w:eastAsiaTheme="majorEastAsia"/>
          <w:sz w:val="24"/>
          <w:szCs w:val="24"/>
          <w:lang w:val="nn-NO"/>
        </w:rPr>
        <w:t xml:space="preserve"> Lama</w:t>
      </w:r>
      <w:r w:rsidR="00A23923">
        <w:rPr>
          <w:rFonts w:eastAsiaTheme="majorEastAsia"/>
          <w:sz w:val="24"/>
          <w:szCs w:val="24"/>
          <w:lang w:val="nn-NO"/>
        </w:rPr>
        <w:t>nd</w:t>
      </w:r>
      <w:r>
        <w:rPr>
          <w:rFonts w:eastAsiaTheme="majorEastAsia"/>
          <w:sz w:val="24"/>
          <w:szCs w:val="24"/>
          <w:lang w:val="nn-NO"/>
        </w:rPr>
        <w:t>a S.Pd yang selalu memberikan doa, dukungan moral dan semangat tanpa henti dalam proses penyusunan skripsi ini. Kesabaran dan pengorbananya menjadi sumber kekuatan bagi saya untuk menyelesaikan setiap tantangan dalam penelitian ini</w:t>
      </w:r>
      <w:r w:rsidR="00065ACC">
        <w:rPr>
          <w:rFonts w:eastAsiaTheme="majorEastAsia"/>
          <w:sz w:val="24"/>
          <w:szCs w:val="24"/>
          <w:lang w:val="nn-NO"/>
        </w:rPr>
        <w:t>. Terima kasih atas cinta pengertian dan kebersamaan yang senantiasa menguatkan saya.</w:t>
      </w:r>
    </w:p>
    <w:p w14:paraId="3C7460E8" w14:textId="2922FE7A" w:rsidR="00065ACC" w:rsidRPr="004D1B7E" w:rsidRDefault="00065ACC">
      <w:pPr>
        <w:pStyle w:val="ListParagraph"/>
        <w:widowControl/>
        <w:numPr>
          <w:ilvl w:val="0"/>
          <w:numId w:val="36"/>
        </w:numPr>
        <w:autoSpaceDE/>
        <w:autoSpaceDN/>
        <w:spacing w:after="160" w:line="480" w:lineRule="auto"/>
        <w:ind w:right="-1"/>
        <w:contextualSpacing/>
        <w:rPr>
          <w:rFonts w:eastAsiaTheme="majorEastAsia"/>
          <w:sz w:val="24"/>
          <w:szCs w:val="24"/>
          <w:lang w:val="nn-NO"/>
        </w:rPr>
      </w:pPr>
      <w:r>
        <w:rPr>
          <w:rFonts w:eastAsiaTheme="majorEastAsia"/>
          <w:sz w:val="24"/>
          <w:szCs w:val="24"/>
          <w:lang w:val="nn-NO"/>
        </w:rPr>
        <w:t xml:space="preserve">Kepada Seluruh pihak yang andil dalam penyusunan skripsi ini yang tidak tertulis disini, terima kasih atas segala doa, semangat dan kebaikan yang telah diberikan selama membantu peneliti. Semoga senantiasa Allah swt. Membalas kebaikan kalian semua. </w:t>
      </w:r>
    </w:p>
    <w:p w14:paraId="5EB95929" w14:textId="369653C7" w:rsidR="00065ACC" w:rsidRDefault="00065ACC" w:rsidP="004D1B7E">
      <w:pPr>
        <w:spacing w:line="480" w:lineRule="auto"/>
        <w:ind w:right="141" w:firstLine="709"/>
        <w:jc w:val="both"/>
        <w:rPr>
          <w:rFonts w:asciiTheme="majorBidi" w:eastAsiaTheme="majorEastAsia" w:hAnsiTheme="majorBidi" w:cstheme="majorBidi"/>
          <w:sz w:val="24"/>
          <w:szCs w:val="24"/>
          <w:lang w:val="nn-NO"/>
        </w:rPr>
      </w:pPr>
      <w:r w:rsidRPr="00065ACC">
        <w:rPr>
          <w:rFonts w:asciiTheme="majorBidi" w:eastAsiaTheme="majorEastAsia" w:hAnsiTheme="majorBidi" w:cstheme="majorBidi"/>
          <w:sz w:val="24"/>
          <w:szCs w:val="24"/>
          <w:lang w:val="nn-NO"/>
        </w:rPr>
        <w:t xml:space="preserve">Akhirnya, kepada semua pihak peneliti senantiasa mendoakan semoga segala bantuan yang telah di berikan mendapatkan balasan yang tak terhingga dari Allah swt. Dan semoga skripsi ini dapat bermanfaat bagi pembaca. </w:t>
      </w:r>
    </w:p>
    <w:p w14:paraId="09924738" w14:textId="730882BD" w:rsidR="008C1D6D" w:rsidRPr="008C1D6D" w:rsidRDefault="005602AF" w:rsidP="005602AF">
      <w:pPr>
        <w:spacing w:after="0" w:line="240" w:lineRule="auto"/>
        <w:jc w:val="right"/>
        <w:rPr>
          <w:rFonts w:ascii="Times New Roman" w:hAnsi="Times New Roman" w:cs="Times New Roman"/>
          <w:bCs/>
          <w:sz w:val="24"/>
          <w:lang w:val="nn-NO"/>
        </w:rPr>
      </w:pPr>
      <w:r>
        <w:rPr>
          <w:rFonts w:ascii="Times New Roman" w:hAnsi="Times New Roman" w:cs="Times New Roman"/>
          <w:bCs/>
          <w:noProof/>
          <w:sz w:val="24"/>
          <w:lang w:val="nn-NO"/>
        </w:rPr>
        <w:drawing>
          <wp:inline distT="0" distB="0" distL="0" distR="0" wp14:anchorId="288C928F" wp14:editId="382B03FE">
            <wp:extent cx="2176871" cy="1508166"/>
            <wp:effectExtent l="0" t="0" r="0" b="0"/>
            <wp:docPr id="9209365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36587" name="Picture 920936587"/>
                    <pic:cNvPicPr/>
                  </pic:nvPicPr>
                  <pic:blipFill rotWithShape="1">
                    <a:blip r:embed="rId15" cstate="print">
                      <a:extLst>
                        <a:ext uri="{28A0092B-C50C-407E-A947-70E740481C1C}">
                          <a14:useLocalDpi xmlns:a14="http://schemas.microsoft.com/office/drawing/2010/main" val="0"/>
                        </a:ext>
                      </a:extLst>
                    </a:blip>
                    <a:srcRect l="14611" t="9697" r="10239" b="18873"/>
                    <a:stretch>
                      <a:fillRect/>
                    </a:stretch>
                  </pic:blipFill>
                  <pic:spPr bwMode="auto">
                    <a:xfrm>
                      <a:off x="0" y="0"/>
                      <a:ext cx="2196369" cy="1521674"/>
                    </a:xfrm>
                    <a:prstGeom prst="rect">
                      <a:avLst/>
                    </a:prstGeom>
                    <a:ln>
                      <a:noFill/>
                    </a:ln>
                    <a:extLst>
                      <a:ext uri="{53640926-AAD7-44D8-BBD7-CCE9431645EC}">
                        <a14:shadowObscured xmlns:a14="http://schemas.microsoft.com/office/drawing/2010/main"/>
                      </a:ext>
                    </a:extLst>
                  </pic:spPr>
                </pic:pic>
              </a:graphicData>
            </a:graphic>
          </wp:inline>
        </w:drawing>
      </w:r>
      <w:r w:rsidR="008C1D6D">
        <w:rPr>
          <w:rFonts w:ascii="Times New Roman" w:hAnsi="Times New Roman" w:cs="Times New Roman"/>
          <w:bCs/>
          <w:sz w:val="24"/>
          <w:lang w:val="nn-NO"/>
        </w:rPr>
        <w:br w:type="page"/>
      </w:r>
    </w:p>
    <w:bookmarkStart w:id="4" w:name="_Toc199681147"/>
    <w:p w14:paraId="49AA6D60" w14:textId="77777777" w:rsidR="00536135" w:rsidRDefault="00FF013B" w:rsidP="008D3DF0">
      <w:pPr>
        <w:pStyle w:val="Heading1"/>
        <w:ind w:left="0" w:right="53"/>
        <w:rPr>
          <w:spacing w:val="-5"/>
          <w:lang w:val="nn-NO"/>
        </w:rPr>
      </w:pPr>
      <w:r>
        <w:rPr>
          <w:noProof/>
        </w:rPr>
        <w:lastRenderedPageBreak/>
        <mc:AlternateContent>
          <mc:Choice Requires="wps">
            <w:drawing>
              <wp:anchor distT="0" distB="0" distL="0" distR="0" simplePos="0" relativeHeight="251658240" behindDoc="0" locked="0" layoutInCell="1" allowOverlap="1" wp14:anchorId="4A882864" wp14:editId="64827458">
                <wp:simplePos x="0" y="0"/>
                <wp:positionH relativeFrom="page">
                  <wp:posOffset>1943100</wp:posOffset>
                </wp:positionH>
                <wp:positionV relativeFrom="paragraph">
                  <wp:posOffset>4411980</wp:posOffset>
                </wp:positionV>
                <wp:extent cx="38100" cy="7620"/>
                <wp:effectExtent l="0" t="3810" r="0" b="0"/>
                <wp:wrapNone/>
                <wp:docPr id="912060282"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7620"/>
                        </a:xfrm>
                        <a:custGeom>
                          <a:avLst/>
                          <a:gdLst>
                            <a:gd name="T0" fmla="*/ 38100 w 38100"/>
                            <a:gd name="T1" fmla="*/ 0 h 7620"/>
                            <a:gd name="T2" fmla="*/ 0 w 38100"/>
                            <a:gd name="T3" fmla="*/ 0 h 7620"/>
                            <a:gd name="T4" fmla="*/ 0 w 38100"/>
                            <a:gd name="T5" fmla="*/ 7619 h 7620"/>
                            <a:gd name="T6" fmla="*/ 38100 w 38100"/>
                            <a:gd name="T7" fmla="*/ 7619 h 7620"/>
                            <a:gd name="T8" fmla="*/ 38100 w 38100"/>
                            <a:gd name="T9" fmla="*/ 0 h 7620"/>
                          </a:gdLst>
                          <a:ahLst/>
                          <a:cxnLst>
                            <a:cxn ang="0">
                              <a:pos x="T0" y="T1"/>
                            </a:cxn>
                            <a:cxn ang="0">
                              <a:pos x="T2" y="T3"/>
                            </a:cxn>
                            <a:cxn ang="0">
                              <a:pos x="T4" y="T5"/>
                            </a:cxn>
                            <a:cxn ang="0">
                              <a:pos x="T6" y="T7"/>
                            </a:cxn>
                            <a:cxn ang="0">
                              <a:pos x="T8" y="T9"/>
                            </a:cxn>
                          </a:cxnLst>
                          <a:rect l="0" t="0" r="r" b="b"/>
                          <a:pathLst>
                            <a:path w="38100" h="7620">
                              <a:moveTo>
                                <a:pt x="38100" y="0"/>
                              </a:moveTo>
                              <a:lnTo>
                                <a:pt x="0" y="0"/>
                              </a:lnTo>
                              <a:lnTo>
                                <a:pt x="0" y="7619"/>
                              </a:lnTo>
                              <a:lnTo>
                                <a:pt x="38100" y="7619"/>
                              </a:lnTo>
                              <a:lnTo>
                                <a:pt x="3810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B3DAD" id="Graphic 4" o:spid="_x0000_s1026" style="position:absolute;margin-left:153pt;margin-top:347.4pt;width:3pt;height:.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" path="m38100,l,,,7619r38100,l38100,xe" fillcolor="blue" stroked="f">
                <v:path arrowok="t" o:connecttype="custom" o:connectlocs="38100,0;0,0;0,7619;38100,7619;38100,0" o:connectangles="0,0,0,0,0"/>
                <w10:wrap anchorx="page"/>
              </v:shape>
            </w:pict>
          </mc:Fallback>
        </mc:AlternateContent>
      </w:r>
      <w:bookmarkStart w:id="5" w:name="_bookmark1"/>
      <w:bookmarkEnd w:id="5"/>
      <w:r w:rsidR="00031FDF" w:rsidRPr="008D3DF0">
        <w:rPr>
          <w:lang w:val="nn-NO"/>
        </w:rPr>
        <w:t>DAFTAR</w:t>
      </w:r>
      <w:r w:rsidR="00031FDF" w:rsidRPr="008D3DF0">
        <w:rPr>
          <w:spacing w:val="-1"/>
          <w:lang w:val="nn-NO"/>
        </w:rPr>
        <w:t xml:space="preserve"> </w:t>
      </w:r>
      <w:r w:rsidR="00031FDF" w:rsidRPr="008D3DF0">
        <w:rPr>
          <w:spacing w:val="-5"/>
          <w:lang w:val="nn-NO"/>
        </w:rPr>
        <w:t>ISI</w:t>
      </w:r>
      <w:bookmarkEnd w:id="4"/>
    </w:p>
    <w:p w14:paraId="730E022C" w14:textId="77777777" w:rsidR="005602AF" w:rsidRDefault="005602AF" w:rsidP="008D3DF0">
      <w:pPr>
        <w:pStyle w:val="Heading1"/>
        <w:ind w:left="0" w:right="53"/>
        <w:rPr>
          <w:spacing w:val="-5"/>
          <w:lang w:val="nn-NO"/>
        </w:rPr>
      </w:pPr>
    </w:p>
    <w:sdt>
      <w:sdtPr>
        <w:rPr>
          <w:rFonts w:ascii="Calibri" w:eastAsia="Calibri" w:hAnsi="Calibri" w:cs="Arial"/>
          <w:sz w:val="22"/>
          <w:szCs w:val="22"/>
        </w:rPr>
        <w:id w:val="-1960404394"/>
        <w:docPartObj>
          <w:docPartGallery w:val="Table of Contents"/>
          <w:docPartUnique/>
        </w:docPartObj>
      </w:sdtPr>
      <w:sdtEndPr>
        <w:rPr>
          <w:rFonts w:asciiTheme="majorBidi" w:hAnsiTheme="majorBidi"/>
          <w:noProof/>
          <w:sz w:val="24"/>
          <w:szCs w:val="24"/>
        </w:rPr>
      </w:sdtEndPr>
      <w:sdtContent>
        <w:p w14:paraId="460B5F95" w14:textId="316E2A8D" w:rsidR="008C1D6D" w:rsidRDefault="00753BFF" w:rsidP="008C1D6D">
          <w:pPr>
            <w:pStyle w:val="TOC1"/>
            <w:tabs>
              <w:tab w:val="right" w:leader="dot" w:pos="7928"/>
            </w:tabs>
            <w:ind w:left="0"/>
            <w:rPr>
              <w:noProof/>
            </w:rPr>
          </w:pPr>
          <w:r>
            <w:rPr>
              <w:color w:val="365F91" w:themeColor="accent1" w:themeShade="BF"/>
            </w:rPr>
            <w:fldChar w:fldCharType="begin"/>
          </w:r>
          <w:r>
            <w:instrText xml:space="preserve"> TOC \o "1-3" \h \z \u </w:instrText>
          </w:r>
          <w:r>
            <w:rPr>
              <w:color w:val="365F91" w:themeColor="accent1" w:themeShade="BF"/>
            </w:rPr>
            <w:fldChar w:fldCharType="separate"/>
          </w:r>
          <w:hyperlink w:anchor="_Toc199681144" w:history="1">
            <w:r w:rsidR="008C1D6D" w:rsidRPr="00085C60">
              <w:rPr>
                <w:rStyle w:val="Hyperlink"/>
                <w:noProof/>
                <w:lang w:val="nn-NO"/>
              </w:rPr>
              <w:t>PERNYATAAN KEASLIAN SKRIPSI</w:t>
            </w:r>
            <w:r w:rsidR="008C1D6D">
              <w:rPr>
                <w:noProof/>
                <w:webHidden/>
              </w:rPr>
              <w:tab/>
            </w:r>
            <w:r w:rsidR="008C1D6D">
              <w:rPr>
                <w:noProof/>
                <w:webHidden/>
              </w:rPr>
              <w:fldChar w:fldCharType="begin"/>
            </w:r>
            <w:r w:rsidR="008C1D6D">
              <w:rPr>
                <w:noProof/>
                <w:webHidden/>
              </w:rPr>
              <w:instrText xml:space="preserve"> PAGEREF _Toc199681144 \h </w:instrText>
            </w:r>
            <w:r w:rsidR="008C1D6D">
              <w:rPr>
                <w:noProof/>
                <w:webHidden/>
              </w:rPr>
            </w:r>
            <w:r w:rsidR="008C1D6D">
              <w:rPr>
                <w:noProof/>
                <w:webHidden/>
              </w:rPr>
              <w:fldChar w:fldCharType="separate"/>
            </w:r>
            <w:r w:rsidR="007D37CF">
              <w:rPr>
                <w:noProof/>
                <w:webHidden/>
              </w:rPr>
              <w:t>ii</w:t>
            </w:r>
            <w:r w:rsidR="008C1D6D">
              <w:rPr>
                <w:noProof/>
                <w:webHidden/>
              </w:rPr>
              <w:fldChar w:fldCharType="end"/>
            </w:r>
          </w:hyperlink>
        </w:p>
        <w:p w14:paraId="4F5AE7B9" w14:textId="35C247A7" w:rsidR="007D37CF" w:rsidRDefault="007D37CF" w:rsidP="008C1D6D">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r>
            <w:rPr>
              <w:noProof/>
            </w:rPr>
            <w:t>PENGESAHAN SKRIPSI………………………………………………………  iii</w:t>
          </w:r>
        </w:p>
        <w:p w14:paraId="3D5EA1C2" w14:textId="78FFC4F3" w:rsidR="008C1D6D" w:rsidRDefault="008C1D6D" w:rsidP="008C1D6D">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45" w:history="1">
            <w:r w:rsidRPr="00085C60">
              <w:rPr>
                <w:rStyle w:val="Hyperlink"/>
                <w:noProof/>
                <w:lang w:val="id-ID"/>
              </w:rPr>
              <w:t>PERSETUJUAN</w:t>
            </w:r>
            <w:r w:rsidRPr="00085C60">
              <w:rPr>
                <w:rStyle w:val="Hyperlink"/>
                <w:noProof/>
                <w:spacing w:val="-2"/>
                <w:lang w:val="id-ID"/>
              </w:rPr>
              <w:t xml:space="preserve"> PEMBIMBING</w:t>
            </w:r>
            <w:r>
              <w:rPr>
                <w:noProof/>
                <w:webHidden/>
              </w:rPr>
              <w:tab/>
            </w:r>
            <w:r>
              <w:rPr>
                <w:noProof/>
                <w:webHidden/>
              </w:rPr>
              <w:fldChar w:fldCharType="begin"/>
            </w:r>
            <w:r>
              <w:rPr>
                <w:noProof/>
                <w:webHidden/>
              </w:rPr>
              <w:instrText xml:space="preserve"> PAGEREF _Toc199681145 \h </w:instrText>
            </w:r>
            <w:r>
              <w:rPr>
                <w:noProof/>
                <w:webHidden/>
              </w:rPr>
            </w:r>
            <w:r>
              <w:rPr>
                <w:noProof/>
                <w:webHidden/>
              </w:rPr>
              <w:fldChar w:fldCharType="separate"/>
            </w:r>
            <w:r w:rsidR="007D37CF">
              <w:rPr>
                <w:noProof/>
                <w:webHidden/>
              </w:rPr>
              <w:t>iii</w:t>
            </w:r>
            <w:r>
              <w:rPr>
                <w:noProof/>
                <w:webHidden/>
              </w:rPr>
              <w:fldChar w:fldCharType="end"/>
            </w:r>
          </w:hyperlink>
        </w:p>
        <w:p w14:paraId="72706604" w14:textId="63F193CE" w:rsidR="008C1D6D" w:rsidRDefault="008C1D6D" w:rsidP="008C1D6D">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46" w:history="1">
            <w:r w:rsidRPr="00085C60">
              <w:rPr>
                <w:rStyle w:val="Hyperlink"/>
                <w:noProof/>
                <w:lang w:val="nn-NO"/>
              </w:rPr>
              <w:t>KATA PENGANTAR</w:t>
            </w:r>
            <w:r>
              <w:rPr>
                <w:noProof/>
                <w:webHidden/>
              </w:rPr>
              <w:tab/>
            </w:r>
            <w:r>
              <w:rPr>
                <w:noProof/>
                <w:webHidden/>
              </w:rPr>
              <w:fldChar w:fldCharType="begin"/>
            </w:r>
            <w:r>
              <w:rPr>
                <w:noProof/>
                <w:webHidden/>
              </w:rPr>
              <w:instrText xml:space="preserve"> PAGEREF _Toc199681146 \h </w:instrText>
            </w:r>
            <w:r>
              <w:rPr>
                <w:noProof/>
                <w:webHidden/>
              </w:rPr>
            </w:r>
            <w:r>
              <w:rPr>
                <w:noProof/>
                <w:webHidden/>
              </w:rPr>
              <w:fldChar w:fldCharType="separate"/>
            </w:r>
            <w:r w:rsidR="007D37CF">
              <w:rPr>
                <w:noProof/>
                <w:webHidden/>
              </w:rPr>
              <w:t>iv</w:t>
            </w:r>
            <w:r>
              <w:rPr>
                <w:noProof/>
                <w:webHidden/>
              </w:rPr>
              <w:fldChar w:fldCharType="end"/>
            </w:r>
          </w:hyperlink>
        </w:p>
        <w:p w14:paraId="5D069FC9" w14:textId="7A93F317" w:rsidR="008C1D6D" w:rsidRDefault="008C1D6D" w:rsidP="008C1D6D">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47" w:history="1">
            <w:r w:rsidRPr="00085C60">
              <w:rPr>
                <w:rStyle w:val="Hyperlink"/>
                <w:noProof/>
                <w:lang w:val="nn-NO"/>
              </w:rPr>
              <w:t>DAFTAR</w:t>
            </w:r>
            <w:r w:rsidRPr="00085C60">
              <w:rPr>
                <w:rStyle w:val="Hyperlink"/>
                <w:noProof/>
                <w:spacing w:val="-1"/>
                <w:lang w:val="nn-NO"/>
              </w:rPr>
              <w:t xml:space="preserve"> </w:t>
            </w:r>
            <w:r w:rsidRPr="00085C60">
              <w:rPr>
                <w:rStyle w:val="Hyperlink"/>
                <w:noProof/>
                <w:spacing w:val="-5"/>
                <w:lang w:val="nn-NO"/>
              </w:rPr>
              <w:t>ISI</w:t>
            </w:r>
            <w:r>
              <w:rPr>
                <w:noProof/>
                <w:webHidden/>
              </w:rPr>
              <w:tab/>
            </w:r>
            <w:r>
              <w:rPr>
                <w:noProof/>
                <w:webHidden/>
              </w:rPr>
              <w:fldChar w:fldCharType="begin"/>
            </w:r>
            <w:r>
              <w:rPr>
                <w:noProof/>
                <w:webHidden/>
              </w:rPr>
              <w:instrText xml:space="preserve"> PAGEREF _Toc199681147 \h </w:instrText>
            </w:r>
            <w:r>
              <w:rPr>
                <w:noProof/>
                <w:webHidden/>
              </w:rPr>
            </w:r>
            <w:r>
              <w:rPr>
                <w:noProof/>
                <w:webHidden/>
              </w:rPr>
              <w:fldChar w:fldCharType="separate"/>
            </w:r>
            <w:r w:rsidR="007D37CF">
              <w:rPr>
                <w:noProof/>
                <w:webHidden/>
              </w:rPr>
              <w:t>viii</w:t>
            </w:r>
            <w:r>
              <w:rPr>
                <w:noProof/>
                <w:webHidden/>
              </w:rPr>
              <w:fldChar w:fldCharType="end"/>
            </w:r>
          </w:hyperlink>
        </w:p>
        <w:p w14:paraId="622CD76E" w14:textId="23487AC6" w:rsidR="008C1D6D" w:rsidRDefault="008C1D6D" w:rsidP="008C1D6D">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48" w:history="1">
            <w:r w:rsidRPr="00085C60">
              <w:rPr>
                <w:rStyle w:val="Hyperlink"/>
                <w:noProof/>
                <w:lang w:val="nn-NO"/>
              </w:rPr>
              <w:t>DAFTAR TABEL</w:t>
            </w:r>
            <w:r>
              <w:rPr>
                <w:noProof/>
                <w:webHidden/>
              </w:rPr>
              <w:tab/>
            </w:r>
            <w:r>
              <w:rPr>
                <w:noProof/>
                <w:webHidden/>
              </w:rPr>
              <w:fldChar w:fldCharType="begin"/>
            </w:r>
            <w:r>
              <w:rPr>
                <w:noProof/>
                <w:webHidden/>
              </w:rPr>
              <w:instrText xml:space="preserve"> PAGEREF _Toc199681148 \h </w:instrText>
            </w:r>
            <w:r>
              <w:rPr>
                <w:noProof/>
                <w:webHidden/>
              </w:rPr>
            </w:r>
            <w:r>
              <w:rPr>
                <w:noProof/>
                <w:webHidden/>
              </w:rPr>
              <w:fldChar w:fldCharType="separate"/>
            </w:r>
            <w:r w:rsidR="007D37CF">
              <w:rPr>
                <w:noProof/>
                <w:webHidden/>
              </w:rPr>
              <w:t>x</w:t>
            </w:r>
            <w:r>
              <w:rPr>
                <w:noProof/>
                <w:webHidden/>
              </w:rPr>
              <w:fldChar w:fldCharType="end"/>
            </w:r>
          </w:hyperlink>
        </w:p>
        <w:p w14:paraId="6D518900" w14:textId="037A2795" w:rsidR="008C1D6D" w:rsidRDefault="008C1D6D" w:rsidP="008C1D6D">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49" w:history="1">
            <w:r w:rsidRPr="00085C60">
              <w:rPr>
                <w:rStyle w:val="Hyperlink"/>
                <w:noProof/>
                <w:lang w:val="nn-NO"/>
              </w:rPr>
              <w:t>DAFTAR GAMBAR</w:t>
            </w:r>
            <w:r>
              <w:rPr>
                <w:noProof/>
                <w:webHidden/>
              </w:rPr>
              <w:tab/>
            </w:r>
            <w:r>
              <w:rPr>
                <w:noProof/>
                <w:webHidden/>
              </w:rPr>
              <w:fldChar w:fldCharType="begin"/>
            </w:r>
            <w:r>
              <w:rPr>
                <w:noProof/>
                <w:webHidden/>
              </w:rPr>
              <w:instrText xml:space="preserve"> PAGEREF _Toc199681149 \h </w:instrText>
            </w:r>
            <w:r>
              <w:rPr>
                <w:noProof/>
                <w:webHidden/>
              </w:rPr>
            </w:r>
            <w:r>
              <w:rPr>
                <w:noProof/>
                <w:webHidden/>
              </w:rPr>
              <w:fldChar w:fldCharType="separate"/>
            </w:r>
            <w:r w:rsidR="007D37CF">
              <w:rPr>
                <w:noProof/>
                <w:webHidden/>
              </w:rPr>
              <w:t>xi</w:t>
            </w:r>
            <w:r>
              <w:rPr>
                <w:noProof/>
                <w:webHidden/>
              </w:rPr>
              <w:fldChar w:fldCharType="end"/>
            </w:r>
          </w:hyperlink>
        </w:p>
        <w:p w14:paraId="6C01B05F" w14:textId="2AF4A8FE" w:rsidR="008C1D6D" w:rsidRDefault="008C1D6D" w:rsidP="008C1D6D">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50" w:history="1">
            <w:r w:rsidRPr="00085C60">
              <w:rPr>
                <w:rStyle w:val="Hyperlink"/>
                <w:noProof/>
                <w:lang w:val="en-ID"/>
              </w:rPr>
              <w:t>DAFTAR  LAMPIRAN</w:t>
            </w:r>
            <w:r>
              <w:rPr>
                <w:noProof/>
                <w:webHidden/>
              </w:rPr>
              <w:tab/>
            </w:r>
            <w:r>
              <w:rPr>
                <w:noProof/>
                <w:webHidden/>
              </w:rPr>
              <w:fldChar w:fldCharType="begin"/>
            </w:r>
            <w:r>
              <w:rPr>
                <w:noProof/>
                <w:webHidden/>
              </w:rPr>
              <w:instrText xml:space="preserve"> PAGEREF _Toc199681150 \h </w:instrText>
            </w:r>
            <w:r>
              <w:rPr>
                <w:noProof/>
                <w:webHidden/>
              </w:rPr>
            </w:r>
            <w:r>
              <w:rPr>
                <w:noProof/>
                <w:webHidden/>
              </w:rPr>
              <w:fldChar w:fldCharType="separate"/>
            </w:r>
            <w:r w:rsidR="007D37CF">
              <w:rPr>
                <w:noProof/>
                <w:webHidden/>
              </w:rPr>
              <w:t>xii</w:t>
            </w:r>
            <w:r>
              <w:rPr>
                <w:noProof/>
                <w:webHidden/>
              </w:rPr>
              <w:fldChar w:fldCharType="end"/>
            </w:r>
          </w:hyperlink>
        </w:p>
        <w:p w14:paraId="17D81198" w14:textId="3C275135" w:rsidR="008C1D6D" w:rsidRDefault="008C1D6D" w:rsidP="008C1D6D">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51" w:history="1">
            <w:r w:rsidRPr="00085C60">
              <w:rPr>
                <w:rStyle w:val="Hyperlink"/>
                <w:noProof/>
                <w:lang w:val="nn-NO"/>
              </w:rPr>
              <w:t>ABSTRAK</w:t>
            </w:r>
            <w:r>
              <w:rPr>
                <w:noProof/>
                <w:webHidden/>
              </w:rPr>
              <w:tab/>
            </w:r>
            <w:r>
              <w:rPr>
                <w:noProof/>
                <w:webHidden/>
              </w:rPr>
              <w:fldChar w:fldCharType="begin"/>
            </w:r>
            <w:r>
              <w:rPr>
                <w:noProof/>
                <w:webHidden/>
              </w:rPr>
              <w:instrText xml:space="preserve"> PAGEREF _Toc199681151 \h </w:instrText>
            </w:r>
            <w:r>
              <w:rPr>
                <w:noProof/>
                <w:webHidden/>
              </w:rPr>
            </w:r>
            <w:r>
              <w:rPr>
                <w:noProof/>
                <w:webHidden/>
              </w:rPr>
              <w:fldChar w:fldCharType="separate"/>
            </w:r>
            <w:r w:rsidR="007D37CF">
              <w:rPr>
                <w:noProof/>
                <w:webHidden/>
              </w:rPr>
              <w:t>xiii</w:t>
            </w:r>
            <w:r>
              <w:rPr>
                <w:noProof/>
                <w:webHidden/>
              </w:rPr>
              <w:fldChar w:fldCharType="end"/>
            </w:r>
          </w:hyperlink>
        </w:p>
        <w:p w14:paraId="278CE703" w14:textId="386EA243" w:rsidR="008C1D6D" w:rsidRDefault="008C1D6D" w:rsidP="008C1D6D">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52" w:history="1">
            <w:r w:rsidRPr="00085C60">
              <w:rPr>
                <w:rStyle w:val="Hyperlink"/>
                <w:noProof/>
                <w:lang w:val="nn-NO"/>
              </w:rPr>
              <w:t>BAB I</w:t>
            </w:r>
          </w:hyperlink>
          <w:r>
            <w:rPr>
              <w:rFonts w:asciiTheme="minorHAnsi" w:eastAsiaTheme="minorEastAsia" w:hAnsiTheme="minorHAnsi" w:cstheme="minorBidi"/>
              <w:noProof/>
              <w:kern w:val="2"/>
              <w:lang w:val="en-ID" w:eastAsia="en-ID"/>
              <w14:ligatures w14:val="standardContextual"/>
            </w:rPr>
            <w:t xml:space="preserve">  </w:t>
          </w:r>
          <w:hyperlink w:anchor="_Toc199681153" w:history="1">
            <w:r w:rsidRPr="00085C60">
              <w:rPr>
                <w:rStyle w:val="Hyperlink"/>
                <w:noProof/>
                <w:spacing w:val="-2"/>
              </w:rPr>
              <w:t>PENDAHULUAN</w:t>
            </w:r>
            <w:r>
              <w:rPr>
                <w:noProof/>
                <w:webHidden/>
              </w:rPr>
              <w:tab/>
            </w:r>
            <w:r>
              <w:rPr>
                <w:noProof/>
                <w:webHidden/>
              </w:rPr>
              <w:fldChar w:fldCharType="begin"/>
            </w:r>
            <w:r>
              <w:rPr>
                <w:noProof/>
                <w:webHidden/>
              </w:rPr>
              <w:instrText xml:space="preserve"> PAGEREF _Toc199681153 \h </w:instrText>
            </w:r>
            <w:r>
              <w:rPr>
                <w:noProof/>
                <w:webHidden/>
              </w:rPr>
            </w:r>
            <w:r>
              <w:rPr>
                <w:noProof/>
                <w:webHidden/>
              </w:rPr>
              <w:fldChar w:fldCharType="separate"/>
            </w:r>
            <w:r w:rsidR="007D37CF">
              <w:rPr>
                <w:noProof/>
                <w:webHidden/>
              </w:rPr>
              <w:t>14</w:t>
            </w:r>
            <w:r>
              <w:rPr>
                <w:noProof/>
                <w:webHidden/>
              </w:rPr>
              <w:fldChar w:fldCharType="end"/>
            </w:r>
          </w:hyperlink>
        </w:p>
        <w:p w14:paraId="638713A9" w14:textId="32046446"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54" w:history="1">
            <w:r w:rsidRPr="00085C60">
              <w:rPr>
                <w:rStyle w:val="Hyperlink"/>
                <w:noProof/>
              </w:rPr>
              <w:t>A.</w:t>
            </w:r>
            <w:r>
              <w:rPr>
                <w:rFonts w:asciiTheme="minorHAnsi" w:eastAsiaTheme="minorEastAsia" w:hAnsiTheme="minorHAnsi" w:cstheme="minorBidi"/>
                <w:noProof/>
                <w:kern w:val="2"/>
                <w:lang w:val="en-ID" w:eastAsia="en-ID"/>
                <w14:ligatures w14:val="standardContextual"/>
              </w:rPr>
              <w:tab/>
            </w:r>
            <w:r w:rsidRPr="00085C60">
              <w:rPr>
                <w:rStyle w:val="Hyperlink"/>
                <w:noProof/>
              </w:rPr>
              <w:t>Latar Belakang</w:t>
            </w:r>
            <w:r w:rsidRPr="00085C60">
              <w:rPr>
                <w:rStyle w:val="Hyperlink"/>
                <w:noProof/>
                <w:spacing w:val="1"/>
              </w:rPr>
              <w:t xml:space="preserve"> </w:t>
            </w:r>
            <w:r w:rsidRPr="00085C60">
              <w:rPr>
                <w:rStyle w:val="Hyperlink"/>
                <w:noProof/>
                <w:spacing w:val="-2"/>
              </w:rPr>
              <w:t>Masalah</w:t>
            </w:r>
            <w:r>
              <w:rPr>
                <w:noProof/>
                <w:webHidden/>
              </w:rPr>
              <w:tab/>
            </w:r>
            <w:r>
              <w:rPr>
                <w:noProof/>
                <w:webHidden/>
              </w:rPr>
              <w:fldChar w:fldCharType="begin"/>
            </w:r>
            <w:r>
              <w:rPr>
                <w:noProof/>
                <w:webHidden/>
              </w:rPr>
              <w:instrText xml:space="preserve"> PAGEREF _Toc199681154 \h </w:instrText>
            </w:r>
            <w:r>
              <w:rPr>
                <w:noProof/>
                <w:webHidden/>
              </w:rPr>
            </w:r>
            <w:r>
              <w:rPr>
                <w:noProof/>
                <w:webHidden/>
              </w:rPr>
              <w:fldChar w:fldCharType="separate"/>
            </w:r>
            <w:r w:rsidR="007D37CF">
              <w:rPr>
                <w:noProof/>
                <w:webHidden/>
              </w:rPr>
              <w:t>14</w:t>
            </w:r>
            <w:r>
              <w:rPr>
                <w:noProof/>
                <w:webHidden/>
              </w:rPr>
              <w:fldChar w:fldCharType="end"/>
            </w:r>
          </w:hyperlink>
        </w:p>
        <w:p w14:paraId="500A35BA" w14:textId="061EC622"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55" w:history="1">
            <w:r w:rsidRPr="00085C60">
              <w:rPr>
                <w:rStyle w:val="Hyperlink"/>
                <w:noProof/>
              </w:rPr>
              <w:t>B.</w:t>
            </w:r>
            <w:r>
              <w:rPr>
                <w:rFonts w:asciiTheme="minorHAnsi" w:eastAsiaTheme="minorEastAsia" w:hAnsiTheme="minorHAnsi" w:cstheme="minorBidi"/>
                <w:noProof/>
                <w:kern w:val="2"/>
                <w:lang w:val="en-ID" w:eastAsia="en-ID"/>
                <w14:ligatures w14:val="standardContextual"/>
              </w:rPr>
              <w:tab/>
            </w:r>
            <w:r w:rsidRPr="00085C60">
              <w:rPr>
                <w:rStyle w:val="Hyperlink"/>
                <w:noProof/>
              </w:rPr>
              <w:t>Rumusan</w:t>
            </w:r>
            <w:r w:rsidRPr="00085C60">
              <w:rPr>
                <w:rStyle w:val="Hyperlink"/>
                <w:noProof/>
                <w:spacing w:val="-2"/>
              </w:rPr>
              <w:t xml:space="preserve"> Masalah</w:t>
            </w:r>
            <w:r>
              <w:rPr>
                <w:noProof/>
                <w:webHidden/>
              </w:rPr>
              <w:tab/>
            </w:r>
            <w:r>
              <w:rPr>
                <w:noProof/>
                <w:webHidden/>
              </w:rPr>
              <w:fldChar w:fldCharType="begin"/>
            </w:r>
            <w:r>
              <w:rPr>
                <w:noProof/>
                <w:webHidden/>
              </w:rPr>
              <w:instrText xml:space="preserve"> PAGEREF _Toc199681155 \h </w:instrText>
            </w:r>
            <w:r>
              <w:rPr>
                <w:noProof/>
                <w:webHidden/>
              </w:rPr>
            </w:r>
            <w:r>
              <w:rPr>
                <w:noProof/>
                <w:webHidden/>
              </w:rPr>
              <w:fldChar w:fldCharType="separate"/>
            </w:r>
            <w:r w:rsidR="007D37CF">
              <w:rPr>
                <w:noProof/>
                <w:webHidden/>
              </w:rPr>
              <w:t>23</w:t>
            </w:r>
            <w:r>
              <w:rPr>
                <w:noProof/>
                <w:webHidden/>
              </w:rPr>
              <w:fldChar w:fldCharType="end"/>
            </w:r>
          </w:hyperlink>
        </w:p>
        <w:p w14:paraId="32BBF9A9" w14:textId="5675BC2B"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56" w:history="1">
            <w:r w:rsidRPr="00085C60">
              <w:rPr>
                <w:rStyle w:val="Hyperlink"/>
                <w:noProof/>
              </w:rPr>
              <w:t>C.</w:t>
            </w:r>
            <w:r>
              <w:rPr>
                <w:rFonts w:asciiTheme="minorHAnsi" w:eastAsiaTheme="minorEastAsia" w:hAnsiTheme="minorHAnsi" w:cstheme="minorBidi"/>
                <w:noProof/>
                <w:kern w:val="2"/>
                <w:lang w:val="en-ID" w:eastAsia="en-ID"/>
                <w14:ligatures w14:val="standardContextual"/>
              </w:rPr>
              <w:tab/>
            </w:r>
            <w:r w:rsidRPr="00085C60">
              <w:rPr>
                <w:rStyle w:val="Hyperlink"/>
                <w:noProof/>
              </w:rPr>
              <w:t>Tujuan</w:t>
            </w:r>
            <w:r w:rsidRPr="00085C60">
              <w:rPr>
                <w:rStyle w:val="Hyperlink"/>
                <w:noProof/>
                <w:spacing w:val="-1"/>
              </w:rPr>
              <w:t xml:space="preserve"> </w:t>
            </w:r>
            <w:r w:rsidRPr="00085C60">
              <w:rPr>
                <w:rStyle w:val="Hyperlink"/>
                <w:noProof/>
              </w:rPr>
              <w:t>dan</w:t>
            </w:r>
            <w:r w:rsidRPr="00085C60">
              <w:rPr>
                <w:rStyle w:val="Hyperlink"/>
                <w:noProof/>
                <w:spacing w:val="-1"/>
              </w:rPr>
              <w:t xml:space="preserve"> </w:t>
            </w:r>
            <w:r w:rsidRPr="00085C60">
              <w:rPr>
                <w:rStyle w:val="Hyperlink"/>
                <w:noProof/>
              </w:rPr>
              <w:t xml:space="preserve">Manfaat </w:t>
            </w:r>
            <w:r w:rsidRPr="00085C60">
              <w:rPr>
                <w:rStyle w:val="Hyperlink"/>
                <w:noProof/>
                <w:spacing w:val="-2"/>
              </w:rPr>
              <w:t>Penelitian</w:t>
            </w:r>
            <w:r>
              <w:rPr>
                <w:noProof/>
                <w:webHidden/>
              </w:rPr>
              <w:tab/>
            </w:r>
            <w:r>
              <w:rPr>
                <w:noProof/>
                <w:webHidden/>
              </w:rPr>
              <w:fldChar w:fldCharType="begin"/>
            </w:r>
            <w:r>
              <w:rPr>
                <w:noProof/>
                <w:webHidden/>
              </w:rPr>
              <w:instrText xml:space="preserve"> PAGEREF _Toc199681156 \h </w:instrText>
            </w:r>
            <w:r>
              <w:rPr>
                <w:noProof/>
                <w:webHidden/>
              </w:rPr>
            </w:r>
            <w:r>
              <w:rPr>
                <w:noProof/>
                <w:webHidden/>
              </w:rPr>
              <w:fldChar w:fldCharType="separate"/>
            </w:r>
            <w:r w:rsidR="007D37CF">
              <w:rPr>
                <w:noProof/>
                <w:webHidden/>
              </w:rPr>
              <w:t>23</w:t>
            </w:r>
            <w:r>
              <w:rPr>
                <w:noProof/>
                <w:webHidden/>
              </w:rPr>
              <w:fldChar w:fldCharType="end"/>
            </w:r>
          </w:hyperlink>
        </w:p>
        <w:p w14:paraId="7065A11B" w14:textId="610F1512"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57" w:history="1">
            <w:r w:rsidRPr="00085C60">
              <w:rPr>
                <w:rStyle w:val="Hyperlink"/>
                <w:noProof/>
              </w:rPr>
              <w:t>D.</w:t>
            </w:r>
            <w:r>
              <w:rPr>
                <w:rFonts w:asciiTheme="minorHAnsi" w:eastAsiaTheme="minorEastAsia" w:hAnsiTheme="minorHAnsi" w:cstheme="minorBidi"/>
                <w:noProof/>
                <w:kern w:val="2"/>
                <w:lang w:val="en-ID" w:eastAsia="en-ID"/>
                <w14:ligatures w14:val="standardContextual"/>
              </w:rPr>
              <w:tab/>
            </w:r>
            <w:r w:rsidRPr="00085C60">
              <w:rPr>
                <w:rStyle w:val="Hyperlink"/>
                <w:noProof/>
              </w:rPr>
              <w:t>Garis-garis</w:t>
            </w:r>
            <w:r w:rsidRPr="00085C60">
              <w:rPr>
                <w:rStyle w:val="Hyperlink"/>
                <w:noProof/>
                <w:spacing w:val="-1"/>
              </w:rPr>
              <w:t xml:space="preserve"> </w:t>
            </w:r>
            <w:r w:rsidRPr="00085C60">
              <w:rPr>
                <w:rStyle w:val="Hyperlink"/>
                <w:noProof/>
              </w:rPr>
              <w:t>Besar</w:t>
            </w:r>
            <w:r w:rsidRPr="00085C60">
              <w:rPr>
                <w:rStyle w:val="Hyperlink"/>
                <w:noProof/>
                <w:spacing w:val="-1"/>
              </w:rPr>
              <w:t xml:space="preserve"> </w:t>
            </w:r>
            <w:r w:rsidRPr="00085C60">
              <w:rPr>
                <w:rStyle w:val="Hyperlink"/>
                <w:noProof/>
                <w:spacing w:val="-5"/>
              </w:rPr>
              <w:t>Isi</w:t>
            </w:r>
            <w:r>
              <w:rPr>
                <w:noProof/>
                <w:webHidden/>
              </w:rPr>
              <w:tab/>
            </w:r>
            <w:r>
              <w:rPr>
                <w:noProof/>
                <w:webHidden/>
              </w:rPr>
              <w:fldChar w:fldCharType="begin"/>
            </w:r>
            <w:r>
              <w:rPr>
                <w:noProof/>
                <w:webHidden/>
              </w:rPr>
              <w:instrText xml:space="preserve"> PAGEREF _Toc199681157 \h </w:instrText>
            </w:r>
            <w:r>
              <w:rPr>
                <w:noProof/>
                <w:webHidden/>
              </w:rPr>
            </w:r>
            <w:r>
              <w:rPr>
                <w:noProof/>
                <w:webHidden/>
              </w:rPr>
              <w:fldChar w:fldCharType="separate"/>
            </w:r>
            <w:r w:rsidR="007D37CF">
              <w:rPr>
                <w:noProof/>
                <w:webHidden/>
              </w:rPr>
              <w:t>24</w:t>
            </w:r>
            <w:r>
              <w:rPr>
                <w:noProof/>
                <w:webHidden/>
              </w:rPr>
              <w:fldChar w:fldCharType="end"/>
            </w:r>
          </w:hyperlink>
        </w:p>
        <w:p w14:paraId="5F0B05B2" w14:textId="446E0B0B" w:rsidR="008C1D6D" w:rsidRDefault="008C1D6D" w:rsidP="008C1D6D">
          <w:pPr>
            <w:pStyle w:val="TOC2"/>
            <w:tabs>
              <w:tab w:val="right" w:leader="dot" w:pos="7928"/>
            </w:tabs>
            <w:ind w:left="0" w:firstLine="0"/>
            <w:rPr>
              <w:rFonts w:asciiTheme="minorHAnsi" w:eastAsiaTheme="minorEastAsia" w:hAnsiTheme="minorHAnsi" w:cstheme="minorBidi"/>
              <w:noProof/>
              <w:kern w:val="2"/>
              <w:lang w:val="en-ID" w:eastAsia="en-ID"/>
              <w14:ligatures w14:val="standardContextual"/>
            </w:rPr>
          </w:pPr>
          <w:hyperlink w:anchor="_Toc199681158" w:history="1">
            <w:r w:rsidRPr="00085C60">
              <w:rPr>
                <w:rStyle w:val="Hyperlink"/>
                <w:noProof/>
                <w:lang w:val="nn-NO"/>
              </w:rPr>
              <w:t>BAB II</w:t>
            </w:r>
          </w:hyperlink>
          <w:r>
            <w:rPr>
              <w:rFonts w:asciiTheme="minorHAnsi" w:eastAsiaTheme="minorEastAsia" w:hAnsiTheme="minorHAnsi" w:cstheme="minorBidi"/>
              <w:noProof/>
              <w:kern w:val="2"/>
              <w:lang w:val="en-ID" w:eastAsia="en-ID"/>
              <w14:ligatures w14:val="standardContextual"/>
            </w:rPr>
            <w:t xml:space="preserve"> </w:t>
          </w:r>
          <w:hyperlink w:anchor="_Toc199681159" w:history="1">
            <w:r w:rsidRPr="00085C60">
              <w:rPr>
                <w:rStyle w:val="Hyperlink"/>
                <w:noProof/>
              </w:rPr>
              <w:t>KAJIAN PUSTAKA</w:t>
            </w:r>
            <w:r>
              <w:rPr>
                <w:noProof/>
                <w:webHidden/>
              </w:rPr>
              <w:tab/>
            </w:r>
            <w:r>
              <w:rPr>
                <w:noProof/>
                <w:webHidden/>
              </w:rPr>
              <w:fldChar w:fldCharType="begin"/>
            </w:r>
            <w:r>
              <w:rPr>
                <w:noProof/>
                <w:webHidden/>
              </w:rPr>
              <w:instrText xml:space="preserve"> PAGEREF _Toc199681159 \h </w:instrText>
            </w:r>
            <w:r>
              <w:rPr>
                <w:noProof/>
                <w:webHidden/>
              </w:rPr>
            </w:r>
            <w:r>
              <w:rPr>
                <w:noProof/>
                <w:webHidden/>
              </w:rPr>
              <w:fldChar w:fldCharType="separate"/>
            </w:r>
            <w:r w:rsidR="007D37CF">
              <w:rPr>
                <w:noProof/>
                <w:webHidden/>
              </w:rPr>
              <w:t>26</w:t>
            </w:r>
            <w:r>
              <w:rPr>
                <w:noProof/>
                <w:webHidden/>
              </w:rPr>
              <w:fldChar w:fldCharType="end"/>
            </w:r>
          </w:hyperlink>
        </w:p>
        <w:p w14:paraId="44E6739A" w14:textId="440FE692"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60" w:history="1">
            <w:r w:rsidRPr="00085C60">
              <w:rPr>
                <w:rStyle w:val="Hyperlink"/>
                <w:noProof/>
              </w:rPr>
              <w:t>A.</w:t>
            </w:r>
            <w:r>
              <w:rPr>
                <w:rFonts w:asciiTheme="minorHAnsi" w:eastAsiaTheme="minorEastAsia" w:hAnsiTheme="minorHAnsi" w:cstheme="minorBidi"/>
                <w:noProof/>
                <w:kern w:val="2"/>
                <w:lang w:val="en-ID" w:eastAsia="en-ID"/>
                <w14:ligatures w14:val="standardContextual"/>
              </w:rPr>
              <w:tab/>
            </w:r>
            <w:r w:rsidRPr="00085C60">
              <w:rPr>
                <w:rStyle w:val="Hyperlink"/>
                <w:noProof/>
              </w:rPr>
              <w:t>Penelitian</w:t>
            </w:r>
            <w:r w:rsidRPr="00085C60">
              <w:rPr>
                <w:rStyle w:val="Hyperlink"/>
                <w:noProof/>
                <w:spacing w:val="-5"/>
              </w:rPr>
              <w:t xml:space="preserve"> </w:t>
            </w:r>
            <w:r w:rsidRPr="00085C60">
              <w:rPr>
                <w:rStyle w:val="Hyperlink"/>
                <w:noProof/>
                <w:spacing w:val="-2"/>
              </w:rPr>
              <w:t>Terdahulu</w:t>
            </w:r>
            <w:r>
              <w:rPr>
                <w:noProof/>
                <w:webHidden/>
              </w:rPr>
              <w:tab/>
            </w:r>
            <w:r>
              <w:rPr>
                <w:noProof/>
                <w:webHidden/>
              </w:rPr>
              <w:fldChar w:fldCharType="begin"/>
            </w:r>
            <w:r>
              <w:rPr>
                <w:noProof/>
                <w:webHidden/>
              </w:rPr>
              <w:instrText xml:space="preserve"> PAGEREF _Toc199681160 \h </w:instrText>
            </w:r>
            <w:r>
              <w:rPr>
                <w:noProof/>
                <w:webHidden/>
              </w:rPr>
            </w:r>
            <w:r>
              <w:rPr>
                <w:noProof/>
                <w:webHidden/>
              </w:rPr>
              <w:fldChar w:fldCharType="separate"/>
            </w:r>
            <w:r w:rsidR="007D37CF">
              <w:rPr>
                <w:noProof/>
                <w:webHidden/>
              </w:rPr>
              <w:t>26</w:t>
            </w:r>
            <w:r>
              <w:rPr>
                <w:noProof/>
                <w:webHidden/>
              </w:rPr>
              <w:fldChar w:fldCharType="end"/>
            </w:r>
          </w:hyperlink>
        </w:p>
        <w:p w14:paraId="57EDB109" w14:textId="6389CA3D"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61" w:history="1">
            <w:r w:rsidRPr="00085C60">
              <w:rPr>
                <w:rStyle w:val="Hyperlink"/>
                <w:noProof/>
              </w:rPr>
              <w:t>B</w:t>
            </w:r>
            <w:r>
              <w:rPr>
                <w:rFonts w:asciiTheme="minorHAnsi" w:eastAsiaTheme="minorEastAsia" w:hAnsiTheme="minorHAnsi" w:cstheme="minorBidi"/>
                <w:noProof/>
                <w:kern w:val="2"/>
                <w:lang w:val="en-ID" w:eastAsia="en-ID"/>
                <w14:ligatures w14:val="standardContextual"/>
              </w:rPr>
              <w:tab/>
            </w:r>
            <w:r w:rsidRPr="00085C60">
              <w:rPr>
                <w:rStyle w:val="Hyperlink"/>
                <w:noProof/>
              </w:rPr>
              <w:t>Kajian Teori</w:t>
            </w:r>
            <w:r>
              <w:rPr>
                <w:noProof/>
                <w:webHidden/>
              </w:rPr>
              <w:tab/>
            </w:r>
            <w:r>
              <w:rPr>
                <w:noProof/>
                <w:webHidden/>
              </w:rPr>
              <w:fldChar w:fldCharType="begin"/>
            </w:r>
            <w:r>
              <w:rPr>
                <w:noProof/>
                <w:webHidden/>
              </w:rPr>
              <w:instrText xml:space="preserve"> PAGEREF _Toc199681161 \h </w:instrText>
            </w:r>
            <w:r>
              <w:rPr>
                <w:noProof/>
                <w:webHidden/>
              </w:rPr>
            </w:r>
            <w:r>
              <w:rPr>
                <w:noProof/>
                <w:webHidden/>
              </w:rPr>
              <w:fldChar w:fldCharType="separate"/>
            </w:r>
            <w:r w:rsidR="007D37CF">
              <w:rPr>
                <w:noProof/>
                <w:webHidden/>
              </w:rPr>
              <w:t>29</w:t>
            </w:r>
            <w:r>
              <w:rPr>
                <w:noProof/>
                <w:webHidden/>
              </w:rPr>
              <w:fldChar w:fldCharType="end"/>
            </w:r>
          </w:hyperlink>
        </w:p>
        <w:p w14:paraId="54AD9B28" w14:textId="50964910"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62" w:history="1">
            <w:r w:rsidRPr="00085C60">
              <w:rPr>
                <w:rStyle w:val="Hyperlink"/>
                <w:noProof/>
              </w:rPr>
              <w:t>C.</w:t>
            </w:r>
            <w:r>
              <w:rPr>
                <w:rFonts w:asciiTheme="minorHAnsi" w:eastAsiaTheme="minorEastAsia" w:hAnsiTheme="minorHAnsi" w:cstheme="minorBidi"/>
                <w:noProof/>
                <w:kern w:val="2"/>
                <w:lang w:val="en-ID" w:eastAsia="en-ID"/>
                <w14:ligatures w14:val="standardContextual"/>
              </w:rPr>
              <w:tab/>
            </w:r>
            <w:r w:rsidRPr="00085C60">
              <w:rPr>
                <w:rStyle w:val="Hyperlink"/>
                <w:noProof/>
              </w:rPr>
              <w:t xml:space="preserve">Kerangka </w:t>
            </w:r>
            <w:r w:rsidRPr="00085C60">
              <w:rPr>
                <w:rStyle w:val="Hyperlink"/>
                <w:noProof/>
                <w:spacing w:val="-2"/>
              </w:rPr>
              <w:t>Pemikiran</w:t>
            </w:r>
            <w:r>
              <w:rPr>
                <w:noProof/>
                <w:webHidden/>
              </w:rPr>
              <w:tab/>
            </w:r>
            <w:r>
              <w:rPr>
                <w:noProof/>
                <w:webHidden/>
              </w:rPr>
              <w:fldChar w:fldCharType="begin"/>
            </w:r>
            <w:r>
              <w:rPr>
                <w:noProof/>
                <w:webHidden/>
              </w:rPr>
              <w:instrText xml:space="preserve"> PAGEREF _Toc199681162 \h </w:instrText>
            </w:r>
            <w:r>
              <w:rPr>
                <w:noProof/>
                <w:webHidden/>
              </w:rPr>
            </w:r>
            <w:r>
              <w:rPr>
                <w:noProof/>
                <w:webHidden/>
              </w:rPr>
              <w:fldChar w:fldCharType="separate"/>
            </w:r>
            <w:r w:rsidR="007D37CF">
              <w:rPr>
                <w:noProof/>
                <w:webHidden/>
              </w:rPr>
              <w:t>46</w:t>
            </w:r>
            <w:r>
              <w:rPr>
                <w:noProof/>
                <w:webHidden/>
              </w:rPr>
              <w:fldChar w:fldCharType="end"/>
            </w:r>
          </w:hyperlink>
        </w:p>
        <w:p w14:paraId="23263529" w14:textId="65697B44"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63" w:history="1">
            <w:r w:rsidRPr="00085C60">
              <w:rPr>
                <w:rStyle w:val="Hyperlink"/>
                <w:noProof/>
              </w:rPr>
              <w:t>D.</w:t>
            </w:r>
            <w:r>
              <w:rPr>
                <w:rFonts w:asciiTheme="minorHAnsi" w:eastAsiaTheme="minorEastAsia" w:hAnsiTheme="minorHAnsi" w:cstheme="minorBidi"/>
                <w:noProof/>
                <w:kern w:val="2"/>
                <w:lang w:val="en-ID" w:eastAsia="en-ID"/>
                <w14:ligatures w14:val="standardContextual"/>
              </w:rPr>
              <w:tab/>
            </w:r>
            <w:r w:rsidRPr="00085C60">
              <w:rPr>
                <w:rStyle w:val="Hyperlink"/>
                <w:noProof/>
                <w:spacing w:val="-2"/>
              </w:rPr>
              <w:t>Hipotesis</w:t>
            </w:r>
            <w:r>
              <w:rPr>
                <w:noProof/>
                <w:webHidden/>
              </w:rPr>
              <w:tab/>
            </w:r>
            <w:r>
              <w:rPr>
                <w:noProof/>
                <w:webHidden/>
              </w:rPr>
              <w:fldChar w:fldCharType="begin"/>
            </w:r>
            <w:r>
              <w:rPr>
                <w:noProof/>
                <w:webHidden/>
              </w:rPr>
              <w:instrText xml:space="preserve"> PAGEREF _Toc199681163 \h </w:instrText>
            </w:r>
            <w:r>
              <w:rPr>
                <w:noProof/>
                <w:webHidden/>
              </w:rPr>
            </w:r>
            <w:r>
              <w:rPr>
                <w:noProof/>
                <w:webHidden/>
              </w:rPr>
              <w:fldChar w:fldCharType="separate"/>
            </w:r>
            <w:r w:rsidR="007D37CF">
              <w:rPr>
                <w:noProof/>
                <w:webHidden/>
              </w:rPr>
              <w:t>48</w:t>
            </w:r>
            <w:r>
              <w:rPr>
                <w:noProof/>
                <w:webHidden/>
              </w:rPr>
              <w:fldChar w:fldCharType="end"/>
            </w:r>
          </w:hyperlink>
        </w:p>
        <w:p w14:paraId="1757B559" w14:textId="2742E5A1" w:rsidR="008C1D6D" w:rsidRDefault="008C1D6D" w:rsidP="008C1D6D">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64" w:history="1">
            <w:r w:rsidRPr="00085C60">
              <w:rPr>
                <w:rStyle w:val="Hyperlink"/>
                <w:noProof/>
                <w:lang w:val="nn-NO"/>
              </w:rPr>
              <w:t>BAB III</w:t>
            </w:r>
          </w:hyperlink>
          <w:r>
            <w:rPr>
              <w:rFonts w:asciiTheme="minorHAnsi" w:eastAsiaTheme="minorEastAsia" w:hAnsiTheme="minorHAnsi" w:cstheme="minorBidi"/>
              <w:noProof/>
              <w:kern w:val="2"/>
              <w:lang w:val="en-ID" w:eastAsia="en-ID"/>
              <w14:ligatures w14:val="standardContextual"/>
            </w:rPr>
            <w:t xml:space="preserve"> </w:t>
          </w:r>
          <w:hyperlink w:anchor="_Toc199681165" w:history="1">
            <w:r w:rsidRPr="00085C60">
              <w:rPr>
                <w:rStyle w:val="Hyperlink"/>
                <w:noProof/>
                <w:lang w:val="nn-NO"/>
              </w:rPr>
              <w:t>METODE</w:t>
            </w:r>
            <w:r w:rsidRPr="00085C60">
              <w:rPr>
                <w:rStyle w:val="Hyperlink"/>
                <w:noProof/>
                <w:spacing w:val="-15"/>
                <w:lang w:val="nn-NO"/>
              </w:rPr>
              <w:t xml:space="preserve"> </w:t>
            </w:r>
            <w:r w:rsidRPr="00085C60">
              <w:rPr>
                <w:rStyle w:val="Hyperlink"/>
                <w:noProof/>
                <w:lang w:val="nn-NO"/>
              </w:rPr>
              <w:t>PENELITIAN</w:t>
            </w:r>
            <w:r>
              <w:rPr>
                <w:noProof/>
                <w:webHidden/>
              </w:rPr>
              <w:tab/>
            </w:r>
            <w:r>
              <w:rPr>
                <w:noProof/>
                <w:webHidden/>
              </w:rPr>
              <w:fldChar w:fldCharType="begin"/>
            </w:r>
            <w:r>
              <w:rPr>
                <w:noProof/>
                <w:webHidden/>
              </w:rPr>
              <w:instrText xml:space="preserve"> PAGEREF _Toc199681165 \h </w:instrText>
            </w:r>
            <w:r>
              <w:rPr>
                <w:noProof/>
                <w:webHidden/>
              </w:rPr>
            </w:r>
            <w:r>
              <w:rPr>
                <w:noProof/>
                <w:webHidden/>
              </w:rPr>
              <w:fldChar w:fldCharType="separate"/>
            </w:r>
            <w:r w:rsidR="007D37CF">
              <w:rPr>
                <w:noProof/>
                <w:webHidden/>
              </w:rPr>
              <w:t>49</w:t>
            </w:r>
            <w:r>
              <w:rPr>
                <w:noProof/>
                <w:webHidden/>
              </w:rPr>
              <w:fldChar w:fldCharType="end"/>
            </w:r>
          </w:hyperlink>
        </w:p>
        <w:p w14:paraId="1AD4DDC4" w14:textId="03722744"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66" w:history="1">
            <w:r w:rsidRPr="00085C60">
              <w:rPr>
                <w:rStyle w:val="Hyperlink"/>
                <w:noProof/>
              </w:rPr>
              <w:t>A.</w:t>
            </w:r>
            <w:r>
              <w:rPr>
                <w:rFonts w:asciiTheme="minorHAnsi" w:eastAsiaTheme="minorEastAsia" w:hAnsiTheme="minorHAnsi" w:cstheme="minorBidi"/>
                <w:noProof/>
                <w:kern w:val="2"/>
                <w:lang w:val="en-ID" w:eastAsia="en-ID"/>
                <w14:ligatures w14:val="standardContextual"/>
              </w:rPr>
              <w:tab/>
            </w:r>
            <w:r w:rsidRPr="00085C60">
              <w:rPr>
                <w:rStyle w:val="Hyperlink"/>
                <w:noProof/>
              </w:rPr>
              <w:t>Pendekatan</w:t>
            </w:r>
            <w:r w:rsidRPr="00085C60">
              <w:rPr>
                <w:rStyle w:val="Hyperlink"/>
                <w:noProof/>
                <w:spacing w:val="-2"/>
              </w:rPr>
              <w:t xml:space="preserve"> </w:t>
            </w:r>
            <w:r w:rsidRPr="00085C60">
              <w:rPr>
                <w:rStyle w:val="Hyperlink"/>
                <w:noProof/>
              </w:rPr>
              <w:t>Penelitian</w:t>
            </w:r>
            <w:r w:rsidRPr="00085C60">
              <w:rPr>
                <w:rStyle w:val="Hyperlink"/>
                <w:noProof/>
                <w:spacing w:val="-3"/>
              </w:rPr>
              <w:t xml:space="preserve"> </w:t>
            </w:r>
            <w:r w:rsidRPr="00085C60">
              <w:rPr>
                <w:rStyle w:val="Hyperlink"/>
                <w:noProof/>
              </w:rPr>
              <w:t>dan</w:t>
            </w:r>
            <w:r w:rsidRPr="00085C60">
              <w:rPr>
                <w:rStyle w:val="Hyperlink"/>
                <w:noProof/>
                <w:spacing w:val="-3"/>
              </w:rPr>
              <w:t xml:space="preserve"> </w:t>
            </w:r>
            <w:r w:rsidRPr="00085C60">
              <w:rPr>
                <w:rStyle w:val="Hyperlink"/>
                <w:noProof/>
              </w:rPr>
              <w:t>Desain</w:t>
            </w:r>
            <w:r w:rsidRPr="00085C60">
              <w:rPr>
                <w:rStyle w:val="Hyperlink"/>
                <w:noProof/>
                <w:spacing w:val="-1"/>
              </w:rPr>
              <w:t xml:space="preserve"> </w:t>
            </w:r>
            <w:r w:rsidRPr="00085C60">
              <w:rPr>
                <w:rStyle w:val="Hyperlink"/>
                <w:noProof/>
                <w:spacing w:val="-2"/>
              </w:rPr>
              <w:t>Penelitian</w:t>
            </w:r>
            <w:r>
              <w:rPr>
                <w:noProof/>
                <w:webHidden/>
              </w:rPr>
              <w:tab/>
            </w:r>
            <w:r>
              <w:rPr>
                <w:noProof/>
                <w:webHidden/>
              </w:rPr>
              <w:fldChar w:fldCharType="begin"/>
            </w:r>
            <w:r>
              <w:rPr>
                <w:noProof/>
                <w:webHidden/>
              </w:rPr>
              <w:instrText xml:space="preserve"> PAGEREF _Toc199681166 \h </w:instrText>
            </w:r>
            <w:r>
              <w:rPr>
                <w:noProof/>
                <w:webHidden/>
              </w:rPr>
            </w:r>
            <w:r>
              <w:rPr>
                <w:noProof/>
                <w:webHidden/>
              </w:rPr>
              <w:fldChar w:fldCharType="separate"/>
            </w:r>
            <w:r w:rsidR="007D37CF">
              <w:rPr>
                <w:noProof/>
                <w:webHidden/>
              </w:rPr>
              <w:t>49</w:t>
            </w:r>
            <w:r>
              <w:rPr>
                <w:noProof/>
                <w:webHidden/>
              </w:rPr>
              <w:fldChar w:fldCharType="end"/>
            </w:r>
          </w:hyperlink>
        </w:p>
        <w:p w14:paraId="734C7826" w14:textId="6A8601F4"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67" w:history="1">
            <w:r w:rsidRPr="00085C60">
              <w:rPr>
                <w:rStyle w:val="Hyperlink"/>
                <w:noProof/>
              </w:rPr>
              <w:t>B.</w:t>
            </w:r>
            <w:r>
              <w:rPr>
                <w:rFonts w:asciiTheme="minorHAnsi" w:eastAsiaTheme="minorEastAsia" w:hAnsiTheme="minorHAnsi" w:cstheme="minorBidi"/>
                <w:noProof/>
                <w:kern w:val="2"/>
                <w:lang w:val="en-ID" w:eastAsia="en-ID"/>
                <w14:ligatures w14:val="standardContextual"/>
              </w:rPr>
              <w:tab/>
            </w:r>
            <w:r w:rsidRPr="00085C60">
              <w:rPr>
                <w:rStyle w:val="Hyperlink"/>
                <w:noProof/>
              </w:rPr>
              <w:t>Populasi dan</w:t>
            </w:r>
            <w:r w:rsidRPr="00085C60">
              <w:rPr>
                <w:rStyle w:val="Hyperlink"/>
                <w:noProof/>
                <w:spacing w:val="-2"/>
              </w:rPr>
              <w:t xml:space="preserve"> Sampel</w:t>
            </w:r>
            <w:r>
              <w:rPr>
                <w:noProof/>
                <w:webHidden/>
              </w:rPr>
              <w:tab/>
            </w:r>
            <w:r>
              <w:rPr>
                <w:noProof/>
                <w:webHidden/>
              </w:rPr>
              <w:fldChar w:fldCharType="begin"/>
            </w:r>
            <w:r>
              <w:rPr>
                <w:noProof/>
                <w:webHidden/>
              </w:rPr>
              <w:instrText xml:space="preserve"> PAGEREF _Toc199681167 \h </w:instrText>
            </w:r>
            <w:r>
              <w:rPr>
                <w:noProof/>
                <w:webHidden/>
              </w:rPr>
            </w:r>
            <w:r>
              <w:rPr>
                <w:noProof/>
                <w:webHidden/>
              </w:rPr>
              <w:fldChar w:fldCharType="separate"/>
            </w:r>
            <w:r w:rsidR="007D37CF">
              <w:rPr>
                <w:noProof/>
                <w:webHidden/>
              </w:rPr>
              <w:t>50</w:t>
            </w:r>
            <w:r>
              <w:rPr>
                <w:noProof/>
                <w:webHidden/>
              </w:rPr>
              <w:fldChar w:fldCharType="end"/>
            </w:r>
          </w:hyperlink>
        </w:p>
        <w:p w14:paraId="57AA42BD" w14:textId="250CF0FA"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68" w:history="1">
            <w:r w:rsidRPr="00085C60">
              <w:rPr>
                <w:rStyle w:val="Hyperlink"/>
                <w:noProof/>
              </w:rPr>
              <w:t>C.</w:t>
            </w:r>
            <w:r>
              <w:rPr>
                <w:rFonts w:asciiTheme="minorHAnsi" w:eastAsiaTheme="minorEastAsia" w:hAnsiTheme="minorHAnsi" w:cstheme="minorBidi"/>
                <w:noProof/>
                <w:kern w:val="2"/>
                <w:lang w:val="en-ID" w:eastAsia="en-ID"/>
                <w14:ligatures w14:val="standardContextual"/>
              </w:rPr>
              <w:tab/>
            </w:r>
            <w:r w:rsidRPr="00085C60">
              <w:rPr>
                <w:rStyle w:val="Hyperlink"/>
                <w:noProof/>
              </w:rPr>
              <w:t>Variabel</w:t>
            </w:r>
            <w:r w:rsidRPr="00085C60">
              <w:rPr>
                <w:rStyle w:val="Hyperlink"/>
                <w:noProof/>
                <w:spacing w:val="-1"/>
              </w:rPr>
              <w:t xml:space="preserve"> </w:t>
            </w:r>
            <w:r w:rsidRPr="00085C60">
              <w:rPr>
                <w:rStyle w:val="Hyperlink"/>
                <w:noProof/>
                <w:spacing w:val="-2"/>
              </w:rPr>
              <w:t>Penelitian</w:t>
            </w:r>
            <w:r>
              <w:rPr>
                <w:noProof/>
                <w:webHidden/>
              </w:rPr>
              <w:tab/>
            </w:r>
            <w:r>
              <w:rPr>
                <w:noProof/>
                <w:webHidden/>
              </w:rPr>
              <w:fldChar w:fldCharType="begin"/>
            </w:r>
            <w:r>
              <w:rPr>
                <w:noProof/>
                <w:webHidden/>
              </w:rPr>
              <w:instrText xml:space="preserve"> PAGEREF _Toc199681168 \h </w:instrText>
            </w:r>
            <w:r>
              <w:rPr>
                <w:noProof/>
                <w:webHidden/>
              </w:rPr>
            </w:r>
            <w:r>
              <w:rPr>
                <w:noProof/>
                <w:webHidden/>
              </w:rPr>
              <w:fldChar w:fldCharType="separate"/>
            </w:r>
            <w:r w:rsidR="007D37CF">
              <w:rPr>
                <w:noProof/>
                <w:webHidden/>
              </w:rPr>
              <w:t>51</w:t>
            </w:r>
            <w:r>
              <w:rPr>
                <w:noProof/>
                <w:webHidden/>
              </w:rPr>
              <w:fldChar w:fldCharType="end"/>
            </w:r>
          </w:hyperlink>
        </w:p>
        <w:p w14:paraId="39CF2D18" w14:textId="2353225E"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69" w:history="1">
            <w:r w:rsidRPr="00085C60">
              <w:rPr>
                <w:rStyle w:val="Hyperlink"/>
                <w:noProof/>
              </w:rPr>
              <w:t>D.</w:t>
            </w:r>
            <w:r>
              <w:rPr>
                <w:rFonts w:asciiTheme="minorHAnsi" w:eastAsiaTheme="minorEastAsia" w:hAnsiTheme="minorHAnsi" w:cstheme="minorBidi"/>
                <w:noProof/>
                <w:kern w:val="2"/>
                <w:lang w:val="en-ID" w:eastAsia="en-ID"/>
                <w14:ligatures w14:val="standardContextual"/>
              </w:rPr>
              <w:tab/>
            </w:r>
            <w:r w:rsidRPr="00085C60">
              <w:rPr>
                <w:rStyle w:val="Hyperlink"/>
                <w:noProof/>
              </w:rPr>
              <w:t>Definisi</w:t>
            </w:r>
            <w:r w:rsidRPr="00085C60">
              <w:rPr>
                <w:rStyle w:val="Hyperlink"/>
                <w:noProof/>
                <w:spacing w:val="-5"/>
              </w:rPr>
              <w:t xml:space="preserve"> </w:t>
            </w:r>
            <w:r w:rsidRPr="00085C60">
              <w:rPr>
                <w:rStyle w:val="Hyperlink"/>
                <w:noProof/>
              </w:rPr>
              <w:t>Operasional</w:t>
            </w:r>
            <w:r>
              <w:rPr>
                <w:noProof/>
                <w:webHidden/>
              </w:rPr>
              <w:tab/>
            </w:r>
            <w:r>
              <w:rPr>
                <w:noProof/>
                <w:webHidden/>
              </w:rPr>
              <w:fldChar w:fldCharType="begin"/>
            </w:r>
            <w:r>
              <w:rPr>
                <w:noProof/>
                <w:webHidden/>
              </w:rPr>
              <w:instrText xml:space="preserve"> PAGEREF _Toc199681169 \h </w:instrText>
            </w:r>
            <w:r>
              <w:rPr>
                <w:noProof/>
                <w:webHidden/>
              </w:rPr>
            </w:r>
            <w:r>
              <w:rPr>
                <w:noProof/>
                <w:webHidden/>
              </w:rPr>
              <w:fldChar w:fldCharType="separate"/>
            </w:r>
            <w:r w:rsidR="007D37CF">
              <w:rPr>
                <w:noProof/>
                <w:webHidden/>
              </w:rPr>
              <w:t>51</w:t>
            </w:r>
            <w:r>
              <w:rPr>
                <w:noProof/>
                <w:webHidden/>
              </w:rPr>
              <w:fldChar w:fldCharType="end"/>
            </w:r>
          </w:hyperlink>
        </w:p>
        <w:p w14:paraId="5C01C2CA" w14:textId="6D4B46CA"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70" w:history="1">
            <w:r w:rsidRPr="00085C60">
              <w:rPr>
                <w:rStyle w:val="Hyperlink"/>
                <w:noProof/>
              </w:rPr>
              <w:t>E.</w:t>
            </w:r>
            <w:r>
              <w:rPr>
                <w:rFonts w:asciiTheme="minorHAnsi" w:eastAsiaTheme="minorEastAsia" w:hAnsiTheme="minorHAnsi" w:cstheme="minorBidi"/>
                <w:noProof/>
                <w:kern w:val="2"/>
                <w:lang w:val="en-ID" w:eastAsia="en-ID"/>
                <w14:ligatures w14:val="standardContextual"/>
              </w:rPr>
              <w:tab/>
            </w:r>
            <w:r w:rsidRPr="00085C60">
              <w:rPr>
                <w:rStyle w:val="Hyperlink"/>
                <w:noProof/>
                <w:lang w:val="nn-NO"/>
              </w:rPr>
              <w:t>Intrumen</w:t>
            </w:r>
            <w:r w:rsidRPr="00085C60">
              <w:rPr>
                <w:rStyle w:val="Hyperlink"/>
                <w:noProof/>
                <w:spacing w:val="1"/>
                <w:lang w:val="nn-NO"/>
              </w:rPr>
              <w:t xml:space="preserve"> </w:t>
            </w:r>
            <w:r w:rsidRPr="00085C60">
              <w:rPr>
                <w:rStyle w:val="Hyperlink"/>
                <w:noProof/>
                <w:spacing w:val="-2"/>
                <w:lang w:val="nn-NO"/>
              </w:rPr>
              <w:t>Penelitian</w:t>
            </w:r>
            <w:r>
              <w:rPr>
                <w:noProof/>
                <w:webHidden/>
              </w:rPr>
              <w:tab/>
            </w:r>
            <w:r>
              <w:rPr>
                <w:noProof/>
                <w:webHidden/>
              </w:rPr>
              <w:fldChar w:fldCharType="begin"/>
            </w:r>
            <w:r>
              <w:rPr>
                <w:noProof/>
                <w:webHidden/>
              </w:rPr>
              <w:instrText xml:space="preserve"> PAGEREF _Toc199681170 \h </w:instrText>
            </w:r>
            <w:r>
              <w:rPr>
                <w:noProof/>
                <w:webHidden/>
              </w:rPr>
            </w:r>
            <w:r>
              <w:rPr>
                <w:noProof/>
                <w:webHidden/>
              </w:rPr>
              <w:fldChar w:fldCharType="separate"/>
            </w:r>
            <w:r w:rsidR="007D37CF">
              <w:rPr>
                <w:noProof/>
                <w:webHidden/>
              </w:rPr>
              <w:t>53</w:t>
            </w:r>
            <w:r>
              <w:rPr>
                <w:noProof/>
                <w:webHidden/>
              </w:rPr>
              <w:fldChar w:fldCharType="end"/>
            </w:r>
          </w:hyperlink>
        </w:p>
        <w:p w14:paraId="4A9AADC0" w14:textId="7DF64BE1"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71" w:history="1">
            <w:r w:rsidRPr="00085C60">
              <w:rPr>
                <w:rStyle w:val="Hyperlink"/>
                <w:noProof/>
                <w:lang w:val="nn-NO"/>
              </w:rPr>
              <w:t>F.</w:t>
            </w:r>
            <w:r>
              <w:rPr>
                <w:rFonts w:asciiTheme="minorHAnsi" w:eastAsiaTheme="minorEastAsia" w:hAnsiTheme="minorHAnsi" w:cstheme="minorBidi"/>
                <w:noProof/>
                <w:kern w:val="2"/>
                <w:lang w:val="en-ID" w:eastAsia="en-ID"/>
                <w14:ligatures w14:val="standardContextual"/>
              </w:rPr>
              <w:tab/>
            </w:r>
            <w:r w:rsidRPr="00085C60">
              <w:rPr>
                <w:rStyle w:val="Hyperlink"/>
                <w:noProof/>
                <w:lang w:val="nn-NO"/>
              </w:rPr>
              <w:t>Teknik</w:t>
            </w:r>
            <w:r w:rsidRPr="00085C60">
              <w:rPr>
                <w:rStyle w:val="Hyperlink"/>
                <w:noProof/>
                <w:spacing w:val="-2"/>
                <w:lang w:val="nn-NO"/>
              </w:rPr>
              <w:t xml:space="preserve"> </w:t>
            </w:r>
            <w:r w:rsidRPr="00085C60">
              <w:rPr>
                <w:rStyle w:val="Hyperlink"/>
                <w:noProof/>
                <w:lang w:val="nn-NO"/>
              </w:rPr>
              <w:t>Pengumpulan</w:t>
            </w:r>
            <w:r w:rsidRPr="00085C60">
              <w:rPr>
                <w:rStyle w:val="Hyperlink"/>
                <w:noProof/>
                <w:spacing w:val="-2"/>
                <w:lang w:val="nn-NO"/>
              </w:rPr>
              <w:t xml:space="preserve"> </w:t>
            </w:r>
            <w:r w:rsidRPr="00085C60">
              <w:rPr>
                <w:rStyle w:val="Hyperlink"/>
                <w:noProof/>
                <w:spacing w:val="-4"/>
                <w:lang w:val="nn-NO"/>
              </w:rPr>
              <w:t>Data</w:t>
            </w:r>
            <w:r>
              <w:rPr>
                <w:noProof/>
                <w:webHidden/>
              </w:rPr>
              <w:tab/>
            </w:r>
            <w:r>
              <w:rPr>
                <w:noProof/>
                <w:webHidden/>
              </w:rPr>
              <w:fldChar w:fldCharType="begin"/>
            </w:r>
            <w:r>
              <w:rPr>
                <w:noProof/>
                <w:webHidden/>
              </w:rPr>
              <w:instrText xml:space="preserve"> PAGEREF _Toc199681171 \h </w:instrText>
            </w:r>
            <w:r>
              <w:rPr>
                <w:noProof/>
                <w:webHidden/>
              </w:rPr>
            </w:r>
            <w:r>
              <w:rPr>
                <w:noProof/>
                <w:webHidden/>
              </w:rPr>
              <w:fldChar w:fldCharType="separate"/>
            </w:r>
            <w:r w:rsidR="007D37CF">
              <w:rPr>
                <w:noProof/>
                <w:webHidden/>
              </w:rPr>
              <w:t>53</w:t>
            </w:r>
            <w:r>
              <w:rPr>
                <w:noProof/>
                <w:webHidden/>
              </w:rPr>
              <w:fldChar w:fldCharType="end"/>
            </w:r>
          </w:hyperlink>
        </w:p>
        <w:p w14:paraId="2B088DF2" w14:textId="1C5AFE8F"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72" w:history="1">
            <w:r w:rsidRPr="00085C60">
              <w:rPr>
                <w:rStyle w:val="Hyperlink"/>
                <w:noProof/>
              </w:rPr>
              <w:t>G.</w:t>
            </w:r>
            <w:r>
              <w:rPr>
                <w:rFonts w:asciiTheme="minorHAnsi" w:eastAsiaTheme="minorEastAsia" w:hAnsiTheme="minorHAnsi" w:cstheme="minorBidi"/>
                <w:noProof/>
                <w:kern w:val="2"/>
                <w:lang w:val="en-ID" w:eastAsia="en-ID"/>
                <w14:ligatures w14:val="standardContextual"/>
              </w:rPr>
              <w:tab/>
            </w:r>
            <w:r w:rsidRPr="00085C60">
              <w:rPr>
                <w:rStyle w:val="Hyperlink"/>
                <w:noProof/>
              </w:rPr>
              <w:t>Teknik</w:t>
            </w:r>
            <w:r w:rsidRPr="00085C60">
              <w:rPr>
                <w:rStyle w:val="Hyperlink"/>
                <w:noProof/>
                <w:spacing w:val="-3"/>
              </w:rPr>
              <w:t xml:space="preserve"> </w:t>
            </w:r>
            <w:r w:rsidRPr="00085C60">
              <w:rPr>
                <w:rStyle w:val="Hyperlink"/>
                <w:noProof/>
              </w:rPr>
              <w:t>Analisis</w:t>
            </w:r>
            <w:r w:rsidRPr="00085C60">
              <w:rPr>
                <w:rStyle w:val="Hyperlink"/>
                <w:noProof/>
                <w:spacing w:val="-2"/>
              </w:rPr>
              <w:t xml:space="preserve"> </w:t>
            </w:r>
            <w:r w:rsidRPr="00085C60">
              <w:rPr>
                <w:rStyle w:val="Hyperlink"/>
                <w:noProof/>
                <w:spacing w:val="-4"/>
              </w:rPr>
              <w:t>Data</w:t>
            </w:r>
            <w:r>
              <w:rPr>
                <w:noProof/>
                <w:webHidden/>
              </w:rPr>
              <w:tab/>
            </w:r>
            <w:r>
              <w:rPr>
                <w:noProof/>
                <w:webHidden/>
              </w:rPr>
              <w:fldChar w:fldCharType="begin"/>
            </w:r>
            <w:r>
              <w:rPr>
                <w:noProof/>
                <w:webHidden/>
              </w:rPr>
              <w:instrText xml:space="preserve"> PAGEREF _Toc199681172 \h </w:instrText>
            </w:r>
            <w:r>
              <w:rPr>
                <w:noProof/>
                <w:webHidden/>
              </w:rPr>
            </w:r>
            <w:r>
              <w:rPr>
                <w:noProof/>
                <w:webHidden/>
              </w:rPr>
              <w:fldChar w:fldCharType="separate"/>
            </w:r>
            <w:r w:rsidR="007D37CF">
              <w:rPr>
                <w:noProof/>
                <w:webHidden/>
              </w:rPr>
              <w:t>54</w:t>
            </w:r>
            <w:r>
              <w:rPr>
                <w:noProof/>
                <w:webHidden/>
              </w:rPr>
              <w:fldChar w:fldCharType="end"/>
            </w:r>
          </w:hyperlink>
        </w:p>
        <w:p w14:paraId="108F9946" w14:textId="79F3572E" w:rsidR="008C1D6D" w:rsidRDefault="008C1D6D" w:rsidP="00764264">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73" w:history="1">
            <w:r w:rsidRPr="00085C60">
              <w:rPr>
                <w:rStyle w:val="Hyperlink"/>
                <w:noProof/>
                <w:lang w:val="nn-NO"/>
              </w:rPr>
              <w:t>BAB IV</w:t>
            </w:r>
          </w:hyperlink>
          <w:r w:rsidR="00764264">
            <w:rPr>
              <w:rFonts w:asciiTheme="minorHAnsi" w:eastAsiaTheme="minorEastAsia" w:hAnsiTheme="minorHAnsi" w:cstheme="minorBidi"/>
              <w:noProof/>
              <w:kern w:val="2"/>
              <w:lang w:val="en-ID" w:eastAsia="en-ID"/>
              <w14:ligatures w14:val="standardContextual"/>
            </w:rPr>
            <w:t xml:space="preserve"> </w:t>
          </w:r>
          <w:hyperlink w:anchor="_Toc199681174" w:history="1">
            <w:r w:rsidRPr="00085C60">
              <w:rPr>
                <w:rStyle w:val="Hyperlink"/>
                <w:noProof/>
                <w:lang w:val="nn-NO"/>
              </w:rPr>
              <w:t>HASIL DAN PEMBAHASAN</w:t>
            </w:r>
            <w:r>
              <w:rPr>
                <w:noProof/>
                <w:webHidden/>
              </w:rPr>
              <w:tab/>
            </w:r>
            <w:r>
              <w:rPr>
                <w:noProof/>
                <w:webHidden/>
              </w:rPr>
              <w:fldChar w:fldCharType="begin"/>
            </w:r>
            <w:r>
              <w:rPr>
                <w:noProof/>
                <w:webHidden/>
              </w:rPr>
              <w:instrText xml:space="preserve"> PAGEREF _Toc199681174 \h </w:instrText>
            </w:r>
            <w:r>
              <w:rPr>
                <w:noProof/>
                <w:webHidden/>
              </w:rPr>
            </w:r>
            <w:r>
              <w:rPr>
                <w:noProof/>
                <w:webHidden/>
              </w:rPr>
              <w:fldChar w:fldCharType="separate"/>
            </w:r>
            <w:r w:rsidR="007D37CF">
              <w:rPr>
                <w:noProof/>
                <w:webHidden/>
              </w:rPr>
              <w:t>61</w:t>
            </w:r>
            <w:r>
              <w:rPr>
                <w:noProof/>
                <w:webHidden/>
              </w:rPr>
              <w:fldChar w:fldCharType="end"/>
            </w:r>
          </w:hyperlink>
        </w:p>
        <w:p w14:paraId="6FF7D856" w14:textId="35F3811A"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75" w:history="1">
            <w:r w:rsidRPr="00085C60">
              <w:rPr>
                <w:rStyle w:val="Hyperlink"/>
                <w:noProof/>
                <w:lang w:val="nn-NO"/>
              </w:rPr>
              <w:t>A.</w:t>
            </w:r>
            <w:r>
              <w:rPr>
                <w:rFonts w:asciiTheme="minorHAnsi" w:eastAsiaTheme="minorEastAsia" w:hAnsiTheme="minorHAnsi" w:cstheme="minorBidi"/>
                <w:noProof/>
                <w:kern w:val="2"/>
                <w:lang w:val="en-ID" w:eastAsia="en-ID"/>
                <w14:ligatures w14:val="standardContextual"/>
              </w:rPr>
              <w:tab/>
            </w:r>
            <w:r w:rsidRPr="00085C60">
              <w:rPr>
                <w:rStyle w:val="Hyperlink"/>
                <w:noProof/>
                <w:lang w:val="nn-NO"/>
              </w:rPr>
              <w:t>Gambaran Umum Kelurahan Silae</w:t>
            </w:r>
            <w:r>
              <w:rPr>
                <w:noProof/>
                <w:webHidden/>
              </w:rPr>
              <w:tab/>
            </w:r>
            <w:r>
              <w:rPr>
                <w:noProof/>
                <w:webHidden/>
              </w:rPr>
              <w:fldChar w:fldCharType="begin"/>
            </w:r>
            <w:r>
              <w:rPr>
                <w:noProof/>
                <w:webHidden/>
              </w:rPr>
              <w:instrText xml:space="preserve"> PAGEREF _Toc199681175 \h </w:instrText>
            </w:r>
            <w:r>
              <w:rPr>
                <w:noProof/>
                <w:webHidden/>
              </w:rPr>
            </w:r>
            <w:r>
              <w:rPr>
                <w:noProof/>
                <w:webHidden/>
              </w:rPr>
              <w:fldChar w:fldCharType="separate"/>
            </w:r>
            <w:r w:rsidR="007D37CF">
              <w:rPr>
                <w:noProof/>
                <w:webHidden/>
              </w:rPr>
              <w:t>61</w:t>
            </w:r>
            <w:r>
              <w:rPr>
                <w:noProof/>
                <w:webHidden/>
              </w:rPr>
              <w:fldChar w:fldCharType="end"/>
            </w:r>
          </w:hyperlink>
        </w:p>
        <w:p w14:paraId="12335E25" w14:textId="49F23C5C"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76" w:history="1">
            <w:r w:rsidRPr="00085C60">
              <w:rPr>
                <w:rStyle w:val="Hyperlink"/>
                <w:rFonts w:asciiTheme="majorBidi" w:hAnsiTheme="majorBidi" w:cstheme="majorBidi"/>
                <w:noProof/>
                <w:lang w:val="nn-NO"/>
              </w:rPr>
              <w:t>B.</w:t>
            </w:r>
            <w:r>
              <w:rPr>
                <w:rFonts w:asciiTheme="minorHAnsi" w:eastAsiaTheme="minorEastAsia" w:hAnsiTheme="minorHAnsi" w:cstheme="minorBidi"/>
                <w:noProof/>
                <w:kern w:val="2"/>
                <w:lang w:val="en-ID" w:eastAsia="en-ID"/>
                <w14:ligatures w14:val="standardContextual"/>
              </w:rPr>
              <w:tab/>
            </w:r>
            <w:r w:rsidRPr="00085C60">
              <w:rPr>
                <w:rStyle w:val="Hyperlink"/>
                <w:noProof/>
                <w:lang w:val="nn-NO"/>
              </w:rPr>
              <w:t>Hasil Penelitian</w:t>
            </w:r>
            <w:r>
              <w:rPr>
                <w:noProof/>
                <w:webHidden/>
              </w:rPr>
              <w:tab/>
            </w:r>
            <w:r>
              <w:rPr>
                <w:noProof/>
                <w:webHidden/>
              </w:rPr>
              <w:fldChar w:fldCharType="begin"/>
            </w:r>
            <w:r>
              <w:rPr>
                <w:noProof/>
                <w:webHidden/>
              </w:rPr>
              <w:instrText xml:space="preserve"> PAGEREF _Toc199681176 \h </w:instrText>
            </w:r>
            <w:r>
              <w:rPr>
                <w:noProof/>
                <w:webHidden/>
              </w:rPr>
            </w:r>
            <w:r>
              <w:rPr>
                <w:noProof/>
                <w:webHidden/>
              </w:rPr>
              <w:fldChar w:fldCharType="separate"/>
            </w:r>
            <w:r w:rsidR="007D37CF">
              <w:rPr>
                <w:noProof/>
                <w:webHidden/>
              </w:rPr>
              <w:t>66</w:t>
            </w:r>
            <w:r>
              <w:rPr>
                <w:noProof/>
                <w:webHidden/>
              </w:rPr>
              <w:fldChar w:fldCharType="end"/>
            </w:r>
          </w:hyperlink>
        </w:p>
        <w:p w14:paraId="57AF7181" w14:textId="136478A4"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77" w:history="1">
            <w:r w:rsidRPr="00085C60">
              <w:rPr>
                <w:rStyle w:val="Hyperlink"/>
                <w:noProof/>
                <w:lang w:val="nn-NO"/>
              </w:rPr>
              <w:t>C.</w:t>
            </w:r>
            <w:r>
              <w:rPr>
                <w:rFonts w:asciiTheme="minorHAnsi" w:eastAsiaTheme="minorEastAsia" w:hAnsiTheme="minorHAnsi" w:cstheme="minorBidi"/>
                <w:noProof/>
                <w:kern w:val="2"/>
                <w:lang w:val="en-ID" w:eastAsia="en-ID"/>
                <w14:ligatures w14:val="standardContextual"/>
              </w:rPr>
              <w:tab/>
            </w:r>
            <w:r w:rsidRPr="00085C60">
              <w:rPr>
                <w:rStyle w:val="Hyperlink"/>
                <w:noProof/>
                <w:lang w:val="nn-NO"/>
              </w:rPr>
              <w:t>Pembahasan dan Hasil Penelitian</w:t>
            </w:r>
            <w:r>
              <w:rPr>
                <w:noProof/>
                <w:webHidden/>
              </w:rPr>
              <w:tab/>
            </w:r>
            <w:r>
              <w:rPr>
                <w:noProof/>
                <w:webHidden/>
              </w:rPr>
              <w:fldChar w:fldCharType="begin"/>
            </w:r>
            <w:r>
              <w:rPr>
                <w:noProof/>
                <w:webHidden/>
              </w:rPr>
              <w:instrText xml:space="preserve"> PAGEREF _Toc199681177 \h </w:instrText>
            </w:r>
            <w:r>
              <w:rPr>
                <w:noProof/>
                <w:webHidden/>
              </w:rPr>
            </w:r>
            <w:r>
              <w:rPr>
                <w:noProof/>
                <w:webHidden/>
              </w:rPr>
              <w:fldChar w:fldCharType="separate"/>
            </w:r>
            <w:r w:rsidR="007D37CF">
              <w:rPr>
                <w:noProof/>
                <w:webHidden/>
              </w:rPr>
              <w:t>76</w:t>
            </w:r>
            <w:r>
              <w:rPr>
                <w:noProof/>
                <w:webHidden/>
              </w:rPr>
              <w:fldChar w:fldCharType="end"/>
            </w:r>
          </w:hyperlink>
        </w:p>
        <w:p w14:paraId="6C96C604" w14:textId="70F3D2DB" w:rsidR="008C1D6D" w:rsidRDefault="008C1D6D" w:rsidP="00764264">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78" w:history="1">
            <w:r w:rsidRPr="00085C60">
              <w:rPr>
                <w:rStyle w:val="Hyperlink"/>
                <w:noProof/>
                <w:lang w:val="nn-NO"/>
              </w:rPr>
              <w:t>BAB V</w:t>
            </w:r>
          </w:hyperlink>
          <w:r w:rsidR="00764264">
            <w:rPr>
              <w:rFonts w:asciiTheme="minorHAnsi" w:eastAsiaTheme="minorEastAsia" w:hAnsiTheme="minorHAnsi" w:cstheme="minorBidi"/>
              <w:noProof/>
              <w:kern w:val="2"/>
              <w:lang w:val="en-ID" w:eastAsia="en-ID"/>
              <w14:ligatures w14:val="standardContextual"/>
            </w:rPr>
            <w:t xml:space="preserve"> </w:t>
          </w:r>
          <w:hyperlink w:anchor="_Toc199681179" w:history="1">
            <w:r w:rsidRPr="00085C60">
              <w:rPr>
                <w:rStyle w:val="Hyperlink"/>
                <w:noProof/>
                <w:lang w:val="nn-NO"/>
              </w:rPr>
              <w:t>PENUTUP</w:t>
            </w:r>
            <w:r>
              <w:rPr>
                <w:noProof/>
                <w:webHidden/>
              </w:rPr>
              <w:tab/>
            </w:r>
            <w:r>
              <w:rPr>
                <w:noProof/>
                <w:webHidden/>
              </w:rPr>
              <w:fldChar w:fldCharType="begin"/>
            </w:r>
            <w:r>
              <w:rPr>
                <w:noProof/>
                <w:webHidden/>
              </w:rPr>
              <w:instrText xml:space="preserve"> PAGEREF _Toc199681179 \h </w:instrText>
            </w:r>
            <w:r>
              <w:rPr>
                <w:noProof/>
                <w:webHidden/>
              </w:rPr>
            </w:r>
            <w:r>
              <w:rPr>
                <w:noProof/>
                <w:webHidden/>
              </w:rPr>
              <w:fldChar w:fldCharType="separate"/>
            </w:r>
            <w:r w:rsidR="007D37CF">
              <w:rPr>
                <w:noProof/>
                <w:webHidden/>
              </w:rPr>
              <w:t>78</w:t>
            </w:r>
            <w:r>
              <w:rPr>
                <w:noProof/>
                <w:webHidden/>
              </w:rPr>
              <w:fldChar w:fldCharType="end"/>
            </w:r>
          </w:hyperlink>
        </w:p>
        <w:p w14:paraId="6F376E41" w14:textId="2543B120"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80" w:history="1">
            <w:r w:rsidRPr="00085C60">
              <w:rPr>
                <w:rStyle w:val="Hyperlink"/>
                <w:noProof/>
                <w:lang w:val="nn-NO"/>
              </w:rPr>
              <w:t>A.</w:t>
            </w:r>
            <w:r>
              <w:rPr>
                <w:rFonts w:asciiTheme="minorHAnsi" w:eastAsiaTheme="minorEastAsia" w:hAnsiTheme="minorHAnsi" w:cstheme="minorBidi"/>
                <w:noProof/>
                <w:kern w:val="2"/>
                <w:lang w:val="en-ID" w:eastAsia="en-ID"/>
                <w14:ligatures w14:val="standardContextual"/>
              </w:rPr>
              <w:tab/>
            </w:r>
            <w:r w:rsidRPr="00085C60">
              <w:rPr>
                <w:rStyle w:val="Hyperlink"/>
                <w:noProof/>
                <w:lang w:val="nn-NO"/>
              </w:rPr>
              <w:t>Kesimpulan</w:t>
            </w:r>
            <w:r>
              <w:rPr>
                <w:noProof/>
                <w:webHidden/>
              </w:rPr>
              <w:tab/>
            </w:r>
            <w:r>
              <w:rPr>
                <w:noProof/>
                <w:webHidden/>
              </w:rPr>
              <w:fldChar w:fldCharType="begin"/>
            </w:r>
            <w:r>
              <w:rPr>
                <w:noProof/>
                <w:webHidden/>
              </w:rPr>
              <w:instrText xml:space="preserve"> PAGEREF _Toc199681180 \h </w:instrText>
            </w:r>
            <w:r>
              <w:rPr>
                <w:noProof/>
                <w:webHidden/>
              </w:rPr>
            </w:r>
            <w:r>
              <w:rPr>
                <w:noProof/>
                <w:webHidden/>
              </w:rPr>
              <w:fldChar w:fldCharType="separate"/>
            </w:r>
            <w:r w:rsidR="007D37CF">
              <w:rPr>
                <w:noProof/>
                <w:webHidden/>
              </w:rPr>
              <w:t>78</w:t>
            </w:r>
            <w:r>
              <w:rPr>
                <w:noProof/>
                <w:webHidden/>
              </w:rPr>
              <w:fldChar w:fldCharType="end"/>
            </w:r>
          </w:hyperlink>
        </w:p>
        <w:p w14:paraId="3C8DA116" w14:textId="583D8365" w:rsidR="008C1D6D" w:rsidRDefault="008C1D6D">
          <w:pPr>
            <w:pStyle w:val="TOC3"/>
            <w:tabs>
              <w:tab w:val="left" w:pos="1288"/>
              <w:tab w:val="right" w:leader="dot" w:pos="7928"/>
            </w:tabs>
            <w:rPr>
              <w:rFonts w:asciiTheme="minorHAnsi" w:eastAsiaTheme="minorEastAsia" w:hAnsiTheme="minorHAnsi" w:cstheme="minorBidi"/>
              <w:noProof/>
              <w:kern w:val="2"/>
              <w:lang w:val="en-ID" w:eastAsia="en-ID"/>
              <w14:ligatures w14:val="standardContextual"/>
            </w:rPr>
          </w:pPr>
          <w:hyperlink w:anchor="_Toc199681181" w:history="1">
            <w:r w:rsidRPr="00085C60">
              <w:rPr>
                <w:rStyle w:val="Hyperlink"/>
                <w:noProof/>
                <w:lang w:val="nn-NO"/>
              </w:rPr>
              <w:t>B.</w:t>
            </w:r>
            <w:r>
              <w:rPr>
                <w:rFonts w:asciiTheme="minorHAnsi" w:eastAsiaTheme="minorEastAsia" w:hAnsiTheme="minorHAnsi" w:cstheme="minorBidi"/>
                <w:noProof/>
                <w:kern w:val="2"/>
                <w:lang w:val="en-ID" w:eastAsia="en-ID"/>
                <w14:ligatures w14:val="standardContextual"/>
              </w:rPr>
              <w:tab/>
            </w:r>
            <w:r w:rsidRPr="00085C60">
              <w:rPr>
                <w:rStyle w:val="Hyperlink"/>
                <w:noProof/>
                <w:lang w:val="nn-NO"/>
              </w:rPr>
              <w:t>Saran</w:t>
            </w:r>
            <w:r>
              <w:rPr>
                <w:noProof/>
                <w:webHidden/>
              </w:rPr>
              <w:tab/>
            </w:r>
            <w:r>
              <w:rPr>
                <w:noProof/>
                <w:webHidden/>
              </w:rPr>
              <w:fldChar w:fldCharType="begin"/>
            </w:r>
            <w:r>
              <w:rPr>
                <w:noProof/>
                <w:webHidden/>
              </w:rPr>
              <w:instrText xml:space="preserve"> PAGEREF _Toc199681181 \h </w:instrText>
            </w:r>
            <w:r>
              <w:rPr>
                <w:noProof/>
                <w:webHidden/>
              </w:rPr>
            </w:r>
            <w:r>
              <w:rPr>
                <w:noProof/>
                <w:webHidden/>
              </w:rPr>
              <w:fldChar w:fldCharType="separate"/>
            </w:r>
            <w:r w:rsidR="007D37CF">
              <w:rPr>
                <w:noProof/>
                <w:webHidden/>
              </w:rPr>
              <w:t>79</w:t>
            </w:r>
            <w:r>
              <w:rPr>
                <w:noProof/>
                <w:webHidden/>
              </w:rPr>
              <w:fldChar w:fldCharType="end"/>
            </w:r>
          </w:hyperlink>
        </w:p>
        <w:p w14:paraId="20698B02" w14:textId="0CB922EF" w:rsidR="008C1D6D" w:rsidRDefault="008C1D6D" w:rsidP="00764264">
          <w:pPr>
            <w:pStyle w:val="TOC1"/>
            <w:tabs>
              <w:tab w:val="right" w:leader="dot" w:pos="7928"/>
            </w:tabs>
            <w:ind w:left="0"/>
            <w:rPr>
              <w:rFonts w:asciiTheme="minorHAnsi" w:eastAsiaTheme="minorEastAsia" w:hAnsiTheme="minorHAnsi" w:cstheme="minorBidi"/>
              <w:noProof/>
              <w:kern w:val="2"/>
              <w:lang w:val="en-ID" w:eastAsia="en-ID"/>
              <w14:ligatures w14:val="standardContextual"/>
            </w:rPr>
          </w:pPr>
          <w:hyperlink w:anchor="_Toc199681182" w:history="1">
            <w:r w:rsidRPr="00085C60">
              <w:rPr>
                <w:rStyle w:val="Hyperlink"/>
                <w:noProof/>
                <w:lang w:val="nn-NO"/>
              </w:rPr>
              <w:t>DAFTAR</w:t>
            </w:r>
            <w:r w:rsidRPr="00085C60">
              <w:rPr>
                <w:rStyle w:val="Hyperlink"/>
                <w:noProof/>
                <w:spacing w:val="-1"/>
                <w:lang w:val="nn-NO"/>
              </w:rPr>
              <w:t xml:space="preserve"> </w:t>
            </w:r>
            <w:r w:rsidRPr="00085C60">
              <w:rPr>
                <w:rStyle w:val="Hyperlink"/>
                <w:noProof/>
                <w:spacing w:val="-2"/>
                <w:lang w:val="nn-NO"/>
              </w:rPr>
              <w:t>PUSTAKA</w:t>
            </w:r>
            <w:r>
              <w:rPr>
                <w:noProof/>
                <w:webHidden/>
              </w:rPr>
              <w:tab/>
            </w:r>
            <w:r>
              <w:rPr>
                <w:noProof/>
                <w:webHidden/>
              </w:rPr>
              <w:fldChar w:fldCharType="begin"/>
            </w:r>
            <w:r>
              <w:rPr>
                <w:noProof/>
                <w:webHidden/>
              </w:rPr>
              <w:instrText xml:space="preserve"> PAGEREF _Toc199681182 \h </w:instrText>
            </w:r>
            <w:r>
              <w:rPr>
                <w:noProof/>
                <w:webHidden/>
              </w:rPr>
            </w:r>
            <w:r>
              <w:rPr>
                <w:noProof/>
                <w:webHidden/>
              </w:rPr>
              <w:fldChar w:fldCharType="separate"/>
            </w:r>
            <w:r w:rsidR="007D37CF">
              <w:rPr>
                <w:noProof/>
                <w:webHidden/>
              </w:rPr>
              <w:t>80</w:t>
            </w:r>
            <w:r>
              <w:rPr>
                <w:noProof/>
                <w:webHidden/>
              </w:rPr>
              <w:fldChar w:fldCharType="end"/>
            </w:r>
          </w:hyperlink>
        </w:p>
        <w:p w14:paraId="1E1C347A" w14:textId="0C06802E" w:rsidR="00753BFF" w:rsidRPr="00A41B60" w:rsidRDefault="00753BFF">
          <w:pPr>
            <w:rPr>
              <w:rFonts w:asciiTheme="majorBidi" w:hAnsiTheme="majorBidi" w:cstheme="majorBidi"/>
              <w:sz w:val="24"/>
              <w:szCs w:val="24"/>
            </w:rPr>
          </w:pPr>
          <w:r>
            <w:rPr>
              <w:b/>
              <w:bCs/>
              <w:noProof/>
            </w:rPr>
            <w:fldChar w:fldCharType="end"/>
          </w:r>
          <w:r w:rsidR="00A41B60" w:rsidRPr="00A41B60">
            <w:rPr>
              <w:rFonts w:asciiTheme="majorBidi" w:hAnsiTheme="majorBidi" w:cstheme="majorBidi"/>
              <w:noProof/>
              <w:sz w:val="24"/>
              <w:szCs w:val="24"/>
            </w:rPr>
            <w:t>LAMPIRAN-LAMPIRAN</w:t>
          </w:r>
        </w:p>
      </w:sdtContent>
    </w:sdt>
    <w:p w14:paraId="3B15E9FD" w14:textId="77777777" w:rsidR="00753BFF" w:rsidRDefault="00753BFF" w:rsidP="00753BFF">
      <w:pPr>
        <w:rPr>
          <w:lang w:val="nn-NO"/>
        </w:rPr>
      </w:pPr>
    </w:p>
    <w:p w14:paraId="52BE5531" w14:textId="77777777" w:rsidR="008F6C79" w:rsidRPr="008D3DF0" w:rsidRDefault="008F6C79" w:rsidP="008F6C79">
      <w:pPr>
        <w:rPr>
          <w:lang w:val="nn-NO"/>
        </w:rPr>
      </w:pPr>
    </w:p>
    <w:p w14:paraId="6AD7212C" w14:textId="77777777" w:rsidR="00843BE4" w:rsidRPr="008D3DF0" w:rsidRDefault="00536135" w:rsidP="008D3DF0">
      <w:pPr>
        <w:spacing w:after="0" w:line="240" w:lineRule="auto"/>
        <w:rPr>
          <w:rFonts w:ascii="Times New Roman" w:eastAsia="Times New Roman" w:hAnsi="Times New Roman" w:cs="Times New Roman"/>
          <w:b/>
          <w:bCs/>
          <w:spacing w:val="-5"/>
          <w:sz w:val="24"/>
          <w:szCs w:val="24"/>
          <w:lang w:val="nn-NO"/>
        </w:rPr>
      </w:pPr>
      <w:r w:rsidRPr="008D3DF0">
        <w:rPr>
          <w:spacing w:val="-5"/>
          <w:lang w:val="nn-NO"/>
        </w:rPr>
        <w:br w:type="page"/>
      </w:r>
    </w:p>
    <w:p w14:paraId="5A209629" w14:textId="77777777" w:rsidR="008D3DF0" w:rsidRDefault="008D3DF0" w:rsidP="00C96626">
      <w:pPr>
        <w:pStyle w:val="Heading1"/>
        <w:spacing w:after="240"/>
        <w:ind w:left="0"/>
        <w:rPr>
          <w:lang w:val="nn-NO"/>
        </w:rPr>
      </w:pPr>
      <w:bookmarkStart w:id="6" w:name="_Toc199681148"/>
      <w:r w:rsidRPr="008D3DF0">
        <w:rPr>
          <w:lang w:val="nn-NO"/>
        </w:rPr>
        <w:lastRenderedPageBreak/>
        <w:t>DAFTAR T</w:t>
      </w:r>
      <w:r>
        <w:rPr>
          <w:lang w:val="nn-NO"/>
        </w:rPr>
        <w:t>ABEL</w:t>
      </w:r>
      <w:bookmarkEnd w:id="6"/>
    </w:p>
    <w:p w14:paraId="2F2D826E" w14:textId="2852CDBF" w:rsidR="00AA2FD1" w:rsidRPr="00E2334B" w:rsidRDefault="00AA2FD1" w:rsidP="00980017">
      <w:pPr>
        <w:pStyle w:val="TableofFigures"/>
        <w:tabs>
          <w:tab w:val="right" w:leader="dot" w:pos="7928"/>
        </w:tabs>
        <w:spacing w:line="240" w:lineRule="auto"/>
        <w:rPr>
          <w:rFonts w:asciiTheme="majorBidi" w:hAnsiTheme="majorBidi" w:cstheme="majorBidi"/>
          <w:noProof/>
          <w:sz w:val="24"/>
          <w:szCs w:val="24"/>
        </w:rPr>
      </w:pPr>
      <w:r w:rsidRPr="00E2334B">
        <w:rPr>
          <w:rFonts w:asciiTheme="majorBidi" w:hAnsiTheme="majorBidi" w:cstheme="majorBidi"/>
          <w:sz w:val="24"/>
          <w:szCs w:val="24"/>
          <w:lang w:val="nn-NO"/>
        </w:rPr>
        <w:fldChar w:fldCharType="begin"/>
      </w:r>
      <w:r w:rsidRPr="00E2334B">
        <w:rPr>
          <w:rFonts w:asciiTheme="majorBidi" w:hAnsiTheme="majorBidi" w:cstheme="majorBidi"/>
          <w:sz w:val="24"/>
          <w:szCs w:val="24"/>
          <w:lang w:val="nn-NO"/>
        </w:rPr>
        <w:instrText xml:space="preserve"> TOC \h \z \c "Tabel 3." </w:instrText>
      </w:r>
      <w:r w:rsidRPr="00E2334B">
        <w:rPr>
          <w:rFonts w:asciiTheme="majorBidi" w:hAnsiTheme="majorBidi" w:cstheme="majorBidi"/>
          <w:sz w:val="24"/>
          <w:szCs w:val="24"/>
          <w:lang w:val="nn-NO"/>
        </w:rPr>
        <w:fldChar w:fldCharType="separate"/>
      </w:r>
      <w:hyperlink w:anchor="_Toc198244541" w:history="1">
        <w:r w:rsidRPr="00E2334B">
          <w:rPr>
            <w:rStyle w:val="Hyperlink"/>
            <w:rFonts w:asciiTheme="majorBidi" w:hAnsiTheme="majorBidi" w:cstheme="majorBidi"/>
            <w:noProof/>
            <w:sz w:val="24"/>
            <w:szCs w:val="24"/>
          </w:rPr>
          <w:t xml:space="preserve">Tabel 3. 1 </w:t>
        </w:r>
        <w:r w:rsidRPr="00E2334B">
          <w:rPr>
            <w:rStyle w:val="Hyperlink"/>
            <w:rFonts w:asciiTheme="majorBidi" w:hAnsiTheme="majorBidi" w:cstheme="majorBidi"/>
            <w:noProof/>
            <w:sz w:val="24"/>
            <w:szCs w:val="24"/>
            <w:u w:val="none"/>
          </w:rPr>
          <w:t>Definisi Operasional</w:t>
        </w:r>
        <w:r w:rsidRPr="00E2334B">
          <w:rPr>
            <w:rFonts w:asciiTheme="majorBidi" w:hAnsiTheme="majorBidi" w:cstheme="majorBidi"/>
            <w:noProof/>
            <w:webHidden/>
            <w:sz w:val="24"/>
            <w:szCs w:val="24"/>
          </w:rPr>
          <w:tab/>
        </w:r>
        <w:r w:rsidRPr="00E2334B">
          <w:rPr>
            <w:rFonts w:asciiTheme="majorBidi" w:hAnsiTheme="majorBidi" w:cstheme="majorBidi"/>
            <w:noProof/>
            <w:webHidden/>
            <w:sz w:val="24"/>
            <w:szCs w:val="24"/>
          </w:rPr>
          <w:fldChar w:fldCharType="begin"/>
        </w:r>
        <w:r w:rsidRPr="00E2334B">
          <w:rPr>
            <w:rFonts w:asciiTheme="majorBidi" w:hAnsiTheme="majorBidi" w:cstheme="majorBidi"/>
            <w:noProof/>
            <w:webHidden/>
            <w:sz w:val="24"/>
            <w:szCs w:val="24"/>
          </w:rPr>
          <w:instrText xml:space="preserve"> PAGEREF _Toc198244541 \h </w:instrText>
        </w:r>
        <w:r w:rsidRPr="00E2334B">
          <w:rPr>
            <w:rFonts w:asciiTheme="majorBidi" w:hAnsiTheme="majorBidi" w:cstheme="majorBidi"/>
            <w:noProof/>
            <w:webHidden/>
            <w:sz w:val="24"/>
            <w:szCs w:val="24"/>
          </w:rPr>
        </w:r>
        <w:r w:rsidRPr="00E2334B">
          <w:rPr>
            <w:rFonts w:asciiTheme="majorBidi" w:hAnsiTheme="majorBidi" w:cstheme="majorBidi"/>
            <w:noProof/>
            <w:webHidden/>
            <w:sz w:val="24"/>
            <w:szCs w:val="24"/>
          </w:rPr>
          <w:fldChar w:fldCharType="separate"/>
        </w:r>
        <w:r w:rsidR="009E3FDC">
          <w:rPr>
            <w:rFonts w:asciiTheme="majorBidi" w:hAnsiTheme="majorBidi" w:cstheme="majorBidi"/>
            <w:noProof/>
            <w:webHidden/>
            <w:sz w:val="24"/>
            <w:szCs w:val="24"/>
          </w:rPr>
          <w:t>38</w:t>
        </w:r>
        <w:r w:rsidRPr="00E2334B">
          <w:rPr>
            <w:rFonts w:asciiTheme="majorBidi" w:hAnsiTheme="majorBidi" w:cstheme="majorBidi"/>
            <w:noProof/>
            <w:webHidden/>
            <w:sz w:val="24"/>
            <w:szCs w:val="24"/>
          </w:rPr>
          <w:fldChar w:fldCharType="end"/>
        </w:r>
      </w:hyperlink>
    </w:p>
    <w:p w14:paraId="7FF18023" w14:textId="5B5390F4" w:rsidR="00AA2FD1" w:rsidRPr="00E2334B" w:rsidRDefault="00AA2FD1" w:rsidP="00980017">
      <w:pPr>
        <w:pStyle w:val="TableofFigures"/>
        <w:tabs>
          <w:tab w:val="right" w:leader="dot" w:pos="7928"/>
        </w:tabs>
        <w:spacing w:line="240" w:lineRule="auto"/>
        <w:rPr>
          <w:rFonts w:asciiTheme="majorBidi" w:hAnsiTheme="majorBidi" w:cstheme="majorBidi"/>
          <w:noProof/>
          <w:sz w:val="24"/>
          <w:szCs w:val="24"/>
        </w:rPr>
      </w:pPr>
      <w:hyperlink w:anchor="_Toc198244542" w:history="1">
        <w:r w:rsidRPr="00E2334B">
          <w:rPr>
            <w:rStyle w:val="Hyperlink"/>
            <w:rFonts w:asciiTheme="majorBidi" w:hAnsiTheme="majorBidi" w:cstheme="majorBidi"/>
            <w:noProof/>
            <w:sz w:val="24"/>
            <w:szCs w:val="24"/>
          </w:rPr>
          <w:t>Tabel 3. 2 Skala Likter</w:t>
        </w:r>
        <w:r w:rsidRPr="00E2334B">
          <w:rPr>
            <w:rFonts w:asciiTheme="majorBidi" w:hAnsiTheme="majorBidi" w:cstheme="majorBidi"/>
            <w:noProof/>
            <w:webHidden/>
            <w:sz w:val="24"/>
            <w:szCs w:val="24"/>
          </w:rPr>
          <w:tab/>
        </w:r>
        <w:r w:rsidRPr="00E2334B">
          <w:rPr>
            <w:rFonts w:asciiTheme="majorBidi" w:hAnsiTheme="majorBidi" w:cstheme="majorBidi"/>
            <w:noProof/>
            <w:webHidden/>
            <w:sz w:val="24"/>
            <w:szCs w:val="24"/>
          </w:rPr>
          <w:fldChar w:fldCharType="begin"/>
        </w:r>
        <w:r w:rsidRPr="00E2334B">
          <w:rPr>
            <w:rFonts w:asciiTheme="majorBidi" w:hAnsiTheme="majorBidi" w:cstheme="majorBidi"/>
            <w:noProof/>
            <w:webHidden/>
            <w:sz w:val="24"/>
            <w:szCs w:val="24"/>
          </w:rPr>
          <w:instrText xml:space="preserve"> PAGEREF _Toc198244542 \h </w:instrText>
        </w:r>
        <w:r w:rsidRPr="00E2334B">
          <w:rPr>
            <w:rFonts w:asciiTheme="majorBidi" w:hAnsiTheme="majorBidi" w:cstheme="majorBidi"/>
            <w:noProof/>
            <w:webHidden/>
            <w:sz w:val="24"/>
            <w:szCs w:val="24"/>
          </w:rPr>
        </w:r>
        <w:r w:rsidRPr="00E2334B">
          <w:rPr>
            <w:rFonts w:asciiTheme="majorBidi" w:hAnsiTheme="majorBidi" w:cstheme="majorBidi"/>
            <w:noProof/>
            <w:webHidden/>
            <w:sz w:val="24"/>
            <w:szCs w:val="24"/>
          </w:rPr>
          <w:fldChar w:fldCharType="separate"/>
        </w:r>
        <w:r w:rsidR="009E3FDC">
          <w:rPr>
            <w:rFonts w:asciiTheme="majorBidi" w:hAnsiTheme="majorBidi" w:cstheme="majorBidi"/>
            <w:noProof/>
            <w:webHidden/>
            <w:sz w:val="24"/>
            <w:szCs w:val="24"/>
          </w:rPr>
          <w:t>39</w:t>
        </w:r>
        <w:r w:rsidRPr="00E2334B">
          <w:rPr>
            <w:rFonts w:asciiTheme="majorBidi" w:hAnsiTheme="majorBidi" w:cstheme="majorBidi"/>
            <w:noProof/>
            <w:webHidden/>
            <w:sz w:val="24"/>
            <w:szCs w:val="24"/>
          </w:rPr>
          <w:fldChar w:fldCharType="end"/>
        </w:r>
      </w:hyperlink>
    </w:p>
    <w:p w14:paraId="6ECDB82C" w14:textId="281C8DF6" w:rsidR="00AA2FD1" w:rsidRPr="00E2334B" w:rsidRDefault="00AA2FD1" w:rsidP="00980017">
      <w:pPr>
        <w:spacing w:after="0" w:line="240" w:lineRule="auto"/>
        <w:rPr>
          <w:rFonts w:asciiTheme="majorBidi" w:hAnsiTheme="majorBidi" w:cstheme="majorBidi"/>
          <w:noProof/>
          <w:sz w:val="24"/>
          <w:szCs w:val="24"/>
        </w:rPr>
      </w:pPr>
      <w:r w:rsidRPr="00E2334B">
        <w:rPr>
          <w:rFonts w:asciiTheme="majorBidi" w:hAnsiTheme="majorBidi" w:cstheme="majorBidi"/>
          <w:sz w:val="24"/>
          <w:szCs w:val="24"/>
          <w:lang w:val="nn-NO"/>
        </w:rPr>
        <w:fldChar w:fldCharType="end"/>
      </w:r>
      <w:r w:rsidRPr="00E2334B">
        <w:rPr>
          <w:rFonts w:asciiTheme="majorBidi" w:hAnsiTheme="majorBidi" w:cstheme="majorBidi"/>
          <w:sz w:val="24"/>
          <w:szCs w:val="24"/>
          <w:lang w:val="nn-NO"/>
        </w:rPr>
        <w:fldChar w:fldCharType="begin"/>
      </w:r>
      <w:r w:rsidRPr="00E2334B">
        <w:rPr>
          <w:rFonts w:asciiTheme="majorBidi" w:hAnsiTheme="majorBidi" w:cstheme="majorBidi"/>
          <w:sz w:val="24"/>
          <w:szCs w:val="24"/>
          <w:lang w:val="nn-NO"/>
        </w:rPr>
        <w:instrText xml:space="preserve"> TOC \h \z \c "Tabel 4." </w:instrText>
      </w:r>
      <w:r w:rsidRPr="00E2334B">
        <w:rPr>
          <w:rFonts w:asciiTheme="majorBidi" w:hAnsiTheme="majorBidi" w:cstheme="majorBidi"/>
          <w:sz w:val="24"/>
          <w:szCs w:val="24"/>
          <w:lang w:val="nn-NO"/>
        </w:rPr>
        <w:fldChar w:fldCharType="separate"/>
      </w:r>
      <w:hyperlink w:anchor="_Toc198244797" w:history="1">
        <w:r w:rsidRPr="00E2334B">
          <w:rPr>
            <w:rStyle w:val="Hyperlink"/>
            <w:rFonts w:asciiTheme="majorBidi" w:hAnsiTheme="majorBidi" w:cstheme="majorBidi"/>
            <w:noProof/>
            <w:sz w:val="24"/>
            <w:szCs w:val="24"/>
            <w:lang w:val="nn-NO"/>
          </w:rPr>
          <w:t>Tabel</w:t>
        </w:r>
        <w:r w:rsidR="000C1916" w:rsidRPr="00E2334B">
          <w:rPr>
            <w:rStyle w:val="Hyperlink"/>
            <w:rFonts w:asciiTheme="majorBidi" w:hAnsiTheme="majorBidi" w:cstheme="majorBidi"/>
            <w:noProof/>
            <w:sz w:val="24"/>
            <w:szCs w:val="24"/>
            <w:lang w:val="nn-NO"/>
          </w:rPr>
          <w:t xml:space="preserve"> </w:t>
        </w:r>
        <w:r w:rsidRPr="00E2334B">
          <w:rPr>
            <w:rStyle w:val="Hyperlink"/>
            <w:rFonts w:asciiTheme="majorBidi" w:hAnsiTheme="majorBidi" w:cstheme="majorBidi"/>
            <w:noProof/>
            <w:sz w:val="24"/>
            <w:szCs w:val="24"/>
            <w:lang w:val="nn-NO"/>
          </w:rPr>
          <w:t>4.</w:t>
        </w:r>
        <w:r w:rsidR="000C1916" w:rsidRPr="00E2334B">
          <w:rPr>
            <w:rStyle w:val="Hyperlink"/>
            <w:rFonts w:asciiTheme="majorBidi" w:hAnsiTheme="majorBidi" w:cstheme="majorBidi"/>
            <w:noProof/>
            <w:sz w:val="24"/>
            <w:szCs w:val="24"/>
            <w:lang w:val="nn-NO"/>
          </w:rPr>
          <w:t xml:space="preserve"> </w:t>
        </w:r>
        <w:r w:rsidRPr="00E2334B">
          <w:rPr>
            <w:rStyle w:val="Hyperlink"/>
            <w:rFonts w:asciiTheme="majorBidi" w:hAnsiTheme="majorBidi" w:cstheme="majorBidi"/>
            <w:noProof/>
            <w:sz w:val="24"/>
            <w:szCs w:val="24"/>
            <w:lang w:val="nn-NO"/>
          </w:rPr>
          <w:t>1</w:t>
        </w:r>
        <w:r w:rsidR="000C1916" w:rsidRPr="00E2334B">
          <w:rPr>
            <w:rStyle w:val="Hyperlink"/>
            <w:rFonts w:asciiTheme="majorBidi" w:hAnsiTheme="majorBidi" w:cstheme="majorBidi"/>
            <w:noProof/>
            <w:sz w:val="24"/>
            <w:szCs w:val="24"/>
            <w:lang w:val="nn-NO"/>
          </w:rPr>
          <w:t xml:space="preserve"> </w:t>
        </w:r>
        <w:r w:rsidRPr="00E2334B">
          <w:rPr>
            <w:rStyle w:val="Hyperlink"/>
            <w:rFonts w:asciiTheme="majorBidi" w:hAnsiTheme="majorBidi" w:cstheme="majorBidi"/>
            <w:noProof/>
            <w:sz w:val="24"/>
            <w:szCs w:val="24"/>
            <w:lang w:val="nn-NO"/>
          </w:rPr>
          <w:t>HasilVariabelProgramBantuan(X1)</w:t>
        </w:r>
        <w:r w:rsidRPr="00E2334B">
          <w:rPr>
            <w:rFonts w:asciiTheme="majorBidi" w:hAnsiTheme="majorBidi" w:cstheme="majorBidi"/>
            <w:noProof/>
            <w:webHidden/>
            <w:sz w:val="24"/>
            <w:szCs w:val="24"/>
          </w:rPr>
          <w:t>…</w:t>
        </w:r>
        <w:r w:rsidR="00980017" w:rsidRPr="00E2334B">
          <w:rPr>
            <w:rFonts w:asciiTheme="majorBidi" w:hAnsiTheme="majorBidi" w:cstheme="majorBidi"/>
            <w:noProof/>
            <w:webHidden/>
            <w:sz w:val="24"/>
            <w:szCs w:val="24"/>
          </w:rPr>
          <w:t>……</w:t>
        </w:r>
        <w:r w:rsidR="000C1916" w:rsidRPr="00E2334B">
          <w:rPr>
            <w:rFonts w:asciiTheme="majorBidi" w:hAnsiTheme="majorBidi" w:cstheme="majorBidi"/>
            <w:noProof/>
            <w:webHidden/>
            <w:sz w:val="24"/>
            <w:szCs w:val="24"/>
          </w:rPr>
          <w:t>…...</w:t>
        </w:r>
        <w:r w:rsidRPr="00E2334B">
          <w:rPr>
            <w:rFonts w:asciiTheme="majorBidi" w:hAnsiTheme="majorBidi" w:cstheme="majorBidi"/>
            <w:noProof/>
            <w:webHidden/>
            <w:sz w:val="24"/>
            <w:szCs w:val="24"/>
          </w:rPr>
          <w:t>………………</w:t>
        </w:r>
        <w:r w:rsidR="00E2334B">
          <w:rPr>
            <w:rFonts w:asciiTheme="majorBidi" w:hAnsiTheme="majorBidi" w:cstheme="majorBidi"/>
            <w:noProof/>
            <w:webHidden/>
            <w:sz w:val="24"/>
            <w:szCs w:val="24"/>
          </w:rPr>
          <w:t>.</w:t>
        </w:r>
        <w:r w:rsidRPr="00E2334B">
          <w:rPr>
            <w:rFonts w:asciiTheme="majorBidi" w:hAnsiTheme="majorBidi" w:cstheme="majorBidi"/>
            <w:noProof/>
            <w:webHidden/>
            <w:sz w:val="24"/>
            <w:szCs w:val="24"/>
          </w:rPr>
          <w:t>……..</w:t>
        </w:r>
        <w:r w:rsidRPr="00E2334B">
          <w:rPr>
            <w:rFonts w:asciiTheme="majorBidi" w:hAnsiTheme="majorBidi" w:cstheme="majorBidi"/>
            <w:noProof/>
            <w:webHidden/>
            <w:sz w:val="24"/>
            <w:szCs w:val="24"/>
          </w:rPr>
          <w:fldChar w:fldCharType="begin"/>
        </w:r>
        <w:r w:rsidRPr="00E2334B">
          <w:rPr>
            <w:rFonts w:asciiTheme="majorBidi" w:hAnsiTheme="majorBidi" w:cstheme="majorBidi"/>
            <w:noProof/>
            <w:webHidden/>
            <w:sz w:val="24"/>
            <w:szCs w:val="24"/>
          </w:rPr>
          <w:instrText xml:space="preserve"> PAGEREF _Toc198244797 \h </w:instrText>
        </w:r>
        <w:r w:rsidRPr="00E2334B">
          <w:rPr>
            <w:rFonts w:asciiTheme="majorBidi" w:hAnsiTheme="majorBidi" w:cstheme="majorBidi"/>
            <w:noProof/>
            <w:webHidden/>
            <w:sz w:val="24"/>
            <w:szCs w:val="24"/>
          </w:rPr>
        </w:r>
        <w:r w:rsidRPr="00E2334B">
          <w:rPr>
            <w:rFonts w:asciiTheme="majorBidi" w:hAnsiTheme="majorBidi" w:cstheme="majorBidi"/>
            <w:noProof/>
            <w:webHidden/>
            <w:sz w:val="24"/>
            <w:szCs w:val="24"/>
          </w:rPr>
          <w:fldChar w:fldCharType="separate"/>
        </w:r>
        <w:r w:rsidR="009E3FDC">
          <w:rPr>
            <w:rFonts w:asciiTheme="majorBidi" w:hAnsiTheme="majorBidi" w:cstheme="majorBidi"/>
            <w:noProof/>
            <w:webHidden/>
            <w:sz w:val="24"/>
            <w:szCs w:val="24"/>
          </w:rPr>
          <w:t>54</w:t>
        </w:r>
        <w:r w:rsidRPr="00E2334B">
          <w:rPr>
            <w:rFonts w:asciiTheme="majorBidi" w:hAnsiTheme="majorBidi" w:cstheme="majorBidi"/>
            <w:noProof/>
            <w:webHidden/>
            <w:sz w:val="24"/>
            <w:szCs w:val="24"/>
          </w:rPr>
          <w:fldChar w:fldCharType="end"/>
        </w:r>
      </w:hyperlink>
    </w:p>
    <w:p w14:paraId="651F5AC1" w14:textId="1F009EE6" w:rsidR="00AA2FD1" w:rsidRPr="00E2334B" w:rsidRDefault="00AA2FD1" w:rsidP="00980017">
      <w:pPr>
        <w:pStyle w:val="TableofFigures"/>
        <w:tabs>
          <w:tab w:val="right" w:leader="dot" w:pos="7928"/>
        </w:tabs>
        <w:spacing w:line="240" w:lineRule="auto"/>
        <w:rPr>
          <w:rFonts w:asciiTheme="majorBidi" w:eastAsiaTheme="minorEastAsia" w:hAnsiTheme="majorBidi" w:cstheme="majorBidi"/>
          <w:noProof/>
          <w:kern w:val="2"/>
          <w:sz w:val="28"/>
          <w:szCs w:val="28"/>
          <w:lang w:val="en-ID" w:eastAsia="en-ID"/>
          <w14:ligatures w14:val="standardContextual"/>
        </w:rPr>
      </w:pPr>
      <w:hyperlink w:anchor="_Toc198244798" w:history="1">
        <w:r w:rsidRPr="00E2334B">
          <w:rPr>
            <w:rStyle w:val="Hyperlink"/>
            <w:rFonts w:asciiTheme="majorBidi" w:hAnsiTheme="majorBidi" w:cstheme="majorBidi"/>
            <w:noProof/>
            <w:sz w:val="24"/>
            <w:szCs w:val="24"/>
          </w:rPr>
          <w:t>Tabel 4. 2</w:t>
        </w:r>
        <w:r w:rsidR="00980017" w:rsidRPr="00E2334B">
          <w:rPr>
            <w:rStyle w:val="Hyperlink"/>
            <w:rFonts w:asciiTheme="majorBidi" w:hAnsiTheme="majorBidi" w:cstheme="majorBidi"/>
            <w:noProof/>
            <w:sz w:val="24"/>
            <w:szCs w:val="24"/>
          </w:rPr>
          <w:t xml:space="preserve"> </w:t>
        </w:r>
        <w:r w:rsidRPr="00E2334B">
          <w:rPr>
            <w:rStyle w:val="Hyperlink"/>
            <w:rFonts w:asciiTheme="majorBidi" w:hAnsiTheme="majorBidi" w:cstheme="majorBidi"/>
            <w:noProof/>
            <w:sz w:val="24"/>
            <w:szCs w:val="24"/>
          </w:rPr>
          <w:t>Hasil Variabel Rumah Layak Huni (X2)</w:t>
        </w:r>
        <w:r w:rsidRPr="00E2334B">
          <w:rPr>
            <w:rFonts w:asciiTheme="majorBidi" w:hAnsiTheme="majorBidi" w:cstheme="majorBidi"/>
            <w:noProof/>
            <w:webHidden/>
            <w:sz w:val="24"/>
            <w:szCs w:val="24"/>
          </w:rPr>
          <w:tab/>
        </w:r>
        <w:r w:rsidRPr="00E2334B">
          <w:rPr>
            <w:rFonts w:asciiTheme="majorBidi" w:hAnsiTheme="majorBidi" w:cstheme="majorBidi"/>
            <w:noProof/>
            <w:webHidden/>
            <w:sz w:val="24"/>
            <w:szCs w:val="24"/>
          </w:rPr>
          <w:fldChar w:fldCharType="begin"/>
        </w:r>
        <w:r w:rsidRPr="00E2334B">
          <w:rPr>
            <w:rFonts w:asciiTheme="majorBidi" w:hAnsiTheme="majorBidi" w:cstheme="majorBidi"/>
            <w:noProof/>
            <w:webHidden/>
            <w:sz w:val="24"/>
            <w:szCs w:val="24"/>
          </w:rPr>
          <w:instrText xml:space="preserve"> PAGEREF _Toc198244798 \h </w:instrText>
        </w:r>
        <w:r w:rsidRPr="00E2334B">
          <w:rPr>
            <w:rFonts w:asciiTheme="majorBidi" w:hAnsiTheme="majorBidi" w:cstheme="majorBidi"/>
            <w:noProof/>
            <w:webHidden/>
            <w:sz w:val="24"/>
            <w:szCs w:val="24"/>
          </w:rPr>
        </w:r>
        <w:r w:rsidRPr="00E2334B">
          <w:rPr>
            <w:rFonts w:asciiTheme="majorBidi" w:hAnsiTheme="majorBidi" w:cstheme="majorBidi"/>
            <w:noProof/>
            <w:webHidden/>
            <w:sz w:val="24"/>
            <w:szCs w:val="24"/>
          </w:rPr>
          <w:fldChar w:fldCharType="separate"/>
        </w:r>
        <w:r w:rsidR="009E3FDC">
          <w:rPr>
            <w:rFonts w:asciiTheme="majorBidi" w:hAnsiTheme="majorBidi" w:cstheme="majorBidi"/>
            <w:noProof/>
            <w:webHidden/>
            <w:sz w:val="24"/>
            <w:szCs w:val="24"/>
          </w:rPr>
          <w:t>54</w:t>
        </w:r>
        <w:r w:rsidRPr="00E2334B">
          <w:rPr>
            <w:rFonts w:asciiTheme="majorBidi" w:hAnsiTheme="majorBidi" w:cstheme="majorBidi"/>
            <w:noProof/>
            <w:webHidden/>
            <w:sz w:val="24"/>
            <w:szCs w:val="24"/>
          </w:rPr>
          <w:fldChar w:fldCharType="end"/>
        </w:r>
      </w:hyperlink>
    </w:p>
    <w:p w14:paraId="7EE9982B" w14:textId="2CA5CFB2" w:rsidR="00AA2FD1" w:rsidRPr="00E2334B" w:rsidRDefault="00AA2FD1" w:rsidP="00980017">
      <w:pPr>
        <w:pStyle w:val="TableofFigures"/>
        <w:tabs>
          <w:tab w:val="right" w:leader="dot" w:pos="7928"/>
        </w:tabs>
        <w:spacing w:line="240" w:lineRule="auto"/>
        <w:rPr>
          <w:rFonts w:asciiTheme="majorBidi" w:eastAsiaTheme="minorEastAsia" w:hAnsiTheme="majorBidi" w:cstheme="majorBidi"/>
          <w:noProof/>
          <w:kern w:val="2"/>
          <w:sz w:val="28"/>
          <w:szCs w:val="28"/>
          <w:lang w:val="en-ID" w:eastAsia="en-ID"/>
          <w14:ligatures w14:val="standardContextual"/>
        </w:rPr>
      </w:pPr>
      <w:hyperlink w:anchor="_Toc198244799" w:history="1">
        <w:r w:rsidRPr="00E2334B">
          <w:rPr>
            <w:rStyle w:val="Hyperlink"/>
            <w:rFonts w:asciiTheme="majorBidi" w:hAnsiTheme="majorBidi" w:cstheme="majorBidi"/>
            <w:noProof/>
            <w:sz w:val="24"/>
            <w:szCs w:val="24"/>
            <w:lang w:val="nn-NO"/>
          </w:rPr>
          <w:t xml:space="preserve">Tabel 4. 3 </w:t>
        </w:r>
        <w:r w:rsidR="00980017" w:rsidRPr="00E2334B">
          <w:rPr>
            <w:rStyle w:val="Hyperlink"/>
            <w:rFonts w:asciiTheme="majorBidi" w:hAnsiTheme="majorBidi" w:cstheme="majorBidi"/>
            <w:noProof/>
            <w:sz w:val="24"/>
            <w:szCs w:val="24"/>
            <w:lang w:val="nn-NO"/>
          </w:rPr>
          <w:t>Hasil Variabel Pengentasan Kemiskinan (Y)</w:t>
        </w:r>
        <w:r w:rsidRPr="00E2334B">
          <w:rPr>
            <w:rFonts w:asciiTheme="majorBidi" w:hAnsiTheme="majorBidi" w:cstheme="majorBidi"/>
            <w:noProof/>
            <w:webHidden/>
            <w:sz w:val="24"/>
            <w:szCs w:val="24"/>
          </w:rPr>
          <w:tab/>
        </w:r>
        <w:r w:rsidRPr="00E2334B">
          <w:rPr>
            <w:rFonts w:asciiTheme="majorBidi" w:hAnsiTheme="majorBidi" w:cstheme="majorBidi"/>
            <w:noProof/>
            <w:webHidden/>
            <w:sz w:val="24"/>
            <w:szCs w:val="24"/>
          </w:rPr>
          <w:fldChar w:fldCharType="begin"/>
        </w:r>
        <w:r w:rsidRPr="00E2334B">
          <w:rPr>
            <w:rFonts w:asciiTheme="majorBidi" w:hAnsiTheme="majorBidi" w:cstheme="majorBidi"/>
            <w:noProof/>
            <w:webHidden/>
            <w:sz w:val="24"/>
            <w:szCs w:val="24"/>
          </w:rPr>
          <w:instrText xml:space="preserve"> PAGEREF _Toc198244799 \h </w:instrText>
        </w:r>
        <w:r w:rsidRPr="00E2334B">
          <w:rPr>
            <w:rFonts w:asciiTheme="majorBidi" w:hAnsiTheme="majorBidi" w:cstheme="majorBidi"/>
            <w:noProof/>
            <w:webHidden/>
            <w:sz w:val="24"/>
            <w:szCs w:val="24"/>
          </w:rPr>
        </w:r>
        <w:r w:rsidRPr="00E2334B">
          <w:rPr>
            <w:rFonts w:asciiTheme="majorBidi" w:hAnsiTheme="majorBidi" w:cstheme="majorBidi"/>
            <w:noProof/>
            <w:webHidden/>
            <w:sz w:val="24"/>
            <w:szCs w:val="24"/>
          </w:rPr>
          <w:fldChar w:fldCharType="separate"/>
        </w:r>
        <w:r w:rsidR="009E3FDC">
          <w:rPr>
            <w:rFonts w:asciiTheme="majorBidi" w:hAnsiTheme="majorBidi" w:cstheme="majorBidi"/>
            <w:noProof/>
            <w:webHidden/>
            <w:sz w:val="24"/>
            <w:szCs w:val="24"/>
          </w:rPr>
          <w:t>55</w:t>
        </w:r>
        <w:r w:rsidRPr="00E2334B">
          <w:rPr>
            <w:rFonts w:asciiTheme="majorBidi" w:hAnsiTheme="majorBidi" w:cstheme="majorBidi"/>
            <w:noProof/>
            <w:webHidden/>
            <w:sz w:val="24"/>
            <w:szCs w:val="24"/>
          </w:rPr>
          <w:fldChar w:fldCharType="end"/>
        </w:r>
      </w:hyperlink>
    </w:p>
    <w:p w14:paraId="627FA5B3" w14:textId="3E7C65E2" w:rsidR="00AA2FD1" w:rsidRPr="00E2334B" w:rsidRDefault="00AA2FD1" w:rsidP="00980017">
      <w:pPr>
        <w:pStyle w:val="TableofFigures"/>
        <w:tabs>
          <w:tab w:val="right" w:leader="dot" w:pos="7928"/>
        </w:tabs>
        <w:spacing w:line="240" w:lineRule="auto"/>
        <w:rPr>
          <w:rFonts w:asciiTheme="majorBidi" w:eastAsiaTheme="minorEastAsia" w:hAnsiTheme="majorBidi" w:cstheme="majorBidi"/>
          <w:noProof/>
          <w:kern w:val="2"/>
          <w:sz w:val="28"/>
          <w:szCs w:val="28"/>
          <w:lang w:val="en-ID" w:eastAsia="en-ID"/>
          <w14:ligatures w14:val="standardContextual"/>
        </w:rPr>
      </w:pPr>
      <w:hyperlink w:anchor="_Toc198244800" w:history="1">
        <w:r w:rsidRPr="00E2334B">
          <w:rPr>
            <w:rStyle w:val="Hyperlink"/>
            <w:rFonts w:asciiTheme="majorBidi" w:hAnsiTheme="majorBidi" w:cstheme="majorBidi"/>
            <w:noProof/>
            <w:sz w:val="24"/>
            <w:szCs w:val="24"/>
          </w:rPr>
          <w:t>Tabel 4. 4</w:t>
        </w:r>
        <w:r w:rsidR="00980017" w:rsidRPr="00E2334B">
          <w:rPr>
            <w:rStyle w:val="Hyperlink"/>
            <w:rFonts w:asciiTheme="majorBidi" w:hAnsiTheme="majorBidi" w:cstheme="majorBidi"/>
            <w:noProof/>
            <w:sz w:val="24"/>
            <w:szCs w:val="24"/>
          </w:rPr>
          <w:t xml:space="preserve"> Hasil Uji Reliabilitas</w:t>
        </w:r>
        <w:r w:rsidRPr="00E2334B">
          <w:rPr>
            <w:rFonts w:asciiTheme="majorBidi" w:hAnsiTheme="majorBidi" w:cstheme="majorBidi"/>
            <w:noProof/>
            <w:webHidden/>
            <w:sz w:val="24"/>
            <w:szCs w:val="24"/>
          </w:rPr>
          <w:tab/>
        </w:r>
        <w:r w:rsidRPr="00E2334B">
          <w:rPr>
            <w:rFonts w:asciiTheme="majorBidi" w:hAnsiTheme="majorBidi" w:cstheme="majorBidi"/>
            <w:noProof/>
            <w:webHidden/>
            <w:sz w:val="24"/>
            <w:szCs w:val="24"/>
          </w:rPr>
          <w:fldChar w:fldCharType="begin"/>
        </w:r>
        <w:r w:rsidRPr="00E2334B">
          <w:rPr>
            <w:rFonts w:asciiTheme="majorBidi" w:hAnsiTheme="majorBidi" w:cstheme="majorBidi"/>
            <w:noProof/>
            <w:webHidden/>
            <w:sz w:val="24"/>
            <w:szCs w:val="24"/>
          </w:rPr>
          <w:instrText xml:space="preserve"> PAGEREF _Toc198244800 \h </w:instrText>
        </w:r>
        <w:r w:rsidRPr="00E2334B">
          <w:rPr>
            <w:rFonts w:asciiTheme="majorBidi" w:hAnsiTheme="majorBidi" w:cstheme="majorBidi"/>
            <w:noProof/>
            <w:webHidden/>
            <w:sz w:val="24"/>
            <w:szCs w:val="24"/>
          </w:rPr>
        </w:r>
        <w:r w:rsidRPr="00E2334B">
          <w:rPr>
            <w:rFonts w:asciiTheme="majorBidi" w:hAnsiTheme="majorBidi" w:cstheme="majorBidi"/>
            <w:noProof/>
            <w:webHidden/>
            <w:sz w:val="24"/>
            <w:szCs w:val="24"/>
          </w:rPr>
          <w:fldChar w:fldCharType="separate"/>
        </w:r>
        <w:r w:rsidR="009E3FDC">
          <w:rPr>
            <w:rFonts w:asciiTheme="majorBidi" w:hAnsiTheme="majorBidi" w:cstheme="majorBidi"/>
            <w:noProof/>
            <w:webHidden/>
            <w:sz w:val="24"/>
            <w:szCs w:val="24"/>
          </w:rPr>
          <w:t>56</w:t>
        </w:r>
        <w:r w:rsidRPr="00E2334B">
          <w:rPr>
            <w:rFonts w:asciiTheme="majorBidi" w:hAnsiTheme="majorBidi" w:cstheme="majorBidi"/>
            <w:noProof/>
            <w:webHidden/>
            <w:sz w:val="24"/>
            <w:szCs w:val="24"/>
          </w:rPr>
          <w:fldChar w:fldCharType="end"/>
        </w:r>
      </w:hyperlink>
    </w:p>
    <w:p w14:paraId="0EBDEA8F" w14:textId="021B29B2" w:rsidR="00AA2FD1" w:rsidRPr="00E2334B" w:rsidRDefault="00AA2FD1" w:rsidP="00913104">
      <w:pPr>
        <w:pStyle w:val="TableofFigures"/>
        <w:tabs>
          <w:tab w:val="right" w:leader="dot" w:pos="7928"/>
        </w:tabs>
        <w:spacing w:line="240" w:lineRule="auto"/>
        <w:rPr>
          <w:rFonts w:asciiTheme="majorBidi" w:eastAsiaTheme="minorEastAsia" w:hAnsiTheme="majorBidi" w:cstheme="majorBidi"/>
          <w:noProof/>
          <w:kern w:val="2"/>
          <w:sz w:val="28"/>
          <w:szCs w:val="28"/>
          <w:lang w:val="en-ID" w:eastAsia="en-ID"/>
          <w14:ligatures w14:val="standardContextual"/>
        </w:rPr>
      </w:pPr>
      <w:hyperlink w:anchor="_Toc198244801" w:history="1">
        <w:r w:rsidRPr="00E2334B">
          <w:rPr>
            <w:rStyle w:val="Hyperlink"/>
            <w:rFonts w:asciiTheme="majorBidi" w:hAnsiTheme="majorBidi" w:cstheme="majorBidi"/>
            <w:noProof/>
            <w:sz w:val="24"/>
            <w:szCs w:val="24"/>
          </w:rPr>
          <w:t>Tabel 4. 5</w:t>
        </w:r>
        <w:r w:rsidR="00980017" w:rsidRPr="00E2334B">
          <w:rPr>
            <w:rStyle w:val="Hyperlink"/>
            <w:rFonts w:asciiTheme="majorBidi" w:hAnsiTheme="majorBidi" w:cstheme="majorBidi"/>
            <w:noProof/>
            <w:sz w:val="24"/>
            <w:szCs w:val="24"/>
          </w:rPr>
          <w:t xml:space="preserve"> Hasil Uji Normalitas</w:t>
        </w:r>
        <w:r w:rsidRPr="00E2334B">
          <w:rPr>
            <w:rFonts w:asciiTheme="majorBidi" w:hAnsiTheme="majorBidi" w:cstheme="majorBidi"/>
            <w:noProof/>
            <w:webHidden/>
            <w:sz w:val="24"/>
            <w:szCs w:val="24"/>
          </w:rPr>
          <w:tab/>
        </w:r>
        <w:r w:rsidRPr="00E2334B">
          <w:rPr>
            <w:rFonts w:asciiTheme="majorBidi" w:hAnsiTheme="majorBidi" w:cstheme="majorBidi"/>
            <w:noProof/>
            <w:webHidden/>
            <w:sz w:val="24"/>
            <w:szCs w:val="24"/>
          </w:rPr>
          <w:fldChar w:fldCharType="begin"/>
        </w:r>
        <w:r w:rsidRPr="00E2334B">
          <w:rPr>
            <w:rFonts w:asciiTheme="majorBidi" w:hAnsiTheme="majorBidi" w:cstheme="majorBidi"/>
            <w:noProof/>
            <w:webHidden/>
            <w:sz w:val="24"/>
            <w:szCs w:val="24"/>
          </w:rPr>
          <w:instrText xml:space="preserve"> PAGEREF _Toc198244801 \h </w:instrText>
        </w:r>
        <w:r w:rsidRPr="00E2334B">
          <w:rPr>
            <w:rFonts w:asciiTheme="majorBidi" w:hAnsiTheme="majorBidi" w:cstheme="majorBidi"/>
            <w:noProof/>
            <w:webHidden/>
            <w:sz w:val="24"/>
            <w:szCs w:val="24"/>
          </w:rPr>
        </w:r>
        <w:r w:rsidRPr="00E2334B">
          <w:rPr>
            <w:rFonts w:asciiTheme="majorBidi" w:hAnsiTheme="majorBidi" w:cstheme="majorBidi"/>
            <w:noProof/>
            <w:webHidden/>
            <w:sz w:val="24"/>
            <w:szCs w:val="24"/>
          </w:rPr>
          <w:fldChar w:fldCharType="separate"/>
        </w:r>
        <w:r w:rsidR="009E3FDC">
          <w:rPr>
            <w:rFonts w:asciiTheme="majorBidi" w:hAnsiTheme="majorBidi" w:cstheme="majorBidi"/>
            <w:noProof/>
            <w:webHidden/>
            <w:sz w:val="24"/>
            <w:szCs w:val="24"/>
          </w:rPr>
          <w:t>57</w:t>
        </w:r>
        <w:r w:rsidRPr="00E2334B">
          <w:rPr>
            <w:rFonts w:asciiTheme="majorBidi" w:hAnsiTheme="majorBidi" w:cstheme="majorBidi"/>
            <w:noProof/>
            <w:webHidden/>
            <w:sz w:val="24"/>
            <w:szCs w:val="24"/>
          </w:rPr>
          <w:fldChar w:fldCharType="end"/>
        </w:r>
      </w:hyperlink>
    </w:p>
    <w:p w14:paraId="26DC2992" w14:textId="1C6645B0" w:rsidR="00AA2FD1" w:rsidRPr="00E2334B" w:rsidRDefault="00AA2FD1" w:rsidP="00980017">
      <w:pPr>
        <w:pStyle w:val="TableofFigures"/>
        <w:tabs>
          <w:tab w:val="right" w:leader="dot" w:pos="7928"/>
        </w:tabs>
        <w:spacing w:line="240" w:lineRule="auto"/>
        <w:rPr>
          <w:rFonts w:asciiTheme="majorBidi" w:eastAsiaTheme="minorEastAsia" w:hAnsiTheme="majorBidi" w:cstheme="majorBidi"/>
          <w:noProof/>
          <w:kern w:val="2"/>
          <w:sz w:val="28"/>
          <w:szCs w:val="28"/>
          <w:lang w:val="en-ID" w:eastAsia="en-ID"/>
          <w14:ligatures w14:val="standardContextual"/>
        </w:rPr>
      </w:pPr>
      <w:hyperlink w:anchor="_Toc198244803" w:history="1">
        <w:r w:rsidRPr="00E2334B">
          <w:rPr>
            <w:rStyle w:val="Hyperlink"/>
            <w:rFonts w:asciiTheme="majorBidi" w:hAnsiTheme="majorBidi" w:cstheme="majorBidi"/>
            <w:noProof/>
            <w:sz w:val="24"/>
            <w:szCs w:val="24"/>
            <w:lang w:val="nn-NO"/>
          </w:rPr>
          <w:t xml:space="preserve">Tabel 4. </w:t>
        </w:r>
        <w:r w:rsidR="00913104">
          <w:rPr>
            <w:rStyle w:val="Hyperlink"/>
            <w:rFonts w:asciiTheme="majorBidi" w:hAnsiTheme="majorBidi" w:cstheme="majorBidi"/>
            <w:noProof/>
            <w:sz w:val="24"/>
            <w:szCs w:val="24"/>
            <w:lang w:val="nn-NO"/>
          </w:rPr>
          <w:t>6</w:t>
        </w:r>
        <w:r w:rsidR="00980017" w:rsidRPr="00E2334B">
          <w:rPr>
            <w:rStyle w:val="Hyperlink"/>
            <w:rFonts w:asciiTheme="majorBidi" w:hAnsiTheme="majorBidi" w:cstheme="majorBidi"/>
            <w:noProof/>
            <w:sz w:val="24"/>
            <w:szCs w:val="24"/>
            <w:lang w:val="nn-NO"/>
          </w:rPr>
          <w:t xml:space="preserve"> Hasil Uji Regresi Linear Berganda</w:t>
        </w:r>
        <w:r w:rsidRPr="00E2334B">
          <w:rPr>
            <w:rFonts w:asciiTheme="majorBidi" w:hAnsiTheme="majorBidi" w:cstheme="majorBidi"/>
            <w:noProof/>
            <w:webHidden/>
            <w:sz w:val="24"/>
            <w:szCs w:val="24"/>
          </w:rPr>
          <w:tab/>
        </w:r>
        <w:r w:rsidRPr="00E2334B">
          <w:rPr>
            <w:rFonts w:asciiTheme="majorBidi" w:hAnsiTheme="majorBidi" w:cstheme="majorBidi"/>
            <w:noProof/>
            <w:webHidden/>
            <w:sz w:val="24"/>
            <w:szCs w:val="24"/>
          </w:rPr>
          <w:fldChar w:fldCharType="begin"/>
        </w:r>
        <w:r w:rsidRPr="00E2334B">
          <w:rPr>
            <w:rFonts w:asciiTheme="majorBidi" w:hAnsiTheme="majorBidi" w:cstheme="majorBidi"/>
            <w:noProof/>
            <w:webHidden/>
            <w:sz w:val="24"/>
            <w:szCs w:val="24"/>
          </w:rPr>
          <w:instrText xml:space="preserve"> PAGEREF _Toc198244803 \h </w:instrText>
        </w:r>
        <w:r w:rsidRPr="00E2334B">
          <w:rPr>
            <w:rFonts w:asciiTheme="majorBidi" w:hAnsiTheme="majorBidi" w:cstheme="majorBidi"/>
            <w:noProof/>
            <w:webHidden/>
            <w:sz w:val="24"/>
            <w:szCs w:val="24"/>
          </w:rPr>
        </w:r>
        <w:r w:rsidRPr="00E2334B">
          <w:rPr>
            <w:rFonts w:asciiTheme="majorBidi" w:hAnsiTheme="majorBidi" w:cstheme="majorBidi"/>
            <w:noProof/>
            <w:webHidden/>
            <w:sz w:val="24"/>
            <w:szCs w:val="24"/>
          </w:rPr>
          <w:fldChar w:fldCharType="separate"/>
        </w:r>
        <w:r w:rsidR="009E3FDC">
          <w:rPr>
            <w:rFonts w:asciiTheme="majorBidi" w:hAnsiTheme="majorBidi" w:cstheme="majorBidi"/>
            <w:noProof/>
            <w:webHidden/>
            <w:sz w:val="24"/>
            <w:szCs w:val="24"/>
          </w:rPr>
          <w:t>60</w:t>
        </w:r>
        <w:r w:rsidRPr="00E2334B">
          <w:rPr>
            <w:rFonts w:asciiTheme="majorBidi" w:hAnsiTheme="majorBidi" w:cstheme="majorBidi"/>
            <w:noProof/>
            <w:webHidden/>
            <w:sz w:val="24"/>
            <w:szCs w:val="24"/>
          </w:rPr>
          <w:fldChar w:fldCharType="end"/>
        </w:r>
      </w:hyperlink>
    </w:p>
    <w:p w14:paraId="673393AA" w14:textId="0C9D30D9" w:rsidR="00AA2FD1" w:rsidRPr="00E2334B" w:rsidRDefault="00AA2FD1" w:rsidP="00980017">
      <w:pPr>
        <w:pStyle w:val="TableofFigures"/>
        <w:tabs>
          <w:tab w:val="right" w:leader="dot" w:pos="7928"/>
        </w:tabs>
        <w:spacing w:line="240" w:lineRule="auto"/>
        <w:rPr>
          <w:rFonts w:asciiTheme="majorBidi" w:eastAsiaTheme="minorEastAsia" w:hAnsiTheme="majorBidi" w:cstheme="majorBidi"/>
          <w:noProof/>
          <w:kern w:val="2"/>
          <w:sz w:val="28"/>
          <w:szCs w:val="28"/>
          <w:lang w:val="en-ID" w:eastAsia="en-ID"/>
          <w14:ligatures w14:val="standardContextual"/>
        </w:rPr>
      </w:pPr>
      <w:hyperlink w:anchor="_Toc198244804" w:history="1">
        <w:r w:rsidRPr="00E2334B">
          <w:rPr>
            <w:rStyle w:val="Hyperlink"/>
            <w:rFonts w:asciiTheme="majorBidi" w:hAnsiTheme="majorBidi" w:cstheme="majorBidi"/>
            <w:noProof/>
            <w:sz w:val="24"/>
            <w:szCs w:val="24"/>
          </w:rPr>
          <w:t xml:space="preserve">Tabel 4. </w:t>
        </w:r>
        <w:r w:rsidR="00913104">
          <w:rPr>
            <w:rStyle w:val="Hyperlink"/>
            <w:rFonts w:asciiTheme="majorBidi" w:hAnsiTheme="majorBidi" w:cstheme="majorBidi"/>
            <w:noProof/>
            <w:sz w:val="24"/>
            <w:szCs w:val="24"/>
          </w:rPr>
          <w:t>7</w:t>
        </w:r>
        <w:r w:rsidR="00980017" w:rsidRPr="00E2334B">
          <w:rPr>
            <w:rStyle w:val="Hyperlink"/>
            <w:rFonts w:asciiTheme="majorBidi" w:hAnsiTheme="majorBidi" w:cstheme="majorBidi"/>
            <w:noProof/>
            <w:sz w:val="24"/>
            <w:szCs w:val="24"/>
          </w:rPr>
          <w:t xml:space="preserve"> Hasil Uji Hipotesis T</w:t>
        </w:r>
        <w:r w:rsidRPr="00E2334B">
          <w:rPr>
            <w:rFonts w:asciiTheme="majorBidi" w:hAnsiTheme="majorBidi" w:cstheme="majorBidi"/>
            <w:noProof/>
            <w:webHidden/>
            <w:sz w:val="24"/>
            <w:szCs w:val="24"/>
          </w:rPr>
          <w:tab/>
        </w:r>
        <w:r w:rsidRPr="00E2334B">
          <w:rPr>
            <w:rFonts w:asciiTheme="majorBidi" w:hAnsiTheme="majorBidi" w:cstheme="majorBidi"/>
            <w:noProof/>
            <w:webHidden/>
            <w:sz w:val="24"/>
            <w:szCs w:val="24"/>
          </w:rPr>
          <w:fldChar w:fldCharType="begin"/>
        </w:r>
        <w:r w:rsidRPr="00E2334B">
          <w:rPr>
            <w:rFonts w:asciiTheme="majorBidi" w:hAnsiTheme="majorBidi" w:cstheme="majorBidi"/>
            <w:noProof/>
            <w:webHidden/>
            <w:sz w:val="24"/>
            <w:szCs w:val="24"/>
          </w:rPr>
          <w:instrText xml:space="preserve"> PAGEREF _Toc198244804 \h </w:instrText>
        </w:r>
        <w:r w:rsidRPr="00E2334B">
          <w:rPr>
            <w:rFonts w:asciiTheme="majorBidi" w:hAnsiTheme="majorBidi" w:cstheme="majorBidi"/>
            <w:noProof/>
            <w:webHidden/>
            <w:sz w:val="24"/>
            <w:szCs w:val="24"/>
          </w:rPr>
        </w:r>
        <w:r w:rsidRPr="00E2334B">
          <w:rPr>
            <w:rFonts w:asciiTheme="majorBidi" w:hAnsiTheme="majorBidi" w:cstheme="majorBidi"/>
            <w:noProof/>
            <w:webHidden/>
            <w:sz w:val="24"/>
            <w:szCs w:val="24"/>
          </w:rPr>
          <w:fldChar w:fldCharType="separate"/>
        </w:r>
        <w:r w:rsidR="009E3FDC">
          <w:rPr>
            <w:rFonts w:asciiTheme="majorBidi" w:hAnsiTheme="majorBidi" w:cstheme="majorBidi"/>
            <w:noProof/>
            <w:webHidden/>
            <w:sz w:val="24"/>
            <w:szCs w:val="24"/>
          </w:rPr>
          <w:t>62</w:t>
        </w:r>
        <w:r w:rsidRPr="00E2334B">
          <w:rPr>
            <w:rFonts w:asciiTheme="majorBidi" w:hAnsiTheme="majorBidi" w:cstheme="majorBidi"/>
            <w:noProof/>
            <w:webHidden/>
            <w:sz w:val="24"/>
            <w:szCs w:val="24"/>
          </w:rPr>
          <w:fldChar w:fldCharType="end"/>
        </w:r>
      </w:hyperlink>
    </w:p>
    <w:p w14:paraId="40B4C17E" w14:textId="75C1C415" w:rsidR="00AA2FD1" w:rsidRPr="00E2334B" w:rsidRDefault="00AA2FD1" w:rsidP="00980017">
      <w:pPr>
        <w:pStyle w:val="TableofFigures"/>
        <w:tabs>
          <w:tab w:val="right" w:leader="dot" w:pos="7928"/>
        </w:tabs>
        <w:spacing w:line="240" w:lineRule="auto"/>
        <w:rPr>
          <w:rFonts w:asciiTheme="majorBidi" w:eastAsiaTheme="minorEastAsia" w:hAnsiTheme="majorBidi" w:cstheme="majorBidi"/>
          <w:noProof/>
          <w:kern w:val="2"/>
          <w:sz w:val="28"/>
          <w:szCs w:val="28"/>
          <w:lang w:val="en-ID" w:eastAsia="en-ID"/>
          <w14:ligatures w14:val="standardContextual"/>
        </w:rPr>
      </w:pPr>
      <w:hyperlink w:anchor="_Toc198244805" w:history="1">
        <w:r w:rsidRPr="00E2334B">
          <w:rPr>
            <w:rStyle w:val="Hyperlink"/>
            <w:rFonts w:asciiTheme="majorBidi" w:hAnsiTheme="majorBidi" w:cstheme="majorBidi"/>
            <w:noProof/>
            <w:sz w:val="24"/>
            <w:szCs w:val="24"/>
          </w:rPr>
          <w:t xml:space="preserve">Tabel 4. </w:t>
        </w:r>
        <w:r w:rsidR="00913104">
          <w:rPr>
            <w:rStyle w:val="Hyperlink"/>
            <w:rFonts w:asciiTheme="majorBidi" w:hAnsiTheme="majorBidi" w:cstheme="majorBidi"/>
            <w:noProof/>
            <w:sz w:val="24"/>
            <w:szCs w:val="24"/>
          </w:rPr>
          <w:t>8</w:t>
        </w:r>
        <w:r w:rsidR="00980017" w:rsidRPr="00E2334B">
          <w:rPr>
            <w:rStyle w:val="Hyperlink"/>
            <w:rFonts w:asciiTheme="majorBidi" w:hAnsiTheme="majorBidi" w:cstheme="majorBidi"/>
            <w:noProof/>
            <w:sz w:val="24"/>
            <w:szCs w:val="24"/>
          </w:rPr>
          <w:t xml:space="preserve"> Hasil Uji Hipotesis F</w:t>
        </w:r>
        <w:r w:rsidRPr="00E2334B">
          <w:rPr>
            <w:rFonts w:asciiTheme="majorBidi" w:hAnsiTheme="majorBidi" w:cstheme="majorBidi"/>
            <w:noProof/>
            <w:webHidden/>
            <w:sz w:val="24"/>
            <w:szCs w:val="24"/>
          </w:rPr>
          <w:tab/>
        </w:r>
        <w:r w:rsidRPr="00E2334B">
          <w:rPr>
            <w:rFonts w:asciiTheme="majorBidi" w:hAnsiTheme="majorBidi" w:cstheme="majorBidi"/>
            <w:noProof/>
            <w:webHidden/>
            <w:sz w:val="24"/>
            <w:szCs w:val="24"/>
          </w:rPr>
          <w:fldChar w:fldCharType="begin"/>
        </w:r>
        <w:r w:rsidRPr="00E2334B">
          <w:rPr>
            <w:rFonts w:asciiTheme="majorBidi" w:hAnsiTheme="majorBidi" w:cstheme="majorBidi"/>
            <w:noProof/>
            <w:webHidden/>
            <w:sz w:val="24"/>
            <w:szCs w:val="24"/>
          </w:rPr>
          <w:instrText xml:space="preserve"> PAGEREF _Toc198244805 \h </w:instrText>
        </w:r>
        <w:r w:rsidRPr="00E2334B">
          <w:rPr>
            <w:rFonts w:asciiTheme="majorBidi" w:hAnsiTheme="majorBidi" w:cstheme="majorBidi"/>
            <w:noProof/>
            <w:webHidden/>
            <w:sz w:val="24"/>
            <w:szCs w:val="24"/>
          </w:rPr>
        </w:r>
        <w:r w:rsidRPr="00E2334B">
          <w:rPr>
            <w:rFonts w:asciiTheme="majorBidi" w:hAnsiTheme="majorBidi" w:cstheme="majorBidi"/>
            <w:noProof/>
            <w:webHidden/>
            <w:sz w:val="24"/>
            <w:szCs w:val="24"/>
          </w:rPr>
          <w:fldChar w:fldCharType="separate"/>
        </w:r>
        <w:r w:rsidR="009E3FDC">
          <w:rPr>
            <w:rFonts w:asciiTheme="majorBidi" w:hAnsiTheme="majorBidi" w:cstheme="majorBidi"/>
            <w:noProof/>
            <w:webHidden/>
            <w:sz w:val="24"/>
            <w:szCs w:val="24"/>
          </w:rPr>
          <w:t>63</w:t>
        </w:r>
        <w:r w:rsidRPr="00E2334B">
          <w:rPr>
            <w:rFonts w:asciiTheme="majorBidi" w:hAnsiTheme="majorBidi" w:cstheme="majorBidi"/>
            <w:noProof/>
            <w:webHidden/>
            <w:sz w:val="24"/>
            <w:szCs w:val="24"/>
          </w:rPr>
          <w:fldChar w:fldCharType="end"/>
        </w:r>
      </w:hyperlink>
    </w:p>
    <w:p w14:paraId="716FC55A" w14:textId="05328866" w:rsidR="00AA2FD1" w:rsidRPr="00E2334B" w:rsidRDefault="00AA2FD1" w:rsidP="00980017">
      <w:pPr>
        <w:pStyle w:val="TableofFigures"/>
        <w:tabs>
          <w:tab w:val="right" w:leader="dot" w:pos="7928"/>
        </w:tabs>
        <w:spacing w:line="240" w:lineRule="auto"/>
        <w:rPr>
          <w:rFonts w:asciiTheme="majorBidi" w:eastAsiaTheme="minorEastAsia" w:hAnsiTheme="majorBidi" w:cstheme="majorBidi"/>
          <w:noProof/>
          <w:kern w:val="2"/>
          <w:sz w:val="28"/>
          <w:szCs w:val="28"/>
          <w:lang w:val="en-ID" w:eastAsia="en-ID"/>
          <w14:ligatures w14:val="standardContextual"/>
        </w:rPr>
      </w:pPr>
    </w:p>
    <w:p w14:paraId="67F311F1" w14:textId="77777777" w:rsidR="00AA2FD1" w:rsidRDefault="00AA2FD1" w:rsidP="00980017">
      <w:pPr>
        <w:spacing w:line="240" w:lineRule="auto"/>
        <w:rPr>
          <w:lang w:val="nn-NO"/>
        </w:rPr>
      </w:pPr>
      <w:r w:rsidRPr="00E2334B">
        <w:rPr>
          <w:rFonts w:asciiTheme="majorBidi" w:hAnsiTheme="majorBidi" w:cstheme="majorBidi"/>
          <w:sz w:val="24"/>
          <w:szCs w:val="24"/>
          <w:lang w:val="nn-NO"/>
        </w:rPr>
        <w:fldChar w:fldCharType="end"/>
      </w:r>
    </w:p>
    <w:p w14:paraId="73043B51" w14:textId="77777777" w:rsidR="00A123B0" w:rsidRPr="00A123B0" w:rsidRDefault="00A123B0" w:rsidP="00A123B0">
      <w:pPr>
        <w:spacing w:after="0" w:line="240" w:lineRule="auto"/>
        <w:rPr>
          <w:rFonts w:ascii="Times New Roman" w:eastAsia="Times New Roman" w:hAnsi="Times New Roman" w:cs="Times New Roman"/>
          <w:b/>
          <w:bCs/>
          <w:sz w:val="24"/>
          <w:szCs w:val="24"/>
          <w:lang w:val="nn-NO"/>
        </w:rPr>
      </w:pPr>
      <w:r>
        <w:rPr>
          <w:lang w:val="nn-NO"/>
        </w:rPr>
        <w:br w:type="page"/>
      </w:r>
    </w:p>
    <w:p w14:paraId="04647A6E" w14:textId="77777777" w:rsidR="00A123B0" w:rsidRDefault="00A123B0">
      <w:pPr>
        <w:spacing w:after="0" w:line="240" w:lineRule="auto"/>
        <w:rPr>
          <w:lang w:val="nn-NO"/>
        </w:rPr>
      </w:pPr>
    </w:p>
    <w:p w14:paraId="1DB985EF" w14:textId="77777777" w:rsidR="00A123B0" w:rsidRDefault="00A123B0" w:rsidP="00E31633">
      <w:pPr>
        <w:pStyle w:val="Heading1"/>
        <w:spacing w:after="240"/>
        <w:ind w:left="0"/>
        <w:rPr>
          <w:lang w:val="nn-NO"/>
        </w:rPr>
      </w:pPr>
      <w:bookmarkStart w:id="7" w:name="_Toc199681149"/>
      <w:r>
        <w:rPr>
          <w:lang w:val="nn-NO"/>
        </w:rPr>
        <w:t>DAFTAR GAMBAR</w:t>
      </w:r>
      <w:bookmarkEnd w:id="7"/>
    </w:p>
    <w:p w14:paraId="7153EF99" w14:textId="3250D61C" w:rsidR="00980017" w:rsidRPr="00E2334B" w:rsidRDefault="00980017" w:rsidP="00E31633">
      <w:pPr>
        <w:pStyle w:val="TableofFigures"/>
        <w:tabs>
          <w:tab w:val="right" w:leader="dot" w:pos="7928"/>
        </w:tabs>
        <w:spacing w:line="240" w:lineRule="auto"/>
        <w:rPr>
          <w:rFonts w:asciiTheme="minorHAnsi" w:eastAsiaTheme="minorEastAsia" w:hAnsiTheme="minorHAnsi" w:cstheme="minorBidi"/>
          <w:noProof/>
          <w:kern w:val="2"/>
          <w:sz w:val="24"/>
          <w:szCs w:val="24"/>
          <w:lang w:val="en-ID" w:eastAsia="en-ID"/>
          <w14:ligatures w14:val="standardContextual"/>
        </w:rPr>
      </w:pPr>
      <w:r w:rsidRPr="00E2334B">
        <w:rPr>
          <w:lang w:val="nn-NO"/>
        </w:rPr>
        <w:fldChar w:fldCharType="begin"/>
      </w:r>
      <w:r w:rsidRPr="00E2334B">
        <w:rPr>
          <w:lang w:val="nn-NO"/>
        </w:rPr>
        <w:instrText xml:space="preserve"> TOC \h \z \c "Gambar 1." </w:instrText>
      </w:r>
      <w:r w:rsidRPr="00E2334B">
        <w:rPr>
          <w:lang w:val="nn-NO"/>
        </w:rPr>
        <w:fldChar w:fldCharType="separate"/>
      </w:r>
      <w:hyperlink w:anchor="_Toc198245595" w:history="1">
        <w:r w:rsidRPr="00E2334B">
          <w:rPr>
            <w:rStyle w:val="Hyperlink"/>
            <w:rFonts w:asciiTheme="majorBidi" w:hAnsiTheme="majorBidi" w:cstheme="majorBidi"/>
            <w:noProof/>
          </w:rPr>
          <w:t xml:space="preserve">Gambar 1. 1 </w:t>
        </w:r>
        <w:r w:rsidR="009A3ABE" w:rsidRPr="00E2334B">
          <w:rPr>
            <w:rStyle w:val="Hyperlink"/>
            <w:rFonts w:asciiTheme="majorBidi" w:hAnsiTheme="majorBidi" w:cstheme="majorBidi"/>
            <w:noProof/>
          </w:rPr>
          <w:t>Grafik Kemiskinan</w:t>
        </w:r>
        <w:r w:rsidRPr="00E2334B">
          <w:rPr>
            <w:noProof/>
            <w:webHidden/>
          </w:rPr>
          <w:tab/>
        </w:r>
        <w:r w:rsidRPr="00E2334B">
          <w:rPr>
            <w:noProof/>
            <w:webHidden/>
          </w:rPr>
          <w:fldChar w:fldCharType="begin"/>
        </w:r>
        <w:r w:rsidRPr="00E2334B">
          <w:rPr>
            <w:noProof/>
            <w:webHidden/>
          </w:rPr>
          <w:instrText xml:space="preserve"> PAGEREF _Toc198245595 \h </w:instrText>
        </w:r>
        <w:r w:rsidRPr="00E2334B">
          <w:rPr>
            <w:noProof/>
            <w:webHidden/>
          </w:rPr>
        </w:r>
        <w:r w:rsidRPr="00E2334B">
          <w:rPr>
            <w:noProof/>
            <w:webHidden/>
          </w:rPr>
          <w:fldChar w:fldCharType="separate"/>
        </w:r>
        <w:r w:rsidR="009E3FDC">
          <w:rPr>
            <w:noProof/>
            <w:webHidden/>
          </w:rPr>
          <w:t>2</w:t>
        </w:r>
        <w:r w:rsidRPr="00E2334B">
          <w:rPr>
            <w:noProof/>
            <w:webHidden/>
          </w:rPr>
          <w:fldChar w:fldCharType="end"/>
        </w:r>
      </w:hyperlink>
    </w:p>
    <w:p w14:paraId="3C1BAF40" w14:textId="509C70D9" w:rsidR="00980017" w:rsidRPr="00E2334B" w:rsidRDefault="00980017" w:rsidP="00E31633">
      <w:pPr>
        <w:spacing w:after="0" w:line="240" w:lineRule="auto"/>
        <w:rPr>
          <w:lang w:val="nn-NO"/>
        </w:rPr>
      </w:pPr>
      <w:r w:rsidRPr="00E2334B">
        <w:rPr>
          <w:lang w:val="nn-NO"/>
        </w:rPr>
        <w:fldChar w:fldCharType="end"/>
      </w:r>
      <w:r w:rsidRPr="00E2334B">
        <w:rPr>
          <w:lang w:val="nn-NO"/>
        </w:rPr>
        <w:fldChar w:fldCharType="begin"/>
      </w:r>
      <w:r w:rsidRPr="00E2334B">
        <w:rPr>
          <w:lang w:val="nn-NO"/>
        </w:rPr>
        <w:instrText xml:space="preserve"> TOC \h \z \c "Gambar 2." </w:instrText>
      </w:r>
      <w:r w:rsidRPr="00E2334B">
        <w:rPr>
          <w:lang w:val="nn-NO"/>
        </w:rPr>
        <w:fldChar w:fldCharType="separate"/>
      </w:r>
      <w:hyperlink w:anchor="_Toc198245538" w:history="1">
        <w:r w:rsidRPr="00E2334B">
          <w:rPr>
            <w:rStyle w:val="Hyperlink"/>
            <w:rFonts w:asciiTheme="majorBidi" w:hAnsiTheme="majorBidi" w:cstheme="majorBidi"/>
            <w:noProof/>
          </w:rPr>
          <w:t>Gambar 2. 1 Kerangka Berfikir</w:t>
        </w:r>
        <w:r w:rsidRPr="00E2334B">
          <w:rPr>
            <w:noProof/>
            <w:webHidden/>
          </w:rPr>
          <w:tab/>
        </w:r>
        <w:r w:rsidR="00E31633" w:rsidRPr="00E2334B">
          <w:rPr>
            <w:noProof/>
            <w:webHidden/>
          </w:rPr>
          <w:t>…………………………………………………………………………………..</w:t>
        </w:r>
        <w:r w:rsidRPr="00E2334B">
          <w:rPr>
            <w:noProof/>
            <w:webHidden/>
          </w:rPr>
          <w:fldChar w:fldCharType="begin"/>
        </w:r>
        <w:r w:rsidRPr="00E2334B">
          <w:rPr>
            <w:noProof/>
            <w:webHidden/>
          </w:rPr>
          <w:instrText xml:space="preserve"> PAGEREF _Toc198245538 \h </w:instrText>
        </w:r>
        <w:r w:rsidRPr="00E2334B">
          <w:rPr>
            <w:noProof/>
            <w:webHidden/>
          </w:rPr>
        </w:r>
        <w:r w:rsidRPr="00E2334B">
          <w:rPr>
            <w:noProof/>
            <w:webHidden/>
          </w:rPr>
          <w:fldChar w:fldCharType="separate"/>
        </w:r>
        <w:r w:rsidR="009E3FDC">
          <w:rPr>
            <w:noProof/>
            <w:webHidden/>
          </w:rPr>
          <w:t>33</w:t>
        </w:r>
        <w:r w:rsidRPr="00E2334B">
          <w:rPr>
            <w:noProof/>
            <w:webHidden/>
          </w:rPr>
          <w:fldChar w:fldCharType="end"/>
        </w:r>
      </w:hyperlink>
    </w:p>
    <w:p w14:paraId="0D1F0F08" w14:textId="123615D9" w:rsidR="009A3ABE" w:rsidRPr="00E2334B" w:rsidRDefault="00980017" w:rsidP="00E31633">
      <w:pPr>
        <w:spacing w:after="0" w:line="240" w:lineRule="auto"/>
        <w:rPr>
          <w:noProof/>
        </w:rPr>
      </w:pPr>
      <w:r w:rsidRPr="00E2334B">
        <w:rPr>
          <w:lang w:val="nn-NO"/>
        </w:rPr>
        <w:fldChar w:fldCharType="end"/>
      </w:r>
      <w:r w:rsidR="009A3ABE" w:rsidRPr="00E2334B">
        <w:rPr>
          <w:lang w:val="nn-NO"/>
        </w:rPr>
        <w:fldChar w:fldCharType="begin"/>
      </w:r>
      <w:r w:rsidR="009A3ABE" w:rsidRPr="00E2334B">
        <w:rPr>
          <w:lang w:val="nn-NO"/>
        </w:rPr>
        <w:instrText xml:space="preserve"> TOC \h \z \c "Gambar 4." </w:instrText>
      </w:r>
      <w:r w:rsidR="009A3ABE" w:rsidRPr="00E2334B">
        <w:rPr>
          <w:lang w:val="nn-NO"/>
        </w:rPr>
        <w:fldChar w:fldCharType="separate"/>
      </w:r>
      <w:hyperlink w:anchor="_Toc198245640" w:history="1">
        <w:r w:rsidR="009A3ABE" w:rsidRPr="00E2334B">
          <w:rPr>
            <w:rStyle w:val="Hyperlink"/>
            <w:rFonts w:asciiTheme="majorBidi" w:hAnsiTheme="majorBidi" w:cstheme="majorBidi"/>
            <w:noProof/>
          </w:rPr>
          <w:t>Gambar 4. 1 Hasil Uji Heteroskedastistas</w:t>
        </w:r>
        <w:r w:rsidR="00E31633" w:rsidRPr="00E2334B">
          <w:rPr>
            <w:noProof/>
            <w:webHidden/>
          </w:rPr>
          <w:t>………………………………………</w:t>
        </w:r>
        <w:r w:rsidR="00E2334B">
          <w:rPr>
            <w:noProof/>
            <w:webHidden/>
          </w:rPr>
          <w:t>..</w:t>
        </w:r>
        <w:r w:rsidR="00E31633" w:rsidRPr="00E2334B">
          <w:rPr>
            <w:noProof/>
            <w:webHidden/>
          </w:rPr>
          <w:t>……………………………</w:t>
        </w:r>
        <w:r w:rsidR="009A3ABE" w:rsidRPr="00E2334B">
          <w:rPr>
            <w:noProof/>
            <w:webHidden/>
          </w:rPr>
          <w:fldChar w:fldCharType="begin"/>
        </w:r>
        <w:r w:rsidR="009A3ABE" w:rsidRPr="00E2334B">
          <w:rPr>
            <w:noProof/>
            <w:webHidden/>
          </w:rPr>
          <w:instrText xml:space="preserve"> PAGEREF _Toc198245640 \h </w:instrText>
        </w:r>
        <w:r w:rsidR="009A3ABE" w:rsidRPr="00E2334B">
          <w:rPr>
            <w:noProof/>
            <w:webHidden/>
          </w:rPr>
        </w:r>
        <w:r w:rsidR="009A3ABE" w:rsidRPr="00E2334B">
          <w:rPr>
            <w:noProof/>
            <w:webHidden/>
          </w:rPr>
          <w:fldChar w:fldCharType="separate"/>
        </w:r>
        <w:r w:rsidR="009E3FDC">
          <w:rPr>
            <w:noProof/>
            <w:webHidden/>
          </w:rPr>
          <w:t>59</w:t>
        </w:r>
        <w:r w:rsidR="009A3ABE" w:rsidRPr="00E2334B">
          <w:rPr>
            <w:noProof/>
            <w:webHidden/>
          </w:rPr>
          <w:fldChar w:fldCharType="end"/>
        </w:r>
      </w:hyperlink>
    </w:p>
    <w:p w14:paraId="7B906524" w14:textId="77777777" w:rsidR="008D3DF0" w:rsidRPr="00E2334B" w:rsidRDefault="009A3ABE" w:rsidP="00E31633">
      <w:pPr>
        <w:spacing w:after="0" w:line="240" w:lineRule="auto"/>
        <w:rPr>
          <w:lang w:val="nn-NO"/>
        </w:rPr>
      </w:pPr>
      <w:r w:rsidRPr="00E2334B">
        <w:rPr>
          <w:lang w:val="nn-NO"/>
        </w:rPr>
        <w:fldChar w:fldCharType="end"/>
      </w:r>
    </w:p>
    <w:p w14:paraId="6D8521F7" w14:textId="77777777" w:rsidR="00980017" w:rsidRDefault="00980017" w:rsidP="00A123B0">
      <w:pPr>
        <w:rPr>
          <w:lang w:val="nn-NO"/>
        </w:rPr>
      </w:pPr>
    </w:p>
    <w:p w14:paraId="277505BB" w14:textId="77777777" w:rsidR="00980017" w:rsidRDefault="00980017" w:rsidP="00A123B0">
      <w:pPr>
        <w:rPr>
          <w:lang w:val="nn-NO"/>
        </w:rPr>
      </w:pPr>
    </w:p>
    <w:p w14:paraId="4F699A4B" w14:textId="77777777" w:rsidR="00980017" w:rsidRDefault="00980017" w:rsidP="00A123B0">
      <w:pPr>
        <w:rPr>
          <w:lang w:val="nn-NO"/>
        </w:rPr>
      </w:pPr>
    </w:p>
    <w:p w14:paraId="21511467" w14:textId="77777777" w:rsidR="00980017" w:rsidRDefault="00980017" w:rsidP="00A123B0">
      <w:pPr>
        <w:rPr>
          <w:lang w:val="nn-NO"/>
        </w:rPr>
      </w:pPr>
    </w:p>
    <w:p w14:paraId="3E886F23" w14:textId="77777777" w:rsidR="00980017" w:rsidRDefault="00980017" w:rsidP="00A123B0">
      <w:pPr>
        <w:rPr>
          <w:lang w:val="nn-NO"/>
        </w:rPr>
      </w:pPr>
    </w:p>
    <w:p w14:paraId="131C62A4" w14:textId="77777777" w:rsidR="00980017" w:rsidRDefault="00980017" w:rsidP="00A123B0">
      <w:pPr>
        <w:rPr>
          <w:lang w:val="nn-NO"/>
        </w:rPr>
      </w:pPr>
    </w:p>
    <w:p w14:paraId="4300E7A6" w14:textId="77777777" w:rsidR="00980017" w:rsidRDefault="00980017" w:rsidP="00A123B0">
      <w:pPr>
        <w:rPr>
          <w:lang w:val="nn-NO"/>
        </w:rPr>
      </w:pPr>
    </w:p>
    <w:p w14:paraId="14C39C61" w14:textId="77777777" w:rsidR="00980017" w:rsidRDefault="00980017" w:rsidP="00A123B0">
      <w:pPr>
        <w:rPr>
          <w:lang w:val="nn-NO"/>
        </w:rPr>
      </w:pPr>
    </w:p>
    <w:p w14:paraId="2F52FD3F" w14:textId="77777777" w:rsidR="00980017" w:rsidRDefault="00980017" w:rsidP="00A123B0">
      <w:pPr>
        <w:rPr>
          <w:lang w:val="nn-NO"/>
        </w:rPr>
      </w:pPr>
    </w:p>
    <w:p w14:paraId="1DCA22B8" w14:textId="77777777" w:rsidR="00980017" w:rsidRDefault="00980017" w:rsidP="00A123B0">
      <w:pPr>
        <w:rPr>
          <w:lang w:val="nn-NO"/>
        </w:rPr>
      </w:pPr>
    </w:p>
    <w:p w14:paraId="6EA2B599" w14:textId="77777777" w:rsidR="00980017" w:rsidRDefault="00980017" w:rsidP="00A123B0">
      <w:pPr>
        <w:rPr>
          <w:lang w:val="nn-NO"/>
        </w:rPr>
      </w:pPr>
    </w:p>
    <w:p w14:paraId="731D96BB" w14:textId="77777777" w:rsidR="00980017" w:rsidRDefault="00980017" w:rsidP="00A123B0">
      <w:pPr>
        <w:rPr>
          <w:lang w:val="nn-NO"/>
        </w:rPr>
      </w:pPr>
    </w:p>
    <w:p w14:paraId="512C705B" w14:textId="77777777" w:rsidR="00980017" w:rsidRDefault="00980017" w:rsidP="00A123B0">
      <w:pPr>
        <w:rPr>
          <w:lang w:val="nn-NO"/>
        </w:rPr>
      </w:pPr>
    </w:p>
    <w:p w14:paraId="30DF269B" w14:textId="77777777" w:rsidR="00980017" w:rsidRDefault="00980017" w:rsidP="00A123B0">
      <w:pPr>
        <w:rPr>
          <w:lang w:val="nn-NO"/>
        </w:rPr>
      </w:pPr>
    </w:p>
    <w:p w14:paraId="7BD8D016" w14:textId="77777777" w:rsidR="00065ACC" w:rsidRDefault="00065ACC" w:rsidP="00A123B0">
      <w:pPr>
        <w:rPr>
          <w:lang w:val="nn-NO"/>
        </w:rPr>
      </w:pPr>
    </w:p>
    <w:p w14:paraId="47B3DCA5" w14:textId="77777777" w:rsidR="00065ACC" w:rsidRDefault="00065ACC" w:rsidP="00A123B0">
      <w:pPr>
        <w:rPr>
          <w:lang w:val="nn-NO"/>
        </w:rPr>
      </w:pPr>
    </w:p>
    <w:p w14:paraId="5A247B22" w14:textId="77777777" w:rsidR="00065ACC" w:rsidRDefault="00065ACC" w:rsidP="00A123B0">
      <w:pPr>
        <w:rPr>
          <w:lang w:val="nn-NO"/>
        </w:rPr>
      </w:pPr>
    </w:p>
    <w:p w14:paraId="4494B559" w14:textId="77777777" w:rsidR="00980017" w:rsidRDefault="00980017" w:rsidP="00A123B0">
      <w:pPr>
        <w:rPr>
          <w:lang w:val="nn-NO"/>
        </w:rPr>
      </w:pPr>
    </w:p>
    <w:p w14:paraId="17FDE3B0" w14:textId="77777777" w:rsidR="00980017" w:rsidRDefault="00980017" w:rsidP="00A123B0">
      <w:pPr>
        <w:rPr>
          <w:lang w:val="nn-NO"/>
        </w:rPr>
      </w:pPr>
    </w:p>
    <w:p w14:paraId="02148DF0" w14:textId="77777777" w:rsidR="00980017" w:rsidRDefault="00980017" w:rsidP="00A123B0">
      <w:pPr>
        <w:rPr>
          <w:lang w:val="nn-NO"/>
        </w:rPr>
      </w:pPr>
    </w:p>
    <w:p w14:paraId="6995F019" w14:textId="77777777" w:rsidR="00980017" w:rsidRDefault="00980017" w:rsidP="00A123B0">
      <w:pPr>
        <w:rPr>
          <w:lang w:val="nn-NO"/>
        </w:rPr>
      </w:pPr>
    </w:p>
    <w:p w14:paraId="3828ECF7" w14:textId="77777777" w:rsidR="00980017" w:rsidRPr="00A123B0" w:rsidRDefault="00980017" w:rsidP="00A123B0">
      <w:pPr>
        <w:rPr>
          <w:rFonts w:ascii="Times New Roman" w:eastAsia="Times New Roman" w:hAnsi="Times New Roman" w:cs="Times New Roman"/>
          <w:sz w:val="24"/>
          <w:szCs w:val="24"/>
          <w:lang w:val="nn-NO"/>
        </w:rPr>
      </w:pPr>
    </w:p>
    <w:p w14:paraId="15179035" w14:textId="77777777" w:rsidR="008D3DF0" w:rsidRDefault="008D3DF0" w:rsidP="00E31633">
      <w:pPr>
        <w:pStyle w:val="Heading1"/>
        <w:spacing w:after="240"/>
        <w:ind w:left="0"/>
        <w:rPr>
          <w:lang w:val="en-ID"/>
        </w:rPr>
      </w:pPr>
      <w:bookmarkStart w:id="8" w:name="_Toc199681150"/>
      <w:proofErr w:type="gramStart"/>
      <w:r w:rsidRPr="00C96626">
        <w:rPr>
          <w:lang w:val="en-ID"/>
        </w:rPr>
        <w:lastRenderedPageBreak/>
        <w:t>DAFTAR  LAMPIRAN</w:t>
      </w:r>
      <w:bookmarkEnd w:id="8"/>
      <w:proofErr w:type="gramEnd"/>
    </w:p>
    <w:p w14:paraId="30816AF2" w14:textId="149CCB15" w:rsidR="00071321" w:rsidRPr="00071321" w:rsidRDefault="00071321">
      <w:pPr>
        <w:pStyle w:val="TableofFigures"/>
        <w:tabs>
          <w:tab w:val="right" w:leader="dot" w:pos="7928"/>
        </w:tabs>
        <w:rPr>
          <w:rFonts w:asciiTheme="minorHAnsi" w:eastAsiaTheme="minorEastAsia" w:hAnsiTheme="minorHAnsi" w:cstheme="minorBidi"/>
          <w:noProof/>
          <w:kern w:val="2"/>
          <w:sz w:val="24"/>
          <w:szCs w:val="24"/>
          <w:lang w:val="en-ID" w:eastAsia="en-ID"/>
          <w14:ligatures w14:val="standardContextual"/>
        </w:rPr>
      </w:pPr>
      <w:r>
        <w:rPr>
          <w:lang w:val="en-ID"/>
        </w:rPr>
        <w:fldChar w:fldCharType="begin"/>
      </w:r>
      <w:r>
        <w:rPr>
          <w:lang w:val="en-ID"/>
        </w:rPr>
        <w:instrText xml:space="preserve"> TOC \h \z \c "LAMPIRAN" </w:instrText>
      </w:r>
      <w:r>
        <w:rPr>
          <w:lang w:val="en-ID"/>
        </w:rPr>
        <w:fldChar w:fldCharType="separate"/>
      </w:r>
      <w:hyperlink w:anchor="_Toc198495681" w:history="1">
        <w:r w:rsidRPr="00071321">
          <w:rPr>
            <w:rStyle w:val="Hyperlink"/>
            <w:rFonts w:asciiTheme="majorBidi" w:hAnsiTheme="majorBidi" w:cstheme="majorBidi"/>
            <w:noProof/>
          </w:rPr>
          <w:t>LAMPIRAN 1</w:t>
        </w:r>
        <w:r w:rsidRPr="00071321">
          <w:rPr>
            <w:rStyle w:val="Hyperlink"/>
            <w:rFonts w:asciiTheme="majorBidi" w:hAnsiTheme="majorBidi" w:cstheme="majorBidi"/>
            <w:noProof/>
            <w:lang w:val="nn-NO"/>
          </w:rPr>
          <w:t xml:space="preserve"> Kuisioner / Angket Penelitian</w:t>
        </w:r>
        <w:r w:rsidRPr="00071321">
          <w:rPr>
            <w:noProof/>
            <w:webHidden/>
          </w:rPr>
          <w:tab/>
        </w:r>
        <w:r w:rsidRPr="00071321">
          <w:rPr>
            <w:noProof/>
            <w:webHidden/>
          </w:rPr>
          <w:fldChar w:fldCharType="begin"/>
        </w:r>
        <w:r w:rsidRPr="00071321">
          <w:rPr>
            <w:noProof/>
            <w:webHidden/>
          </w:rPr>
          <w:instrText xml:space="preserve"> PAGEREF _Toc198495681 \h </w:instrText>
        </w:r>
        <w:r w:rsidRPr="00071321">
          <w:rPr>
            <w:noProof/>
            <w:webHidden/>
          </w:rPr>
        </w:r>
        <w:r w:rsidRPr="00071321">
          <w:rPr>
            <w:noProof/>
            <w:webHidden/>
          </w:rPr>
          <w:fldChar w:fldCharType="separate"/>
        </w:r>
        <w:r w:rsidR="009E3FDC">
          <w:rPr>
            <w:noProof/>
            <w:webHidden/>
          </w:rPr>
          <w:t>71</w:t>
        </w:r>
        <w:r w:rsidRPr="00071321">
          <w:rPr>
            <w:noProof/>
            <w:webHidden/>
          </w:rPr>
          <w:fldChar w:fldCharType="end"/>
        </w:r>
      </w:hyperlink>
    </w:p>
    <w:p w14:paraId="6FF0920A" w14:textId="322AFCA7" w:rsidR="00071321" w:rsidRPr="00071321" w:rsidRDefault="00071321">
      <w:pPr>
        <w:pStyle w:val="TableofFigures"/>
        <w:tabs>
          <w:tab w:val="right" w:leader="dot" w:pos="7928"/>
        </w:tabs>
        <w:rPr>
          <w:rFonts w:asciiTheme="minorHAnsi" w:eastAsiaTheme="minorEastAsia" w:hAnsiTheme="minorHAnsi" w:cstheme="minorBidi"/>
          <w:noProof/>
          <w:kern w:val="2"/>
          <w:sz w:val="24"/>
          <w:szCs w:val="24"/>
          <w:lang w:val="en-ID" w:eastAsia="en-ID"/>
          <w14:ligatures w14:val="standardContextual"/>
        </w:rPr>
      </w:pPr>
      <w:hyperlink w:anchor="_Toc198495682" w:history="1">
        <w:r w:rsidRPr="00071321">
          <w:rPr>
            <w:rStyle w:val="Hyperlink"/>
            <w:rFonts w:asciiTheme="majorBidi" w:hAnsiTheme="majorBidi" w:cstheme="majorBidi"/>
            <w:noProof/>
            <w:lang w:val="en-ID"/>
          </w:rPr>
          <w:t>LAMPIRAN 2 Hasil Tabulasi Data Kuisioner</w:t>
        </w:r>
        <w:r w:rsidRPr="00071321">
          <w:rPr>
            <w:noProof/>
            <w:webHidden/>
          </w:rPr>
          <w:tab/>
        </w:r>
        <w:r w:rsidRPr="00071321">
          <w:rPr>
            <w:noProof/>
            <w:webHidden/>
          </w:rPr>
          <w:fldChar w:fldCharType="begin"/>
        </w:r>
        <w:r w:rsidRPr="00071321">
          <w:rPr>
            <w:noProof/>
            <w:webHidden/>
          </w:rPr>
          <w:instrText xml:space="preserve"> PAGEREF _Toc198495682 \h </w:instrText>
        </w:r>
        <w:r w:rsidRPr="00071321">
          <w:rPr>
            <w:noProof/>
            <w:webHidden/>
          </w:rPr>
        </w:r>
        <w:r w:rsidRPr="00071321">
          <w:rPr>
            <w:noProof/>
            <w:webHidden/>
          </w:rPr>
          <w:fldChar w:fldCharType="separate"/>
        </w:r>
        <w:r w:rsidR="009E3FDC">
          <w:rPr>
            <w:noProof/>
            <w:webHidden/>
          </w:rPr>
          <w:t>74</w:t>
        </w:r>
        <w:r w:rsidRPr="00071321">
          <w:rPr>
            <w:noProof/>
            <w:webHidden/>
          </w:rPr>
          <w:fldChar w:fldCharType="end"/>
        </w:r>
      </w:hyperlink>
    </w:p>
    <w:p w14:paraId="7B1F7873" w14:textId="3745730F" w:rsidR="00071321" w:rsidRPr="00071321" w:rsidRDefault="00071321">
      <w:pPr>
        <w:pStyle w:val="TableofFigures"/>
        <w:tabs>
          <w:tab w:val="right" w:leader="dot" w:pos="7928"/>
        </w:tabs>
        <w:rPr>
          <w:rFonts w:asciiTheme="minorHAnsi" w:eastAsiaTheme="minorEastAsia" w:hAnsiTheme="minorHAnsi" w:cstheme="minorBidi"/>
          <w:noProof/>
          <w:kern w:val="2"/>
          <w:sz w:val="24"/>
          <w:szCs w:val="24"/>
          <w:lang w:val="en-ID" w:eastAsia="en-ID"/>
          <w14:ligatures w14:val="standardContextual"/>
        </w:rPr>
      </w:pPr>
      <w:hyperlink w:anchor="_Toc198495683" w:history="1">
        <w:r w:rsidRPr="00071321">
          <w:rPr>
            <w:rStyle w:val="Hyperlink"/>
            <w:rFonts w:asciiTheme="majorBidi" w:hAnsiTheme="majorBidi" w:cstheme="majorBidi"/>
            <w:noProof/>
            <w:lang w:val="nn-NO"/>
          </w:rPr>
          <w:t>LAMPIRAN 3 Uji Validitas dan Uji Reliabilitas</w:t>
        </w:r>
        <w:r w:rsidRPr="00071321">
          <w:rPr>
            <w:noProof/>
            <w:webHidden/>
          </w:rPr>
          <w:tab/>
        </w:r>
        <w:r w:rsidRPr="00071321">
          <w:rPr>
            <w:noProof/>
            <w:webHidden/>
          </w:rPr>
          <w:fldChar w:fldCharType="begin"/>
        </w:r>
        <w:r w:rsidRPr="00071321">
          <w:rPr>
            <w:noProof/>
            <w:webHidden/>
          </w:rPr>
          <w:instrText xml:space="preserve"> PAGEREF _Toc198495683 \h </w:instrText>
        </w:r>
        <w:r w:rsidRPr="00071321">
          <w:rPr>
            <w:noProof/>
            <w:webHidden/>
          </w:rPr>
        </w:r>
        <w:r w:rsidRPr="00071321">
          <w:rPr>
            <w:noProof/>
            <w:webHidden/>
          </w:rPr>
          <w:fldChar w:fldCharType="separate"/>
        </w:r>
        <w:r w:rsidR="009E3FDC">
          <w:rPr>
            <w:noProof/>
            <w:webHidden/>
          </w:rPr>
          <w:t>77</w:t>
        </w:r>
        <w:r w:rsidRPr="00071321">
          <w:rPr>
            <w:noProof/>
            <w:webHidden/>
          </w:rPr>
          <w:fldChar w:fldCharType="end"/>
        </w:r>
      </w:hyperlink>
    </w:p>
    <w:p w14:paraId="015CC67F" w14:textId="25C3C80A" w:rsidR="00071321" w:rsidRPr="00071321" w:rsidRDefault="00071321">
      <w:pPr>
        <w:pStyle w:val="TableofFigures"/>
        <w:tabs>
          <w:tab w:val="right" w:leader="dot" w:pos="7928"/>
        </w:tabs>
        <w:rPr>
          <w:rFonts w:asciiTheme="minorHAnsi" w:eastAsiaTheme="minorEastAsia" w:hAnsiTheme="minorHAnsi" w:cstheme="minorBidi"/>
          <w:noProof/>
          <w:kern w:val="2"/>
          <w:sz w:val="24"/>
          <w:szCs w:val="24"/>
          <w:lang w:val="en-ID" w:eastAsia="en-ID"/>
          <w14:ligatures w14:val="standardContextual"/>
        </w:rPr>
      </w:pPr>
      <w:hyperlink w:anchor="_Toc198495684" w:history="1">
        <w:r w:rsidRPr="00071321">
          <w:rPr>
            <w:rStyle w:val="Hyperlink"/>
            <w:rFonts w:asciiTheme="majorBidi" w:hAnsiTheme="majorBidi" w:cstheme="majorBidi"/>
            <w:noProof/>
            <w:lang w:val="nn-NO"/>
          </w:rPr>
          <w:t>LAMPIRAN 4 Uji Asumsi Klasik</w:t>
        </w:r>
        <w:r w:rsidRPr="00071321">
          <w:rPr>
            <w:noProof/>
            <w:webHidden/>
          </w:rPr>
          <w:tab/>
        </w:r>
        <w:r w:rsidRPr="00071321">
          <w:rPr>
            <w:noProof/>
            <w:webHidden/>
          </w:rPr>
          <w:fldChar w:fldCharType="begin"/>
        </w:r>
        <w:r w:rsidRPr="00071321">
          <w:rPr>
            <w:noProof/>
            <w:webHidden/>
          </w:rPr>
          <w:instrText xml:space="preserve"> PAGEREF _Toc198495684 \h </w:instrText>
        </w:r>
        <w:r w:rsidRPr="00071321">
          <w:rPr>
            <w:noProof/>
            <w:webHidden/>
          </w:rPr>
        </w:r>
        <w:r w:rsidRPr="00071321">
          <w:rPr>
            <w:noProof/>
            <w:webHidden/>
          </w:rPr>
          <w:fldChar w:fldCharType="separate"/>
        </w:r>
        <w:r w:rsidR="009E3FDC">
          <w:rPr>
            <w:noProof/>
            <w:webHidden/>
          </w:rPr>
          <w:t>80</w:t>
        </w:r>
        <w:r w:rsidRPr="00071321">
          <w:rPr>
            <w:noProof/>
            <w:webHidden/>
          </w:rPr>
          <w:fldChar w:fldCharType="end"/>
        </w:r>
      </w:hyperlink>
    </w:p>
    <w:p w14:paraId="5F37AD35" w14:textId="459887ED" w:rsidR="00071321" w:rsidRPr="00071321" w:rsidRDefault="00071321">
      <w:pPr>
        <w:pStyle w:val="TableofFigures"/>
        <w:tabs>
          <w:tab w:val="right" w:leader="dot" w:pos="7928"/>
        </w:tabs>
        <w:rPr>
          <w:rFonts w:asciiTheme="minorHAnsi" w:eastAsiaTheme="minorEastAsia" w:hAnsiTheme="minorHAnsi" w:cstheme="minorBidi"/>
          <w:noProof/>
          <w:kern w:val="2"/>
          <w:sz w:val="24"/>
          <w:szCs w:val="24"/>
          <w:lang w:val="en-ID" w:eastAsia="en-ID"/>
          <w14:ligatures w14:val="standardContextual"/>
        </w:rPr>
      </w:pPr>
      <w:hyperlink w:anchor="_Toc198495685" w:history="1">
        <w:r w:rsidRPr="00071321">
          <w:rPr>
            <w:rStyle w:val="Hyperlink"/>
            <w:rFonts w:asciiTheme="majorBidi" w:hAnsiTheme="majorBidi" w:cstheme="majorBidi"/>
            <w:noProof/>
            <w:lang w:val="nn-NO"/>
          </w:rPr>
          <w:t>LAMPIRAN 5 Hasil Uji Analisis Regresi Berganda, Uji t, Uji F,</w:t>
        </w:r>
        <w:r w:rsidRPr="00071321">
          <w:rPr>
            <w:noProof/>
            <w:webHidden/>
          </w:rPr>
          <w:tab/>
        </w:r>
        <w:r w:rsidRPr="00071321">
          <w:rPr>
            <w:noProof/>
            <w:webHidden/>
          </w:rPr>
          <w:fldChar w:fldCharType="begin"/>
        </w:r>
        <w:r w:rsidRPr="00071321">
          <w:rPr>
            <w:noProof/>
            <w:webHidden/>
          </w:rPr>
          <w:instrText xml:space="preserve"> PAGEREF _Toc198495685 \h </w:instrText>
        </w:r>
        <w:r w:rsidRPr="00071321">
          <w:rPr>
            <w:noProof/>
            <w:webHidden/>
          </w:rPr>
        </w:r>
        <w:r w:rsidRPr="00071321">
          <w:rPr>
            <w:noProof/>
            <w:webHidden/>
          </w:rPr>
          <w:fldChar w:fldCharType="separate"/>
        </w:r>
        <w:r w:rsidR="009E3FDC">
          <w:rPr>
            <w:noProof/>
            <w:webHidden/>
          </w:rPr>
          <w:t>82</w:t>
        </w:r>
        <w:r w:rsidRPr="00071321">
          <w:rPr>
            <w:noProof/>
            <w:webHidden/>
          </w:rPr>
          <w:fldChar w:fldCharType="end"/>
        </w:r>
      </w:hyperlink>
    </w:p>
    <w:p w14:paraId="75FCB77F" w14:textId="359E9D9F" w:rsidR="00071321" w:rsidRPr="00071321" w:rsidRDefault="00071321">
      <w:pPr>
        <w:pStyle w:val="TableofFigures"/>
        <w:tabs>
          <w:tab w:val="right" w:leader="dot" w:pos="7928"/>
        </w:tabs>
        <w:rPr>
          <w:rFonts w:asciiTheme="minorHAnsi" w:eastAsiaTheme="minorEastAsia" w:hAnsiTheme="minorHAnsi" w:cstheme="minorBidi"/>
          <w:noProof/>
          <w:kern w:val="2"/>
          <w:sz w:val="24"/>
          <w:szCs w:val="24"/>
          <w:lang w:val="en-ID" w:eastAsia="en-ID"/>
          <w14:ligatures w14:val="standardContextual"/>
        </w:rPr>
      </w:pPr>
      <w:hyperlink w:anchor="_Toc198495686" w:history="1">
        <w:r w:rsidRPr="00071321">
          <w:rPr>
            <w:rStyle w:val="Hyperlink"/>
            <w:rFonts w:asciiTheme="majorBidi" w:hAnsiTheme="majorBidi" w:cstheme="majorBidi"/>
            <w:noProof/>
            <w:lang w:val="nn-NO"/>
          </w:rPr>
          <w:t>LAMPIRAN 6 Ttabel, R tabel dan F tabel</w:t>
        </w:r>
        <w:r w:rsidRPr="00071321">
          <w:rPr>
            <w:noProof/>
            <w:webHidden/>
          </w:rPr>
          <w:tab/>
        </w:r>
        <w:r w:rsidRPr="00071321">
          <w:rPr>
            <w:noProof/>
            <w:webHidden/>
          </w:rPr>
          <w:fldChar w:fldCharType="begin"/>
        </w:r>
        <w:r w:rsidRPr="00071321">
          <w:rPr>
            <w:noProof/>
            <w:webHidden/>
          </w:rPr>
          <w:instrText xml:space="preserve"> PAGEREF _Toc198495686 \h </w:instrText>
        </w:r>
        <w:r w:rsidRPr="00071321">
          <w:rPr>
            <w:noProof/>
            <w:webHidden/>
          </w:rPr>
        </w:r>
        <w:r w:rsidRPr="00071321">
          <w:rPr>
            <w:noProof/>
            <w:webHidden/>
          </w:rPr>
          <w:fldChar w:fldCharType="separate"/>
        </w:r>
        <w:r w:rsidR="009E3FDC">
          <w:rPr>
            <w:noProof/>
            <w:webHidden/>
          </w:rPr>
          <w:t>84</w:t>
        </w:r>
        <w:r w:rsidRPr="00071321">
          <w:rPr>
            <w:noProof/>
            <w:webHidden/>
          </w:rPr>
          <w:fldChar w:fldCharType="end"/>
        </w:r>
      </w:hyperlink>
    </w:p>
    <w:p w14:paraId="7B18885B" w14:textId="3C020CDF" w:rsidR="00071321" w:rsidRPr="00071321" w:rsidRDefault="00071321">
      <w:pPr>
        <w:pStyle w:val="TableofFigures"/>
        <w:tabs>
          <w:tab w:val="right" w:leader="dot" w:pos="7928"/>
        </w:tabs>
        <w:rPr>
          <w:rFonts w:asciiTheme="minorHAnsi" w:eastAsiaTheme="minorEastAsia" w:hAnsiTheme="minorHAnsi" w:cstheme="minorBidi"/>
          <w:noProof/>
          <w:kern w:val="2"/>
          <w:sz w:val="24"/>
          <w:szCs w:val="24"/>
          <w:lang w:val="en-ID" w:eastAsia="en-ID"/>
          <w14:ligatures w14:val="standardContextual"/>
        </w:rPr>
      </w:pPr>
      <w:hyperlink w:anchor="_Toc198495687" w:history="1">
        <w:r w:rsidRPr="00071321">
          <w:rPr>
            <w:rStyle w:val="Hyperlink"/>
            <w:rFonts w:asciiTheme="majorBidi" w:hAnsiTheme="majorBidi" w:cstheme="majorBidi"/>
            <w:noProof/>
            <w:lang w:val="nn-NO"/>
          </w:rPr>
          <w:t>LAMPIRAN 7 Dokumentasi Penyebaran Kuisioner</w:t>
        </w:r>
        <w:r w:rsidRPr="00071321">
          <w:rPr>
            <w:noProof/>
            <w:webHidden/>
          </w:rPr>
          <w:tab/>
        </w:r>
        <w:r w:rsidRPr="00071321">
          <w:rPr>
            <w:noProof/>
            <w:webHidden/>
          </w:rPr>
          <w:fldChar w:fldCharType="begin"/>
        </w:r>
        <w:r w:rsidRPr="00071321">
          <w:rPr>
            <w:noProof/>
            <w:webHidden/>
          </w:rPr>
          <w:instrText xml:space="preserve"> PAGEREF _Toc198495687 \h </w:instrText>
        </w:r>
        <w:r w:rsidRPr="00071321">
          <w:rPr>
            <w:noProof/>
            <w:webHidden/>
          </w:rPr>
        </w:r>
        <w:r w:rsidRPr="00071321">
          <w:rPr>
            <w:noProof/>
            <w:webHidden/>
          </w:rPr>
          <w:fldChar w:fldCharType="separate"/>
        </w:r>
        <w:r w:rsidR="009E3FDC">
          <w:rPr>
            <w:noProof/>
            <w:webHidden/>
          </w:rPr>
          <w:t>87</w:t>
        </w:r>
        <w:r w:rsidRPr="00071321">
          <w:rPr>
            <w:noProof/>
            <w:webHidden/>
          </w:rPr>
          <w:fldChar w:fldCharType="end"/>
        </w:r>
      </w:hyperlink>
    </w:p>
    <w:p w14:paraId="773409C2" w14:textId="6F042BEC" w:rsidR="00071321" w:rsidRPr="00071321" w:rsidRDefault="00071321">
      <w:pPr>
        <w:pStyle w:val="TableofFigures"/>
        <w:tabs>
          <w:tab w:val="right" w:leader="dot" w:pos="7928"/>
        </w:tabs>
        <w:rPr>
          <w:rFonts w:asciiTheme="minorHAnsi" w:eastAsiaTheme="minorEastAsia" w:hAnsiTheme="minorHAnsi" w:cstheme="minorBidi"/>
          <w:noProof/>
          <w:kern w:val="2"/>
          <w:sz w:val="24"/>
          <w:szCs w:val="24"/>
          <w:lang w:val="en-ID" w:eastAsia="en-ID"/>
          <w14:ligatures w14:val="standardContextual"/>
        </w:rPr>
      </w:pPr>
      <w:hyperlink w:anchor="_Toc198495688" w:history="1">
        <w:r w:rsidRPr="00071321">
          <w:rPr>
            <w:rStyle w:val="Hyperlink"/>
            <w:rFonts w:asciiTheme="majorBidi" w:hAnsiTheme="majorBidi" w:cstheme="majorBidi"/>
            <w:noProof/>
          </w:rPr>
          <w:t>LAMPIRAN 8 SK Pengajuan Judul</w:t>
        </w:r>
        <w:r w:rsidRPr="00071321">
          <w:rPr>
            <w:noProof/>
            <w:webHidden/>
          </w:rPr>
          <w:tab/>
        </w:r>
        <w:r w:rsidRPr="00071321">
          <w:rPr>
            <w:noProof/>
            <w:webHidden/>
          </w:rPr>
          <w:fldChar w:fldCharType="begin"/>
        </w:r>
        <w:r w:rsidRPr="00071321">
          <w:rPr>
            <w:noProof/>
            <w:webHidden/>
          </w:rPr>
          <w:instrText xml:space="preserve"> PAGEREF _Toc198495688 \h </w:instrText>
        </w:r>
        <w:r w:rsidRPr="00071321">
          <w:rPr>
            <w:noProof/>
            <w:webHidden/>
          </w:rPr>
        </w:r>
        <w:r w:rsidRPr="00071321">
          <w:rPr>
            <w:noProof/>
            <w:webHidden/>
          </w:rPr>
          <w:fldChar w:fldCharType="separate"/>
        </w:r>
        <w:r w:rsidR="009E3FDC">
          <w:rPr>
            <w:noProof/>
            <w:webHidden/>
          </w:rPr>
          <w:t>89</w:t>
        </w:r>
        <w:r w:rsidRPr="00071321">
          <w:rPr>
            <w:noProof/>
            <w:webHidden/>
          </w:rPr>
          <w:fldChar w:fldCharType="end"/>
        </w:r>
      </w:hyperlink>
    </w:p>
    <w:p w14:paraId="22675DAD" w14:textId="7C19BA6B" w:rsidR="00071321" w:rsidRPr="00071321" w:rsidRDefault="00071321">
      <w:pPr>
        <w:pStyle w:val="TableofFigures"/>
        <w:tabs>
          <w:tab w:val="right" w:leader="dot" w:pos="7928"/>
        </w:tabs>
        <w:rPr>
          <w:rFonts w:asciiTheme="minorHAnsi" w:eastAsiaTheme="minorEastAsia" w:hAnsiTheme="minorHAnsi" w:cstheme="minorBidi"/>
          <w:noProof/>
          <w:kern w:val="2"/>
          <w:sz w:val="24"/>
          <w:szCs w:val="24"/>
          <w:lang w:val="en-ID" w:eastAsia="en-ID"/>
          <w14:ligatures w14:val="standardContextual"/>
        </w:rPr>
      </w:pPr>
      <w:hyperlink w:anchor="_Toc198495689" w:history="1">
        <w:r w:rsidRPr="00071321">
          <w:rPr>
            <w:rStyle w:val="Hyperlink"/>
            <w:rFonts w:asciiTheme="majorBidi" w:hAnsiTheme="majorBidi" w:cstheme="majorBidi"/>
            <w:noProof/>
            <w:lang w:val="en-ID"/>
          </w:rPr>
          <w:t>LAMPIRAN 9 SK Pembimbing Proposal Skripsi</w:t>
        </w:r>
        <w:r w:rsidRPr="00071321">
          <w:rPr>
            <w:noProof/>
            <w:webHidden/>
          </w:rPr>
          <w:tab/>
        </w:r>
        <w:r w:rsidRPr="00071321">
          <w:rPr>
            <w:noProof/>
            <w:webHidden/>
          </w:rPr>
          <w:fldChar w:fldCharType="begin"/>
        </w:r>
        <w:r w:rsidRPr="00071321">
          <w:rPr>
            <w:noProof/>
            <w:webHidden/>
          </w:rPr>
          <w:instrText xml:space="preserve"> PAGEREF _Toc198495689 \h </w:instrText>
        </w:r>
        <w:r w:rsidRPr="00071321">
          <w:rPr>
            <w:noProof/>
            <w:webHidden/>
          </w:rPr>
        </w:r>
        <w:r w:rsidRPr="00071321">
          <w:rPr>
            <w:noProof/>
            <w:webHidden/>
          </w:rPr>
          <w:fldChar w:fldCharType="separate"/>
        </w:r>
        <w:r w:rsidR="009E3FDC">
          <w:rPr>
            <w:noProof/>
            <w:webHidden/>
          </w:rPr>
          <w:t>90</w:t>
        </w:r>
        <w:r w:rsidRPr="00071321">
          <w:rPr>
            <w:noProof/>
            <w:webHidden/>
          </w:rPr>
          <w:fldChar w:fldCharType="end"/>
        </w:r>
      </w:hyperlink>
    </w:p>
    <w:p w14:paraId="7281759C" w14:textId="763533B7" w:rsidR="00071321" w:rsidRPr="00071321" w:rsidRDefault="00071321">
      <w:pPr>
        <w:pStyle w:val="TableofFigures"/>
        <w:tabs>
          <w:tab w:val="right" w:leader="dot" w:pos="7928"/>
        </w:tabs>
        <w:rPr>
          <w:rFonts w:asciiTheme="minorHAnsi" w:eastAsiaTheme="minorEastAsia" w:hAnsiTheme="minorHAnsi" w:cstheme="minorBidi"/>
          <w:noProof/>
          <w:kern w:val="2"/>
          <w:sz w:val="24"/>
          <w:szCs w:val="24"/>
          <w:lang w:val="en-ID" w:eastAsia="en-ID"/>
          <w14:ligatures w14:val="standardContextual"/>
        </w:rPr>
      </w:pPr>
      <w:hyperlink w:anchor="_Toc198495690" w:history="1">
        <w:r w:rsidRPr="00071321">
          <w:rPr>
            <w:rStyle w:val="Hyperlink"/>
            <w:rFonts w:asciiTheme="majorBidi" w:hAnsiTheme="majorBidi" w:cstheme="majorBidi"/>
            <w:noProof/>
          </w:rPr>
          <w:t>LAMPIRAN 10 Surat Izin Penelitian</w:t>
        </w:r>
        <w:r w:rsidRPr="00071321">
          <w:rPr>
            <w:noProof/>
            <w:webHidden/>
          </w:rPr>
          <w:tab/>
        </w:r>
        <w:r w:rsidRPr="00071321">
          <w:rPr>
            <w:noProof/>
            <w:webHidden/>
          </w:rPr>
          <w:fldChar w:fldCharType="begin"/>
        </w:r>
        <w:r w:rsidRPr="00071321">
          <w:rPr>
            <w:noProof/>
            <w:webHidden/>
          </w:rPr>
          <w:instrText xml:space="preserve"> PAGEREF _Toc198495690 \h </w:instrText>
        </w:r>
        <w:r w:rsidRPr="00071321">
          <w:rPr>
            <w:noProof/>
            <w:webHidden/>
          </w:rPr>
        </w:r>
        <w:r w:rsidRPr="00071321">
          <w:rPr>
            <w:noProof/>
            <w:webHidden/>
          </w:rPr>
          <w:fldChar w:fldCharType="separate"/>
        </w:r>
        <w:r w:rsidR="009E3FDC">
          <w:rPr>
            <w:noProof/>
            <w:webHidden/>
          </w:rPr>
          <w:t>92</w:t>
        </w:r>
        <w:r w:rsidRPr="00071321">
          <w:rPr>
            <w:noProof/>
            <w:webHidden/>
          </w:rPr>
          <w:fldChar w:fldCharType="end"/>
        </w:r>
      </w:hyperlink>
    </w:p>
    <w:p w14:paraId="6B89D19D" w14:textId="1BF70D14" w:rsidR="00071321" w:rsidRPr="00071321" w:rsidRDefault="00071321">
      <w:pPr>
        <w:pStyle w:val="TableofFigures"/>
        <w:tabs>
          <w:tab w:val="right" w:leader="dot" w:pos="7928"/>
        </w:tabs>
        <w:rPr>
          <w:rFonts w:asciiTheme="minorHAnsi" w:eastAsiaTheme="minorEastAsia" w:hAnsiTheme="minorHAnsi" w:cstheme="minorBidi"/>
          <w:noProof/>
          <w:kern w:val="2"/>
          <w:sz w:val="24"/>
          <w:szCs w:val="24"/>
          <w:lang w:val="en-ID" w:eastAsia="en-ID"/>
          <w14:ligatures w14:val="standardContextual"/>
        </w:rPr>
      </w:pPr>
      <w:hyperlink w:anchor="_Toc198495691" w:history="1">
        <w:r w:rsidRPr="00071321">
          <w:rPr>
            <w:rStyle w:val="Hyperlink"/>
            <w:rFonts w:asciiTheme="majorBidi" w:hAnsiTheme="majorBidi" w:cstheme="majorBidi"/>
            <w:noProof/>
            <w:lang w:val="nn-NO"/>
          </w:rPr>
          <w:t>LAMPIRAN 11 Surat Balasan</w:t>
        </w:r>
        <w:r w:rsidRPr="00071321">
          <w:rPr>
            <w:noProof/>
            <w:webHidden/>
          </w:rPr>
          <w:tab/>
        </w:r>
        <w:r w:rsidRPr="00071321">
          <w:rPr>
            <w:noProof/>
            <w:webHidden/>
          </w:rPr>
          <w:fldChar w:fldCharType="begin"/>
        </w:r>
        <w:r w:rsidRPr="00071321">
          <w:rPr>
            <w:noProof/>
            <w:webHidden/>
          </w:rPr>
          <w:instrText xml:space="preserve"> PAGEREF _Toc198495691 \h </w:instrText>
        </w:r>
        <w:r w:rsidRPr="00071321">
          <w:rPr>
            <w:noProof/>
            <w:webHidden/>
          </w:rPr>
        </w:r>
        <w:r w:rsidRPr="00071321">
          <w:rPr>
            <w:noProof/>
            <w:webHidden/>
          </w:rPr>
          <w:fldChar w:fldCharType="separate"/>
        </w:r>
        <w:r w:rsidR="009E3FDC">
          <w:rPr>
            <w:noProof/>
            <w:webHidden/>
          </w:rPr>
          <w:t>93</w:t>
        </w:r>
        <w:r w:rsidRPr="00071321">
          <w:rPr>
            <w:noProof/>
            <w:webHidden/>
          </w:rPr>
          <w:fldChar w:fldCharType="end"/>
        </w:r>
      </w:hyperlink>
    </w:p>
    <w:p w14:paraId="636274B2" w14:textId="213B5C43" w:rsidR="00071321" w:rsidRPr="00C96626" w:rsidRDefault="00071321" w:rsidP="00071321">
      <w:pPr>
        <w:pStyle w:val="BodyText"/>
        <w:rPr>
          <w:lang w:val="en-ID"/>
        </w:rPr>
      </w:pPr>
      <w:r>
        <w:rPr>
          <w:lang w:val="en-ID"/>
        </w:rPr>
        <w:fldChar w:fldCharType="end"/>
      </w:r>
    </w:p>
    <w:p w14:paraId="650B6BEB" w14:textId="1C25D924" w:rsidR="00C96626" w:rsidRPr="00855F0B" w:rsidRDefault="00C96626" w:rsidP="00C96626">
      <w:pPr>
        <w:spacing w:line="240" w:lineRule="auto"/>
        <w:rPr>
          <w:rFonts w:ascii="Times New Roman" w:hAnsi="Times New Roman" w:cs="Times New Roman"/>
          <w:sz w:val="24"/>
          <w:szCs w:val="24"/>
          <w:lang w:val="nn-NO"/>
        </w:rPr>
      </w:pPr>
    </w:p>
    <w:p w14:paraId="0237F562" w14:textId="77777777" w:rsidR="008D3DF0" w:rsidRDefault="008D3DF0">
      <w:pPr>
        <w:spacing w:after="0" w:line="240" w:lineRule="auto"/>
        <w:rPr>
          <w:rFonts w:ascii="Times New Roman" w:eastAsia="Times New Roman" w:hAnsi="Times New Roman" w:cs="Times New Roman"/>
          <w:b/>
          <w:bCs/>
          <w:sz w:val="24"/>
          <w:szCs w:val="24"/>
          <w:lang w:val="en-ID"/>
        </w:rPr>
      </w:pPr>
    </w:p>
    <w:p w14:paraId="37CD705E" w14:textId="77777777" w:rsidR="00C96626" w:rsidRDefault="00C96626">
      <w:pPr>
        <w:spacing w:after="0" w:line="240" w:lineRule="auto"/>
        <w:rPr>
          <w:rFonts w:ascii="Times New Roman" w:eastAsia="Times New Roman" w:hAnsi="Times New Roman" w:cs="Times New Roman"/>
          <w:b/>
          <w:bCs/>
          <w:sz w:val="24"/>
          <w:szCs w:val="24"/>
          <w:lang w:val="en-ID"/>
        </w:rPr>
      </w:pPr>
    </w:p>
    <w:p w14:paraId="5F5C8FBB" w14:textId="77777777" w:rsidR="00C96626" w:rsidRDefault="00C96626">
      <w:pPr>
        <w:spacing w:after="0" w:line="240" w:lineRule="auto"/>
        <w:rPr>
          <w:rFonts w:ascii="Times New Roman" w:eastAsia="Times New Roman" w:hAnsi="Times New Roman" w:cs="Times New Roman"/>
          <w:b/>
          <w:bCs/>
          <w:sz w:val="24"/>
          <w:szCs w:val="24"/>
          <w:lang w:val="en-ID"/>
        </w:rPr>
      </w:pPr>
    </w:p>
    <w:p w14:paraId="7D02D1A5" w14:textId="77777777" w:rsidR="00C96626" w:rsidRDefault="00C96626">
      <w:pPr>
        <w:spacing w:after="0" w:line="240" w:lineRule="auto"/>
        <w:rPr>
          <w:rFonts w:ascii="Times New Roman" w:eastAsia="Times New Roman" w:hAnsi="Times New Roman" w:cs="Times New Roman"/>
          <w:b/>
          <w:bCs/>
          <w:sz w:val="24"/>
          <w:szCs w:val="24"/>
          <w:lang w:val="en-ID"/>
        </w:rPr>
      </w:pPr>
    </w:p>
    <w:p w14:paraId="7031A98A" w14:textId="77777777" w:rsidR="00C96626" w:rsidRDefault="00C96626">
      <w:pPr>
        <w:spacing w:after="0" w:line="240" w:lineRule="auto"/>
        <w:rPr>
          <w:rFonts w:ascii="Times New Roman" w:eastAsia="Times New Roman" w:hAnsi="Times New Roman" w:cs="Times New Roman"/>
          <w:b/>
          <w:bCs/>
          <w:sz w:val="24"/>
          <w:szCs w:val="24"/>
          <w:lang w:val="en-ID"/>
        </w:rPr>
      </w:pPr>
    </w:p>
    <w:p w14:paraId="3C42040D" w14:textId="77777777" w:rsidR="00C96626" w:rsidRDefault="00C96626">
      <w:pPr>
        <w:spacing w:after="0" w:line="240" w:lineRule="auto"/>
        <w:rPr>
          <w:rFonts w:ascii="Times New Roman" w:eastAsia="Times New Roman" w:hAnsi="Times New Roman" w:cs="Times New Roman"/>
          <w:b/>
          <w:bCs/>
          <w:sz w:val="24"/>
          <w:szCs w:val="24"/>
          <w:lang w:val="en-ID"/>
        </w:rPr>
      </w:pPr>
    </w:p>
    <w:p w14:paraId="4BA2365F" w14:textId="77777777" w:rsidR="00C96626" w:rsidRDefault="00C96626">
      <w:pPr>
        <w:spacing w:after="0" w:line="240" w:lineRule="auto"/>
        <w:rPr>
          <w:rFonts w:ascii="Times New Roman" w:eastAsia="Times New Roman" w:hAnsi="Times New Roman" w:cs="Times New Roman"/>
          <w:b/>
          <w:bCs/>
          <w:sz w:val="24"/>
          <w:szCs w:val="24"/>
          <w:lang w:val="en-ID"/>
        </w:rPr>
      </w:pPr>
    </w:p>
    <w:p w14:paraId="290CB793" w14:textId="77777777" w:rsidR="00C96626" w:rsidRDefault="00C96626">
      <w:pPr>
        <w:spacing w:after="0" w:line="240" w:lineRule="auto"/>
        <w:rPr>
          <w:rFonts w:ascii="Times New Roman" w:eastAsia="Times New Roman" w:hAnsi="Times New Roman" w:cs="Times New Roman"/>
          <w:b/>
          <w:bCs/>
          <w:sz w:val="24"/>
          <w:szCs w:val="24"/>
          <w:lang w:val="en-ID"/>
        </w:rPr>
      </w:pPr>
    </w:p>
    <w:p w14:paraId="67EB4CCE" w14:textId="77777777" w:rsidR="00C96626" w:rsidRDefault="00C96626">
      <w:pPr>
        <w:spacing w:after="0" w:line="240" w:lineRule="auto"/>
        <w:rPr>
          <w:rFonts w:ascii="Times New Roman" w:eastAsia="Times New Roman" w:hAnsi="Times New Roman" w:cs="Times New Roman"/>
          <w:b/>
          <w:bCs/>
          <w:sz w:val="24"/>
          <w:szCs w:val="24"/>
          <w:lang w:val="en-ID"/>
        </w:rPr>
      </w:pPr>
    </w:p>
    <w:p w14:paraId="48EE62D6" w14:textId="77777777" w:rsidR="00C96626" w:rsidRDefault="00C96626">
      <w:pPr>
        <w:spacing w:after="0" w:line="240" w:lineRule="auto"/>
        <w:rPr>
          <w:rFonts w:ascii="Times New Roman" w:eastAsia="Times New Roman" w:hAnsi="Times New Roman" w:cs="Times New Roman"/>
          <w:b/>
          <w:bCs/>
          <w:sz w:val="24"/>
          <w:szCs w:val="24"/>
          <w:lang w:val="en-ID"/>
        </w:rPr>
      </w:pPr>
    </w:p>
    <w:p w14:paraId="7C528A13" w14:textId="77777777" w:rsidR="00C96626" w:rsidRDefault="00C96626">
      <w:pPr>
        <w:spacing w:after="0" w:line="240" w:lineRule="auto"/>
        <w:rPr>
          <w:rFonts w:ascii="Times New Roman" w:eastAsia="Times New Roman" w:hAnsi="Times New Roman" w:cs="Times New Roman"/>
          <w:b/>
          <w:bCs/>
          <w:sz w:val="24"/>
          <w:szCs w:val="24"/>
          <w:lang w:val="en-ID"/>
        </w:rPr>
      </w:pPr>
    </w:p>
    <w:p w14:paraId="0587EF0C" w14:textId="77777777" w:rsidR="00C96626" w:rsidRDefault="00C96626">
      <w:pPr>
        <w:spacing w:after="0" w:line="240" w:lineRule="auto"/>
        <w:rPr>
          <w:rFonts w:ascii="Times New Roman" w:eastAsia="Times New Roman" w:hAnsi="Times New Roman" w:cs="Times New Roman"/>
          <w:b/>
          <w:bCs/>
          <w:sz w:val="24"/>
          <w:szCs w:val="24"/>
          <w:lang w:val="en-ID"/>
        </w:rPr>
      </w:pPr>
    </w:p>
    <w:p w14:paraId="4AEA4174" w14:textId="77777777" w:rsidR="00C96626" w:rsidRDefault="00C96626">
      <w:pPr>
        <w:spacing w:after="0" w:line="240" w:lineRule="auto"/>
        <w:rPr>
          <w:rFonts w:ascii="Times New Roman" w:eastAsia="Times New Roman" w:hAnsi="Times New Roman" w:cs="Times New Roman"/>
          <w:b/>
          <w:bCs/>
          <w:sz w:val="24"/>
          <w:szCs w:val="24"/>
          <w:lang w:val="en-ID"/>
        </w:rPr>
      </w:pPr>
    </w:p>
    <w:p w14:paraId="17DDCB6C" w14:textId="77777777" w:rsidR="00C96626" w:rsidRDefault="00C96626">
      <w:pPr>
        <w:spacing w:after="0" w:line="240" w:lineRule="auto"/>
        <w:rPr>
          <w:rFonts w:ascii="Times New Roman" w:eastAsia="Times New Roman" w:hAnsi="Times New Roman" w:cs="Times New Roman"/>
          <w:b/>
          <w:bCs/>
          <w:sz w:val="24"/>
          <w:szCs w:val="24"/>
          <w:lang w:val="en-ID"/>
        </w:rPr>
      </w:pPr>
    </w:p>
    <w:p w14:paraId="32D19E44" w14:textId="77777777" w:rsidR="00C96626" w:rsidRDefault="00C96626">
      <w:pPr>
        <w:spacing w:after="0" w:line="240" w:lineRule="auto"/>
        <w:rPr>
          <w:rFonts w:ascii="Times New Roman" w:eastAsia="Times New Roman" w:hAnsi="Times New Roman" w:cs="Times New Roman"/>
          <w:b/>
          <w:bCs/>
          <w:sz w:val="24"/>
          <w:szCs w:val="24"/>
          <w:lang w:val="en-ID"/>
        </w:rPr>
      </w:pPr>
    </w:p>
    <w:p w14:paraId="2EB15ABD" w14:textId="77777777" w:rsidR="00C96626" w:rsidRDefault="00C96626">
      <w:pPr>
        <w:spacing w:after="0" w:line="240" w:lineRule="auto"/>
        <w:rPr>
          <w:rFonts w:ascii="Times New Roman" w:eastAsia="Times New Roman" w:hAnsi="Times New Roman" w:cs="Times New Roman"/>
          <w:b/>
          <w:bCs/>
          <w:sz w:val="24"/>
          <w:szCs w:val="24"/>
          <w:lang w:val="en-ID"/>
        </w:rPr>
      </w:pPr>
    </w:p>
    <w:p w14:paraId="64F2DBCD" w14:textId="77777777" w:rsidR="00C96626" w:rsidRDefault="00C96626">
      <w:pPr>
        <w:spacing w:after="0" w:line="240" w:lineRule="auto"/>
        <w:rPr>
          <w:rFonts w:ascii="Times New Roman" w:eastAsia="Times New Roman" w:hAnsi="Times New Roman" w:cs="Times New Roman"/>
          <w:b/>
          <w:bCs/>
          <w:sz w:val="24"/>
          <w:szCs w:val="24"/>
          <w:lang w:val="en-ID"/>
        </w:rPr>
      </w:pPr>
    </w:p>
    <w:p w14:paraId="53E72AD4" w14:textId="77777777" w:rsidR="00C96626" w:rsidRDefault="00C96626">
      <w:pPr>
        <w:spacing w:after="0" w:line="240" w:lineRule="auto"/>
        <w:rPr>
          <w:rFonts w:ascii="Times New Roman" w:eastAsia="Times New Roman" w:hAnsi="Times New Roman" w:cs="Times New Roman"/>
          <w:b/>
          <w:bCs/>
          <w:sz w:val="24"/>
          <w:szCs w:val="24"/>
          <w:lang w:val="en-ID"/>
        </w:rPr>
      </w:pPr>
    </w:p>
    <w:p w14:paraId="6662DB4F" w14:textId="77777777" w:rsidR="00C96626" w:rsidRDefault="00C96626">
      <w:pPr>
        <w:spacing w:after="0" w:line="240" w:lineRule="auto"/>
        <w:rPr>
          <w:rFonts w:ascii="Times New Roman" w:eastAsia="Times New Roman" w:hAnsi="Times New Roman" w:cs="Times New Roman"/>
          <w:b/>
          <w:bCs/>
          <w:sz w:val="24"/>
          <w:szCs w:val="24"/>
          <w:lang w:val="en-ID"/>
        </w:rPr>
      </w:pPr>
    </w:p>
    <w:p w14:paraId="79844CCC" w14:textId="77777777" w:rsidR="00C96626" w:rsidRDefault="00C96626">
      <w:pPr>
        <w:spacing w:after="0" w:line="240" w:lineRule="auto"/>
        <w:rPr>
          <w:rFonts w:ascii="Times New Roman" w:eastAsia="Times New Roman" w:hAnsi="Times New Roman" w:cs="Times New Roman"/>
          <w:b/>
          <w:bCs/>
          <w:sz w:val="24"/>
          <w:szCs w:val="24"/>
          <w:lang w:val="en-ID"/>
        </w:rPr>
      </w:pPr>
    </w:p>
    <w:p w14:paraId="63832BEA" w14:textId="77777777" w:rsidR="00C96626" w:rsidRDefault="00C96626">
      <w:pPr>
        <w:spacing w:after="0" w:line="240" w:lineRule="auto"/>
        <w:rPr>
          <w:rFonts w:ascii="Times New Roman" w:eastAsia="Times New Roman" w:hAnsi="Times New Roman" w:cs="Times New Roman"/>
          <w:b/>
          <w:bCs/>
          <w:sz w:val="24"/>
          <w:szCs w:val="24"/>
          <w:lang w:val="en-ID"/>
        </w:rPr>
      </w:pPr>
    </w:p>
    <w:p w14:paraId="3A3888F3" w14:textId="77777777" w:rsidR="00C96626" w:rsidRDefault="00C96626">
      <w:pPr>
        <w:spacing w:after="0" w:line="240" w:lineRule="auto"/>
        <w:rPr>
          <w:rFonts w:ascii="Times New Roman" w:eastAsia="Times New Roman" w:hAnsi="Times New Roman" w:cs="Times New Roman"/>
          <w:b/>
          <w:bCs/>
          <w:sz w:val="24"/>
          <w:szCs w:val="24"/>
          <w:lang w:val="en-ID"/>
        </w:rPr>
      </w:pPr>
    </w:p>
    <w:p w14:paraId="25EA9D0F" w14:textId="77777777" w:rsidR="00C96626" w:rsidRDefault="00C96626">
      <w:pPr>
        <w:spacing w:after="0" w:line="240" w:lineRule="auto"/>
        <w:rPr>
          <w:rFonts w:ascii="Times New Roman" w:eastAsia="Times New Roman" w:hAnsi="Times New Roman" w:cs="Times New Roman"/>
          <w:b/>
          <w:bCs/>
          <w:sz w:val="24"/>
          <w:szCs w:val="24"/>
          <w:lang w:val="en-ID"/>
        </w:rPr>
      </w:pPr>
    </w:p>
    <w:p w14:paraId="34980691" w14:textId="77777777" w:rsidR="00C96626" w:rsidRDefault="00C96626">
      <w:pPr>
        <w:spacing w:after="0" w:line="240" w:lineRule="auto"/>
        <w:rPr>
          <w:rFonts w:ascii="Times New Roman" w:eastAsia="Times New Roman" w:hAnsi="Times New Roman" w:cs="Times New Roman"/>
          <w:b/>
          <w:bCs/>
          <w:sz w:val="24"/>
          <w:szCs w:val="24"/>
          <w:lang w:val="en-ID"/>
        </w:rPr>
      </w:pPr>
    </w:p>
    <w:p w14:paraId="4740B268" w14:textId="77777777" w:rsidR="00C96626" w:rsidRDefault="00C96626">
      <w:pPr>
        <w:spacing w:after="0" w:line="240" w:lineRule="auto"/>
        <w:rPr>
          <w:rFonts w:ascii="Times New Roman" w:eastAsia="Times New Roman" w:hAnsi="Times New Roman" w:cs="Times New Roman"/>
          <w:b/>
          <w:bCs/>
          <w:sz w:val="24"/>
          <w:szCs w:val="24"/>
          <w:lang w:val="en-ID"/>
        </w:rPr>
      </w:pPr>
    </w:p>
    <w:p w14:paraId="18090F6F" w14:textId="77777777" w:rsidR="00C96626" w:rsidRDefault="00C96626">
      <w:pPr>
        <w:spacing w:after="0" w:line="240" w:lineRule="auto"/>
        <w:rPr>
          <w:rFonts w:ascii="Times New Roman" w:eastAsia="Times New Roman" w:hAnsi="Times New Roman" w:cs="Times New Roman"/>
          <w:b/>
          <w:bCs/>
          <w:sz w:val="24"/>
          <w:szCs w:val="24"/>
          <w:lang w:val="en-ID"/>
        </w:rPr>
      </w:pPr>
    </w:p>
    <w:p w14:paraId="2EA1CC06" w14:textId="77777777" w:rsidR="00C96626" w:rsidRDefault="00C96626">
      <w:pPr>
        <w:spacing w:after="0" w:line="240" w:lineRule="auto"/>
        <w:rPr>
          <w:rFonts w:ascii="Times New Roman" w:eastAsia="Times New Roman" w:hAnsi="Times New Roman" w:cs="Times New Roman"/>
          <w:b/>
          <w:bCs/>
          <w:sz w:val="24"/>
          <w:szCs w:val="24"/>
          <w:lang w:val="en-ID"/>
        </w:rPr>
      </w:pPr>
    </w:p>
    <w:p w14:paraId="101CCC96" w14:textId="77777777" w:rsidR="00065ACC" w:rsidRDefault="00065ACC">
      <w:pPr>
        <w:spacing w:after="0" w:line="240" w:lineRule="auto"/>
        <w:rPr>
          <w:rFonts w:ascii="Times New Roman" w:eastAsia="Times New Roman" w:hAnsi="Times New Roman" w:cs="Times New Roman"/>
          <w:b/>
          <w:bCs/>
          <w:sz w:val="24"/>
          <w:szCs w:val="24"/>
          <w:lang w:val="en-ID"/>
        </w:rPr>
      </w:pPr>
    </w:p>
    <w:p w14:paraId="1F57E5EE" w14:textId="77777777" w:rsidR="00C96626" w:rsidRPr="00C96626" w:rsidRDefault="00C96626">
      <w:pPr>
        <w:spacing w:after="0" w:line="240" w:lineRule="auto"/>
        <w:rPr>
          <w:rFonts w:ascii="Times New Roman" w:eastAsia="Times New Roman" w:hAnsi="Times New Roman" w:cs="Times New Roman"/>
          <w:b/>
          <w:bCs/>
          <w:sz w:val="24"/>
          <w:szCs w:val="24"/>
          <w:lang w:val="en-ID"/>
        </w:rPr>
      </w:pPr>
    </w:p>
    <w:p w14:paraId="0A1CA3C5" w14:textId="77777777" w:rsidR="003A02D2" w:rsidRDefault="008D3DF0" w:rsidP="00067C35">
      <w:pPr>
        <w:pStyle w:val="Heading1"/>
        <w:spacing w:after="240"/>
        <w:ind w:left="0"/>
        <w:rPr>
          <w:lang w:val="nn-NO"/>
        </w:rPr>
      </w:pPr>
      <w:bookmarkStart w:id="9" w:name="_Toc199681151"/>
      <w:r>
        <w:rPr>
          <w:lang w:val="nn-NO"/>
        </w:rPr>
        <w:lastRenderedPageBreak/>
        <w:t>ABSTRAK</w:t>
      </w:r>
      <w:bookmarkEnd w:id="9"/>
    </w:p>
    <w:p w14:paraId="07C37AE9" w14:textId="77777777" w:rsidR="00065ACC" w:rsidRPr="00065ACC" w:rsidRDefault="00065ACC" w:rsidP="00065ACC">
      <w:pPr>
        <w:spacing w:line="240" w:lineRule="auto"/>
        <w:rPr>
          <w:rFonts w:asciiTheme="majorBidi" w:hAnsiTheme="majorBidi" w:cstheme="majorBidi"/>
          <w:b/>
          <w:bCs/>
          <w:sz w:val="24"/>
          <w:szCs w:val="24"/>
          <w:lang w:val="nn-NO"/>
        </w:rPr>
      </w:pPr>
      <w:r w:rsidRPr="00065ACC">
        <w:rPr>
          <w:rFonts w:asciiTheme="majorBidi" w:hAnsiTheme="majorBidi" w:cstheme="majorBidi"/>
          <w:b/>
          <w:bCs/>
          <w:sz w:val="24"/>
          <w:szCs w:val="24"/>
          <w:lang w:val="nn-NO"/>
        </w:rPr>
        <w:t>Nama</w:t>
      </w:r>
      <w:r>
        <w:rPr>
          <w:rFonts w:asciiTheme="majorBidi" w:hAnsiTheme="majorBidi" w:cstheme="majorBidi"/>
          <w:b/>
          <w:bCs/>
          <w:sz w:val="24"/>
          <w:szCs w:val="24"/>
          <w:lang w:val="nn-NO"/>
        </w:rPr>
        <w:tab/>
      </w:r>
      <w:r>
        <w:rPr>
          <w:rFonts w:asciiTheme="majorBidi" w:hAnsiTheme="majorBidi" w:cstheme="majorBidi"/>
          <w:b/>
          <w:bCs/>
          <w:sz w:val="24"/>
          <w:szCs w:val="24"/>
          <w:lang w:val="nn-NO"/>
        </w:rPr>
        <w:tab/>
        <w:t>: Muhammad Syukran M Pana</w:t>
      </w:r>
      <w:r w:rsidRPr="00065ACC">
        <w:rPr>
          <w:rFonts w:asciiTheme="majorBidi" w:hAnsiTheme="majorBidi" w:cstheme="majorBidi"/>
          <w:b/>
          <w:bCs/>
          <w:sz w:val="24"/>
          <w:szCs w:val="24"/>
          <w:lang w:val="nn-NO"/>
        </w:rPr>
        <w:tab/>
      </w:r>
    </w:p>
    <w:p w14:paraId="714EF4EA" w14:textId="77777777" w:rsidR="00065ACC" w:rsidRPr="00065ACC" w:rsidRDefault="00065ACC" w:rsidP="00065ACC">
      <w:pPr>
        <w:spacing w:line="240" w:lineRule="auto"/>
        <w:rPr>
          <w:rFonts w:asciiTheme="majorBidi" w:hAnsiTheme="majorBidi" w:cstheme="majorBidi"/>
          <w:b/>
          <w:bCs/>
          <w:sz w:val="24"/>
          <w:szCs w:val="24"/>
          <w:lang w:val="nn-NO"/>
        </w:rPr>
      </w:pPr>
      <w:r w:rsidRPr="00065ACC">
        <w:rPr>
          <w:rFonts w:asciiTheme="majorBidi" w:hAnsiTheme="majorBidi" w:cstheme="majorBidi"/>
          <w:b/>
          <w:bCs/>
          <w:sz w:val="24"/>
          <w:szCs w:val="24"/>
          <w:lang w:val="nn-NO"/>
        </w:rPr>
        <w:t>NIM</w:t>
      </w:r>
      <w:r>
        <w:rPr>
          <w:rFonts w:asciiTheme="majorBidi" w:hAnsiTheme="majorBidi" w:cstheme="majorBidi"/>
          <w:b/>
          <w:bCs/>
          <w:sz w:val="24"/>
          <w:szCs w:val="24"/>
          <w:lang w:val="nn-NO"/>
        </w:rPr>
        <w:tab/>
      </w:r>
      <w:r>
        <w:rPr>
          <w:rFonts w:asciiTheme="majorBidi" w:hAnsiTheme="majorBidi" w:cstheme="majorBidi"/>
          <w:b/>
          <w:bCs/>
          <w:sz w:val="24"/>
          <w:szCs w:val="24"/>
          <w:lang w:val="nn-NO"/>
        </w:rPr>
        <w:tab/>
        <w:t>: 18.3.12.0236</w:t>
      </w:r>
    </w:p>
    <w:p w14:paraId="7D169EA7" w14:textId="0CC0AA3F" w:rsidR="00065ACC" w:rsidRDefault="00BA1C0C" w:rsidP="00065ACC">
      <w:pPr>
        <w:spacing w:line="240" w:lineRule="auto"/>
        <w:ind w:left="1418" w:hanging="1418"/>
        <w:jc w:val="both"/>
        <w:rPr>
          <w:rFonts w:asciiTheme="majorBidi" w:hAnsiTheme="majorBidi" w:cstheme="majorBidi"/>
          <w:b/>
          <w:bCs/>
          <w:sz w:val="24"/>
          <w:szCs w:val="24"/>
          <w:lang w:val="nn-NO"/>
        </w:rPr>
      </w:pPr>
      <w:r>
        <w:rPr>
          <w:rFonts w:asciiTheme="majorBidi" w:hAnsiTheme="majorBidi" w:cstheme="majorBidi"/>
          <w:b/>
          <w:bCs/>
          <w:noProof/>
          <w:sz w:val="24"/>
          <w:szCs w:val="24"/>
        </w:rPr>
        <mc:AlternateContent>
          <mc:Choice Requires="wps">
            <w:drawing>
              <wp:anchor distT="0" distB="0" distL="114300" distR="114300" simplePos="0" relativeHeight="251668480" behindDoc="0" locked="0" layoutInCell="1" allowOverlap="1" wp14:anchorId="7BB64302" wp14:editId="34A5AC0C">
                <wp:simplePos x="0" y="0"/>
                <wp:positionH relativeFrom="column">
                  <wp:posOffset>-147774</wp:posOffset>
                </wp:positionH>
                <wp:positionV relativeFrom="paragraph">
                  <wp:posOffset>822597</wp:posOffset>
                </wp:positionV>
                <wp:extent cx="5165272" cy="0"/>
                <wp:effectExtent l="38100" t="38100" r="73660" b="95250"/>
                <wp:wrapNone/>
                <wp:docPr id="1005879310" name="Straight Connector 35"/>
                <wp:cNvGraphicFramePr/>
                <a:graphic xmlns:a="http://schemas.openxmlformats.org/drawingml/2006/main">
                  <a:graphicData uri="http://schemas.microsoft.com/office/word/2010/wordprocessingShape">
                    <wps:wsp>
                      <wps:cNvCnPr/>
                      <wps:spPr>
                        <a:xfrm>
                          <a:off x="0" y="0"/>
                          <a:ext cx="516527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0C71760" id="Straight Connector 3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pt,64.75pt" to="395.0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" strokecolor="black [3200]" strokeweight="2pt">
                <v:shadow on="t" color="black" opacity="24903f" origin=",.5" offset="0,.55556mm"/>
              </v:line>
            </w:pict>
          </mc:Fallback>
        </mc:AlternateContent>
      </w:r>
      <w:r w:rsidR="00065ACC" w:rsidRPr="00065ACC">
        <w:rPr>
          <w:rFonts w:asciiTheme="majorBidi" w:hAnsiTheme="majorBidi" w:cstheme="majorBidi"/>
          <w:b/>
          <w:bCs/>
          <w:sz w:val="24"/>
          <w:szCs w:val="24"/>
          <w:lang w:val="nn-NO"/>
        </w:rPr>
        <w:t>Judul</w:t>
      </w:r>
      <w:r w:rsidR="00065ACC">
        <w:rPr>
          <w:rFonts w:asciiTheme="majorBidi" w:hAnsiTheme="majorBidi" w:cstheme="majorBidi"/>
          <w:b/>
          <w:bCs/>
          <w:sz w:val="24"/>
          <w:szCs w:val="24"/>
          <w:lang w:val="nn-NO"/>
        </w:rPr>
        <w:tab/>
      </w:r>
      <w:r w:rsidR="00065ACC">
        <w:rPr>
          <w:rFonts w:asciiTheme="majorBidi" w:hAnsiTheme="majorBidi" w:cstheme="majorBidi"/>
          <w:b/>
          <w:bCs/>
          <w:sz w:val="24"/>
          <w:szCs w:val="24"/>
          <w:lang w:val="nn-NO"/>
        </w:rPr>
        <w:tab/>
        <w:t xml:space="preserve">:PENGARUH EFEKTIFITAS PROGRAM BANTUAN </w:t>
      </w:r>
      <w:r w:rsidR="00FB6341">
        <w:rPr>
          <w:rFonts w:asciiTheme="majorBidi" w:hAnsiTheme="majorBidi" w:cstheme="majorBidi"/>
          <w:b/>
          <w:bCs/>
          <w:sz w:val="24"/>
          <w:szCs w:val="24"/>
          <w:lang w:val="nn-NO"/>
        </w:rPr>
        <w:t xml:space="preserve">DAN </w:t>
      </w:r>
      <w:r w:rsidR="00065ACC">
        <w:rPr>
          <w:rFonts w:asciiTheme="majorBidi" w:hAnsiTheme="majorBidi" w:cstheme="majorBidi"/>
          <w:b/>
          <w:bCs/>
          <w:sz w:val="24"/>
          <w:szCs w:val="24"/>
          <w:lang w:val="nn-NO"/>
        </w:rPr>
        <w:t>RUMAH LA</w:t>
      </w:r>
      <w:r w:rsidR="00FB6341">
        <w:rPr>
          <w:rFonts w:asciiTheme="majorBidi" w:hAnsiTheme="majorBidi" w:cstheme="majorBidi"/>
          <w:b/>
          <w:bCs/>
          <w:sz w:val="24"/>
          <w:szCs w:val="24"/>
          <w:lang w:val="nn-NO"/>
        </w:rPr>
        <w:t>Y</w:t>
      </w:r>
      <w:r w:rsidR="00065ACC">
        <w:rPr>
          <w:rFonts w:asciiTheme="majorBidi" w:hAnsiTheme="majorBidi" w:cstheme="majorBidi"/>
          <w:b/>
          <w:bCs/>
          <w:sz w:val="24"/>
          <w:szCs w:val="24"/>
          <w:lang w:val="nn-NO"/>
        </w:rPr>
        <w:t>AK HUNI TERHADAP PENGENTASAN KEMISKINAN DI KELURAHAN SILAE, KECAMATAN ULUJADI KOTA PALU</w:t>
      </w:r>
    </w:p>
    <w:p w14:paraId="67D1715D" w14:textId="77777777" w:rsidR="00BA1C0C" w:rsidRDefault="00BA1C0C" w:rsidP="00BA1C0C">
      <w:pPr>
        <w:spacing w:line="240" w:lineRule="auto"/>
        <w:jc w:val="both"/>
        <w:rPr>
          <w:rFonts w:asciiTheme="majorBidi" w:hAnsiTheme="majorBidi" w:cstheme="majorBidi"/>
          <w:b/>
          <w:bCs/>
          <w:sz w:val="24"/>
          <w:szCs w:val="24"/>
          <w:lang w:val="nn-NO"/>
        </w:rPr>
      </w:pPr>
    </w:p>
    <w:p w14:paraId="68F6F0FF" w14:textId="258C5184" w:rsidR="00BA1C0C" w:rsidRDefault="00A23923" w:rsidP="00523397">
      <w:pPr>
        <w:spacing w:after="0" w:line="360" w:lineRule="auto"/>
        <w:ind w:right="141" w:firstLine="709"/>
        <w:jc w:val="both"/>
        <w:rPr>
          <w:rFonts w:asciiTheme="majorBidi" w:hAnsiTheme="majorBidi" w:cstheme="majorBidi"/>
          <w:sz w:val="24"/>
          <w:szCs w:val="24"/>
          <w:lang w:val="nn-NO"/>
        </w:rPr>
      </w:pPr>
      <w:r>
        <w:rPr>
          <w:rFonts w:asciiTheme="majorBidi" w:hAnsiTheme="majorBidi" w:cstheme="majorBidi"/>
          <w:sz w:val="24"/>
          <w:szCs w:val="24"/>
          <w:lang w:val="nn-NO"/>
        </w:rPr>
        <w:t>P</w:t>
      </w:r>
      <w:r w:rsidR="00207FAB">
        <w:rPr>
          <w:rFonts w:asciiTheme="majorBidi" w:hAnsiTheme="majorBidi" w:cstheme="majorBidi"/>
          <w:sz w:val="24"/>
          <w:szCs w:val="24"/>
          <w:lang w:val="nn-NO"/>
        </w:rPr>
        <w:t>enelitian ini bertujuan untuk mengetahui pengaruh efektifitas program bantuan rumah layak huni terhadap pengentasan kemiskinan di kelurahan silae kecam</w:t>
      </w:r>
      <w:r w:rsidR="00913104">
        <w:rPr>
          <w:rFonts w:asciiTheme="majorBidi" w:hAnsiTheme="majorBidi" w:cstheme="majorBidi"/>
          <w:sz w:val="24"/>
          <w:szCs w:val="24"/>
          <w:lang w:val="nn-NO"/>
        </w:rPr>
        <w:t>a</w:t>
      </w:r>
      <w:r w:rsidR="00207FAB">
        <w:rPr>
          <w:rFonts w:asciiTheme="majorBidi" w:hAnsiTheme="majorBidi" w:cstheme="majorBidi"/>
          <w:sz w:val="24"/>
          <w:szCs w:val="24"/>
          <w:lang w:val="nn-NO"/>
        </w:rPr>
        <w:t>tan ulujadi kota Palu. Jenis penelitian ini menggunakan metode kuantitatif, populasi dalam penelitian ini adalah penerima program bantuan rumah layak huni di kelurahan silae, sedangkan pengambilan sampelnya menggunakan teknik purposive sampling, sampel yang digunakan sebanyak 40 orang.</w:t>
      </w:r>
    </w:p>
    <w:p w14:paraId="64885C46" w14:textId="192A9D9B" w:rsidR="00207FAB" w:rsidRDefault="00207FAB" w:rsidP="00523397">
      <w:pPr>
        <w:spacing w:after="0" w:line="360" w:lineRule="auto"/>
        <w:ind w:right="141" w:firstLine="709"/>
        <w:jc w:val="both"/>
        <w:rPr>
          <w:rFonts w:asciiTheme="majorBidi" w:hAnsiTheme="majorBidi" w:cstheme="majorBidi"/>
          <w:sz w:val="24"/>
          <w:szCs w:val="24"/>
          <w:lang w:val="nn-NO"/>
        </w:rPr>
      </w:pPr>
      <w:r>
        <w:rPr>
          <w:rFonts w:asciiTheme="majorBidi" w:hAnsiTheme="majorBidi" w:cstheme="majorBidi"/>
          <w:sz w:val="24"/>
          <w:szCs w:val="24"/>
          <w:lang w:val="nn-NO"/>
        </w:rPr>
        <w:t>Teknik pengumpulan data dalam penelitian ini dilakukan melalui penyebaran angket/kuisioner yang diberikan responden untuk dijawabnya. Adapun teknik pengolahan dan analisis data yang digunakan uji validitas dan uji reliabilitas. Untuk uji asumsi klasik terdiri dari uji normalitas, heteroskedastistas, serta menggunakan analisis regresi linear berganda . kemudian, menggunakan uji hipotesis yang terdiri dari uji T, uji F dan uji R.</w:t>
      </w:r>
    </w:p>
    <w:p w14:paraId="5E48CA03" w14:textId="6E1E0ADB" w:rsidR="00207FAB" w:rsidRDefault="00207FAB" w:rsidP="00523397">
      <w:pPr>
        <w:spacing w:after="0" w:line="360" w:lineRule="auto"/>
        <w:ind w:right="141" w:firstLine="709"/>
        <w:jc w:val="both"/>
        <w:rPr>
          <w:rFonts w:asciiTheme="majorBidi" w:hAnsiTheme="majorBidi" w:cstheme="majorBidi"/>
          <w:sz w:val="24"/>
          <w:szCs w:val="24"/>
          <w:lang w:val="nn-NO"/>
        </w:rPr>
      </w:pPr>
      <w:r>
        <w:rPr>
          <w:rFonts w:asciiTheme="majorBidi" w:hAnsiTheme="majorBidi" w:cstheme="majorBidi"/>
          <w:sz w:val="24"/>
          <w:szCs w:val="24"/>
          <w:lang w:val="nn-NO"/>
        </w:rPr>
        <w:t>Hasil penelitian menunjukkan bahwa hubungan program bantuan berpengaruh signifikan</w:t>
      </w:r>
      <w:r w:rsidR="00913104">
        <w:rPr>
          <w:rFonts w:asciiTheme="majorBidi" w:hAnsiTheme="majorBidi" w:cstheme="majorBidi"/>
          <w:sz w:val="24"/>
          <w:szCs w:val="24"/>
          <w:lang w:val="nn-NO"/>
        </w:rPr>
        <w:t xml:space="preserve"> </w:t>
      </w:r>
      <w:r>
        <w:rPr>
          <w:rFonts w:asciiTheme="majorBidi" w:hAnsiTheme="majorBidi" w:cstheme="majorBidi"/>
          <w:sz w:val="24"/>
          <w:szCs w:val="24"/>
          <w:lang w:val="nn-NO"/>
        </w:rPr>
        <w:t xml:space="preserve">terhadap pengentasan kemiskinan di kelurahan silae kecamatan ulujadi kota palu dan rumah layak huni berpengaruh tidak signifikan terhadap pengentasan kemiskinan </w:t>
      </w:r>
      <w:r w:rsidR="00EE462F">
        <w:rPr>
          <w:rFonts w:asciiTheme="majorBidi" w:hAnsiTheme="majorBidi" w:cstheme="majorBidi"/>
          <w:sz w:val="24"/>
          <w:szCs w:val="24"/>
          <w:lang w:val="nn-NO"/>
        </w:rPr>
        <w:t>di kelurahan silae kecamatan ulujadi kota palu.</w:t>
      </w:r>
    </w:p>
    <w:p w14:paraId="297AB41A" w14:textId="286A0FD6" w:rsidR="00EE462F" w:rsidRDefault="00EE462F" w:rsidP="00067C35">
      <w:pPr>
        <w:spacing w:after="0" w:line="360" w:lineRule="auto"/>
        <w:ind w:right="141" w:firstLine="709"/>
        <w:jc w:val="both"/>
        <w:rPr>
          <w:rFonts w:asciiTheme="majorBidi" w:hAnsiTheme="majorBidi" w:cstheme="majorBidi"/>
          <w:b/>
          <w:bCs/>
          <w:sz w:val="24"/>
          <w:szCs w:val="24"/>
          <w:lang w:val="nn-NO"/>
        </w:rPr>
      </w:pPr>
      <w:r>
        <w:rPr>
          <w:rFonts w:asciiTheme="majorBidi" w:hAnsiTheme="majorBidi" w:cstheme="majorBidi"/>
          <w:sz w:val="24"/>
          <w:szCs w:val="24"/>
          <w:lang w:val="nn-NO"/>
        </w:rPr>
        <w:t>Implikasi dalam penelitian ini adalah diharapkan program batuan</w:t>
      </w:r>
      <w:r w:rsidR="00FB6341">
        <w:rPr>
          <w:rFonts w:asciiTheme="majorBidi" w:hAnsiTheme="majorBidi" w:cstheme="majorBidi"/>
          <w:sz w:val="24"/>
          <w:szCs w:val="24"/>
          <w:lang w:val="nn-NO"/>
        </w:rPr>
        <w:t xml:space="preserve"> dan</w:t>
      </w:r>
      <w:r>
        <w:rPr>
          <w:rFonts w:asciiTheme="majorBidi" w:hAnsiTheme="majorBidi" w:cstheme="majorBidi"/>
          <w:sz w:val="24"/>
          <w:szCs w:val="24"/>
          <w:lang w:val="nn-NO"/>
        </w:rPr>
        <w:t xml:space="preserve"> rumah layak huni dapat menjadi salah satu instrumen penting dalam upaya pengentasan kemiskinan. Efektifitas program ini tidak hanya bergantung pada tersedianya bantua</w:t>
      </w:r>
      <w:r w:rsidR="00523397">
        <w:rPr>
          <w:rFonts w:asciiTheme="majorBidi" w:hAnsiTheme="majorBidi" w:cstheme="majorBidi"/>
          <w:sz w:val="24"/>
          <w:szCs w:val="24"/>
          <w:lang w:val="nn-NO"/>
        </w:rPr>
        <w:t xml:space="preserve">n fisik berupa rumah, tetapi juga pemahaman msyarakat tentang manfaat yang panjang dari hunian yang layak. </w:t>
      </w:r>
    </w:p>
    <w:p w14:paraId="635C0935" w14:textId="77777777" w:rsidR="00BA1C0C" w:rsidRPr="00BA1C0C" w:rsidRDefault="00BA1C0C" w:rsidP="00BA1C0C">
      <w:pPr>
        <w:rPr>
          <w:rFonts w:asciiTheme="majorBidi" w:hAnsiTheme="majorBidi" w:cstheme="majorBidi"/>
          <w:sz w:val="24"/>
          <w:szCs w:val="24"/>
          <w:lang w:val="nn-NO"/>
        </w:rPr>
        <w:sectPr w:rsidR="00BA1C0C" w:rsidRPr="00BA1C0C" w:rsidSect="005602AF">
          <w:headerReference w:type="default" r:id="rId16"/>
          <w:footerReference w:type="default" r:id="rId17"/>
          <w:footnotePr>
            <w:numRestart w:val="eachSect"/>
          </w:footnotePr>
          <w:pgSz w:w="11906" w:h="16838" w:code="9"/>
          <w:pgMar w:top="2268" w:right="1841" w:bottom="1701" w:left="2127" w:header="708" w:footer="708" w:gutter="0"/>
          <w:pgNumType w:fmt="lowerRoman" w:start="2"/>
          <w:cols w:space="708"/>
          <w:docGrid w:linePitch="360"/>
        </w:sectPr>
      </w:pPr>
    </w:p>
    <w:p w14:paraId="5CDA2632" w14:textId="2D27142B" w:rsidR="001E2F47" w:rsidRPr="008D3DF0" w:rsidRDefault="00A836CC" w:rsidP="001E2F47">
      <w:pPr>
        <w:pStyle w:val="Heading1"/>
        <w:spacing w:line="484" w:lineRule="auto"/>
        <w:ind w:left="0" w:right="3"/>
        <w:rPr>
          <w:lang w:val="nn-NO"/>
        </w:rPr>
      </w:pPr>
      <w:bookmarkStart w:id="10" w:name="_bookmark2"/>
      <w:bookmarkStart w:id="11" w:name="_Toc198331679"/>
      <w:bookmarkStart w:id="12" w:name="_Toc199681152"/>
      <w:bookmarkEnd w:id="10"/>
      <w:r w:rsidRPr="008D3DF0">
        <w:rPr>
          <w:lang w:val="nn-NO"/>
        </w:rPr>
        <w:lastRenderedPageBreak/>
        <w:t>BAB I</w:t>
      </w:r>
      <w:bookmarkEnd w:id="11"/>
      <w:bookmarkEnd w:id="12"/>
      <w:r w:rsidRPr="008D3DF0">
        <w:rPr>
          <w:lang w:val="nn-NO"/>
        </w:rPr>
        <w:t xml:space="preserve"> </w:t>
      </w:r>
      <w:bookmarkStart w:id="13" w:name="_bookmark3"/>
      <w:bookmarkEnd w:id="13"/>
    </w:p>
    <w:p w14:paraId="37F8343E" w14:textId="77777777" w:rsidR="00266CCE" w:rsidRDefault="00A836CC" w:rsidP="001E2F47">
      <w:pPr>
        <w:pStyle w:val="Heading1"/>
        <w:spacing w:line="484" w:lineRule="auto"/>
        <w:ind w:left="0" w:right="3"/>
      </w:pPr>
      <w:bookmarkStart w:id="14" w:name="_Toc199681153"/>
      <w:r>
        <w:rPr>
          <w:spacing w:val="-2"/>
        </w:rPr>
        <w:t>PENDAHULUAN</w:t>
      </w:r>
      <w:bookmarkEnd w:id="14"/>
    </w:p>
    <w:p w14:paraId="47F8ED77" w14:textId="77777777" w:rsidR="00266CCE" w:rsidRDefault="00A836CC" w:rsidP="006D1FAA">
      <w:pPr>
        <w:pStyle w:val="Heading3"/>
        <w:numPr>
          <w:ilvl w:val="0"/>
          <w:numId w:val="1"/>
        </w:numPr>
        <w:spacing w:line="275" w:lineRule="exact"/>
        <w:ind w:left="426" w:hanging="426"/>
        <w:jc w:val="both"/>
      </w:pPr>
      <w:bookmarkStart w:id="15" w:name="_bookmark4"/>
      <w:bookmarkStart w:id="16" w:name="_Toc199681154"/>
      <w:bookmarkEnd w:id="15"/>
      <w:r>
        <w:t xml:space="preserve">Latar </w:t>
      </w:r>
      <w:proofErr w:type="spellStart"/>
      <w:r>
        <w:t>Belakang</w:t>
      </w:r>
      <w:proofErr w:type="spellEnd"/>
      <w:r>
        <w:rPr>
          <w:spacing w:val="1"/>
        </w:rPr>
        <w:t xml:space="preserve"> </w:t>
      </w:r>
      <w:proofErr w:type="spellStart"/>
      <w:r>
        <w:rPr>
          <w:spacing w:val="-2"/>
        </w:rPr>
        <w:t>Masalah</w:t>
      </w:r>
      <w:bookmarkEnd w:id="16"/>
      <w:proofErr w:type="spellEnd"/>
    </w:p>
    <w:p w14:paraId="33BAB7E3" w14:textId="77777777" w:rsidR="00266CCE" w:rsidRPr="00C96626" w:rsidRDefault="00A836CC" w:rsidP="00AE0592">
      <w:pPr>
        <w:widowControl w:val="0"/>
        <w:autoSpaceDE w:val="0"/>
        <w:autoSpaceDN w:val="0"/>
        <w:spacing w:before="281" w:after="0" w:line="480" w:lineRule="auto"/>
        <w:ind w:right="136"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Kemiskinan di Indonesia merupakan masalah sosial yang relevan untuk dikaji terus menerus. Pada tahun 1990, melalui laporan Bank Dunia </w:t>
      </w:r>
      <w:r w:rsidRPr="00EA0373">
        <w:rPr>
          <w:rFonts w:ascii="Times New Roman" w:eastAsia="Times New Roman" w:hAnsi="Times New Roman" w:cs="Times New Roman"/>
          <w:i/>
          <w:sz w:val="24"/>
          <w:szCs w:val="24"/>
          <w:lang w:val="nn-NO"/>
        </w:rPr>
        <w:t xml:space="preserve">World Development Reporton Poverty </w:t>
      </w:r>
      <w:r w:rsidRPr="00EA0373">
        <w:rPr>
          <w:rFonts w:ascii="Times New Roman" w:eastAsia="Times New Roman" w:hAnsi="Times New Roman" w:cs="Times New Roman"/>
          <w:sz w:val="24"/>
          <w:szCs w:val="24"/>
          <w:lang w:val="nn-NO"/>
        </w:rPr>
        <w:t>telah mendeklarasikan bahwa suatu peperangan yang berhasil melawan kemiskinan perlu dilakukan secara serentak pada tiga macam, yaitu: (i)</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pertumbuhan ekonomi yang luas dan miskin;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(ii) pengembangan SDM (pendidikan, kesehatan, dan gizi), yang memberi mereka kemampuan yang lebih baik untuk</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memanfaatkan kesempatan-kesempatan yang diciptakan oleh pertumbuhan ekonomi; dan (iii) membuat suatu jaringan pengaman sosial untuk mereka diantara penduduk miskin yang sama sekali tidak mampu untuk mendapatkan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keuntungan-keuntungan</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dari</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pertumbuhan</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ekonomi</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dan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kesempatan pengembangan SDM akibat ketidakmampuan fisik dan mental, bencana alam, konflik sosial, dan terisolasi secara fisik.</w:t>
      </w:r>
      <w:r>
        <w:rPr>
          <w:rFonts w:ascii="Times New Roman" w:eastAsia="Times New Roman" w:hAnsi="Times New Roman" w:cs="Times New Roman"/>
          <w:sz w:val="24"/>
          <w:szCs w:val="24"/>
          <w:vertAlign w:val="superscript"/>
        </w:rPr>
        <w:footnoteReference w:id="1"/>
      </w:r>
      <w:r w:rsidRPr="00EA0373">
        <w:rPr>
          <w:rFonts w:ascii="Times New Roman" w:eastAsia="Times New Roman" w:hAnsi="Times New Roman" w:cs="Times New Roman"/>
          <w:sz w:val="24"/>
          <w:szCs w:val="24"/>
          <w:lang w:val="nn-NO"/>
        </w:rPr>
        <w:t xml:space="preserve"> Untuk mendukung strategi yang tepat dalam memerangi kemiskinan, diperlukan intervensi-intervensi pemerintah yang sesuai dengan sasaran atau tujuan. perantarannya dapat dibagi menurut waktunya, yaitu jangka pendek, jangka menengah, dan jangka panjang.</w:t>
      </w:r>
      <w:r>
        <w:rPr>
          <w:rFonts w:ascii="Times New Roman" w:eastAsia="Times New Roman" w:hAnsi="Times New Roman" w:cs="Times New Roman"/>
          <w:sz w:val="24"/>
          <w:szCs w:val="24"/>
          <w:vertAlign w:val="superscript"/>
        </w:rPr>
        <w:footnoteReference w:id="2"/>
      </w:r>
      <w:r w:rsidRPr="00EA0373">
        <w:rPr>
          <w:rFonts w:ascii="Times New Roman" w:eastAsia="Times New Roman" w:hAnsi="Times New Roman" w:cs="Times New Roman"/>
          <w:sz w:val="24"/>
          <w:szCs w:val="24"/>
          <w:lang w:val="nn-NO"/>
        </w:rPr>
        <w:t xml:space="preserve"> </w:t>
      </w:r>
      <w:r w:rsidRPr="00C96626">
        <w:rPr>
          <w:rFonts w:ascii="Times New Roman" w:eastAsia="Times New Roman" w:hAnsi="Times New Roman" w:cs="Times New Roman"/>
          <w:sz w:val="24"/>
          <w:szCs w:val="24"/>
          <w:lang w:val="nn-NO"/>
        </w:rPr>
        <w:t>Berikut disajikan persentase kemiskinan di Indonesia dalam periode 2022-2024.</w:t>
      </w:r>
      <w:bookmarkStart w:id="17" w:name="_bookmark5"/>
      <w:bookmarkStart w:id="18" w:name="_bookmark6"/>
      <w:bookmarkEnd w:id="17"/>
      <w:bookmarkEnd w:id="18"/>
    </w:p>
    <w:p w14:paraId="1D2D4826" w14:textId="77777777" w:rsidR="00266CCE" w:rsidRPr="00C96626" w:rsidRDefault="00266CCE" w:rsidP="00D10FF8">
      <w:pPr>
        <w:widowControl w:val="0"/>
        <w:autoSpaceDE w:val="0"/>
        <w:autoSpaceDN w:val="0"/>
        <w:spacing w:before="1" w:after="0" w:line="240" w:lineRule="auto"/>
        <w:ind w:left="480" w:right="54"/>
        <w:rPr>
          <w:rFonts w:eastAsia="Times New Roman" w:hAnsi="Times New Roman" w:cs="Times New Roman"/>
          <w:lang w:val="nn-NO"/>
        </w:rPr>
      </w:pPr>
    </w:p>
    <w:p w14:paraId="6D35949F" w14:textId="77777777" w:rsidR="00A123B0" w:rsidRPr="00C96626" w:rsidRDefault="00A123B0" w:rsidP="00D10FF8">
      <w:pPr>
        <w:widowControl w:val="0"/>
        <w:autoSpaceDE w:val="0"/>
        <w:autoSpaceDN w:val="0"/>
        <w:spacing w:before="1" w:after="0" w:line="240" w:lineRule="auto"/>
        <w:ind w:left="480" w:right="54"/>
        <w:rPr>
          <w:rFonts w:eastAsia="Times New Roman" w:hAnsi="Times New Roman" w:cs="Times New Roman"/>
          <w:lang w:val="nn-NO"/>
        </w:rPr>
      </w:pPr>
    </w:p>
    <w:p w14:paraId="3B938828" w14:textId="77777777" w:rsidR="00A123B0" w:rsidRDefault="00A123B0" w:rsidP="00D10FF8">
      <w:pPr>
        <w:widowControl w:val="0"/>
        <w:autoSpaceDE w:val="0"/>
        <w:autoSpaceDN w:val="0"/>
        <w:spacing w:before="1" w:after="0" w:line="240" w:lineRule="auto"/>
        <w:ind w:left="480" w:right="54"/>
        <w:rPr>
          <w:rFonts w:eastAsia="Times New Roman" w:hAnsi="Times New Roman" w:cs="Times New Roman"/>
          <w:lang w:val="nn-NO"/>
        </w:rPr>
      </w:pPr>
    </w:p>
    <w:p w14:paraId="22126C69" w14:textId="77777777" w:rsidR="00887C35" w:rsidRPr="00C96626" w:rsidRDefault="00887C35" w:rsidP="00D10FF8">
      <w:pPr>
        <w:widowControl w:val="0"/>
        <w:autoSpaceDE w:val="0"/>
        <w:autoSpaceDN w:val="0"/>
        <w:spacing w:before="1" w:after="0" w:line="240" w:lineRule="auto"/>
        <w:ind w:left="480" w:right="54"/>
        <w:rPr>
          <w:rFonts w:eastAsia="Times New Roman" w:hAnsi="Times New Roman" w:cs="Times New Roman"/>
          <w:lang w:val="nn-NO"/>
        </w:rPr>
      </w:pPr>
    </w:p>
    <w:p w14:paraId="25DB2BB1" w14:textId="77777777" w:rsidR="00A123B0" w:rsidRPr="00C96626" w:rsidRDefault="00A123B0" w:rsidP="000C1916">
      <w:pPr>
        <w:widowControl w:val="0"/>
        <w:autoSpaceDE w:val="0"/>
        <w:autoSpaceDN w:val="0"/>
        <w:spacing w:before="1" w:after="0" w:line="240" w:lineRule="auto"/>
        <w:ind w:right="54"/>
        <w:rPr>
          <w:rFonts w:eastAsia="Times New Roman" w:hAnsi="Times New Roman" w:cs="Times New Roman"/>
          <w:lang w:val="nn-NO"/>
        </w:rPr>
      </w:pPr>
    </w:p>
    <w:p w14:paraId="6427F1E0" w14:textId="0C66EB96" w:rsidR="00CA3F30" w:rsidRPr="00C96626" w:rsidRDefault="00A123B0" w:rsidP="00CA3F30">
      <w:pPr>
        <w:pStyle w:val="Caption"/>
        <w:jc w:val="center"/>
        <w:rPr>
          <w:rFonts w:asciiTheme="majorBidi" w:hAnsiTheme="majorBidi" w:cstheme="majorBidi"/>
          <w:b/>
          <w:bCs/>
          <w:i w:val="0"/>
          <w:iCs w:val="0"/>
          <w:color w:val="auto"/>
          <w:sz w:val="24"/>
          <w:szCs w:val="24"/>
          <w:lang w:val="nn-NO"/>
        </w:rPr>
      </w:pPr>
      <w:bookmarkStart w:id="19" w:name="_Toc198245595"/>
      <w:r w:rsidRPr="00C96626">
        <w:rPr>
          <w:rFonts w:asciiTheme="majorBidi" w:hAnsiTheme="majorBidi" w:cstheme="majorBidi"/>
          <w:b/>
          <w:bCs/>
          <w:i w:val="0"/>
          <w:iCs w:val="0"/>
          <w:color w:val="auto"/>
          <w:sz w:val="24"/>
          <w:szCs w:val="24"/>
          <w:lang w:val="nn-NO"/>
        </w:rPr>
        <w:lastRenderedPageBreak/>
        <w:t xml:space="preserve">Gambar 1. </w:t>
      </w:r>
      <w:r w:rsidRPr="00CA3F30">
        <w:rPr>
          <w:rFonts w:asciiTheme="majorBidi" w:hAnsiTheme="majorBidi" w:cstheme="majorBidi"/>
          <w:b/>
          <w:bCs/>
          <w:i w:val="0"/>
          <w:iCs w:val="0"/>
          <w:color w:val="auto"/>
          <w:sz w:val="24"/>
          <w:szCs w:val="24"/>
        </w:rPr>
        <w:fldChar w:fldCharType="begin"/>
      </w:r>
      <w:r w:rsidRPr="00C96626">
        <w:rPr>
          <w:rFonts w:asciiTheme="majorBidi" w:hAnsiTheme="majorBidi" w:cstheme="majorBidi"/>
          <w:b/>
          <w:bCs/>
          <w:i w:val="0"/>
          <w:iCs w:val="0"/>
          <w:color w:val="auto"/>
          <w:sz w:val="24"/>
          <w:szCs w:val="24"/>
          <w:lang w:val="nn-NO"/>
        </w:rPr>
        <w:instrText xml:space="preserve"> SEQ Gambar_1. \* ARABIC </w:instrText>
      </w:r>
      <w:r w:rsidRPr="00CA3F30">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nn-NO"/>
        </w:rPr>
        <w:t>1</w:t>
      </w:r>
      <w:bookmarkEnd w:id="19"/>
      <w:r w:rsidRPr="00CA3F30">
        <w:rPr>
          <w:rFonts w:asciiTheme="majorBidi" w:hAnsiTheme="majorBidi" w:cstheme="majorBidi"/>
          <w:b/>
          <w:bCs/>
          <w:i w:val="0"/>
          <w:iCs w:val="0"/>
          <w:color w:val="auto"/>
          <w:sz w:val="24"/>
          <w:szCs w:val="24"/>
        </w:rPr>
        <w:fldChar w:fldCharType="end"/>
      </w:r>
      <w:r w:rsidRPr="00C96626">
        <w:rPr>
          <w:rFonts w:asciiTheme="majorBidi" w:hAnsiTheme="majorBidi" w:cstheme="majorBidi"/>
          <w:b/>
          <w:bCs/>
          <w:i w:val="0"/>
          <w:iCs w:val="0"/>
          <w:color w:val="auto"/>
          <w:sz w:val="24"/>
          <w:szCs w:val="24"/>
          <w:lang w:val="nn-NO"/>
        </w:rPr>
        <w:t xml:space="preserve"> </w:t>
      </w:r>
    </w:p>
    <w:p w14:paraId="6B7710A3" w14:textId="4B0EFBCE" w:rsidR="00A123B0" w:rsidRPr="00C96626" w:rsidRDefault="00A123B0" w:rsidP="00CA3F30">
      <w:pPr>
        <w:pStyle w:val="Caption"/>
        <w:jc w:val="center"/>
        <w:rPr>
          <w:rFonts w:asciiTheme="majorBidi" w:hAnsiTheme="majorBidi" w:cstheme="majorBidi"/>
          <w:b/>
          <w:bCs/>
          <w:i w:val="0"/>
          <w:iCs w:val="0"/>
          <w:color w:val="auto"/>
          <w:sz w:val="24"/>
          <w:szCs w:val="24"/>
          <w:lang w:val="nn-NO"/>
        </w:rPr>
      </w:pPr>
      <w:r w:rsidRPr="00C96626">
        <w:rPr>
          <w:rFonts w:asciiTheme="majorBidi" w:hAnsiTheme="majorBidi" w:cstheme="majorBidi"/>
          <w:b/>
          <w:bCs/>
          <w:i w:val="0"/>
          <w:iCs w:val="0"/>
          <w:color w:val="auto"/>
          <w:sz w:val="24"/>
          <w:szCs w:val="24"/>
          <w:lang w:val="nn-NO"/>
        </w:rPr>
        <w:t>Grafik Angka Kemiskina</w:t>
      </w:r>
      <w:r w:rsidR="007E6263">
        <w:rPr>
          <w:rFonts w:asciiTheme="majorBidi" w:hAnsiTheme="majorBidi" w:cstheme="majorBidi"/>
          <w:b/>
          <w:bCs/>
          <w:i w:val="0"/>
          <w:iCs w:val="0"/>
          <w:color w:val="auto"/>
          <w:sz w:val="24"/>
          <w:szCs w:val="24"/>
          <w:lang w:val="nn-NO"/>
        </w:rPr>
        <w:t>n</w:t>
      </w:r>
    </w:p>
    <w:p w14:paraId="51C63D7E" w14:textId="77777777" w:rsidR="00CA3F30" w:rsidRDefault="00CA3F30" w:rsidP="00CA3F30">
      <w:pPr>
        <w:widowControl w:val="0"/>
        <w:autoSpaceDE w:val="0"/>
        <w:autoSpaceDN w:val="0"/>
        <w:spacing w:before="77" w:after="0" w:line="240" w:lineRule="auto"/>
        <w:ind w:left="851"/>
        <w:rPr>
          <w:rFonts w:eastAsia="Times New Roman" w:hAnsi="Times New Roman" w:cs="Times New Roman"/>
          <w:sz w:val="20"/>
          <w:szCs w:val="24"/>
        </w:rPr>
      </w:pPr>
      <w:r>
        <w:rPr>
          <w:noProof/>
          <w:sz w:val="20"/>
        </w:rPr>
        <mc:AlternateContent>
          <mc:Choice Requires="wpg">
            <w:drawing>
              <wp:inline distT="0" distB="0" distL="0" distR="0" wp14:anchorId="17F86689" wp14:editId="2F8261E6">
                <wp:extent cx="4087495" cy="2581275"/>
                <wp:effectExtent l="3810" t="3175" r="4445" b="6350"/>
                <wp:docPr id="185142106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7495" cy="2581275"/>
                          <a:chOff x="0" y="0"/>
                          <a:chExt cx="21600" cy="21600"/>
                        </a:xfrm>
                      </wpg:grpSpPr>
                      <wps:wsp>
                        <wps:cNvPr id="2095812322" name="AutoShape 6"/>
                        <wps:cNvSpPr>
                          <a:spLocks noChangeArrowheads="1"/>
                        </wps:cNvSpPr>
                        <wps:spPr bwMode="auto">
                          <a:xfrm>
                            <a:off x="2014" y="1063"/>
                            <a:ext cx="12100" cy="13626"/>
                          </a:xfrm>
                          <a:custGeom>
                            <a:avLst/>
                            <a:gdLst>
                              <a:gd name="T0" fmla="*/ 0 w 21600"/>
                              <a:gd name="T1" fmla="*/ 21598 h 21600"/>
                              <a:gd name="T2" fmla="*/ 1150 w 21600"/>
                              <a:gd name="T3" fmla="*/ 21598 h 21600"/>
                              <a:gd name="T4" fmla="*/ 15037 w 21600"/>
                              <a:gd name="T5" fmla="*/ 21598 h 21600"/>
                              <a:gd name="T6" fmla="*/ 17352 w 21600"/>
                              <a:gd name="T7" fmla="*/ 21598 h 21600"/>
                              <a:gd name="T8" fmla="*/ 20443 w 21600"/>
                              <a:gd name="T9" fmla="*/ 21598 h 21600"/>
                              <a:gd name="T10" fmla="*/ 21595 w 21600"/>
                              <a:gd name="T11" fmla="*/ 21598 h 21600"/>
                              <a:gd name="T12" fmla="*/ 9646 w 21600"/>
                              <a:gd name="T13" fmla="*/ 21598 h 21600"/>
                              <a:gd name="T14" fmla="*/ 11961 w 21600"/>
                              <a:gd name="T15" fmla="*/ 21598 h 21600"/>
                              <a:gd name="T16" fmla="*/ 4241 w 21600"/>
                              <a:gd name="T17" fmla="*/ 21598 h 21600"/>
                              <a:gd name="T18" fmla="*/ 6555 w 21600"/>
                              <a:gd name="T19" fmla="*/ 21598 h 21600"/>
                              <a:gd name="T20" fmla="*/ 0 w 21600"/>
                              <a:gd name="T21" fmla="*/ 17270 h 21600"/>
                              <a:gd name="T22" fmla="*/ 1150 w 21600"/>
                              <a:gd name="T23" fmla="*/ 17270 h 21600"/>
                              <a:gd name="T24" fmla="*/ 2703 w 21600"/>
                              <a:gd name="T25" fmla="*/ 17270 h 21600"/>
                              <a:gd name="T26" fmla="*/ 6555 w 21600"/>
                              <a:gd name="T27" fmla="*/ 17270 h 21600"/>
                              <a:gd name="T28" fmla="*/ 13499 w 21600"/>
                              <a:gd name="T29" fmla="*/ 17270 h 21600"/>
                              <a:gd name="T30" fmla="*/ 17352 w 21600"/>
                              <a:gd name="T31" fmla="*/ 17270 h 21600"/>
                              <a:gd name="T32" fmla="*/ 18890 w 21600"/>
                              <a:gd name="T33" fmla="*/ 17270 h 21600"/>
                              <a:gd name="T34" fmla="*/ 21595 w 21600"/>
                              <a:gd name="T35" fmla="*/ 17270 h 21600"/>
                              <a:gd name="T36" fmla="*/ 8094 w 21600"/>
                              <a:gd name="T37" fmla="*/ 17270 h 21600"/>
                              <a:gd name="T38" fmla="*/ 11961 w 21600"/>
                              <a:gd name="T39" fmla="*/ 17270 h 21600"/>
                              <a:gd name="T40" fmla="*/ 18890 w 21600"/>
                              <a:gd name="T41" fmla="*/ 12962 h 21600"/>
                              <a:gd name="T42" fmla="*/ 21595 w 21600"/>
                              <a:gd name="T43" fmla="*/ 12962 h 21600"/>
                              <a:gd name="T44" fmla="*/ 13499 w 21600"/>
                              <a:gd name="T45" fmla="*/ 12962 h 21600"/>
                              <a:gd name="T46" fmla="*/ 17352 w 21600"/>
                              <a:gd name="T47" fmla="*/ 12962 h 21600"/>
                              <a:gd name="T48" fmla="*/ 2703 w 21600"/>
                              <a:gd name="T49" fmla="*/ 12962 h 21600"/>
                              <a:gd name="T50" fmla="*/ 6555 w 21600"/>
                              <a:gd name="T51" fmla="*/ 12962 h 21600"/>
                              <a:gd name="T52" fmla="*/ 0 w 21600"/>
                              <a:gd name="T53" fmla="*/ 12962 h 21600"/>
                              <a:gd name="T54" fmla="*/ 1150 w 21600"/>
                              <a:gd name="T55" fmla="*/ 12962 h 21600"/>
                              <a:gd name="T56" fmla="*/ 8094 w 21600"/>
                              <a:gd name="T57" fmla="*/ 12962 h 21600"/>
                              <a:gd name="T58" fmla="*/ 11961 w 21600"/>
                              <a:gd name="T59" fmla="*/ 12962 h 21600"/>
                              <a:gd name="T60" fmla="*/ 2703 w 21600"/>
                              <a:gd name="T61" fmla="*/ 8633 h 21600"/>
                              <a:gd name="T62" fmla="*/ 6555 w 21600"/>
                              <a:gd name="T63" fmla="*/ 8633 h 21600"/>
                              <a:gd name="T64" fmla="*/ 13499 w 21600"/>
                              <a:gd name="T65" fmla="*/ 8633 h 21600"/>
                              <a:gd name="T66" fmla="*/ 17352 w 21600"/>
                              <a:gd name="T67" fmla="*/ 8633 h 21600"/>
                              <a:gd name="T68" fmla="*/ 18890 w 21600"/>
                              <a:gd name="T69" fmla="*/ 8633 h 21600"/>
                              <a:gd name="T70" fmla="*/ 21595 w 21600"/>
                              <a:gd name="T71" fmla="*/ 8633 h 21600"/>
                              <a:gd name="T72" fmla="*/ 0 w 21600"/>
                              <a:gd name="T73" fmla="*/ 8633 h 21600"/>
                              <a:gd name="T74" fmla="*/ 1150 w 21600"/>
                              <a:gd name="T75" fmla="*/ 8633 h 21600"/>
                              <a:gd name="T76" fmla="*/ 8094 w 21600"/>
                              <a:gd name="T77" fmla="*/ 8633 h 21600"/>
                              <a:gd name="T78" fmla="*/ 11961 w 21600"/>
                              <a:gd name="T79" fmla="*/ 8633 h 21600"/>
                              <a:gd name="T80" fmla="*/ 2703 w 21600"/>
                              <a:gd name="T81" fmla="*/ 4325 h 21600"/>
                              <a:gd name="T82" fmla="*/ 6555 w 21600"/>
                              <a:gd name="T83" fmla="*/ 4325 h 21600"/>
                              <a:gd name="T84" fmla="*/ 13499 w 21600"/>
                              <a:gd name="T85" fmla="*/ 4325 h 21600"/>
                              <a:gd name="T86" fmla="*/ 17352 w 21600"/>
                              <a:gd name="T87" fmla="*/ 4325 h 21600"/>
                              <a:gd name="T88" fmla="*/ 0 w 21600"/>
                              <a:gd name="T89" fmla="*/ 4325 h 21600"/>
                              <a:gd name="T90" fmla="*/ 1150 w 21600"/>
                              <a:gd name="T91" fmla="*/ 4325 h 21600"/>
                              <a:gd name="T92" fmla="*/ 8094 w 21600"/>
                              <a:gd name="T93" fmla="*/ 4325 h 21600"/>
                              <a:gd name="T94" fmla="*/ 11961 w 21600"/>
                              <a:gd name="T95" fmla="*/ 4325 h 21600"/>
                              <a:gd name="T96" fmla="*/ 18890 w 21600"/>
                              <a:gd name="T97" fmla="*/ 4325 h 21600"/>
                              <a:gd name="T98" fmla="*/ 21595 w 21600"/>
                              <a:gd name="T99" fmla="*/ 4325 h 21600"/>
                              <a:gd name="T100" fmla="*/ 0 w 21600"/>
                              <a:gd name="T101" fmla="*/ 0 h 21600"/>
                              <a:gd name="T102" fmla="*/ 21595 w 21600"/>
                              <a:gd name="T103"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600" h="21600">
                                <a:moveTo>
                                  <a:pt x="0" y="21598"/>
                                </a:moveTo>
                                <a:lnTo>
                                  <a:pt x="1150" y="21598"/>
                                </a:lnTo>
                              </a:path>
                              <a:path w="21600" h="21600">
                                <a:moveTo>
                                  <a:pt x="15037" y="21598"/>
                                </a:moveTo>
                                <a:lnTo>
                                  <a:pt x="17352" y="21598"/>
                                </a:lnTo>
                              </a:path>
                              <a:path w="21600" h="21600">
                                <a:moveTo>
                                  <a:pt x="20443" y="21598"/>
                                </a:moveTo>
                                <a:lnTo>
                                  <a:pt x="21595" y="21598"/>
                                </a:lnTo>
                              </a:path>
                              <a:path w="21600" h="21600">
                                <a:moveTo>
                                  <a:pt x="9646" y="21598"/>
                                </a:moveTo>
                                <a:lnTo>
                                  <a:pt x="11961" y="21598"/>
                                </a:lnTo>
                              </a:path>
                              <a:path w="21600" h="21600">
                                <a:moveTo>
                                  <a:pt x="4241" y="21598"/>
                                </a:moveTo>
                                <a:lnTo>
                                  <a:pt x="6555" y="21598"/>
                                </a:lnTo>
                              </a:path>
                              <a:path w="21600" h="21600">
                                <a:moveTo>
                                  <a:pt x="0" y="17270"/>
                                </a:moveTo>
                                <a:lnTo>
                                  <a:pt x="1150" y="17270"/>
                                </a:lnTo>
                              </a:path>
                              <a:path w="21600" h="21600">
                                <a:moveTo>
                                  <a:pt x="2703" y="17270"/>
                                </a:moveTo>
                                <a:lnTo>
                                  <a:pt x="6555" y="17270"/>
                                </a:lnTo>
                              </a:path>
                              <a:path w="21600" h="21600">
                                <a:moveTo>
                                  <a:pt x="13499" y="17270"/>
                                </a:moveTo>
                                <a:lnTo>
                                  <a:pt x="17352" y="17270"/>
                                </a:lnTo>
                              </a:path>
                              <a:path w="21600" h="21600">
                                <a:moveTo>
                                  <a:pt x="18890" y="17270"/>
                                </a:moveTo>
                                <a:lnTo>
                                  <a:pt x="21595" y="17270"/>
                                </a:lnTo>
                              </a:path>
                              <a:path w="21600" h="21600">
                                <a:moveTo>
                                  <a:pt x="8094" y="17270"/>
                                </a:moveTo>
                                <a:lnTo>
                                  <a:pt x="11961" y="17270"/>
                                </a:lnTo>
                              </a:path>
                              <a:path w="21600" h="21600">
                                <a:moveTo>
                                  <a:pt x="18890" y="12962"/>
                                </a:moveTo>
                                <a:lnTo>
                                  <a:pt x="21595" y="12962"/>
                                </a:lnTo>
                              </a:path>
                              <a:path w="21600" h="21600">
                                <a:moveTo>
                                  <a:pt x="13499" y="12962"/>
                                </a:moveTo>
                                <a:lnTo>
                                  <a:pt x="17352" y="12962"/>
                                </a:lnTo>
                              </a:path>
                              <a:path w="21600" h="21600">
                                <a:moveTo>
                                  <a:pt x="2703" y="12962"/>
                                </a:moveTo>
                                <a:lnTo>
                                  <a:pt x="6555" y="12962"/>
                                </a:lnTo>
                              </a:path>
                              <a:path w="21600" h="21600">
                                <a:moveTo>
                                  <a:pt x="0" y="12962"/>
                                </a:moveTo>
                                <a:lnTo>
                                  <a:pt x="1150" y="12962"/>
                                </a:lnTo>
                              </a:path>
                              <a:path w="21600" h="21600">
                                <a:moveTo>
                                  <a:pt x="8094" y="12962"/>
                                </a:moveTo>
                                <a:lnTo>
                                  <a:pt x="11961" y="12962"/>
                                </a:lnTo>
                              </a:path>
                              <a:path w="21600" h="21600">
                                <a:moveTo>
                                  <a:pt x="2703" y="8633"/>
                                </a:moveTo>
                                <a:lnTo>
                                  <a:pt x="6555" y="8633"/>
                                </a:lnTo>
                              </a:path>
                              <a:path w="21600" h="21600">
                                <a:moveTo>
                                  <a:pt x="13499" y="8633"/>
                                </a:moveTo>
                                <a:lnTo>
                                  <a:pt x="17352" y="8633"/>
                                </a:lnTo>
                              </a:path>
                              <a:path w="21600" h="21600">
                                <a:moveTo>
                                  <a:pt x="18890" y="8633"/>
                                </a:moveTo>
                                <a:lnTo>
                                  <a:pt x="21595" y="8633"/>
                                </a:lnTo>
                              </a:path>
                              <a:path w="21600" h="21600">
                                <a:moveTo>
                                  <a:pt x="0" y="8633"/>
                                </a:moveTo>
                                <a:lnTo>
                                  <a:pt x="1150" y="8633"/>
                                </a:lnTo>
                              </a:path>
                              <a:path w="21600" h="21600">
                                <a:moveTo>
                                  <a:pt x="8094" y="8633"/>
                                </a:moveTo>
                                <a:lnTo>
                                  <a:pt x="11961" y="8633"/>
                                </a:lnTo>
                              </a:path>
                              <a:path w="21600" h="21600">
                                <a:moveTo>
                                  <a:pt x="2703" y="4325"/>
                                </a:moveTo>
                                <a:lnTo>
                                  <a:pt x="6555" y="4325"/>
                                </a:lnTo>
                              </a:path>
                              <a:path w="21600" h="21600">
                                <a:moveTo>
                                  <a:pt x="13499" y="4325"/>
                                </a:moveTo>
                                <a:lnTo>
                                  <a:pt x="17352" y="4325"/>
                                </a:lnTo>
                              </a:path>
                              <a:path w="21600" h="21600">
                                <a:moveTo>
                                  <a:pt x="0" y="4325"/>
                                </a:moveTo>
                                <a:lnTo>
                                  <a:pt x="1150" y="4325"/>
                                </a:lnTo>
                              </a:path>
                              <a:path w="21600" h="21600">
                                <a:moveTo>
                                  <a:pt x="8094" y="4325"/>
                                </a:moveTo>
                                <a:lnTo>
                                  <a:pt x="11961" y="4325"/>
                                </a:lnTo>
                              </a:path>
                              <a:path w="21600" h="21600">
                                <a:moveTo>
                                  <a:pt x="18890" y="4325"/>
                                </a:moveTo>
                                <a:lnTo>
                                  <a:pt x="21595" y="4325"/>
                                </a:lnTo>
                              </a:path>
                              <a:path w="21600" h="21600">
                                <a:moveTo>
                                  <a:pt x="0" y="0"/>
                                </a:moveTo>
                                <a:lnTo>
                                  <a:pt x="21595" y="0"/>
                                </a:lnTo>
                              </a:path>
                            </a:pathLst>
                          </a:custGeom>
                          <a:solidFill>
                            <a:srgbClr val="FFFFFF"/>
                          </a:solidFill>
                          <a:ln w="9525">
                            <a:solidFill>
                              <a:srgbClr val="858585"/>
                            </a:solidFill>
                            <a:round/>
                            <a:headEnd/>
                            <a:tailEnd/>
                          </a:ln>
                        </wps:spPr>
                        <wps:bodyPr rot="0" vert="horz" wrap="square" lIns="91440" tIns="45720" rIns="91440" bIns="45720" anchor="t" anchorCtr="0" upright="1">
                          <a:noAutofit/>
                        </wps:bodyPr>
                      </wps:wsp>
                      <wps:wsp>
                        <wps:cNvPr id="2028739891" name="Freeform 7"/>
                        <wps:cNvSpPr>
                          <a:spLocks noChangeArrowheads="1"/>
                        </wps:cNvSpPr>
                        <wps:spPr bwMode="auto">
                          <a:xfrm>
                            <a:off x="11735" y="3663"/>
                            <a:ext cx="862" cy="13748"/>
                          </a:xfrm>
                          <a:custGeom>
                            <a:avLst/>
                            <a:gdLst>
                              <a:gd name="T0" fmla="*/ 21583 w 21600"/>
                              <a:gd name="T1" fmla="*/ 0 h 21600"/>
                              <a:gd name="T2" fmla="*/ 0 w 21600"/>
                              <a:gd name="T3" fmla="*/ 0 h 21600"/>
                              <a:gd name="T4" fmla="*/ 0 w 21600"/>
                              <a:gd name="T5" fmla="*/ 0 h 21600"/>
                              <a:gd name="T6" fmla="*/ 0 w 21600"/>
                              <a:gd name="T7" fmla="*/ 21593 h 21600"/>
                              <a:gd name="T8" fmla="*/ 0 w 21600"/>
                              <a:gd name="T9" fmla="*/ 21593 h 21600"/>
                              <a:gd name="T10" fmla="*/ 21583 w 21600"/>
                              <a:gd name="T11" fmla="*/ 21593 h 21600"/>
                              <a:gd name="T12" fmla="*/ 21583 w 21600"/>
                              <a:gd name="T13" fmla="*/ 21593 h 21600"/>
                              <a:gd name="T14" fmla="*/ 21583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583" y="0"/>
                                </a:moveTo>
                                <a:lnTo>
                                  <a:pt x="0" y="0"/>
                                </a:lnTo>
                                <a:lnTo>
                                  <a:pt x="0" y="21593"/>
                                </a:lnTo>
                                <a:lnTo>
                                  <a:pt x="21583" y="21593"/>
                                </a:lnTo>
                                <a:lnTo>
                                  <a:pt x="21583" y="0"/>
                                </a:lnTo>
                                <a:close/>
                              </a:path>
                            </a:pathLst>
                          </a:custGeom>
                          <a:solidFill>
                            <a:srgbClr val="4F81BC"/>
                          </a:solidFill>
                          <a:ln w="9525">
                            <a:solidFill>
                              <a:srgbClr val="000000"/>
                            </a:solidFill>
                            <a:round/>
                            <a:headEnd/>
                            <a:tailEnd/>
                          </a:ln>
                        </wps:spPr>
                        <wps:bodyPr rot="0" vert="horz" wrap="square" lIns="91440" tIns="45720" rIns="91440" bIns="45720" anchor="t" anchorCtr="0" upright="1">
                          <a:noAutofit/>
                        </wps:bodyPr>
                      </wps:wsp>
                      <wps:wsp>
                        <wps:cNvPr id="1082266468" name="AutoShape 8"/>
                        <wps:cNvSpPr>
                          <a:spLocks noChangeArrowheads="1"/>
                        </wps:cNvSpPr>
                        <wps:spPr bwMode="auto">
                          <a:xfrm>
                            <a:off x="3528" y="12199"/>
                            <a:ext cx="9939" cy="5210"/>
                          </a:xfrm>
                          <a:custGeom>
                            <a:avLst/>
                            <a:gdLst>
                              <a:gd name="T0" fmla="*/ 1873 w 21600"/>
                              <a:gd name="T1" fmla="*/ 53 h 21600"/>
                              <a:gd name="T2" fmla="*/ 0 w 21600"/>
                              <a:gd name="T3" fmla="*/ 53 h 21600"/>
                              <a:gd name="T4" fmla="*/ 0 w 21600"/>
                              <a:gd name="T5" fmla="*/ 53 h 21600"/>
                              <a:gd name="T6" fmla="*/ 0 w 21600"/>
                              <a:gd name="T7" fmla="*/ 21591 h 21600"/>
                              <a:gd name="T8" fmla="*/ 0 w 21600"/>
                              <a:gd name="T9" fmla="*/ 21591 h 21600"/>
                              <a:gd name="T10" fmla="*/ 1873 w 21600"/>
                              <a:gd name="T11" fmla="*/ 21591 h 21600"/>
                              <a:gd name="T12" fmla="*/ 1873 w 21600"/>
                              <a:gd name="T13" fmla="*/ 21591 h 21600"/>
                              <a:gd name="T14" fmla="*/ 1873 w 21600"/>
                              <a:gd name="T15" fmla="*/ 53 h 21600"/>
                              <a:gd name="T16" fmla="*/ 8453 w 21600"/>
                              <a:gd name="T17" fmla="*/ 0 h 21600"/>
                              <a:gd name="T18" fmla="*/ 6563 w 21600"/>
                              <a:gd name="T19" fmla="*/ 0 h 21600"/>
                              <a:gd name="T20" fmla="*/ 6563 w 21600"/>
                              <a:gd name="T21" fmla="*/ 0 h 21600"/>
                              <a:gd name="T22" fmla="*/ 6563 w 21600"/>
                              <a:gd name="T23" fmla="*/ 21591 h 21600"/>
                              <a:gd name="T24" fmla="*/ 6563 w 21600"/>
                              <a:gd name="T25" fmla="*/ 21591 h 21600"/>
                              <a:gd name="T26" fmla="*/ 8453 w 21600"/>
                              <a:gd name="T27" fmla="*/ 21591 h 21600"/>
                              <a:gd name="T28" fmla="*/ 8453 w 21600"/>
                              <a:gd name="T29" fmla="*/ 21591 h 21600"/>
                              <a:gd name="T30" fmla="*/ 8453 w 21600"/>
                              <a:gd name="T31" fmla="*/ 0 h 21600"/>
                              <a:gd name="T32" fmla="*/ 15016 w 21600"/>
                              <a:gd name="T33" fmla="*/ 423 h 21600"/>
                              <a:gd name="T34" fmla="*/ 13144 w 21600"/>
                              <a:gd name="T35" fmla="*/ 423 h 21600"/>
                              <a:gd name="T36" fmla="*/ 13144 w 21600"/>
                              <a:gd name="T37" fmla="*/ 423 h 21600"/>
                              <a:gd name="T38" fmla="*/ 13144 w 21600"/>
                              <a:gd name="T39" fmla="*/ 21591 h 21600"/>
                              <a:gd name="T40" fmla="*/ 13144 w 21600"/>
                              <a:gd name="T41" fmla="*/ 21591 h 21600"/>
                              <a:gd name="T42" fmla="*/ 15016 w 21600"/>
                              <a:gd name="T43" fmla="*/ 21591 h 21600"/>
                              <a:gd name="T44" fmla="*/ 15016 w 21600"/>
                              <a:gd name="T45" fmla="*/ 21591 h 21600"/>
                              <a:gd name="T46" fmla="*/ 15016 w 21600"/>
                              <a:gd name="T47" fmla="*/ 423 h 21600"/>
                              <a:gd name="T48" fmla="*/ 21597 w 21600"/>
                              <a:gd name="T49" fmla="*/ 1217 h 21600"/>
                              <a:gd name="T50" fmla="*/ 19707 w 21600"/>
                              <a:gd name="T51" fmla="*/ 1217 h 21600"/>
                              <a:gd name="T52" fmla="*/ 19707 w 21600"/>
                              <a:gd name="T53" fmla="*/ 1217 h 21600"/>
                              <a:gd name="T54" fmla="*/ 19707 w 21600"/>
                              <a:gd name="T55" fmla="*/ 21591 h 21600"/>
                              <a:gd name="T56" fmla="*/ 19707 w 21600"/>
                              <a:gd name="T57" fmla="*/ 21591 h 21600"/>
                              <a:gd name="T58" fmla="*/ 21597 w 21600"/>
                              <a:gd name="T59" fmla="*/ 21591 h 21600"/>
                              <a:gd name="T60" fmla="*/ 21597 w 21600"/>
                              <a:gd name="T61" fmla="*/ 21591 h 21600"/>
                              <a:gd name="T62" fmla="*/ 21597 w 21600"/>
                              <a:gd name="T63" fmla="*/ 121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600" h="21600">
                                <a:moveTo>
                                  <a:pt x="1873" y="53"/>
                                </a:moveTo>
                                <a:lnTo>
                                  <a:pt x="0" y="53"/>
                                </a:lnTo>
                                <a:lnTo>
                                  <a:pt x="0" y="21591"/>
                                </a:lnTo>
                                <a:lnTo>
                                  <a:pt x="1873" y="21591"/>
                                </a:lnTo>
                                <a:lnTo>
                                  <a:pt x="1873" y="53"/>
                                </a:lnTo>
                                <a:close/>
                              </a:path>
                              <a:path w="21600" h="21600">
                                <a:moveTo>
                                  <a:pt x="8453" y="0"/>
                                </a:moveTo>
                                <a:lnTo>
                                  <a:pt x="6563" y="0"/>
                                </a:lnTo>
                                <a:lnTo>
                                  <a:pt x="6563" y="21591"/>
                                </a:lnTo>
                                <a:lnTo>
                                  <a:pt x="8453" y="21591"/>
                                </a:lnTo>
                                <a:lnTo>
                                  <a:pt x="8453" y="0"/>
                                </a:lnTo>
                                <a:close/>
                              </a:path>
                              <a:path w="21600" h="21600">
                                <a:moveTo>
                                  <a:pt x="15016" y="423"/>
                                </a:moveTo>
                                <a:lnTo>
                                  <a:pt x="13144" y="423"/>
                                </a:lnTo>
                                <a:lnTo>
                                  <a:pt x="13144" y="21591"/>
                                </a:lnTo>
                                <a:lnTo>
                                  <a:pt x="15016" y="21591"/>
                                </a:lnTo>
                                <a:lnTo>
                                  <a:pt x="15016" y="423"/>
                                </a:lnTo>
                                <a:close/>
                              </a:path>
                              <a:path w="21600" h="21600">
                                <a:moveTo>
                                  <a:pt x="21597" y="1217"/>
                                </a:moveTo>
                                <a:lnTo>
                                  <a:pt x="19707" y="1217"/>
                                </a:lnTo>
                                <a:lnTo>
                                  <a:pt x="19707" y="21591"/>
                                </a:lnTo>
                                <a:lnTo>
                                  <a:pt x="21597" y="21591"/>
                                </a:lnTo>
                                <a:lnTo>
                                  <a:pt x="21597" y="1217"/>
                                </a:lnTo>
                                <a:close/>
                              </a:path>
                            </a:pathLst>
                          </a:custGeom>
                          <a:solidFill>
                            <a:srgbClr val="C0504D"/>
                          </a:solidFill>
                          <a:ln w="9525">
                            <a:solidFill>
                              <a:srgbClr val="000000"/>
                            </a:solidFill>
                            <a:round/>
                            <a:headEnd/>
                            <a:tailEnd/>
                          </a:ln>
                        </wps:spPr>
                        <wps:bodyPr rot="0" vert="horz" wrap="square" lIns="91440" tIns="45720" rIns="91440" bIns="45720" anchor="t" anchorCtr="0" upright="1">
                          <a:noAutofit/>
                        </wps:bodyPr>
                      </wps:wsp>
                      <wps:wsp>
                        <wps:cNvPr id="1677468692" name="AutoShape 9"/>
                        <wps:cNvSpPr>
                          <a:spLocks noChangeArrowheads="1"/>
                        </wps:cNvSpPr>
                        <wps:spPr bwMode="auto">
                          <a:xfrm>
                            <a:off x="2014" y="17407"/>
                            <a:ext cx="12100" cy="340"/>
                          </a:xfrm>
                          <a:custGeom>
                            <a:avLst/>
                            <a:gdLst>
                              <a:gd name="T0" fmla="*/ 0 w 21600"/>
                              <a:gd name="T1" fmla="*/ 0 h 21600"/>
                              <a:gd name="T2" fmla="*/ 21595 w 21600"/>
                              <a:gd name="T3" fmla="*/ 0 h 21600"/>
                              <a:gd name="T4" fmla="*/ 0 w 21600"/>
                              <a:gd name="T5" fmla="*/ 0 h 21600"/>
                              <a:gd name="T6" fmla="*/ 0 w 21600"/>
                              <a:gd name="T7" fmla="*/ 21397 h 21600"/>
                              <a:gd name="T8" fmla="*/ 5405 w 21600"/>
                              <a:gd name="T9" fmla="*/ 0 h 21600"/>
                              <a:gd name="T10" fmla="*/ 5405 w 21600"/>
                              <a:gd name="T11" fmla="*/ 21397 h 21600"/>
                              <a:gd name="T12" fmla="*/ 10796 w 21600"/>
                              <a:gd name="T13" fmla="*/ 0 h 21600"/>
                              <a:gd name="T14" fmla="*/ 10796 w 21600"/>
                              <a:gd name="T15" fmla="*/ 21397 h 21600"/>
                              <a:gd name="T16" fmla="*/ 16202 w 21600"/>
                              <a:gd name="T17" fmla="*/ 0 h 21600"/>
                              <a:gd name="T18" fmla="*/ 16202 w 21600"/>
                              <a:gd name="T19" fmla="*/ 21397 h 21600"/>
                              <a:gd name="T20" fmla="*/ 21595 w 21600"/>
                              <a:gd name="T21" fmla="*/ 0 h 21600"/>
                              <a:gd name="T22" fmla="*/ 21595 w 21600"/>
                              <a:gd name="T23" fmla="*/ 2139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600" h="21600">
                                <a:moveTo>
                                  <a:pt x="0" y="0"/>
                                </a:moveTo>
                                <a:lnTo>
                                  <a:pt x="21595" y="0"/>
                                </a:lnTo>
                              </a:path>
                              <a:path w="21600" h="21600">
                                <a:moveTo>
                                  <a:pt x="0" y="0"/>
                                </a:moveTo>
                                <a:lnTo>
                                  <a:pt x="0" y="21397"/>
                                </a:lnTo>
                              </a:path>
                              <a:path w="21600" h="21600">
                                <a:moveTo>
                                  <a:pt x="5405" y="0"/>
                                </a:moveTo>
                                <a:lnTo>
                                  <a:pt x="5405" y="21397"/>
                                </a:lnTo>
                              </a:path>
                              <a:path w="21600" h="21600">
                                <a:moveTo>
                                  <a:pt x="10796" y="0"/>
                                </a:moveTo>
                                <a:lnTo>
                                  <a:pt x="10796" y="21397"/>
                                </a:lnTo>
                              </a:path>
                              <a:path w="21600" h="21600">
                                <a:moveTo>
                                  <a:pt x="16202" y="0"/>
                                </a:moveTo>
                                <a:lnTo>
                                  <a:pt x="16202" y="21397"/>
                                </a:lnTo>
                              </a:path>
                              <a:path w="21600" h="21600">
                                <a:moveTo>
                                  <a:pt x="21595" y="0"/>
                                </a:moveTo>
                                <a:lnTo>
                                  <a:pt x="21595" y="21397"/>
                                </a:lnTo>
                              </a:path>
                            </a:pathLst>
                          </a:custGeom>
                          <a:solidFill>
                            <a:srgbClr val="FFFFFF"/>
                          </a:solidFill>
                          <a:ln w="9525">
                            <a:solidFill>
                              <a:srgbClr val="858585"/>
                            </a:solidFill>
                            <a:round/>
                            <a:headEnd/>
                            <a:tailEnd/>
                          </a:ln>
                        </wps:spPr>
                        <wps:bodyPr rot="0" vert="horz" wrap="square" lIns="91440" tIns="45720" rIns="91440" bIns="45720" anchor="t" anchorCtr="0" upright="1">
                          <a:noAutofit/>
                        </wps:bodyPr>
                      </wps:wsp>
                      <wps:wsp>
                        <wps:cNvPr id="371836099" name="Freeform 10"/>
                        <wps:cNvSpPr>
                          <a:spLocks noChangeArrowheads="1"/>
                        </wps:cNvSpPr>
                        <wps:spPr bwMode="auto">
                          <a:xfrm>
                            <a:off x="14123" y="8262"/>
                            <a:ext cx="369" cy="585"/>
                          </a:xfrm>
                          <a:custGeom>
                            <a:avLst/>
                            <a:gdLst>
                              <a:gd name="T0" fmla="*/ 21570 w 21600"/>
                              <a:gd name="T1" fmla="*/ 0 h 21600"/>
                              <a:gd name="T2" fmla="*/ 0 w 21600"/>
                              <a:gd name="T3" fmla="*/ 0 h 21600"/>
                              <a:gd name="T4" fmla="*/ 0 w 21600"/>
                              <a:gd name="T5" fmla="*/ 0 h 21600"/>
                              <a:gd name="T6" fmla="*/ 0 w 21600"/>
                              <a:gd name="T7" fmla="*/ 21570 h 21600"/>
                              <a:gd name="T8" fmla="*/ 0 w 21600"/>
                              <a:gd name="T9" fmla="*/ 21570 h 21600"/>
                              <a:gd name="T10" fmla="*/ 21570 w 21600"/>
                              <a:gd name="T11" fmla="*/ 21570 h 21600"/>
                              <a:gd name="T12" fmla="*/ 21570 w 21600"/>
                              <a:gd name="T13" fmla="*/ 21570 h 21600"/>
                              <a:gd name="T14" fmla="*/ 2157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570" y="0"/>
                                </a:moveTo>
                                <a:lnTo>
                                  <a:pt x="0" y="0"/>
                                </a:lnTo>
                                <a:lnTo>
                                  <a:pt x="0" y="21570"/>
                                </a:lnTo>
                                <a:lnTo>
                                  <a:pt x="21570" y="21570"/>
                                </a:lnTo>
                                <a:lnTo>
                                  <a:pt x="21570" y="0"/>
                                </a:lnTo>
                                <a:close/>
                              </a:path>
                            </a:pathLst>
                          </a:custGeom>
                          <a:solidFill>
                            <a:srgbClr val="4F81BC"/>
                          </a:solidFill>
                          <a:ln w="9525">
                            <a:solidFill>
                              <a:srgbClr val="000000"/>
                            </a:solidFill>
                            <a:round/>
                            <a:headEnd/>
                            <a:tailEnd/>
                          </a:ln>
                        </wps:spPr>
                        <wps:bodyPr rot="0" vert="horz" wrap="square" lIns="91440" tIns="45720" rIns="91440" bIns="45720" anchor="t" anchorCtr="0" upright="1">
                          <a:noAutofit/>
                        </wps:bodyPr>
                      </wps:wsp>
                      <wps:wsp>
                        <wps:cNvPr id="1699200360" name="Freeform 11"/>
                        <wps:cNvSpPr>
                          <a:spLocks noChangeArrowheads="1"/>
                        </wps:cNvSpPr>
                        <wps:spPr bwMode="auto">
                          <a:xfrm>
                            <a:off x="14123" y="11470"/>
                            <a:ext cx="369" cy="585"/>
                          </a:xfrm>
                          <a:custGeom>
                            <a:avLst/>
                            <a:gdLst>
                              <a:gd name="T0" fmla="*/ 21570 w 21600"/>
                              <a:gd name="T1" fmla="*/ 0 h 21600"/>
                              <a:gd name="T2" fmla="*/ 0 w 21600"/>
                              <a:gd name="T3" fmla="*/ 0 h 21600"/>
                              <a:gd name="T4" fmla="*/ 0 w 21600"/>
                              <a:gd name="T5" fmla="*/ 0 h 21600"/>
                              <a:gd name="T6" fmla="*/ 0 w 21600"/>
                              <a:gd name="T7" fmla="*/ 21570 h 21600"/>
                              <a:gd name="T8" fmla="*/ 0 w 21600"/>
                              <a:gd name="T9" fmla="*/ 21570 h 21600"/>
                              <a:gd name="T10" fmla="*/ 21570 w 21600"/>
                              <a:gd name="T11" fmla="*/ 21570 h 21600"/>
                              <a:gd name="T12" fmla="*/ 21570 w 21600"/>
                              <a:gd name="T13" fmla="*/ 21570 h 21600"/>
                              <a:gd name="T14" fmla="*/ 2157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570" y="0"/>
                                </a:moveTo>
                                <a:lnTo>
                                  <a:pt x="0" y="0"/>
                                </a:lnTo>
                                <a:lnTo>
                                  <a:pt x="0" y="21570"/>
                                </a:lnTo>
                                <a:lnTo>
                                  <a:pt x="21570" y="21570"/>
                                </a:lnTo>
                                <a:lnTo>
                                  <a:pt x="21570" y="0"/>
                                </a:lnTo>
                                <a:close/>
                              </a:path>
                            </a:pathLst>
                          </a:custGeom>
                          <a:solidFill>
                            <a:srgbClr val="C0504D"/>
                          </a:solidFill>
                          <a:ln w="9525">
                            <a:solidFill>
                              <a:srgbClr val="000000"/>
                            </a:solidFill>
                            <a:round/>
                            <a:headEnd/>
                            <a:tailEnd/>
                          </a:ln>
                        </wps:spPr>
                        <wps:bodyPr rot="0" vert="horz" wrap="square" lIns="91440" tIns="45720" rIns="91440" bIns="45720" anchor="t" anchorCtr="0" upright="1">
                          <a:noAutofit/>
                        </wps:bodyPr>
                      </wps:wsp>
                      <wps:wsp>
                        <wps:cNvPr id="1243391668" name="Freeform 12"/>
                        <wps:cNvSpPr>
                          <a:spLocks noChangeArrowheads="1"/>
                        </wps:cNvSpPr>
                        <wps:spPr bwMode="auto">
                          <a:xfrm>
                            <a:off x="25" y="40"/>
                            <a:ext cx="21550" cy="21520"/>
                          </a:xfrm>
                          <a:custGeom>
                            <a:avLst/>
                            <a:gdLst>
                              <a:gd name="T0" fmla="*/ 0 w 21600"/>
                              <a:gd name="T1" fmla="*/ 21600 h 21600"/>
                              <a:gd name="T2" fmla="*/ 21600 w 21600"/>
                              <a:gd name="T3" fmla="*/ 21600 h 21600"/>
                              <a:gd name="T4" fmla="*/ 21600 w 21600"/>
                              <a:gd name="T5" fmla="*/ 21600 h 21600"/>
                              <a:gd name="T6" fmla="*/ 21600 w 21600"/>
                              <a:gd name="T7" fmla="*/ 0 h 21600"/>
                              <a:gd name="T8" fmla="*/ 21600 w 21600"/>
                              <a:gd name="T9" fmla="*/ 0 h 21600"/>
                              <a:gd name="T10" fmla="*/ 0 w 21600"/>
                              <a:gd name="T11" fmla="*/ 0 h 21600"/>
                              <a:gd name="T12" fmla="*/ 0 w 21600"/>
                              <a:gd name="T13" fmla="*/ 0 h 21600"/>
                              <a:gd name="T14" fmla="*/ 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21600"/>
                                </a:moveTo>
                                <a:lnTo>
                                  <a:pt x="21600" y="21600"/>
                                </a:lnTo>
                                <a:lnTo>
                                  <a:pt x="21600" y="0"/>
                                </a:lnTo>
                                <a:lnTo>
                                  <a:pt x="0" y="0"/>
                                </a:lnTo>
                                <a:lnTo>
                                  <a:pt x="0" y="21600"/>
                                </a:lnTo>
                                <a:close/>
                              </a:path>
                            </a:pathLst>
                          </a:custGeom>
                          <a:solidFill>
                            <a:srgbClr val="FFFFFF"/>
                          </a:solidFill>
                          <a:ln w="9525">
                            <a:solidFill>
                              <a:srgbClr val="858585"/>
                            </a:solidFill>
                            <a:round/>
                            <a:headEnd/>
                            <a:tailEnd/>
                          </a:ln>
                        </wps:spPr>
                        <wps:bodyPr rot="0" vert="horz" wrap="square" lIns="91440" tIns="45720" rIns="91440" bIns="45720" anchor="t" anchorCtr="0" upright="1">
                          <a:noAutofit/>
                        </wps:bodyPr>
                      </wps:wsp>
                      <wps:wsp>
                        <wps:cNvPr id="1758049132" name="Text Box 13"/>
                        <wps:cNvSpPr txBox="1">
                          <a:spLocks noChangeArrowheads="1"/>
                        </wps:cNvSpPr>
                        <wps:spPr bwMode="auto">
                          <a:xfrm>
                            <a:off x="11717" y="10284"/>
                            <a:ext cx="973" cy="638"/>
                          </a:xfrm>
                          <a:prstGeom prst="rect">
                            <a:avLst/>
                          </a:prstGeom>
                          <a:solidFill>
                            <a:srgbClr val="FFFFFF"/>
                          </a:solidFill>
                          <a:ln w="9525">
                            <a:solidFill>
                              <a:srgbClr val="000000"/>
                            </a:solidFill>
                            <a:miter lim="800000"/>
                            <a:headEnd/>
                            <a:tailEnd/>
                          </a:ln>
                        </wps:spPr>
                        <wps:txbx>
                          <w:txbxContent>
                            <w:p w14:paraId="2E46C084" w14:textId="77777777" w:rsidR="00A05989" w:rsidRDefault="00A05989" w:rsidP="00CA3F30">
                              <w:pPr>
                                <w:widowControl w:val="0"/>
                                <w:autoSpaceDE w:val="0"/>
                                <w:autoSpaceDN w:val="0"/>
                                <w:spacing w:after="0" w:line="120" w:lineRule="exact"/>
                                <w:rPr>
                                  <w:rFonts w:eastAsia="Times New Roman" w:hAnsi="Times New Roman" w:cs="Times New Roman"/>
                                  <w:sz w:val="12"/>
                                </w:rPr>
                              </w:pPr>
                              <w:r>
                                <w:rPr>
                                  <w:rFonts w:eastAsia="Times New Roman" w:hAnsi="Times New Roman" w:cs="Times New Roman"/>
                                  <w:color w:val="FFFFFF"/>
                                  <w:spacing w:val="-2"/>
                                  <w:sz w:val="12"/>
                                </w:rPr>
                                <w:t>25,22</w:t>
                              </w:r>
                            </w:p>
                          </w:txbxContent>
                        </wps:txbx>
                        <wps:bodyPr rot="0" vert="horz" wrap="square" lIns="0" tIns="0" rIns="0" bIns="0" anchor="t" anchorCtr="0" upright="1">
                          <a:noAutofit/>
                        </wps:bodyPr>
                      </wps:wsp>
                      <wps:wsp>
                        <wps:cNvPr id="128011166" name="Text Box 14"/>
                        <wps:cNvSpPr txBox="1">
                          <a:spLocks noChangeArrowheads="1"/>
                        </wps:cNvSpPr>
                        <wps:spPr bwMode="auto">
                          <a:xfrm>
                            <a:off x="14655" y="8060"/>
                            <a:ext cx="6339" cy="4274"/>
                          </a:xfrm>
                          <a:prstGeom prst="rect">
                            <a:avLst/>
                          </a:prstGeom>
                          <a:solidFill>
                            <a:srgbClr val="FFFFFF"/>
                          </a:solidFill>
                          <a:ln w="9525">
                            <a:solidFill>
                              <a:srgbClr val="000000"/>
                            </a:solidFill>
                            <a:miter lim="800000"/>
                            <a:headEnd/>
                            <a:tailEnd/>
                          </a:ln>
                        </wps:spPr>
                        <wps:txbx>
                          <w:txbxContent>
                            <w:p w14:paraId="1CC016DF" w14:textId="77777777" w:rsidR="00A05989" w:rsidRPr="00EC59E8" w:rsidRDefault="00A05989" w:rsidP="00CA3F30">
                              <w:pPr>
                                <w:widowControl w:val="0"/>
                                <w:autoSpaceDE w:val="0"/>
                                <w:autoSpaceDN w:val="0"/>
                                <w:spacing w:after="0" w:line="203" w:lineRule="exact"/>
                                <w:rPr>
                                  <w:rFonts w:ascii="Times New Roman" w:eastAsia="Times New Roman" w:hAnsi="Times New Roman" w:cs="Times New Roman"/>
                                  <w:sz w:val="20"/>
                                </w:rPr>
                              </w:pPr>
                              <w:r w:rsidRPr="00EC59E8">
                                <w:rPr>
                                  <w:rFonts w:ascii="Times New Roman" w:eastAsia="Times New Roman" w:hAnsi="Times New Roman" w:cs="Times New Roman"/>
                                  <w:sz w:val="20"/>
                                </w:rPr>
                                <w:t>Jumlah</w:t>
                              </w:r>
                              <w:r w:rsidRPr="00EC59E8">
                                <w:rPr>
                                  <w:rFonts w:ascii="Times New Roman" w:eastAsia="Times New Roman" w:hAnsi="Times New Roman" w:cs="Times New Roman"/>
                                  <w:spacing w:val="-10"/>
                                  <w:sz w:val="20"/>
                                </w:rPr>
                                <w:t xml:space="preserve"> </w:t>
                              </w:r>
                              <w:r w:rsidRPr="00EC59E8">
                                <w:rPr>
                                  <w:rFonts w:ascii="Times New Roman" w:eastAsia="Times New Roman" w:hAnsi="Times New Roman" w:cs="Times New Roman"/>
                                  <w:spacing w:val="-2"/>
                                  <w:sz w:val="20"/>
                                </w:rPr>
                                <w:t>Penduduk</w:t>
                              </w:r>
                            </w:p>
                            <w:p w14:paraId="103A3478" w14:textId="77777777" w:rsidR="00A05989" w:rsidRPr="00EC59E8" w:rsidRDefault="00A05989" w:rsidP="00CA3F30">
                              <w:pPr>
                                <w:widowControl w:val="0"/>
                                <w:autoSpaceDE w:val="0"/>
                                <w:autoSpaceDN w:val="0"/>
                                <w:spacing w:after="0" w:line="240" w:lineRule="auto"/>
                                <w:rPr>
                                  <w:rFonts w:ascii="Times New Roman" w:eastAsia="Times New Roman" w:hAnsi="Times New Roman" w:cs="Times New Roman"/>
                                  <w:sz w:val="20"/>
                                </w:rPr>
                              </w:pPr>
                              <w:r w:rsidRPr="00EC59E8">
                                <w:rPr>
                                  <w:rFonts w:ascii="Times New Roman" w:eastAsia="Times New Roman" w:hAnsi="Times New Roman" w:cs="Times New Roman"/>
                                  <w:spacing w:val="-2"/>
                                  <w:sz w:val="20"/>
                                </w:rPr>
                                <w:t>Indonesia</w:t>
                              </w:r>
                            </w:p>
                            <w:p w14:paraId="23FB8FB3" w14:textId="77777777" w:rsidR="00A05989" w:rsidRPr="00EC59E8" w:rsidRDefault="00A05989" w:rsidP="00CA3F30">
                              <w:pPr>
                                <w:widowControl w:val="0"/>
                                <w:autoSpaceDE w:val="0"/>
                                <w:autoSpaceDN w:val="0"/>
                                <w:spacing w:before="115" w:after="0" w:line="240" w:lineRule="exact"/>
                                <w:rPr>
                                  <w:rFonts w:ascii="Times New Roman" w:eastAsia="Times New Roman" w:hAnsi="Times New Roman" w:cs="Times New Roman"/>
                                  <w:sz w:val="20"/>
                                </w:rPr>
                              </w:pPr>
                              <w:r w:rsidRPr="00EC59E8">
                                <w:rPr>
                                  <w:rFonts w:ascii="Times New Roman" w:eastAsia="Times New Roman" w:hAnsi="Times New Roman" w:cs="Times New Roman"/>
                                  <w:sz w:val="20"/>
                                </w:rPr>
                                <w:t>Presentase</w:t>
                              </w:r>
                              <w:r w:rsidRPr="00EC59E8">
                                <w:rPr>
                                  <w:rFonts w:ascii="Times New Roman" w:eastAsia="Times New Roman" w:hAnsi="Times New Roman" w:cs="Times New Roman"/>
                                  <w:spacing w:val="-11"/>
                                  <w:sz w:val="20"/>
                                </w:rPr>
                                <w:t xml:space="preserve"> </w:t>
                              </w:r>
                              <w:r w:rsidRPr="00EC59E8">
                                <w:rPr>
                                  <w:rFonts w:ascii="Times New Roman" w:eastAsia="Times New Roman" w:hAnsi="Times New Roman" w:cs="Times New Roman"/>
                                  <w:spacing w:val="-2"/>
                                  <w:sz w:val="20"/>
                                </w:rPr>
                                <w:t>Kemiskinan</w:t>
                              </w:r>
                            </w:p>
                          </w:txbxContent>
                        </wps:txbx>
                        <wps:bodyPr rot="0" vert="horz" wrap="square" lIns="0" tIns="0" rIns="0" bIns="0" anchor="t" anchorCtr="0" upright="1">
                          <a:noAutofit/>
                        </wps:bodyPr>
                      </wps:wsp>
                      <wps:wsp>
                        <wps:cNvPr id="693073494" name="Text Box 15"/>
                        <wps:cNvSpPr txBox="1">
                          <a:spLocks noChangeArrowheads="1"/>
                        </wps:cNvSpPr>
                        <wps:spPr bwMode="auto">
                          <a:xfrm>
                            <a:off x="3610" y="14555"/>
                            <a:ext cx="772" cy="638"/>
                          </a:xfrm>
                          <a:prstGeom prst="rect">
                            <a:avLst/>
                          </a:prstGeom>
                          <a:solidFill>
                            <a:srgbClr val="FFFFFF"/>
                          </a:solidFill>
                          <a:ln w="9525">
                            <a:solidFill>
                              <a:srgbClr val="000000"/>
                            </a:solidFill>
                            <a:miter lim="800000"/>
                            <a:headEnd/>
                            <a:tailEnd/>
                          </a:ln>
                        </wps:spPr>
                        <wps:txbx>
                          <w:txbxContent>
                            <w:p w14:paraId="03FCB2EE" w14:textId="77777777" w:rsidR="00A05989" w:rsidRDefault="00A05989" w:rsidP="00CA3F30">
                              <w:pPr>
                                <w:widowControl w:val="0"/>
                                <w:autoSpaceDE w:val="0"/>
                                <w:autoSpaceDN w:val="0"/>
                                <w:spacing w:after="0" w:line="120" w:lineRule="exact"/>
                                <w:rPr>
                                  <w:rFonts w:eastAsia="Times New Roman" w:hAnsi="Times New Roman" w:cs="Times New Roman"/>
                                  <w:sz w:val="12"/>
                                </w:rPr>
                              </w:pPr>
                              <w:r>
                                <w:rPr>
                                  <w:rFonts w:eastAsia="Times New Roman" w:hAnsi="Times New Roman" w:cs="Times New Roman"/>
                                  <w:color w:val="FFFFFF"/>
                                  <w:spacing w:val="-4"/>
                                  <w:sz w:val="12"/>
                                </w:rPr>
                                <w:t>9,54</w:t>
                              </w:r>
                            </w:p>
                          </w:txbxContent>
                        </wps:txbx>
                        <wps:bodyPr rot="0" vert="horz" wrap="square" lIns="0" tIns="0" rIns="0" bIns="0" anchor="t" anchorCtr="0" upright="1">
                          <a:noAutofit/>
                        </wps:bodyPr>
                      </wps:wsp>
                      <wps:wsp>
                        <wps:cNvPr id="137758459" name="Text Box 16"/>
                        <wps:cNvSpPr txBox="1">
                          <a:spLocks noChangeArrowheads="1"/>
                        </wps:cNvSpPr>
                        <wps:spPr bwMode="auto">
                          <a:xfrm>
                            <a:off x="6636" y="14548"/>
                            <a:ext cx="772" cy="638"/>
                          </a:xfrm>
                          <a:prstGeom prst="rect">
                            <a:avLst/>
                          </a:prstGeom>
                          <a:solidFill>
                            <a:srgbClr val="FFFFFF"/>
                          </a:solidFill>
                          <a:ln w="9525">
                            <a:solidFill>
                              <a:srgbClr val="000000"/>
                            </a:solidFill>
                            <a:miter lim="800000"/>
                            <a:headEnd/>
                            <a:tailEnd/>
                          </a:ln>
                        </wps:spPr>
                        <wps:txbx>
                          <w:txbxContent>
                            <w:p w14:paraId="29DDC2CA" w14:textId="77777777" w:rsidR="00A05989" w:rsidRDefault="00A05989" w:rsidP="00CA3F30">
                              <w:pPr>
                                <w:widowControl w:val="0"/>
                                <w:autoSpaceDE w:val="0"/>
                                <w:autoSpaceDN w:val="0"/>
                                <w:spacing w:after="0" w:line="120" w:lineRule="exact"/>
                                <w:rPr>
                                  <w:rFonts w:eastAsia="Times New Roman" w:hAnsi="Times New Roman" w:cs="Times New Roman"/>
                                  <w:sz w:val="12"/>
                                </w:rPr>
                              </w:pPr>
                              <w:r>
                                <w:rPr>
                                  <w:rFonts w:eastAsia="Times New Roman" w:hAnsi="Times New Roman" w:cs="Times New Roman"/>
                                  <w:color w:val="FFFFFF"/>
                                  <w:spacing w:val="-4"/>
                                  <w:sz w:val="12"/>
                                </w:rPr>
                                <w:t>9,57</w:t>
                              </w:r>
                            </w:p>
                          </w:txbxContent>
                        </wps:txbx>
                        <wps:bodyPr rot="0" vert="horz" wrap="square" lIns="0" tIns="0" rIns="0" bIns="0" anchor="t" anchorCtr="0" upright="1">
                          <a:noAutofit/>
                        </wps:bodyPr>
                      </wps:wsp>
                      <wps:wsp>
                        <wps:cNvPr id="1619917658" name="Text Box 17"/>
                        <wps:cNvSpPr txBox="1">
                          <a:spLocks noChangeArrowheads="1"/>
                        </wps:cNvSpPr>
                        <wps:spPr bwMode="auto">
                          <a:xfrm>
                            <a:off x="9660" y="14606"/>
                            <a:ext cx="772" cy="638"/>
                          </a:xfrm>
                          <a:prstGeom prst="rect">
                            <a:avLst/>
                          </a:prstGeom>
                          <a:solidFill>
                            <a:srgbClr val="FFFFFF"/>
                          </a:solidFill>
                          <a:ln w="9525">
                            <a:solidFill>
                              <a:srgbClr val="000000"/>
                            </a:solidFill>
                            <a:miter lim="800000"/>
                            <a:headEnd/>
                            <a:tailEnd/>
                          </a:ln>
                        </wps:spPr>
                        <wps:txbx>
                          <w:txbxContent>
                            <w:p w14:paraId="34973E0E" w14:textId="77777777" w:rsidR="00A05989" w:rsidRDefault="00A05989" w:rsidP="00CA3F30">
                              <w:pPr>
                                <w:widowControl w:val="0"/>
                                <w:autoSpaceDE w:val="0"/>
                                <w:autoSpaceDN w:val="0"/>
                                <w:spacing w:after="0" w:line="120" w:lineRule="exact"/>
                                <w:rPr>
                                  <w:rFonts w:eastAsia="Times New Roman" w:hAnsi="Times New Roman" w:cs="Times New Roman"/>
                                  <w:sz w:val="12"/>
                                </w:rPr>
                              </w:pPr>
                              <w:r>
                                <w:rPr>
                                  <w:rFonts w:eastAsia="Times New Roman" w:hAnsi="Times New Roman" w:cs="Times New Roman"/>
                                  <w:color w:val="FFFFFF"/>
                                  <w:spacing w:val="-4"/>
                                  <w:sz w:val="12"/>
                                </w:rPr>
                                <w:t>9,36</w:t>
                              </w:r>
                            </w:p>
                          </w:txbxContent>
                        </wps:txbx>
                        <wps:bodyPr rot="0" vert="horz" wrap="square" lIns="0" tIns="0" rIns="0" bIns="0" anchor="t" anchorCtr="0" upright="1">
                          <a:noAutofit/>
                        </wps:bodyPr>
                      </wps:wsp>
                      <wps:wsp>
                        <wps:cNvPr id="15718534" name="Text Box 18"/>
                        <wps:cNvSpPr txBox="1">
                          <a:spLocks noChangeArrowheads="1"/>
                        </wps:cNvSpPr>
                        <wps:spPr bwMode="auto">
                          <a:xfrm>
                            <a:off x="12685" y="14696"/>
                            <a:ext cx="772" cy="638"/>
                          </a:xfrm>
                          <a:prstGeom prst="rect">
                            <a:avLst/>
                          </a:prstGeom>
                          <a:solidFill>
                            <a:srgbClr val="FFFFFF"/>
                          </a:solidFill>
                          <a:ln w="9525">
                            <a:solidFill>
                              <a:srgbClr val="000000"/>
                            </a:solidFill>
                            <a:miter lim="800000"/>
                            <a:headEnd/>
                            <a:tailEnd/>
                          </a:ln>
                        </wps:spPr>
                        <wps:txbx>
                          <w:txbxContent>
                            <w:p w14:paraId="5A470DD7" w14:textId="77777777" w:rsidR="00A05989" w:rsidRDefault="00A05989" w:rsidP="00CA3F30">
                              <w:pPr>
                                <w:widowControl w:val="0"/>
                                <w:autoSpaceDE w:val="0"/>
                                <w:autoSpaceDN w:val="0"/>
                                <w:spacing w:after="0" w:line="120" w:lineRule="exact"/>
                                <w:rPr>
                                  <w:rFonts w:eastAsia="Times New Roman" w:hAnsi="Times New Roman" w:cs="Times New Roman"/>
                                  <w:sz w:val="12"/>
                                </w:rPr>
                              </w:pPr>
                              <w:r>
                                <w:rPr>
                                  <w:rFonts w:eastAsia="Times New Roman" w:hAnsi="Times New Roman" w:cs="Times New Roman"/>
                                  <w:color w:val="FFFFFF"/>
                                  <w:spacing w:val="-4"/>
                                  <w:sz w:val="12"/>
                                </w:rPr>
                                <w:t>9,03</w:t>
                              </w:r>
                            </w:p>
                          </w:txbxContent>
                        </wps:txbx>
                        <wps:bodyPr rot="0" vert="horz" wrap="square" lIns="0" tIns="0" rIns="0" bIns="0" anchor="t" anchorCtr="0" upright="1">
                          <a:noAutofit/>
                        </wps:bodyPr>
                      </wps:wsp>
                      <wps:wsp>
                        <wps:cNvPr id="283636742" name="Text Box 19"/>
                        <wps:cNvSpPr txBox="1">
                          <a:spLocks noChangeArrowheads="1"/>
                        </wps:cNvSpPr>
                        <wps:spPr bwMode="auto">
                          <a:xfrm>
                            <a:off x="2208" y="18300"/>
                            <a:ext cx="11782" cy="1063"/>
                          </a:xfrm>
                          <a:prstGeom prst="rect">
                            <a:avLst/>
                          </a:prstGeom>
                          <a:solidFill>
                            <a:srgbClr val="FFFFFF"/>
                          </a:solidFill>
                          <a:ln w="9525">
                            <a:solidFill>
                              <a:srgbClr val="000000"/>
                            </a:solidFill>
                            <a:miter lim="800000"/>
                            <a:headEnd/>
                            <a:tailEnd/>
                          </a:ln>
                        </wps:spPr>
                        <wps:txbx>
                          <w:txbxContent>
                            <w:p w14:paraId="38160DF2" w14:textId="77777777" w:rsidR="00A05989" w:rsidRPr="006A7545" w:rsidRDefault="00A05989" w:rsidP="00CA3F30">
                              <w:pPr>
                                <w:widowControl w:val="0"/>
                                <w:autoSpaceDE w:val="0"/>
                                <w:autoSpaceDN w:val="0"/>
                                <w:spacing w:after="0" w:line="199" w:lineRule="exact"/>
                                <w:rPr>
                                  <w:rFonts w:ascii="Times New Roman" w:eastAsia="Times New Roman" w:hAnsi="Times New Roman" w:cs="Times New Roman"/>
                                  <w:sz w:val="20"/>
                                </w:rPr>
                              </w:pPr>
                              <w:r w:rsidRPr="006A7545">
                                <w:rPr>
                                  <w:rFonts w:ascii="Times New Roman" w:eastAsia="Times New Roman" w:hAnsi="Times New Roman" w:cs="Times New Roman"/>
                                  <w:sz w:val="20"/>
                                </w:rPr>
                                <w:t>2022</w:t>
                              </w:r>
                              <w:r w:rsidRPr="006A7545">
                                <w:rPr>
                                  <w:rFonts w:ascii="Times New Roman" w:eastAsia="Times New Roman" w:hAnsi="Times New Roman" w:cs="Times New Roman"/>
                                  <w:spacing w:val="-4"/>
                                  <w:sz w:val="20"/>
                                </w:rPr>
                                <w:t xml:space="preserve"> </w:t>
                              </w:r>
                              <w:r w:rsidRPr="006A7545">
                                <w:rPr>
                                  <w:rFonts w:ascii="Times New Roman" w:eastAsia="Times New Roman" w:hAnsi="Times New Roman" w:cs="Times New Roman"/>
                                  <w:sz w:val="20"/>
                                </w:rPr>
                                <w:t>Mar</w:t>
                              </w:r>
                              <w:r w:rsidRPr="006A7545">
                                <w:rPr>
                                  <w:rFonts w:ascii="Times New Roman" w:eastAsia="Times New Roman" w:hAnsi="Times New Roman" w:cs="Times New Roman"/>
                                  <w:spacing w:val="52"/>
                                  <w:sz w:val="20"/>
                                </w:rPr>
                                <w:t xml:space="preserve"> </w:t>
                              </w:r>
                              <w:r w:rsidRPr="006A7545">
                                <w:rPr>
                                  <w:rFonts w:ascii="Times New Roman" w:eastAsia="Times New Roman" w:hAnsi="Times New Roman" w:cs="Times New Roman"/>
                                  <w:sz w:val="20"/>
                                </w:rPr>
                                <w:t>2022</w:t>
                              </w:r>
                              <w:r w:rsidRPr="006A7545">
                                <w:rPr>
                                  <w:rFonts w:ascii="Times New Roman" w:eastAsia="Times New Roman" w:hAnsi="Times New Roman" w:cs="Times New Roman"/>
                                  <w:spacing w:val="-4"/>
                                  <w:sz w:val="20"/>
                                </w:rPr>
                                <w:t xml:space="preserve"> </w:t>
                              </w:r>
                              <w:r w:rsidRPr="006A7545">
                                <w:rPr>
                                  <w:rFonts w:ascii="Times New Roman" w:eastAsia="Times New Roman" w:hAnsi="Times New Roman" w:cs="Times New Roman"/>
                                  <w:sz w:val="20"/>
                                </w:rPr>
                                <w:t>Sept</w:t>
                              </w:r>
                              <w:r w:rsidRPr="006A7545">
                                <w:rPr>
                                  <w:rFonts w:ascii="Times New Roman" w:eastAsia="Times New Roman" w:hAnsi="Times New Roman" w:cs="Times New Roman"/>
                                  <w:spacing w:val="52"/>
                                  <w:sz w:val="20"/>
                                </w:rPr>
                                <w:t xml:space="preserve"> </w:t>
                              </w:r>
                              <w:r w:rsidRPr="006A7545">
                                <w:rPr>
                                  <w:rFonts w:ascii="Times New Roman" w:eastAsia="Times New Roman" w:hAnsi="Times New Roman" w:cs="Times New Roman"/>
                                  <w:sz w:val="20"/>
                                </w:rPr>
                                <w:t>2023</w:t>
                              </w:r>
                              <w:r w:rsidRPr="006A7545">
                                <w:rPr>
                                  <w:rFonts w:ascii="Times New Roman" w:eastAsia="Times New Roman" w:hAnsi="Times New Roman" w:cs="Times New Roman"/>
                                  <w:spacing w:val="-4"/>
                                  <w:sz w:val="20"/>
                                </w:rPr>
                                <w:t xml:space="preserve"> </w:t>
                              </w:r>
                              <w:r w:rsidRPr="006A7545">
                                <w:rPr>
                                  <w:rFonts w:ascii="Times New Roman" w:eastAsia="Times New Roman" w:hAnsi="Times New Roman" w:cs="Times New Roman"/>
                                  <w:sz w:val="20"/>
                                </w:rPr>
                                <w:t>Mar</w:t>
                              </w:r>
                              <w:r w:rsidRPr="006A7545">
                                <w:rPr>
                                  <w:rFonts w:ascii="Times New Roman" w:eastAsia="Times New Roman" w:hAnsi="Times New Roman" w:cs="Times New Roman"/>
                                  <w:spacing w:val="64"/>
                                  <w:sz w:val="20"/>
                                </w:rPr>
                                <w:t xml:space="preserve"> </w:t>
                              </w:r>
                              <w:r w:rsidRPr="006A7545">
                                <w:rPr>
                                  <w:rFonts w:ascii="Times New Roman" w:eastAsia="Times New Roman" w:hAnsi="Times New Roman" w:cs="Times New Roman"/>
                                  <w:sz w:val="20"/>
                                </w:rPr>
                                <w:t>2024</w:t>
                              </w:r>
                              <w:r w:rsidRPr="006A7545">
                                <w:rPr>
                                  <w:rFonts w:ascii="Times New Roman" w:eastAsia="Times New Roman" w:hAnsi="Times New Roman" w:cs="Times New Roman"/>
                                  <w:spacing w:val="-3"/>
                                  <w:sz w:val="20"/>
                                </w:rPr>
                                <w:t xml:space="preserve"> </w:t>
                              </w:r>
                              <w:r w:rsidRPr="006A7545">
                                <w:rPr>
                                  <w:rFonts w:ascii="Times New Roman" w:eastAsia="Times New Roman" w:hAnsi="Times New Roman" w:cs="Times New Roman"/>
                                  <w:spacing w:val="-5"/>
                                  <w:sz w:val="20"/>
                                </w:rPr>
                                <w:t>Mar</w:t>
                              </w:r>
                            </w:p>
                          </w:txbxContent>
                        </wps:txbx>
                        <wps:bodyPr rot="0" vert="horz" wrap="square" lIns="0" tIns="0" rIns="0" bIns="0" anchor="t" anchorCtr="0" upright="1">
                          <a:noAutofit/>
                        </wps:bodyPr>
                      </wps:wsp>
                      <wps:wsp>
                        <wps:cNvPr id="566779530" name="Text Box 20"/>
                        <wps:cNvSpPr txBox="1">
                          <a:spLocks noChangeArrowheads="1"/>
                        </wps:cNvSpPr>
                        <wps:spPr bwMode="auto">
                          <a:xfrm>
                            <a:off x="5687" y="3051"/>
                            <a:ext cx="862" cy="14359"/>
                          </a:xfrm>
                          <a:prstGeom prst="rect">
                            <a:avLst/>
                          </a:prstGeom>
                          <a:solidFill>
                            <a:srgbClr val="4F81BC"/>
                          </a:solidFill>
                          <a:ln w="9525">
                            <a:solidFill>
                              <a:srgbClr val="000000"/>
                            </a:solidFill>
                            <a:miter lim="800000"/>
                            <a:headEnd/>
                            <a:tailEnd/>
                          </a:ln>
                        </wps:spPr>
                        <wps:txbx>
                          <w:txbxContent>
                            <w:p w14:paraId="46C3239E"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473A4116"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20DFB6EB"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41792B9D"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608B027F"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4FEBA185"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1DA04DED"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29DA3213" w14:textId="77777777" w:rsidR="00A05989" w:rsidRDefault="00A05989" w:rsidP="00CA3F30">
                              <w:pPr>
                                <w:widowControl w:val="0"/>
                                <w:autoSpaceDE w:val="0"/>
                                <w:autoSpaceDN w:val="0"/>
                                <w:spacing w:before="106" w:after="0" w:line="240" w:lineRule="auto"/>
                                <w:rPr>
                                  <w:rFonts w:eastAsia="Times New Roman" w:hAnsi="Times New Roman" w:cs="Times New Roman"/>
                                  <w:color w:val="000000"/>
                                  <w:sz w:val="12"/>
                                </w:rPr>
                              </w:pPr>
                            </w:p>
                            <w:p w14:paraId="32BFC67D" w14:textId="77777777" w:rsidR="00A05989" w:rsidRDefault="00A05989" w:rsidP="00CA3F30">
                              <w:pPr>
                                <w:widowControl w:val="0"/>
                                <w:autoSpaceDE w:val="0"/>
                                <w:autoSpaceDN w:val="0"/>
                                <w:spacing w:after="0" w:line="240" w:lineRule="auto"/>
                                <w:ind w:left="-7" w:right="-15"/>
                                <w:rPr>
                                  <w:rFonts w:eastAsia="Times New Roman" w:hAnsi="Times New Roman" w:cs="Times New Roman"/>
                                  <w:color w:val="000000"/>
                                  <w:sz w:val="12"/>
                                </w:rPr>
                              </w:pPr>
                              <w:r>
                                <w:rPr>
                                  <w:rFonts w:eastAsia="Times New Roman" w:hAnsi="Times New Roman" w:cs="Times New Roman"/>
                                  <w:color w:val="FFFFFF"/>
                                  <w:spacing w:val="-2"/>
                                  <w:sz w:val="12"/>
                                </w:rPr>
                                <w:t>26,36</w:t>
                              </w:r>
                            </w:p>
                          </w:txbxContent>
                        </wps:txbx>
                        <wps:bodyPr rot="0" vert="horz" wrap="square" lIns="0" tIns="0" rIns="0" bIns="0" anchor="t" anchorCtr="0" upright="1">
                          <a:noAutofit/>
                        </wps:bodyPr>
                      </wps:wsp>
                      <wps:wsp>
                        <wps:cNvPr id="688447997" name="Text Box 21"/>
                        <wps:cNvSpPr txBox="1">
                          <a:spLocks noChangeArrowheads="1"/>
                        </wps:cNvSpPr>
                        <wps:spPr bwMode="auto">
                          <a:xfrm>
                            <a:off x="2659" y="3153"/>
                            <a:ext cx="872" cy="14258"/>
                          </a:xfrm>
                          <a:prstGeom prst="rect">
                            <a:avLst/>
                          </a:prstGeom>
                          <a:solidFill>
                            <a:srgbClr val="4F81BC"/>
                          </a:solidFill>
                          <a:ln w="9525">
                            <a:solidFill>
                              <a:srgbClr val="000000"/>
                            </a:solidFill>
                            <a:miter lim="800000"/>
                            <a:headEnd/>
                            <a:tailEnd/>
                          </a:ln>
                        </wps:spPr>
                        <wps:txbx>
                          <w:txbxContent>
                            <w:p w14:paraId="4C824A87"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3D71EF18"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56EE323A"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0B09B1FE"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0DFE055D"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65207B14"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2A1E943F"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7229F087" w14:textId="77777777" w:rsidR="00A05989" w:rsidRDefault="00A05989" w:rsidP="00CA3F30">
                              <w:pPr>
                                <w:widowControl w:val="0"/>
                                <w:autoSpaceDE w:val="0"/>
                                <w:autoSpaceDN w:val="0"/>
                                <w:spacing w:before="97" w:after="0" w:line="240" w:lineRule="auto"/>
                                <w:rPr>
                                  <w:rFonts w:eastAsia="Times New Roman" w:hAnsi="Times New Roman" w:cs="Times New Roman"/>
                                  <w:color w:val="000000"/>
                                  <w:sz w:val="12"/>
                                </w:rPr>
                              </w:pPr>
                            </w:p>
                            <w:p w14:paraId="4DFD5B5C" w14:textId="77777777" w:rsidR="00A05989" w:rsidRDefault="00A05989" w:rsidP="00CA3F30">
                              <w:pPr>
                                <w:widowControl w:val="0"/>
                                <w:autoSpaceDE w:val="0"/>
                                <w:autoSpaceDN w:val="0"/>
                                <w:spacing w:after="0" w:line="240" w:lineRule="auto"/>
                                <w:ind w:left="-6" w:right="-15"/>
                                <w:rPr>
                                  <w:rFonts w:eastAsia="Times New Roman" w:hAnsi="Times New Roman" w:cs="Times New Roman"/>
                                  <w:color w:val="000000"/>
                                  <w:sz w:val="12"/>
                                </w:rPr>
                              </w:pPr>
                              <w:r>
                                <w:rPr>
                                  <w:rFonts w:eastAsia="Times New Roman" w:hAnsi="Times New Roman" w:cs="Times New Roman"/>
                                  <w:color w:val="FFFFFF"/>
                                  <w:spacing w:val="-2"/>
                                  <w:sz w:val="12"/>
                                </w:rPr>
                                <w:t>26,16</w:t>
                              </w:r>
                            </w:p>
                          </w:txbxContent>
                        </wps:txbx>
                        <wps:bodyPr rot="0" vert="horz" wrap="square" lIns="0" tIns="0" rIns="0" bIns="0" anchor="t" anchorCtr="0" upright="1">
                          <a:noAutofit/>
                        </wps:bodyPr>
                      </wps:wsp>
                      <wps:wsp>
                        <wps:cNvPr id="1882844372" name="Text Box 22"/>
                        <wps:cNvSpPr txBox="1">
                          <a:spLocks noChangeArrowheads="1"/>
                        </wps:cNvSpPr>
                        <wps:spPr bwMode="auto">
                          <a:xfrm>
                            <a:off x="8715" y="3293"/>
                            <a:ext cx="862" cy="14115"/>
                          </a:xfrm>
                          <a:prstGeom prst="rect">
                            <a:avLst/>
                          </a:prstGeom>
                          <a:solidFill>
                            <a:srgbClr val="4F81BC"/>
                          </a:solidFill>
                          <a:ln w="9525">
                            <a:solidFill>
                              <a:srgbClr val="000000"/>
                            </a:solidFill>
                            <a:miter lim="800000"/>
                            <a:headEnd/>
                            <a:tailEnd/>
                          </a:ln>
                        </wps:spPr>
                        <wps:txbx>
                          <w:txbxContent>
                            <w:p w14:paraId="16AF7364"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63EA8ABC"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37D92C1C"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217DF189"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77A7D38E"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7C6BF707"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54F0BEE7"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32D88B65" w14:textId="77777777" w:rsidR="00A05989" w:rsidRDefault="00A05989" w:rsidP="00CA3F30">
                              <w:pPr>
                                <w:widowControl w:val="0"/>
                                <w:autoSpaceDE w:val="0"/>
                                <w:autoSpaceDN w:val="0"/>
                                <w:spacing w:before="83" w:after="0" w:line="240" w:lineRule="auto"/>
                                <w:rPr>
                                  <w:rFonts w:eastAsia="Times New Roman" w:hAnsi="Times New Roman" w:cs="Times New Roman"/>
                                  <w:color w:val="000000"/>
                                  <w:sz w:val="12"/>
                                </w:rPr>
                              </w:pPr>
                            </w:p>
                            <w:p w14:paraId="3868759D" w14:textId="77777777" w:rsidR="00A05989" w:rsidRDefault="00A05989" w:rsidP="00CA3F30">
                              <w:pPr>
                                <w:widowControl w:val="0"/>
                                <w:autoSpaceDE w:val="0"/>
                                <w:autoSpaceDN w:val="0"/>
                                <w:spacing w:before="1" w:after="0" w:line="240" w:lineRule="auto"/>
                                <w:ind w:left="-8" w:right="-15"/>
                                <w:rPr>
                                  <w:rFonts w:eastAsia="Times New Roman" w:hAnsi="Times New Roman" w:cs="Times New Roman"/>
                                  <w:color w:val="000000"/>
                                  <w:sz w:val="12"/>
                                </w:rPr>
                              </w:pPr>
                              <w:r>
                                <w:rPr>
                                  <w:rFonts w:eastAsia="Times New Roman" w:hAnsi="Times New Roman" w:cs="Times New Roman"/>
                                  <w:color w:val="FFFFFF"/>
                                  <w:spacing w:val="-2"/>
                                  <w:sz w:val="12"/>
                                </w:rPr>
                                <w:t>25,91</w:t>
                              </w:r>
                            </w:p>
                          </w:txbxContent>
                        </wps:txbx>
                        <wps:bodyPr rot="0" vert="horz" wrap="square" lIns="0" tIns="0" rIns="0" bIns="0" anchor="t" anchorCtr="0" upright="1">
                          <a:noAutofit/>
                        </wps:bodyPr>
                      </wps:wsp>
                    </wpg:wgp>
                  </a:graphicData>
                </a:graphic>
              </wp:inline>
            </w:drawing>
          </mc:Choice>
          <mc:Fallback>
            <w:pict>
              <v:group w14:anchorId="17F86689" id="Group 7" o:spid="_x0000_s1026" style="width:321.85pt;height:203.25pt;mso-position-horizontal-relative:char;mso-position-vertical-relative:lin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">
                <v:shape id="AutoShape 6" o:spid="_x0000_s1027" style="position:absolute;left:2014;top:1063;width:12100;height:136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" path="m,21598r1150,em15037,21598r2315,em20443,21598r1152,em9646,21598r2315,em4241,21598r2314,em,17270r1150,em2703,17270r3852,em13499,17270r3853,em18890,17270r2705,em8094,17270r3867,em18890,12962r2705,em13499,12962r3853,em2703,12962r3852,em,12962r1150,em8094,12962r3867,em2703,8633r3852,em13499,8633r3853,em18890,8633r2705,em,8633r1150,em8094,8633r3867,em2703,4325r3852,em13499,4325r3853,em,4325r1150,em8094,4325r3867,em18890,4325r2705,em,l21595,e" strokecolor="#858585">
                  <v:path o:connecttype="custom" o:connectlocs="0,13625;644,13625;8424,13625;9720,13625;11452,13625;12097,13625;5404,13625;6700,13625;2376,13625;3672,13625;0,10894;644,10894;1514,10894;3672,10894;7562,10894;9720,10894;10582,10894;12097,10894;4534,10894;6700,10894;10582,8177;12097,8177;7562,8177;9720,8177;1514,8177;3672,8177;0,8177;644,8177;4534,8177;6700,8177;1514,5446;3672,5446;7562,5446;9720,5446;10582,5446;12097,5446;0,5446;644,5446;4534,5446;6700,5446;1514,2728;3672,2728;7562,2728;9720,2728;0,2728;644,2728;4534,2728;6700,2728;10582,2728;12097,2728;0,0;12097,0" o:connectangles="0,0,0,0,0,0,0,0,0,0,0,0,0,0,0,0,0,0,0,0,0,0,0,0,0,0,0,0,0,0,0,0,0,0,0,0,0,0,0,0,0,0,0,0,0,0,0,0,0,0,0,0"/>
                </v:shape>
                <v:shape id="Freeform 7" o:spid="_x0000_s1028" style="position:absolute;left:11735;top:3663;width:862;height:137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" path="m21583,l,,,21593r21583,l21583,xe" fillcolor="#4f81bc">
                  <v:path o:connecttype="custom" o:connectlocs="861,0;0,0;0,0;0,13744;0,13744;861,13744;861,13744;861,0" o:connectangles="0,0,0,0,0,0,0,0"/>
                </v:shape>
                <v:shape id="AutoShape 8" o:spid="_x0000_s1029" style="position:absolute;left:3528;top:12199;width:9939;height:5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" path="m1873,53l,53,,21591r1873,l1873,53xem8453,l6563,r,21591l8453,21591,8453,xem15016,423r-1872,l13144,21591r1872,l15016,423xem21597,1217r-1890,l19707,21591r1890,l21597,1217xe" fillcolor="#c0504d">
                  <v:path o:connecttype="custom" o:connectlocs="862,13;0,13;0,13;0,5208;0,5208;862,5208;862,5208;862,13;3890,0;3020,0;3020,0;3020,5208;3020,5208;3890,5208;3890,5208;3890,0;6909,102;6048,102;6048,102;6048,5208;6048,5208;6909,5208;6909,5208;6909,102;9938,294;9068,294;9068,294;9068,5208;9068,5208;9938,5208;9938,5208;9938,294" o:connectangles="0,0,0,0,0,0,0,0,0,0,0,0,0,0,0,0,0,0,0,0,0,0,0,0,0,0,0,0,0,0,0,0"/>
                </v:shape>
                <v:shape id="AutoShape 9" o:spid="_x0000_s1030" style="position:absolute;left:2014;top:17407;width:12100;height: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" path="m,l21595,em,l,21397em5405,r,21397em10796,r,21397em16202,r,21397em21595,r,21397e" strokecolor="#858585">
                  <v:path o:connecttype="custom" o:connectlocs="0,0;12097,0;0,0;0,337;3028,0;3028,337;6048,0;6048,337;9076,0;9076,337;12097,0;12097,337" o:connectangles="0,0,0,0,0,0,0,0,0,0,0,0"/>
                </v:shape>
                <v:shape id="Freeform 10" o:spid="_x0000_s1031" style="position:absolute;left:14123;top:8262;width:369;height:5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" path="m21570,l,,,21570r21570,l21570,xe" fillcolor="#4f81bc">
                  <v:path o:connecttype="custom" o:connectlocs="368,0;0,0;0,0;0,584;0,584;368,584;368,584;368,0" o:connectangles="0,0,0,0,0,0,0,0"/>
                </v:shape>
                <v:shape id="Freeform 11" o:spid="_x0000_s1032" style="position:absolute;left:14123;top:11470;width:369;height:5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" path="m21570,l,,,21570r21570,l21570,xe" fillcolor="#c0504d">
                  <v:path o:connecttype="custom" o:connectlocs="368,0;0,0;0,0;0,584;0,584;368,584;368,584;368,0" o:connectangles="0,0,0,0,0,0,0,0"/>
                </v:shape>
                <v:shape id="Freeform 12" o:spid="_x0000_s1033" style="position:absolute;left:25;top:40;width:21550;height:215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" path="m,21600r21600,l21600,,,,,21600xe" strokecolor="#858585">
                  <v:path o:connecttype="custom" o:connectlocs="0,21520;21550,21520;21550,21520;21550,0;21550,0;0,0;0,0;0,21520" o:connectangles="0,0,0,0,0,0,0,0"/>
                </v:shape>
                <v:shapetype id="_x0000_t202" coordsize="21600,21600" o:spt="202" path="m,l,21600r21600,l21600,xe">
                  <v:stroke joinstyle="miter"/>
                  <v:path gradientshapeok="t" o:connecttype="rect"/>
                </v:shapetype>
                <v:shape id="Text Box 13" o:spid="_x0000_s1034" type="#_x0000_t202" style="position:absolute;left:11717;top:10284;width:97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">
                  <v:textbox inset="0,0,0,0">
                    <w:txbxContent>
                      <w:p w14:paraId="2E46C084" w14:textId="77777777" w:rsidR="00A05989" w:rsidRDefault="00A05989" w:rsidP="00CA3F30">
                        <w:pPr>
                          <w:widowControl w:val="0"/>
                          <w:autoSpaceDE w:val="0"/>
                          <w:autoSpaceDN w:val="0"/>
                          <w:spacing w:after="0" w:line="120" w:lineRule="exact"/>
                          <w:rPr>
                            <w:rFonts w:eastAsia="Times New Roman" w:hAnsi="Times New Roman" w:cs="Times New Roman"/>
                            <w:sz w:val="12"/>
                          </w:rPr>
                        </w:pPr>
                        <w:r>
                          <w:rPr>
                            <w:rFonts w:eastAsia="Times New Roman" w:hAnsi="Times New Roman" w:cs="Times New Roman"/>
                            <w:color w:val="FFFFFF"/>
                            <w:spacing w:val="-2"/>
                            <w:sz w:val="12"/>
                          </w:rPr>
                          <w:t>25,22</w:t>
                        </w:r>
                      </w:p>
                    </w:txbxContent>
                  </v:textbox>
                </v:shape>
                <v:shape id="Text Box 14" o:spid="_x0000_s1035" type="#_x0000_t202" style="position:absolute;left:14655;top:8060;width:633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">
                  <v:textbox inset="0,0,0,0">
                    <w:txbxContent>
                      <w:p w14:paraId="1CC016DF" w14:textId="77777777" w:rsidR="00A05989" w:rsidRPr="00EC59E8" w:rsidRDefault="00A05989" w:rsidP="00CA3F30">
                        <w:pPr>
                          <w:widowControl w:val="0"/>
                          <w:autoSpaceDE w:val="0"/>
                          <w:autoSpaceDN w:val="0"/>
                          <w:spacing w:after="0" w:line="203" w:lineRule="exact"/>
                          <w:rPr>
                            <w:rFonts w:ascii="Times New Roman" w:eastAsia="Times New Roman" w:hAnsi="Times New Roman" w:cs="Times New Roman"/>
                            <w:sz w:val="20"/>
                          </w:rPr>
                        </w:pPr>
                        <w:r w:rsidRPr="00EC59E8">
                          <w:rPr>
                            <w:rFonts w:ascii="Times New Roman" w:eastAsia="Times New Roman" w:hAnsi="Times New Roman" w:cs="Times New Roman"/>
                            <w:sz w:val="20"/>
                          </w:rPr>
                          <w:t>Jumlah</w:t>
                        </w:r>
                        <w:r w:rsidRPr="00EC59E8">
                          <w:rPr>
                            <w:rFonts w:ascii="Times New Roman" w:eastAsia="Times New Roman" w:hAnsi="Times New Roman" w:cs="Times New Roman"/>
                            <w:spacing w:val="-10"/>
                            <w:sz w:val="20"/>
                          </w:rPr>
                          <w:t xml:space="preserve"> </w:t>
                        </w:r>
                        <w:r w:rsidRPr="00EC59E8">
                          <w:rPr>
                            <w:rFonts w:ascii="Times New Roman" w:eastAsia="Times New Roman" w:hAnsi="Times New Roman" w:cs="Times New Roman"/>
                            <w:spacing w:val="-2"/>
                            <w:sz w:val="20"/>
                          </w:rPr>
                          <w:t>Penduduk</w:t>
                        </w:r>
                      </w:p>
                      <w:p w14:paraId="103A3478" w14:textId="77777777" w:rsidR="00A05989" w:rsidRPr="00EC59E8" w:rsidRDefault="00A05989" w:rsidP="00CA3F30">
                        <w:pPr>
                          <w:widowControl w:val="0"/>
                          <w:autoSpaceDE w:val="0"/>
                          <w:autoSpaceDN w:val="0"/>
                          <w:spacing w:after="0" w:line="240" w:lineRule="auto"/>
                          <w:rPr>
                            <w:rFonts w:ascii="Times New Roman" w:eastAsia="Times New Roman" w:hAnsi="Times New Roman" w:cs="Times New Roman"/>
                            <w:sz w:val="20"/>
                          </w:rPr>
                        </w:pPr>
                        <w:r w:rsidRPr="00EC59E8">
                          <w:rPr>
                            <w:rFonts w:ascii="Times New Roman" w:eastAsia="Times New Roman" w:hAnsi="Times New Roman" w:cs="Times New Roman"/>
                            <w:spacing w:val="-2"/>
                            <w:sz w:val="20"/>
                          </w:rPr>
                          <w:t>Indonesia</w:t>
                        </w:r>
                      </w:p>
                      <w:p w14:paraId="23FB8FB3" w14:textId="77777777" w:rsidR="00A05989" w:rsidRPr="00EC59E8" w:rsidRDefault="00A05989" w:rsidP="00CA3F30">
                        <w:pPr>
                          <w:widowControl w:val="0"/>
                          <w:autoSpaceDE w:val="0"/>
                          <w:autoSpaceDN w:val="0"/>
                          <w:spacing w:before="115" w:after="0" w:line="240" w:lineRule="exact"/>
                          <w:rPr>
                            <w:rFonts w:ascii="Times New Roman" w:eastAsia="Times New Roman" w:hAnsi="Times New Roman" w:cs="Times New Roman"/>
                            <w:sz w:val="20"/>
                          </w:rPr>
                        </w:pPr>
                        <w:r w:rsidRPr="00EC59E8">
                          <w:rPr>
                            <w:rFonts w:ascii="Times New Roman" w:eastAsia="Times New Roman" w:hAnsi="Times New Roman" w:cs="Times New Roman"/>
                            <w:sz w:val="20"/>
                          </w:rPr>
                          <w:t>Presentase</w:t>
                        </w:r>
                        <w:r w:rsidRPr="00EC59E8">
                          <w:rPr>
                            <w:rFonts w:ascii="Times New Roman" w:eastAsia="Times New Roman" w:hAnsi="Times New Roman" w:cs="Times New Roman"/>
                            <w:spacing w:val="-11"/>
                            <w:sz w:val="20"/>
                          </w:rPr>
                          <w:t xml:space="preserve"> </w:t>
                        </w:r>
                        <w:r w:rsidRPr="00EC59E8">
                          <w:rPr>
                            <w:rFonts w:ascii="Times New Roman" w:eastAsia="Times New Roman" w:hAnsi="Times New Roman" w:cs="Times New Roman"/>
                            <w:spacing w:val="-2"/>
                            <w:sz w:val="20"/>
                          </w:rPr>
                          <w:t>Kemiskinan</w:t>
                        </w:r>
                      </w:p>
                    </w:txbxContent>
                  </v:textbox>
                </v:shape>
                <v:shape id="Text Box 15" o:spid="_x0000_s1036" type="#_x0000_t202" style="position:absolute;left:3610;top:14555;width:772;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">
                  <v:textbox inset="0,0,0,0">
                    <w:txbxContent>
                      <w:p w14:paraId="03FCB2EE" w14:textId="77777777" w:rsidR="00A05989" w:rsidRDefault="00A05989" w:rsidP="00CA3F30">
                        <w:pPr>
                          <w:widowControl w:val="0"/>
                          <w:autoSpaceDE w:val="0"/>
                          <w:autoSpaceDN w:val="0"/>
                          <w:spacing w:after="0" w:line="120" w:lineRule="exact"/>
                          <w:rPr>
                            <w:rFonts w:eastAsia="Times New Roman" w:hAnsi="Times New Roman" w:cs="Times New Roman"/>
                            <w:sz w:val="12"/>
                          </w:rPr>
                        </w:pPr>
                        <w:r>
                          <w:rPr>
                            <w:rFonts w:eastAsia="Times New Roman" w:hAnsi="Times New Roman" w:cs="Times New Roman"/>
                            <w:color w:val="FFFFFF"/>
                            <w:spacing w:val="-4"/>
                            <w:sz w:val="12"/>
                          </w:rPr>
                          <w:t>9,54</w:t>
                        </w:r>
                      </w:p>
                    </w:txbxContent>
                  </v:textbox>
                </v:shape>
                <v:shape id="Text Box 16" o:spid="_x0000_s1037" type="#_x0000_t202" style="position:absolute;left:6636;top:14548;width:772;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">
                  <v:textbox inset="0,0,0,0">
                    <w:txbxContent>
                      <w:p w14:paraId="29DDC2CA" w14:textId="77777777" w:rsidR="00A05989" w:rsidRDefault="00A05989" w:rsidP="00CA3F30">
                        <w:pPr>
                          <w:widowControl w:val="0"/>
                          <w:autoSpaceDE w:val="0"/>
                          <w:autoSpaceDN w:val="0"/>
                          <w:spacing w:after="0" w:line="120" w:lineRule="exact"/>
                          <w:rPr>
                            <w:rFonts w:eastAsia="Times New Roman" w:hAnsi="Times New Roman" w:cs="Times New Roman"/>
                            <w:sz w:val="12"/>
                          </w:rPr>
                        </w:pPr>
                        <w:r>
                          <w:rPr>
                            <w:rFonts w:eastAsia="Times New Roman" w:hAnsi="Times New Roman" w:cs="Times New Roman"/>
                            <w:color w:val="FFFFFF"/>
                            <w:spacing w:val="-4"/>
                            <w:sz w:val="12"/>
                          </w:rPr>
                          <w:t>9,57</w:t>
                        </w:r>
                      </w:p>
                    </w:txbxContent>
                  </v:textbox>
                </v:shape>
                <v:shape id="Text Box 17" o:spid="_x0000_s1038" type="#_x0000_t202" style="position:absolute;left:9660;top:14606;width:772;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">
                  <v:textbox inset="0,0,0,0">
                    <w:txbxContent>
                      <w:p w14:paraId="34973E0E" w14:textId="77777777" w:rsidR="00A05989" w:rsidRDefault="00A05989" w:rsidP="00CA3F30">
                        <w:pPr>
                          <w:widowControl w:val="0"/>
                          <w:autoSpaceDE w:val="0"/>
                          <w:autoSpaceDN w:val="0"/>
                          <w:spacing w:after="0" w:line="120" w:lineRule="exact"/>
                          <w:rPr>
                            <w:rFonts w:eastAsia="Times New Roman" w:hAnsi="Times New Roman" w:cs="Times New Roman"/>
                            <w:sz w:val="12"/>
                          </w:rPr>
                        </w:pPr>
                        <w:r>
                          <w:rPr>
                            <w:rFonts w:eastAsia="Times New Roman" w:hAnsi="Times New Roman" w:cs="Times New Roman"/>
                            <w:color w:val="FFFFFF"/>
                            <w:spacing w:val="-4"/>
                            <w:sz w:val="12"/>
                          </w:rPr>
                          <w:t>9,36</w:t>
                        </w:r>
                      </w:p>
                    </w:txbxContent>
                  </v:textbox>
                </v:shape>
                <v:shape id="Text Box 18" o:spid="_x0000_s1039" type="#_x0000_t202" style="position:absolute;left:12685;top:14696;width:772;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">
                  <v:textbox inset="0,0,0,0">
                    <w:txbxContent>
                      <w:p w14:paraId="5A470DD7" w14:textId="77777777" w:rsidR="00A05989" w:rsidRDefault="00A05989" w:rsidP="00CA3F30">
                        <w:pPr>
                          <w:widowControl w:val="0"/>
                          <w:autoSpaceDE w:val="0"/>
                          <w:autoSpaceDN w:val="0"/>
                          <w:spacing w:after="0" w:line="120" w:lineRule="exact"/>
                          <w:rPr>
                            <w:rFonts w:eastAsia="Times New Roman" w:hAnsi="Times New Roman" w:cs="Times New Roman"/>
                            <w:sz w:val="12"/>
                          </w:rPr>
                        </w:pPr>
                        <w:r>
                          <w:rPr>
                            <w:rFonts w:eastAsia="Times New Roman" w:hAnsi="Times New Roman" w:cs="Times New Roman"/>
                            <w:color w:val="FFFFFF"/>
                            <w:spacing w:val="-4"/>
                            <w:sz w:val="12"/>
                          </w:rPr>
                          <w:t>9,03</w:t>
                        </w:r>
                      </w:p>
                    </w:txbxContent>
                  </v:textbox>
                </v:shape>
                <v:shape id="Text Box 19" o:spid="_x0000_s1040" type="#_x0000_t202" style="position:absolute;left:2208;top:18300;width:11782;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">
                  <v:textbox inset="0,0,0,0">
                    <w:txbxContent>
                      <w:p w14:paraId="38160DF2" w14:textId="77777777" w:rsidR="00A05989" w:rsidRPr="006A7545" w:rsidRDefault="00A05989" w:rsidP="00CA3F30">
                        <w:pPr>
                          <w:widowControl w:val="0"/>
                          <w:autoSpaceDE w:val="0"/>
                          <w:autoSpaceDN w:val="0"/>
                          <w:spacing w:after="0" w:line="199" w:lineRule="exact"/>
                          <w:rPr>
                            <w:rFonts w:ascii="Times New Roman" w:eastAsia="Times New Roman" w:hAnsi="Times New Roman" w:cs="Times New Roman"/>
                            <w:sz w:val="20"/>
                          </w:rPr>
                        </w:pPr>
                        <w:r w:rsidRPr="006A7545">
                          <w:rPr>
                            <w:rFonts w:ascii="Times New Roman" w:eastAsia="Times New Roman" w:hAnsi="Times New Roman" w:cs="Times New Roman"/>
                            <w:sz w:val="20"/>
                          </w:rPr>
                          <w:t>2022</w:t>
                        </w:r>
                        <w:r w:rsidRPr="006A7545">
                          <w:rPr>
                            <w:rFonts w:ascii="Times New Roman" w:eastAsia="Times New Roman" w:hAnsi="Times New Roman" w:cs="Times New Roman"/>
                            <w:spacing w:val="-4"/>
                            <w:sz w:val="20"/>
                          </w:rPr>
                          <w:t xml:space="preserve"> </w:t>
                        </w:r>
                        <w:r w:rsidRPr="006A7545">
                          <w:rPr>
                            <w:rFonts w:ascii="Times New Roman" w:eastAsia="Times New Roman" w:hAnsi="Times New Roman" w:cs="Times New Roman"/>
                            <w:sz w:val="20"/>
                          </w:rPr>
                          <w:t>Mar</w:t>
                        </w:r>
                        <w:r w:rsidRPr="006A7545">
                          <w:rPr>
                            <w:rFonts w:ascii="Times New Roman" w:eastAsia="Times New Roman" w:hAnsi="Times New Roman" w:cs="Times New Roman"/>
                            <w:spacing w:val="52"/>
                            <w:sz w:val="20"/>
                          </w:rPr>
                          <w:t xml:space="preserve"> </w:t>
                        </w:r>
                        <w:r w:rsidRPr="006A7545">
                          <w:rPr>
                            <w:rFonts w:ascii="Times New Roman" w:eastAsia="Times New Roman" w:hAnsi="Times New Roman" w:cs="Times New Roman"/>
                            <w:sz w:val="20"/>
                          </w:rPr>
                          <w:t>2022</w:t>
                        </w:r>
                        <w:r w:rsidRPr="006A7545">
                          <w:rPr>
                            <w:rFonts w:ascii="Times New Roman" w:eastAsia="Times New Roman" w:hAnsi="Times New Roman" w:cs="Times New Roman"/>
                            <w:spacing w:val="-4"/>
                            <w:sz w:val="20"/>
                          </w:rPr>
                          <w:t xml:space="preserve"> </w:t>
                        </w:r>
                        <w:r w:rsidRPr="006A7545">
                          <w:rPr>
                            <w:rFonts w:ascii="Times New Roman" w:eastAsia="Times New Roman" w:hAnsi="Times New Roman" w:cs="Times New Roman"/>
                            <w:sz w:val="20"/>
                          </w:rPr>
                          <w:t>Sept</w:t>
                        </w:r>
                        <w:r w:rsidRPr="006A7545">
                          <w:rPr>
                            <w:rFonts w:ascii="Times New Roman" w:eastAsia="Times New Roman" w:hAnsi="Times New Roman" w:cs="Times New Roman"/>
                            <w:spacing w:val="52"/>
                            <w:sz w:val="20"/>
                          </w:rPr>
                          <w:t xml:space="preserve"> </w:t>
                        </w:r>
                        <w:r w:rsidRPr="006A7545">
                          <w:rPr>
                            <w:rFonts w:ascii="Times New Roman" w:eastAsia="Times New Roman" w:hAnsi="Times New Roman" w:cs="Times New Roman"/>
                            <w:sz w:val="20"/>
                          </w:rPr>
                          <w:t>2023</w:t>
                        </w:r>
                        <w:r w:rsidRPr="006A7545">
                          <w:rPr>
                            <w:rFonts w:ascii="Times New Roman" w:eastAsia="Times New Roman" w:hAnsi="Times New Roman" w:cs="Times New Roman"/>
                            <w:spacing w:val="-4"/>
                            <w:sz w:val="20"/>
                          </w:rPr>
                          <w:t xml:space="preserve"> </w:t>
                        </w:r>
                        <w:r w:rsidRPr="006A7545">
                          <w:rPr>
                            <w:rFonts w:ascii="Times New Roman" w:eastAsia="Times New Roman" w:hAnsi="Times New Roman" w:cs="Times New Roman"/>
                            <w:sz w:val="20"/>
                          </w:rPr>
                          <w:t>Mar</w:t>
                        </w:r>
                        <w:r w:rsidRPr="006A7545">
                          <w:rPr>
                            <w:rFonts w:ascii="Times New Roman" w:eastAsia="Times New Roman" w:hAnsi="Times New Roman" w:cs="Times New Roman"/>
                            <w:spacing w:val="64"/>
                            <w:sz w:val="20"/>
                          </w:rPr>
                          <w:t xml:space="preserve"> </w:t>
                        </w:r>
                        <w:r w:rsidRPr="006A7545">
                          <w:rPr>
                            <w:rFonts w:ascii="Times New Roman" w:eastAsia="Times New Roman" w:hAnsi="Times New Roman" w:cs="Times New Roman"/>
                            <w:sz w:val="20"/>
                          </w:rPr>
                          <w:t>2024</w:t>
                        </w:r>
                        <w:r w:rsidRPr="006A7545">
                          <w:rPr>
                            <w:rFonts w:ascii="Times New Roman" w:eastAsia="Times New Roman" w:hAnsi="Times New Roman" w:cs="Times New Roman"/>
                            <w:spacing w:val="-3"/>
                            <w:sz w:val="20"/>
                          </w:rPr>
                          <w:t xml:space="preserve"> </w:t>
                        </w:r>
                        <w:r w:rsidRPr="006A7545">
                          <w:rPr>
                            <w:rFonts w:ascii="Times New Roman" w:eastAsia="Times New Roman" w:hAnsi="Times New Roman" w:cs="Times New Roman"/>
                            <w:spacing w:val="-5"/>
                            <w:sz w:val="20"/>
                          </w:rPr>
                          <w:t>Mar</w:t>
                        </w:r>
                      </w:p>
                    </w:txbxContent>
                  </v:textbox>
                </v:shape>
                <v:shape id="Text Box 20" o:spid="_x0000_s1041" type="#_x0000_t202" style="position:absolute;left:5687;top:3051;width:862;height:1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" fillcolor="#4f81bc">
                  <v:textbox inset="0,0,0,0">
                    <w:txbxContent>
                      <w:p w14:paraId="46C3239E"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473A4116"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20DFB6EB"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41792B9D"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608B027F"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4FEBA185"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1DA04DED"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29DA3213" w14:textId="77777777" w:rsidR="00A05989" w:rsidRDefault="00A05989" w:rsidP="00CA3F30">
                        <w:pPr>
                          <w:widowControl w:val="0"/>
                          <w:autoSpaceDE w:val="0"/>
                          <w:autoSpaceDN w:val="0"/>
                          <w:spacing w:before="106" w:after="0" w:line="240" w:lineRule="auto"/>
                          <w:rPr>
                            <w:rFonts w:eastAsia="Times New Roman" w:hAnsi="Times New Roman" w:cs="Times New Roman"/>
                            <w:color w:val="000000"/>
                            <w:sz w:val="12"/>
                          </w:rPr>
                        </w:pPr>
                      </w:p>
                      <w:p w14:paraId="32BFC67D" w14:textId="77777777" w:rsidR="00A05989" w:rsidRDefault="00A05989" w:rsidP="00CA3F30">
                        <w:pPr>
                          <w:widowControl w:val="0"/>
                          <w:autoSpaceDE w:val="0"/>
                          <w:autoSpaceDN w:val="0"/>
                          <w:spacing w:after="0" w:line="240" w:lineRule="auto"/>
                          <w:ind w:left="-7" w:right="-15"/>
                          <w:rPr>
                            <w:rFonts w:eastAsia="Times New Roman" w:hAnsi="Times New Roman" w:cs="Times New Roman"/>
                            <w:color w:val="000000"/>
                            <w:sz w:val="12"/>
                          </w:rPr>
                        </w:pPr>
                        <w:r>
                          <w:rPr>
                            <w:rFonts w:eastAsia="Times New Roman" w:hAnsi="Times New Roman" w:cs="Times New Roman"/>
                            <w:color w:val="FFFFFF"/>
                            <w:spacing w:val="-2"/>
                            <w:sz w:val="12"/>
                          </w:rPr>
                          <w:t>26,36</w:t>
                        </w:r>
                      </w:p>
                    </w:txbxContent>
                  </v:textbox>
                </v:shape>
                <v:shape id="Text Box 21" o:spid="_x0000_s1042" type="#_x0000_t202" style="position:absolute;left:2659;top:3153;width:872;height:14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" fillcolor="#4f81bc">
                  <v:textbox inset="0,0,0,0">
                    <w:txbxContent>
                      <w:p w14:paraId="4C824A87"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3D71EF18"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56EE323A"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0B09B1FE"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0DFE055D"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65207B14"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2A1E943F"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7229F087" w14:textId="77777777" w:rsidR="00A05989" w:rsidRDefault="00A05989" w:rsidP="00CA3F30">
                        <w:pPr>
                          <w:widowControl w:val="0"/>
                          <w:autoSpaceDE w:val="0"/>
                          <w:autoSpaceDN w:val="0"/>
                          <w:spacing w:before="97" w:after="0" w:line="240" w:lineRule="auto"/>
                          <w:rPr>
                            <w:rFonts w:eastAsia="Times New Roman" w:hAnsi="Times New Roman" w:cs="Times New Roman"/>
                            <w:color w:val="000000"/>
                            <w:sz w:val="12"/>
                          </w:rPr>
                        </w:pPr>
                      </w:p>
                      <w:p w14:paraId="4DFD5B5C" w14:textId="77777777" w:rsidR="00A05989" w:rsidRDefault="00A05989" w:rsidP="00CA3F30">
                        <w:pPr>
                          <w:widowControl w:val="0"/>
                          <w:autoSpaceDE w:val="0"/>
                          <w:autoSpaceDN w:val="0"/>
                          <w:spacing w:after="0" w:line="240" w:lineRule="auto"/>
                          <w:ind w:left="-6" w:right="-15"/>
                          <w:rPr>
                            <w:rFonts w:eastAsia="Times New Roman" w:hAnsi="Times New Roman" w:cs="Times New Roman"/>
                            <w:color w:val="000000"/>
                            <w:sz w:val="12"/>
                          </w:rPr>
                        </w:pPr>
                        <w:r>
                          <w:rPr>
                            <w:rFonts w:eastAsia="Times New Roman" w:hAnsi="Times New Roman" w:cs="Times New Roman"/>
                            <w:color w:val="FFFFFF"/>
                            <w:spacing w:val="-2"/>
                            <w:sz w:val="12"/>
                          </w:rPr>
                          <w:t>26,16</w:t>
                        </w:r>
                      </w:p>
                    </w:txbxContent>
                  </v:textbox>
                </v:shape>
                <v:shape id="Text Box 22" o:spid="_x0000_s1043" type="#_x0000_t202" style="position:absolute;left:8715;top:3293;width:862;height:1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" fillcolor="#4f81bc">
                  <v:textbox inset="0,0,0,0">
                    <w:txbxContent>
                      <w:p w14:paraId="16AF7364"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63EA8ABC"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37D92C1C"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217DF189"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77A7D38E"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7C6BF707"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54F0BEE7" w14:textId="77777777" w:rsidR="00A05989" w:rsidRDefault="00A05989" w:rsidP="00CA3F30">
                        <w:pPr>
                          <w:widowControl w:val="0"/>
                          <w:autoSpaceDE w:val="0"/>
                          <w:autoSpaceDN w:val="0"/>
                          <w:spacing w:after="0" w:line="240" w:lineRule="auto"/>
                          <w:rPr>
                            <w:rFonts w:eastAsia="Times New Roman" w:hAnsi="Times New Roman" w:cs="Times New Roman"/>
                            <w:color w:val="000000"/>
                            <w:sz w:val="12"/>
                          </w:rPr>
                        </w:pPr>
                      </w:p>
                      <w:p w14:paraId="32D88B65" w14:textId="77777777" w:rsidR="00A05989" w:rsidRDefault="00A05989" w:rsidP="00CA3F30">
                        <w:pPr>
                          <w:widowControl w:val="0"/>
                          <w:autoSpaceDE w:val="0"/>
                          <w:autoSpaceDN w:val="0"/>
                          <w:spacing w:before="83" w:after="0" w:line="240" w:lineRule="auto"/>
                          <w:rPr>
                            <w:rFonts w:eastAsia="Times New Roman" w:hAnsi="Times New Roman" w:cs="Times New Roman"/>
                            <w:color w:val="000000"/>
                            <w:sz w:val="12"/>
                          </w:rPr>
                        </w:pPr>
                      </w:p>
                      <w:p w14:paraId="3868759D" w14:textId="77777777" w:rsidR="00A05989" w:rsidRDefault="00A05989" w:rsidP="00CA3F30">
                        <w:pPr>
                          <w:widowControl w:val="0"/>
                          <w:autoSpaceDE w:val="0"/>
                          <w:autoSpaceDN w:val="0"/>
                          <w:spacing w:before="1" w:after="0" w:line="240" w:lineRule="auto"/>
                          <w:ind w:left="-8" w:right="-15"/>
                          <w:rPr>
                            <w:rFonts w:eastAsia="Times New Roman" w:hAnsi="Times New Roman" w:cs="Times New Roman"/>
                            <w:color w:val="000000"/>
                            <w:sz w:val="12"/>
                          </w:rPr>
                        </w:pPr>
                        <w:r>
                          <w:rPr>
                            <w:rFonts w:eastAsia="Times New Roman" w:hAnsi="Times New Roman" w:cs="Times New Roman"/>
                            <w:color w:val="FFFFFF"/>
                            <w:spacing w:val="-2"/>
                            <w:sz w:val="12"/>
                          </w:rPr>
                          <w:t>25,91</w:t>
                        </w:r>
                      </w:p>
                    </w:txbxContent>
                  </v:textbox>
                </v:shape>
                <w10:anchorlock/>
              </v:group>
            </w:pict>
          </mc:Fallback>
        </mc:AlternateContent>
      </w:r>
    </w:p>
    <w:p w14:paraId="3D31E36A" w14:textId="77777777" w:rsidR="00CA3F30" w:rsidRPr="00EA0373" w:rsidRDefault="00CA3F30" w:rsidP="00CA3F30">
      <w:pPr>
        <w:widowControl w:val="0"/>
        <w:autoSpaceDE w:val="0"/>
        <w:autoSpaceDN w:val="0"/>
        <w:spacing w:after="0" w:line="240" w:lineRule="auto"/>
        <w:ind w:left="1418"/>
        <w:rPr>
          <w:rFonts w:ascii="Times New Roman" w:eastAsia="Times New Roman" w:hAnsi="Times New Roman" w:cs="Times New Roman"/>
          <w:i/>
          <w:sz w:val="24"/>
          <w:lang w:val="nn-NO"/>
        </w:rPr>
      </w:pPr>
      <w:r w:rsidRPr="00EA0373">
        <w:rPr>
          <w:rFonts w:ascii="Times New Roman" w:eastAsia="Times New Roman" w:hAnsi="Times New Roman" w:cs="Times New Roman"/>
          <w:i/>
          <w:sz w:val="24"/>
          <w:lang w:val="nn-NO"/>
        </w:rPr>
        <w:t>Sumber</w:t>
      </w:r>
      <w:r w:rsidRPr="00EA0373">
        <w:rPr>
          <w:rFonts w:ascii="Times New Roman" w:eastAsia="Times New Roman" w:hAnsi="Times New Roman" w:cs="Times New Roman"/>
          <w:i/>
          <w:spacing w:val="-1"/>
          <w:sz w:val="24"/>
          <w:lang w:val="nn-NO"/>
        </w:rPr>
        <w:t xml:space="preserve"> </w:t>
      </w:r>
      <w:r w:rsidRPr="00EA0373">
        <w:rPr>
          <w:rFonts w:ascii="Times New Roman" w:eastAsia="Times New Roman" w:hAnsi="Times New Roman" w:cs="Times New Roman"/>
          <w:i/>
          <w:sz w:val="24"/>
          <w:lang w:val="nn-NO"/>
        </w:rPr>
        <w:t>:</w:t>
      </w:r>
      <w:r w:rsidRPr="00EA0373">
        <w:rPr>
          <w:rFonts w:ascii="Times New Roman" w:eastAsia="Times New Roman" w:hAnsi="Times New Roman" w:cs="Times New Roman"/>
          <w:i/>
          <w:spacing w:val="-1"/>
          <w:sz w:val="24"/>
          <w:lang w:val="nn-NO"/>
        </w:rPr>
        <w:t xml:space="preserve"> </w:t>
      </w:r>
      <w:r w:rsidRPr="00EA0373">
        <w:rPr>
          <w:rFonts w:ascii="Times New Roman" w:eastAsia="Times New Roman" w:hAnsi="Times New Roman" w:cs="Times New Roman"/>
          <w:i/>
          <w:sz w:val="24"/>
          <w:lang w:val="nn-NO"/>
        </w:rPr>
        <w:t>Badan</w:t>
      </w:r>
      <w:r w:rsidRPr="00EA0373">
        <w:rPr>
          <w:rFonts w:ascii="Times New Roman" w:eastAsia="Times New Roman" w:hAnsi="Times New Roman" w:cs="Times New Roman"/>
          <w:i/>
          <w:spacing w:val="-1"/>
          <w:sz w:val="24"/>
          <w:lang w:val="nn-NO"/>
        </w:rPr>
        <w:t xml:space="preserve"> </w:t>
      </w:r>
      <w:r w:rsidRPr="00EA0373">
        <w:rPr>
          <w:rFonts w:ascii="Times New Roman" w:eastAsia="Times New Roman" w:hAnsi="Times New Roman" w:cs="Times New Roman"/>
          <w:i/>
          <w:sz w:val="24"/>
          <w:lang w:val="nn-NO"/>
        </w:rPr>
        <w:t xml:space="preserve">Pusat </w:t>
      </w:r>
      <w:r w:rsidRPr="00EA0373">
        <w:rPr>
          <w:rFonts w:ascii="Times New Roman" w:eastAsia="Times New Roman" w:hAnsi="Times New Roman" w:cs="Times New Roman"/>
          <w:i/>
          <w:spacing w:val="-2"/>
          <w:sz w:val="24"/>
          <w:lang w:val="nn-NO"/>
        </w:rPr>
        <w:t>Statistik</w:t>
      </w:r>
    </w:p>
    <w:p w14:paraId="3DEE2EC7" w14:textId="77777777" w:rsidR="00CA3F30" w:rsidRPr="00EA0373" w:rsidRDefault="00CA3F30" w:rsidP="00CA3F30">
      <w:pPr>
        <w:widowControl w:val="0"/>
        <w:autoSpaceDE w:val="0"/>
        <w:autoSpaceDN w:val="0"/>
        <w:spacing w:before="248" w:after="0" w:line="360" w:lineRule="auto"/>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Abstraksi</w:t>
      </w:r>
      <w:r w:rsidRPr="00EA0373">
        <w:rPr>
          <w:rFonts w:ascii="Times New Roman" w:eastAsia="Times New Roman" w:hAnsi="Times New Roman" w:cs="Times New Roman"/>
          <w:spacing w:val="-10"/>
          <w:sz w:val="24"/>
          <w:szCs w:val="24"/>
          <w:lang w:val="nn-NO"/>
        </w:rPr>
        <w:t>:</w:t>
      </w:r>
    </w:p>
    <w:p w14:paraId="758556E4" w14:textId="77777777" w:rsidR="00CA3F30" w:rsidRPr="00EA0373" w:rsidRDefault="00CA3F30" w:rsidP="006D1FAA">
      <w:pPr>
        <w:pStyle w:val="ListParagraph"/>
        <w:numPr>
          <w:ilvl w:val="0"/>
          <w:numId w:val="2"/>
        </w:numPr>
        <w:tabs>
          <w:tab w:val="left" w:pos="284"/>
        </w:tabs>
        <w:spacing w:line="360" w:lineRule="auto"/>
        <w:ind w:left="293" w:right="141"/>
        <w:jc w:val="left"/>
        <w:rPr>
          <w:sz w:val="24"/>
          <w:lang w:val="nn-NO"/>
        </w:rPr>
      </w:pPr>
      <w:r w:rsidRPr="00EA0373">
        <w:rPr>
          <w:sz w:val="24"/>
          <w:lang w:val="nn-NO"/>
        </w:rPr>
        <w:t>Persentase</w:t>
      </w:r>
      <w:r w:rsidRPr="00EA0373">
        <w:rPr>
          <w:spacing w:val="-5"/>
          <w:sz w:val="24"/>
          <w:lang w:val="nn-NO"/>
        </w:rPr>
        <w:t xml:space="preserve"> </w:t>
      </w:r>
      <w:r w:rsidRPr="00EA0373">
        <w:rPr>
          <w:sz w:val="24"/>
          <w:lang w:val="nn-NO"/>
        </w:rPr>
        <w:t>Penduduk</w:t>
      </w:r>
      <w:r w:rsidRPr="00EA0373">
        <w:rPr>
          <w:spacing w:val="-1"/>
          <w:sz w:val="24"/>
          <w:lang w:val="nn-NO"/>
        </w:rPr>
        <w:t xml:space="preserve"> </w:t>
      </w:r>
      <w:r w:rsidRPr="00EA0373">
        <w:rPr>
          <w:sz w:val="24"/>
          <w:lang w:val="nn-NO"/>
        </w:rPr>
        <w:t>Miskin</w:t>
      </w:r>
      <w:r w:rsidRPr="00EA0373">
        <w:rPr>
          <w:spacing w:val="-1"/>
          <w:sz w:val="24"/>
          <w:lang w:val="nn-NO"/>
        </w:rPr>
        <w:t xml:space="preserve"> </w:t>
      </w:r>
      <w:r w:rsidRPr="00EA0373">
        <w:rPr>
          <w:sz w:val="24"/>
          <w:lang w:val="nn-NO"/>
        </w:rPr>
        <w:t>Maret 2024</w:t>
      </w:r>
      <w:r w:rsidRPr="00EA0373">
        <w:rPr>
          <w:spacing w:val="-1"/>
          <w:sz w:val="24"/>
          <w:lang w:val="nn-NO"/>
        </w:rPr>
        <w:t xml:space="preserve"> </w:t>
      </w:r>
      <w:r w:rsidRPr="00EA0373">
        <w:rPr>
          <w:sz w:val="24"/>
          <w:lang w:val="nn-NO"/>
        </w:rPr>
        <w:t>turun</w:t>
      </w:r>
      <w:r w:rsidRPr="00EA0373">
        <w:rPr>
          <w:spacing w:val="-2"/>
          <w:sz w:val="24"/>
          <w:lang w:val="nn-NO"/>
        </w:rPr>
        <w:t xml:space="preserve"> </w:t>
      </w:r>
      <w:r w:rsidRPr="00EA0373">
        <w:rPr>
          <w:sz w:val="24"/>
          <w:lang w:val="nn-NO"/>
        </w:rPr>
        <w:t>menjadi</w:t>
      </w:r>
      <w:r w:rsidRPr="00EA0373">
        <w:rPr>
          <w:spacing w:val="-1"/>
          <w:sz w:val="24"/>
          <w:lang w:val="nn-NO"/>
        </w:rPr>
        <w:t xml:space="preserve"> </w:t>
      </w:r>
      <w:r w:rsidRPr="00EA0373">
        <w:rPr>
          <w:sz w:val="24"/>
          <w:lang w:val="nn-NO"/>
        </w:rPr>
        <w:t xml:space="preserve">9,03 </w:t>
      </w:r>
      <w:r w:rsidRPr="00EA0373">
        <w:rPr>
          <w:spacing w:val="-2"/>
          <w:sz w:val="24"/>
          <w:lang w:val="nn-NO"/>
        </w:rPr>
        <w:t>persen</w:t>
      </w:r>
    </w:p>
    <w:p w14:paraId="1763576D" w14:textId="77777777" w:rsidR="00CA3F30" w:rsidRPr="00EA0373" w:rsidRDefault="00CA3F30" w:rsidP="006D1FAA">
      <w:pPr>
        <w:pStyle w:val="ListParagraph"/>
        <w:numPr>
          <w:ilvl w:val="0"/>
          <w:numId w:val="2"/>
        </w:numPr>
        <w:tabs>
          <w:tab w:val="left" w:pos="284"/>
        </w:tabs>
        <w:spacing w:line="360" w:lineRule="auto"/>
        <w:ind w:left="293" w:right="141"/>
        <w:rPr>
          <w:sz w:val="24"/>
          <w:lang w:val="nn-NO"/>
        </w:rPr>
      </w:pPr>
      <w:r w:rsidRPr="00EA0373">
        <w:rPr>
          <w:sz w:val="24"/>
          <w:lang w:val="nn-NO"/>
        </w:rPr>
        <w:t>Persentase penduduk miskin pada Maret 2024 sebesar 9,03 persen, menurun 0,33 persen poin terhadap Maret 2023 dan menurun 0,54 persen poin terhadap September 2022.</w:t>
      </w:r>
    </w:p>
    <w:p w14:paraId="591DA7F8" w14:textId="77777777" w:rsidR="00CA3F30" w:rsidRPr="00EA0373" w:rsidRDefault="00CA3F30" w:rsidP="006D1FAA">
      <w:pPr>
        <w:pStyle w:val="ListParagraph"/>
        <w:numPr>
          <w:ilvl w:val="0"/>
          <w:numId w:val="2"/>
        </w:numPr>
        <w:tabs>
          <w:tab w:val="left" w:pos="284"/>
        </w:tabs>
        <w:spacing w:line="360" w:lineRule="auto"/>
        <w:ind w:left="293" w:right="141"/>
        <w:rPr>
          <w:sz w:val="24"/>
          <w:lang w:val="nn-NO"/>
        </w:rPr>
      </w:pPr>
      <w:r w:rsidRPr="00EA0373">
        <w:rPr>
          <w:sz w:val="24"/>
          <w:lang w:val="nn-NO"/>
        </w:rPr>
        <w:t>Jumlah penduduk miskin pada Maret 2024 sebesar 25,22 juta orang, menurun 0,68 juta orang terhadap Maret 2023 dan menurun 1,14 juta</w:t>
      </w:r>
      <w:r w:rsidRPr="00EA0373">
        <w:rPr>
          <w:spacing w:val="40"/>
          <w:sz w:val="24"/>
          <w:lang w:val="nn-NO"/>
        </w:rPr>
        <w:t xml:space="preserve"> </w:t>
      </w:r>
      <w:r w:rsidRPr="00EA0373">
        <w:rPr>
          <w:sz w:val="24"/>
          <w:lang w:val="nn-NO"/>
        </w:rPr>
        <w:t>orang terhadap September 2022.</w:t>
      </w:r>
      <w:r>
        <w:rPr>
          <w:sz w:val="24"/>
          <w:vertAlign w:val="superscript"/>
        </w:rPr>
        <w:footnoteReference w:id="3"/>
      </w:r>
    </w:p>
    <w:p w14:paraId="61C1B7D9" w14:textId="77777777" w:rsidR="00CA3F30" w:rsidRPr="00EA0373" w:rsidRDefault="00CA3F30" w:rsidP="00CA3F30">
      <w:pPr>
        <w:widowControl w:val="0"/>
        <w:autoSpaceDE w:val="0"/>
        <w:autoSpaceDN w:val="0"/>
        <w:spacing w:after="0" w:line="480" w:lineRule="auto"/>
        <w:ind w:right="140" w:firstLine="708"/>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Jumlah penduduk miskin di Indonesia mengalami penurunan dan juga peningkatan. Menurut peneliti, hal ini karena program-program pemerintah telah berperan dengan baik dalam upaya menurunkan angka kemiskinan di Indonesia.</w:t>
      </w:r>
    </w:p>
    <w:p w14:paraId="5FB6E91B" w14:textId="77777777" w:rsidR="00CA3F30" w:rsidRPr="00EA0373" w:rsidRDefault="00CA3F30" w:rsidP="00CA3F30">
      <w:pPr>
        <w:widowControl w:val="0"/>
        <w:autoSpaceDE w:val="0"/>
        <w:autoSpaceDN w:val="0"/>
        <w:spacing w:after="0" w:line="480" w:lineRule="auto"/>
        <w:ind w:right="140" w:firstLine="708"/>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Kemiskinan merupakan permasalahan yang kompleks dan bersifat multi dimensional. Kemiskinan tidak hanya terjadi di kota saja namun juga sebagian </w:t>
      </w:r>
      <w:r w:rsidRPr="00EA0373">
        <w:rPr>
          <w:rFonts w:ascii="Times New Roman" w:eastAsia="Times New Roman" w:hAnsi="Times New Roman" w:cs="Times New Roman"/>
          <w:sz w:val="24"/>
          <w:szCs w:val="24"/>
          <w:lang w:val="nn-NO"/>
        </w:rPr>
        <w:lastRenderedPageBreak/>
        <w:t xml:space="preserve">besar terjadi di pedesaan. Menurut </w:t>
      </w:r>
      <w:r w:rsidRPr="00EA0373">
        <w:rPr>
          <w:rFonts w:ascii="Times New Roman" w:eastAsia="Times New Roman" w:hAnsi="Times New Roman" w:cs="Times New Roman"/>
          <w:i/>
          <w:sz w:val="24"/>
          <w:szCs w:val="24"/>
          <w:lang w:val="nn-NO"/>
        </w:rPr>
        <w:t>Emil Salim</w:t>
      </w:r>
      <w:r w:rsidRPr="00EA0373">
        <w:rPr>
          <w:rFonts w:ascii="Times New Roman" w:eastAsia="Times New Roman" w:hAnsi="Times New Roman" w:cs="Times New Roman"/>
          <w:sz w:val="24"/>
          <w:szCs w:val="24"/>
          <w:lang w:val="nn-NO"/>
        </w:rPr>
        <w:t>,</w:t>
      </w:r>
      <w:r>
        <w:rPr>
          <w:rFonts w:ascii="Times New Roman" w:eastAsia="Times New Roman" w:hAnsi="Times New Roman" w:cs="Times New Roman"/>
          <w:sz w:val="24"/>
          <w:szCs w:val="24"/>
          <w:vertAlign w:val="superscript"/>
        </w:rPr>
        <w:footnoteReference w:id="4"/>
      </w:r>
      <w:r w:rsidRPr="00EA0373">
        <w:rPr>
          <w:rFonts w:ascii="Times New Roman" w:eastAsia="Times New Roman" w:hAnsi="Times New Roman" w:cs="Times New Roman"/>
          <w:sz w:val="24"/>
          <w:szCs w:val="24"/>
          <w:lang w:val="nn-NO"/>
        </w:rPr>
        <w:t xml:space="preserve"> yang dimaksud dengan kemiskinan</w:t>
      </w:r>
      <w:r w:rsidRPr="00EA0373">
        <w:rPr>
          <w:rFonts w:ascii="Times New Roman" w:eastAsia="Times New Roman" w:hAnsi="Times New Roman" w:cs="Times New Roman"/>
          <w:spacing w:val="41"/>
          <w:sz w:val="24"/>
          <w:szCs w:val="24"/>
          <w:lang w:val="nn-NO"/>
        </w:rPr>
        <w:t xml:space="preserve"> </w:t>
      </w:r>
      <w:r w:rsidRPr="00EA0373">
        <w:rPr>
          <w:rFonts w:ascii="Times New Roman" w:eastAsia="Times New Roman" w:hAnsi="Times New Roman" w:cs="Times New Roman"/>
          <w:sz w:val="24"/>
          <w:szCs w:val="24"/>
          <w:lang w:val="nn-NO"/>
        </w:rPr>
        <w:t>adalah</w:t>
      </w:r>
      <w:r w:rsidRPr="00EA0373">
        <w:rPr>
          <w:rFonts w:ascii="Times New Roman" w:eastAsia="Times New Roman" w:hAnsi="Times New Roman" w:cs="Times New Roman"/>
          <w:spacing w:val="43"/>
          <w:sz w:val="24"/>
          <w:szCs w:val="24"/>
          <w:lang w:val="nn-NO"/>
        </w:rPr>
        <w:t xml:space="preserve"> </w:t>
      </w:r>
      <w:r w:rsidRPr="00EA0373">
        <w:rPr>
          <w:rFonts w:ascii="Times New Roman" w:eastAsia="Times New Roman" w:hAnsi="Times New Roman" w:cs="Times New Roman"/>
          <w:sz w:val="24"/>
          <w:szCs w:val="24"/>
          <w:lang w:val="nn-NO"/>
        </w:rPr>
        <w:t>suatu</w:t>
      </w:r>
      <w:r w:rsidRPr="00EA0373">
        <w:rPr>
          <w:rFonts w:ascii="Times New Roman" w:eastAsia="Times New Roman" w:hAnsi="Times New Roman" w:cs="Times New Roman"/>
          <w:spacing w:val="47"/>
          <w:sz w:val="24"/>
          <w:szCs w:val="24"/>
          <w:lang w:val="nn-NO"/>
        </w:rPr>
        <w:t xml:space="preserve"> </w:t>
      </w:r>
      <w:r w:rsidRPr="00EA0373">
        <w:rPr>
          <w:rFonts w:ascii="Times New Roman" w:eastAsia="Times New Roman" w:hAnsi="Times New Roman" w:cs="Times New Roman"/>
          <w:sz w:val="24"/>
          <w:szCs w:val="24"/>
          <w:lang w:val="nn-NO"/>
        </w:rPr>
        <w:t>keadaan</w:t>
      </w:r>
      <w:r w:rsidRPr="00EA0373">
        <w:rPr>
          <w:rFonts w:ascii="Times New Roman" w:eastAsia="Times New Roman" w:hAnsi="Times New Roman" w:cs="Times New Roman"/>
          <w:spacing w:val="44"/>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44"/>
          <w:sz w:val="24"/>
          <w:szCs w:val="24"/>
          <w:lang w:val="nn-NO"/>
        </w:rPr>
        <w:t xml:space="preserve"> </w:t>
      </w:r>
      <w:r w:rsidRPr="00EA0373">
        <w:rPr>
          <w:rFonts w:ascii="Times New Roman" w:eastAsia="Times New Roman" w:hAnsi="Times New Roman" w:cs="Times New Roman"/>
          <w:sz w:val="24"/>
          <w:szCs w:val="24"/>
          <w:lang w:val="nn-NO"/>
        </w:rPr>
        <w:t>menggambarkan</w:t>
      </w:r>
      <w:r w:rsidRPr="00EA0373">
        <w:rPr>
          <w:rFonts w:ascii="Times New Roman" w:eastAsia="Times New Roman" w:hAnsi="Times New Roman" w:cs="Times New Roman"/>
          <w:spacing w:val="44"/>
          <w:sz w:val="24"/>
          <w:szCs w:val="24"/>
          <w:lang w:val="nn-NO"/>
        </w:rPr>
        <w:t xml:space="preserve"> </w:t>
      </w:r>
      <w:r w:rsidRPr="00EA0373">
        <w:rPr>
          <w:rFonts w:ascii="Times New Roman" w:eastAsia="Times New Roman" w:hAnsi="Times New Roman" w:cs="Times New Roman"/>
          <w:sz w:val="24"/>
          <w:szCs w:val="24"/>
          <w:lang w:val="nn-NO"/>
        </w:rPr>
        <w:t>kurangnya</w:t>
      </w:r>
      <w:r w:rsidRPr="00EA0373">
        <w:rPr>
          <w:rFonts w:ascii="Times New Roman" w:eastAsia="Times New Roman" w:hAnsi="Times New Roman" w:cs="Times New Roman"/>
          <w:spacing w:val="48"/>
          <w:sz w:val="24"/>
          <w:szCs w:val="24"/>
          <w:lang w:val="nn-NO"/>
        </w:rPr>
        <w:t xml:space="preserve"> </w:t>
      </w:r>
      <w:r w:rsidRPr="00EA0373">
        <w:rPr>
          <w:rFonts w:ascii="Times New Roman" w:eastAsia="Times New Roman" w:hAnsi="Times New Roman" w:cs="Times New Roman"/>
          <w:spacing w:val="-2"/>
          <w:sz w:val="24"/>
          <w:szCs w:val="24"/>
          <w:lang w:val="nn-NO"/>
        </w:rPr>
        <w:t>pendapatan</w:t>
      </w:r>
      <w:r w:rsidRPr="00EA0373">
        <w:rPr>
          <w:rFonts w:ascii="Times New Roman" w:eastAsia="Times New Roman" w:hAnsi="Times New Roman" w:cs="Times New Roman"/>
          <w:sz w:val="24"/>
          <w:szCs w:val="24"/>
          <w:lang w:val="nn-NO"/>
        </w:rPr>
        <w:t xml:space="preserve"> untuk memenuhi kebutuhan pokok. Kebutuhan pokok dapat diartikan sebagai suatu paket barang atau jasa yang diperlukan oleh setiap orang untuk bisa hidup secara manusiawi. Paket ini terdiri dari sandang, pangan dan papan.</w:t>
      </w:r>
    </w:p>
    <w:p w14:paraId="07199285" w14:textId="77777777" w:rsidR="00CA3F30" w:rsidRPr="00CA3F30" w:rsidRDefault="00CA3F30" w:rsidP="00CA3F30">
      <w:pPr>
        <w:widowControl w:val="0"/>
        <w:autoSpaceDE w:val="0"/>
        <w:autoSpaceDN w:val="0"/>
        <w:spacing w:after="0" w:line="480" w:lineRule="auto"/>
        <w:ind w:right="141" w:firstLine="709"/>
        <w:jc w:val="both"/>
        <w:rPr>
          <w:rFonts w:ascii="Times New Roman" w:eastAsia="Times New Roman" w:hAnsi="Times New Roman" w:cs="Times New Roman"/>
          <w:i/>
          <w:sz w:val="24"/>
          <w:lang w:val="nn-NO"/>
        </w:rPr>
      </w:pPr>
      <w:r w:rsidRPr="00EA0373">
        <w:rPr>
          <w:rFonts w:ascii="Times New Roman" w:eastAsia="Times New Roman" w:hAnsi="Times New Roman" w:cs="Times New Roman"/>
          <w:sz w:val="24"/>
          <w:szCs w:val="24"/>
          <w:lang w:val="nn-NO"/>
        </w:rPr>
        <w:t>Secara</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umum,</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kemiskinan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disebabkan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karena</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kebutuhan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manusia yang</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bermacam-macam,</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adanya</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ketidaksamaan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pola</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kepemilikan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sumber daya</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menimbulkan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distribusi</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pendapatan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timpang,</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hal</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ini</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terlihat</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bahwa</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mayoritas</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penduduk</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miskin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hanya</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memiliki</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sumber</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daya alam dala</w:t>
      </w:r>
      <w:r>
        <w:rPr>
          <w:rFonts w:ascii="Times New Roman" w:eastAsia="Times New Roman" w:hAnsi="Times New Roman" w:cs="Times New Roman"/>
          <w:sz w:val="24"/>
          <w:szCs w:val="24"/>
          <w:lang w:val="nn-NO"/>
        </w:rPr>
        <w:t xml:space="preserve">m </w:t>
      </w:r>
      <w:r w:rsidRPr="00EA0373">
        <w:rPr>
          <w:rFonts w:ascii="Times New Roman" w:eastAsia="Times New Roman" w:hAnsi="Times New Roman" w:cs="Times New Roman"/>
          <w:sz w:val="24"/>
          <w:szCs w:val="24"/>
          <w:lang w:val="nn-NO"/>
        </w:rPr>
        <w:t>jumlah yang terbatas. Selain itu, tingkat pendidikan juga mempengaruhi</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kualitas</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sumber</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daya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manusia.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Tingkat</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pendidikan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rendah</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tentunya</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akan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mengakibatkan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ketidakmampuan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dalam mengembangkan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diri</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menyebabkan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sempitnya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peluang</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mendapatkan</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lapangan</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pekerjaan,</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sehingga</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mempengaruhi</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tingginya</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tingkat</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pengangguran.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Tinginya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tingkat</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pengangguran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disuatu</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Negara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ini,</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selanjutnya</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dapat</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menyebabkan</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kemiskinan</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serta</w:t>
      </w:r>
      <w:r w:rsidRPr="00EA0373">
        <w:rPr>
          <w:rFonts w:ascii="Times New Roman" w:eastAsia="Times New Roman" w:hAnsi="Times New Roman" w:cs="Times New Roman"/>
          <w:spacing w:val="80"/>
          <w:w w:val="150"/>
          <w:sz w:val="24"/>
          <w:szCs w:val="24"/>
          <w:lang w:val="nn-NO"/>
        </w:rPr>
        <w:t xml:space="preserve"> </w:t>
      </w:r>
      <w:r w:rsidRPr="00EA0373">
        <w:rPr>
          <w:rFonts w:ascii="Times New Roman" w:eastAsia="Times New Roman" w:hAnsi="Times New Roman" w:cs="Times New Roman"/>
          <w:sz w:val="24"/>
          <w:szCs w:val="24"/>
          <w:lang w:val="nn-NO"/>
        </w:rPr>
        <w:t>permasalahan sistem</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ekonomi</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politik</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bangsa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bersangkutan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kurang</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mendukung ekonomi rakyat.</w:t>
      </w:r>
      <w:r>
        <w:rPr>
          <w:rFonts w:ascii="Times New Roman" w:eastAsia="Times New Roman" w:hAnsi="Times New Roman" w:cs="Times New Roman"/>
          <w:sz w:val="24"/>
          <w:szCs w:val="24"/>
          <w:vertAlign w:val="superscript"/>
        </w:rPr>
        <w:footnoteReference w:id="5"/>
      </w:r>
      <w:r w:rsidRPr="00EA0373">
        <w:rPr>
          <w:rFonts w:ascii="Times New Roman" w:eastAsia="Times New Roman" w:hAnsi="Times New Roman" w:cs="Times New Roman"/>
          <w:sz w:val="24"/>
          <w:szCs w:val="24"/>
          <w:lang w:val="nn-NO"/>
        </w:rPr>
        <w:t xml:space="preserve"> </w:t>
      </w:r>
    </w:p>
    <w:p w14:paraId="7B16A665" w14:textId="77777777" w:rsidR="00CA3F30" w:rsidRPr="00EA0373" w:rsidRDefault="00CA3F30" w:rsidP="00CA3F30">
      <w:pPr>
        <w:widowControl w:val="0"/>
        <w:autoSpaceDE w:val="0"/>
        <w:autoSpaceDN w:val="0"/>
        <w:spacing w:after="0" w:line="480" w:lineRule="auto"/>
        <w:ind w:right="140" w:firstLine="708"/>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Proses ini berlangsung secara timbal balik dan saling terkait, yang pada akhirnya secara akumulatif memperlemah masyarakat miskin. Masalah ini jika tidak segera ditanggulangi akan memperparah kondisi masyarakat miskin, yang berdampak pada lemahnya etos kerja, rendahnya daya perlawanan terhadap </w:t>
      </w:r>
      <w:r w:rsidRPr="00EA0373">
        <w:rPr>
          <w:rFonts w:ascii="Times New Roman" w:eastAsia="Times New Roman" w:hAnsi="Times New Roman" w:cs="Times New Roman"/>
          <w:sz w:val="24"/>
          <w:szCs w:val="24"/>
          <w:lang w:val="nn-NO"/>
        </w:rPr>
        <w:lastRenderedPageBreak/>
        <w:t>berbagai persoalan hidup, kebiasaan-kebiasaan buruk yang terpaksa mereka lakukan</w:t>
      </w:r>
      <w:r w:rsidRPr="00EA0373">
        <w:rPr>
          <w:rFonts w:ascii="Times New Roman" w:eastAsia="Times New Roman" w:hAnsi="Times New Roman" w:cs="Times New Roman"/>
          <w:spacing w:val="56"/>
          <w:w w:val="150"/>
          <w:sz w:val="24"/>
          <w:szCs w:val="24"/>
          <w:lang w:val="nn-NO"/>
        </w:rPr>
        <w:t xml:space="preserve"> </w:t>
      </w:r>
      <w:r w:rsidRPr="00EA0373">
        <w:rPr>
          <w:rFonts w:ascii="Times New Roman" w:eastAsia="Times New Roman" w:hAnsi="Times New Roman" w:cs="Times New Roman"/>
          <w:sz w:val="24"/>
          <w:szCs w:val="24"/>
          <w:lang w:val="nn-NO"/>
        </w:rPr>
        <w:t>sebagai</w:t>
      </w:r>
      <w:r w:rsidRPr="00EA0373">
        <w:rPr>
          <w:rFonts w:ascii="Times New Roman" w:eastAsia="Times New Roman" w:hAnsi="Times New Roman" w:cs="Times New Roman"/>
          <w:spacing w:val="60"/>
          <w:w w:val="150"/>
          <w:sz w:val="24"/>
          <w:szCs w:val="24"/>
          <w:lang w:val="nn-NO"/>
        </w:rPr>
        <w:t xml:space="preserve"> </w:t>
      </w:r>
      <w:r w:rsidRPr="00EA0373">
        <w:rPr>
          <w:rFonts w:ascii="Times New Roman" w:eastAsia="Times New Roman" w:hAnsi="Times New Roman" w:cs="Times New Roman"/>
          <w:sz w:val="24"/>
          <w:szCs w:val="24"/>
          <w:lang w:val="nn-NO"/>
        </w:rPr>
        <w:t>jalan</w:t>
      </w:r>
      <w:r w:rsidRPr="00EA0373">
        <w:rPr>
          <w:rFonts w:ascii="Times New Roman" w:eastAsia="Times New Roman" w:hAnsi="Times New Roman" w:cs="Times New Roman"/>
          <w:spacing w:val="62"/>
          <w:w w:val="150"/>
          <w:sz w:val="24"/>
          <w:szCs w:val="24"/>
          <w:lang w:val="nn-NO"/>
        </w:rPr>
        <w:t xml:space="preserve"> </w:t>
      </w:r>
      <w:r w:rsidRPr="00EA0373">
        <w:rPr>
          <w:rFonts w:ascii="Times New Roman" w:eastAsia="Times New Roman" w:hAnsi="Times New Roman" w:cs="Times New Roman"/>
          <w:sz w:val="24"/>
          <w:szCs w:val="24"/>
          <w:lang w:val="nn-NO"/>
        </w:rPr>
        <w:t>pintas</w:t>
      </w:r>
      <w:r w:rsidRPr="00EA0373">
        <w:rPr>
          <w:rFonts w:ascii="Times New Roman" w:eastAsia="Times New Roman" w:hAnsi="Times New Roman" w:cs="Times New Roman"/>
          <w:spacing w:val="60"/>
          <w:w w:val="150"/>
          <w:sz w:val="24"/>
          <w:szCs w:val="24"/>
          <w:lang w:val="nn-NO"/>
        </w:rPr>
        <w:t xml:space="preserve"> </w:t>
      </w:r>
      <w:r w:rsidRPr="00EA0373">
        <w:rPr>
          <w:rFonts w:ascii="Times New Roman" w:eastAsia="Times New Roman" w:hAnsi="Times New Roman" w:cs="Times New Roman"/>
          <w:sz w:val="24"/>
          <w:szCs w:val="24"/>
          <w:lang w:val="nn-NO"/>
        </w:rPr>
        <w:t>untuk</w:t>
      </w:r>
      <w:r w:rsidRPr="00EA0373">
        <w:rPr>
          <w:rFonts w:ascii="Times New Roman" w:eastAsia="Times New Roman" w:hAnsi="Times New Roman" w:cs="Times New Roman"/>
          <w:spacing w:val="59"/>
          <w:w w:val="150"/>
          <w:sz w:val="24"/>
          <w:szCs w:val="24"/>
          <w:lang w:val="nn-NO"/>
        </w:rPr>
        <w:t xml:space="preserve"> </w:t>
      </w:r>
      <w:r w:rsidRPr="00EA0373">
        <w:rPr>
          <w:rFonts w:ascii="Times New Roman" w:eastAsia="Times New Roman" w:hAnsi="Times New Roman" w:cs="Times New Roman"/>
          <w:sz w:val="24"/>
          <w:szCs w:val="24"/>
          <w:lang w:val="nn-NO"/>
        </w:rPr>
        <w:t>mempertahankan</w:t>
      </w:r>
      <w:r w:rsidRPr="00EA0373">
        <w:rPr>
          <w:rFonts w:ascii="Times New Roman" w:eastAsia="Times New Roman" w:hAnsi="Times New Roman" w:cs="Times New Roman"/>
          <w:spacing w:val="63"/>
          <w:w w:val="150"/>
          <w:sz w:val="24"/>
          <w:szCs w:val="24"/>
          <w:lang w:val="nn-NO"/>
        </w:rPr>
        <w:t xml:space="preserve"> </w:t>
      </w:r>
      <w:r w:rsidRPr="00EA0373">
        <w:rPr>
          <w:rFonts w:ascii="Times New Roman" w:eastAsia="Times New Roman" w:hAnsi="Times New Roman" w:cs="Times New Roman"/>
          <w:sz w:val="24"/>
          <w:szCs w:val="24"/>
          <w:lang w:val="nn-NO"/>
        </w:rPr>
        <w:t>hidup</w:t>
      </w:r>
      <w:r w:rsidRPr="00EA0373">
        <w:rPr>
          <w:rFonts w:ascii="Times New Roman" w:eastAsia="Times New Roman" w:hAnsi="Times New Roman" w:cs="Times New Roman"/>
          <w:spacing w:val="60"/>
          <w:w w:val="150"/>
          <w:sz w:val="24"/>
          <w:szCs w:val="24"/>
          <w:lang w:val="nn-NO"/>
        </w:rPr>
        <w:t xml:space="preserve"> </w:t>
      </w:r>
      <w:r w:rsidRPr="00EA0373">
        <w:rPr>
          <w:rFonts w:ascii="Times New Roman" w:eastAsia="Times New Roman" w:hAnsi="Times New Roman" w:cs="Times New Roman"/>
          <w:sz w:val="24"/>
          <w:szCs w:val="24"/>
          <w:lang w:val="nn-NO"/>
        </w:rPr>
        <w:t>mereka,</w:t>
      </w:r>
      <w:r w:rsidRPr="00EA0373">
        <w:rPr>
          <w:rFonts w:ascii="Times New Roman" w:eastAsia="Times New Roman" w:hAnsi="Times New Roman" w:cs="Times New Roman"/>
          <w:spacing w:val="62"/>
          <w:w w:val="150"/>
          <w:sz w:val="24"/>
          <w:szCs w:val="24"/>
          <w:lang w:val="nn-NO"/>
        </w:rPr>
        <w:t xml:space="preserve"> </w:t>
      </w:r>
      <w:r w:rsidRPr="00EA0373">
        <w:rPr>
          <w:rFonts w:ascii="Times New Roman" w:eastAsia="Times New Roman" w:hAnsi="Times New Roman" w:cs="Times New Roman"/>
          <w:spacing w:val="-2"/>
          <w:sz w:val="24"/>
          <w:szCs w:val="24"/>
          <w:lang w:val="nn-NO"/>
        </w:rPr>
        <w:t>apabil</w:t>
      </w:r>
      <w:bookmarkStart w:id="20" w:name="_bookmark9"/>
      <w:bookmarkEnd w:id="20"/>
      <w:r w:rsidRPr="00EA0373">
        <w:rPr>
          <w:rFonts w:ascii="Times New Roman" w:eastAsia="Times New Roman" w:hAnsi="Times New Roman" w:cs="Times New Roman"/>
          <w:spacing w:val="-2"/>
          <w:sz w:val="24"/>
          <w:szCs w:val="24"/>
          <w:lang w:val="nn-NO"/>
        </w:rPr>
        <w:t xml:space="preserve">a </w:t>
      </w:r>
      <w:r w:rsidRPr="00EA0373">
        <w:rPr>
          <w:rFonts w:ascii="Times New Roman" w:eastAsia="Times New Roman" w:hAnsi="Times New Roman" w:cs="Times New Roman"/>
          <w:sz w:val="24"/>
          <w:szCs w:val="24"/>
          <w:lang w:val="nn-NO"/>
        </w:rPr>
        <w:t>keadaan ini berkelanjutan, maka akan melahirkan</w:t>
      </w:r>
      <w:r w:rsidRPr="00EA0373">
        <w:rPr>
          <w:rFonts w:ascii="Times New Roman" w:eastAsia="Times New Roman" w:hAnsi="Times New Roman" w:cs="Times New Roman"/>
          <w:spacing w:val="29"/>
          <w:sz w:val="24"/>
          <w:szCs w:val="24"/>
          <w:lang w:val="nn-NO"/>
        </w:rPr>
        <w:t xml:space="preserve"> </w:t>
      </w:r>
      <w:r w:rsidRPr="00EA0373">
        <w:rPr>
          <w:rFonts w:ascii="Times New Roman" w:eastAsia="Times New Roman" w:hAnsi="Times New Roman" w:cs="Times New Roman"/>
          <w:sz w:val="24"/>
          <w:szCs w:val="24"/>
          <w:lang w:val="nn-NO"/>
        </w:rPr>
        <w:t>budaya kemiskinan yang sulit</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untuk diberantas.</w:t>
      </w:r>
    </w:p>
    <w:p w14:paraId="2EFA65BB" w14:textId="77777777" w:rsidR="00CA3F30" w:rsidRPr="00EA0373" w:rsidRDefault="00CA3F30" w:rsidP="00CA3F30">
      <w:pPr>
        <w:widowControl w:val="0"/>
        <w:autoSpaceDE w:val="0"/>
        <w:autoSpaceDN w:val="0"/>
        <w:spacing w:after="0" w:line="480" w:lineRule="auto"/>
        <w:ind w:right="140" w:firstLine="708"/>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Pernyataan di atas sejalan dengan apa yang dikemukakan dalam AlQur’an tentang kondisi kemiskinan, dimana ada orang yang diberikan rezeki lapang</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ada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pula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kondisi</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sempit</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(miskin).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Seperti yang</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dijelaskan dalam Q.S. Al-Israa’/17: 30 yang berbunyi:</w:t>
      </w:r>
    </w:p>
    <w:p w14:paraId="571D8648" w14:textId="77777777" w:rsidR="00CA3F30" w:rsidRPr="008D3DF0" w:rsidRDefault="00CA3F30" w:rsidP="00CA3F30">
      <w:pPr>
        <w:widowControl w:val="0"/>
        <w:autoSpaceDE w:val="0"/>
        <w:autoSpaceDN w:val="0"/>
        <w:bidi/>
        <w:spacing w:after="0" w:line="240" w:lineRule="auto"/>
        <w:ind w:left="4"/>
        <w:rPr>
          <w:rFonts w:ascii="Times New Roman" w:eastAsia="Times New Roman" w:hAnsi="Times New Roman" w:cs="Times New Roman"/>
          <w:b/>
          <w:bCs/>
          <w:position w:val="1"/>
          <w:sz w:val="24"/>
          <w:szCs w:val="24"/>
          <w:lang w:val="nn-NO"/>
        </w:rPr>
      </w:pPr>
      <w:r w:rsidRPr="008D3DF0">
        <w:rPr>
          <w:rFonts w:ascii="Times New Roman" w:eastAsia="Times New Roman" w:hAnsi="Times New Roman" w:cs="Times New Roman"/>
          <w:b/>
          <w:bCs/>
          <w:w w:val="67"/>
          <w:position w:val="1"/>
          <w:sz w:val="24"/>
          <w:szCs w:val="24"/>
          <w:rtl/>
        </w:rPr>
        <w:t>اِّنَّ</w:t>
      </w:r>
      <w:r w:rsidRPr="008D3DF0">
        <w:rPr>
          <w:rFonts w:ascii="Times New Roman" w:eastAsia="Times New Roman" w:hAnsi="Times New Roman" w:cs="Times New Roman"/>
          <w:b/>
          <w:bCs/>
          <w:position w:val="1"/>
          <w:sz w:val="24"/>
          <w:szCs w:val="24"/>
          <w:rtl/>
        </w:rPr>
        <w:t xml:space="preserve"> </w:t>
      </w:r>
      <w:r w:rsidRPr="008D3DF0">
        <w:rPr>
          <w:rFonts w:ascii="Times New Roman" w:eastAsia="Times New Roman" w:hAnsi="Times New Roman" w:cs="Times New Roman"/>
          <w:b/>
          <w:bCs/>
          <w:w w:val="67"/>
          <w:position w:val="1"/>
          <w:sz w:val="24"/>
          <w:szCs w:val="24"/>
          <w:rtl/>
        </w:rPr>
        <w:t>رَبَّكَ</w:t>
      </w:r>
      <w:r w:rsidRPr="008D3DF0">
        <w:rPr>
          <w:rFonts w:ascii="Times New Roman" w:eastAsia="Times New Roman" w:hAnsi="Times New Roman" w:cs="Times New Roman"/>
          <w:b/>
          <w:bCs/>
          <w:spacing w:val="-2"/>
          <w:position w:val="1"/>
          <w:sz w:val="24"/>
          <w:szCs w:val="24"/>
          <w:rtl/>
        </w:rPr>
        <w:t xml:space="preserve"> </w:t>
      </w:r>
      <w:r w:rsidRPr="008D3DF0">
        <w:rPr>
          <w:rFonts w:ascii="Times New Roman" w:eastAsia="Times New Roman" w:hAnsi="Times New Roman" w:cs="Times New Roman"/>
          <w:b/>
          <w:bCs/>
          <w:w w:val="67"/>
          <w:position w:val="1"/>
          <w:sz w:val="24"/>
          <w:szCs w:val="24"/>
          <w:rtl/>
        </w:rPr>
        <w:t>يَبْسُطُ</w:t>
      </w:r>
      <w:r w:rsidRPr="008D3DF0">
        <w:rPr>
          <w:rFonts w:ascii="Times New Roman" w:eastAsia="Times New Roman" w:hAnsi="Times New Roman" w:cs="Times New Roman"/>
          <w:b/>
          <w:bCs/>
          <w:spacing w:val="1"/>
          <w:position w:val="1"/>
          <w:sz w:val="24"/>
          <w:szCs w:val="24"/>
          <w:rtl/>
        </w:rPr>
        <w:t xml:space="preserve"> </w:t>
      </w:r>
      <w:r w:rsidRPr="008D3DF0">
        <w:rPr>
          <w:rFonts w:ascii="Times New Roman" w:eastAsia="Times New Roman" w:hAnsi="Times New Roman" w:cs="Times New Roman"/>
          <w:b/>
          <w:bCs/>
          <w:w w:val="67"/>
          <w:position w:val="1"/>
          <w:sz w:val="24"/>
          <w:szCs w:val="24"/>
          <w:rtl/>
        </w:rPr>
        <w:t>ال</w:t>
      </w:r>
      <w:r w:rsidRPr="008D3DF0">
        <w:rPr>
          <w:rFonts w:ascii="Times New Roman" w:eastAsia="Times New Roman" w:hAnsi="Times New Roman" w:cs="Times New Roman"/>
          <w:b/>
          <w:bCs/>
          <w:spacing w:val="8"/>
          <w:position w:val="-1"/>
          <w:sz w:val="24"/>
          <w:szCs w:val="24"/>
          <w:rtl/>
        </w:rPr>
        <w:t xml:space="preserve"> </w:t>
      </w:r>
      <w:r w:rsidRPr="008D3DF0">
        <w:rPr>
          <w:rFonts w:ascii="Times New Roman" w:eastAsia="Times New Roman" w:hAnsi="Times New Roman" w:cs="Times New Roman"/>
          <w:b/>
          <w:bCs/>
          <w:w w:val="67"/>
          <w:position w:val="-1"/>
          <w:sz w:val="24"/>
          <w:szCs w:val="24"/>
          <w:rtl/>
        </w:rPr>
        <w:t>ِّ</w:t>
      </w:r>
      <w:r w:rsidRPr="008D3DF0">
        <w:rPr>
          <w:rFonts w:ascii="Times New Roman" w:eastAsia="Times New Roman" w:hAnsi="Times New Roman" w:cs="Times New Roman"/>
          <w:b/>
          <w:bCs/>
          <w:w w:val="67"/>
          <w:sz w:val="24"/>
          <w:szCs w:val="24"/>
          <w:lang w:val="nn-NO"/>
        </w:rPr>
        <w:t>'</w:t>
      </w:r>
      <w:r w:rsidRPr="008D3DF0">
        <w:rPr>
          <w:rFonts w:ascii="Times New Roman" w:eastAsia="Times New Roman" w:hAnsi="Times New Roman" w:cs="Times New Roman"/>
          <w:b/>
          <w:bCs/>
          <w:w w:val="67"/>
          <w:position w:val="1"/>
          <w:sz w:val="24"/>
          <w:szCs w:val="24"/>
          <w:rtl/>
        </w:rPr>
        <w:t>رزْقَ</w:t>
      </w:r>
      <w:r w:rsidRPr="008D3DF0">
        <w:rPr>
          <w:rFonts w:ascii="Times New Roman" w:eastAsia="Times New Roman" w:hAnsi="Times New Roman" w:cs="Times New Roman"/>
          <w:b/>
          <w:bCs/>
          <w:position w:val="1"/>
          <w:sz w:val="24"/>
          <w:szCs w:val="24"/>
          <w:rtl/>
        </w:rPr>
        <w:t xml:space="preserve"> </w:t>
      </w:r>
      <w:r w:rsidRPr="008D3DF0">
        <w:rPr>
          <w:rFonts w:ascii="Times New Roman" w:eastAsia="Times New Roman" w:hAnsi="Times New Roman" w:cs="Times New Roman"/>
          <w:b/>
          <w:bCs/>
          <w:w w:val="67"/>
          <w:position w:val="1"/>
          <w:sz w:val="24"/>
          <w:szCs w:val="24"/>
          <w:rtl/>
        </w:rPr>
        <w:t>لِّمَنْ</w:t>
      </w:r>
      <w:r w:rsidRPr="008D3DF0">
        <w:rPr>
          <w:rFonts w:ascii="Times New Roman" w:eastAsia="Times New Roman" w:hAnsi="Times New Roman" w:cs="Times New Roman"/>
          <w:b/>
          <w:bCs/>
          <w:spacing w:val="-2"/>
          <w:position w:val="1"/>
          <w:sz w:val="24"/>
          <w:szCs w:val="24"/>
          <w:rtl/>
        </w:rPr>
        <w:t xml:space="preserve"> </w:t>
      </w:r>
      <w:r w:rsidRPr="008D3DF0">
        <w:rPr>
          <w:rFonts w:ascii="Times New Roman" w:eastAsia="Times New Roman" w:hAnsi="Times New Roman" w:cs="Times New Roman"/>
          <w:b/>
          <w:bCs/>
          <w:w w:val="67"/>
          <w:position w:val="1"/>
          <w:sz w:val="24"/>
          <w:szCs w:val="24"/>
          <w:rtl/>
        </w:rPr>
        <w:t>يَّشَاۤءُ</w:t>
      </w:r>
      <w:r w:rsidRPr="008D3DF0">
        <w:rPr>
          <w:rFonts w:ascii="Times New Roman" w:eastAsia="Times New Roman" w:hAnsi="Times New Roman" w:cs="Times New Roman"/>
          <w:b/>
          <w:bCs/>
          <w:spacing w:val="-1"/>
          <w:position w:val="1"/>
          <w:sz w:val="24"/>
          <w:szCs w:val="24"/>
          <w:rtl/>
        </w:rPr>
        <w:t xml:space="preserve"> </w:t>
      </w:r>
      <w:r w:rsidRPr="008D3DF0">
        <w:rPr>
          <w:rFonts w:ascii="Times New Roman" w:eastAsia="Times New Roman" w:hAnsi="Times New Roman" w:cs="Times New Roman"/>
          <w:b/>
          <w:bCs/>
          <w:w w:val="67"/>
          <w:position w:val="1"/>
          <w:sz w:val="24"/>
          <w:szCs w:val="24"/>
          <w:rtl/>
        </w:rPr>
        <w:t>وَيَقْدِّرُ</w:t>
      </w:r>
      <w:r w:rsidRPr="008D3DF0">
        <w:rPr>
          <w:rFonts w:ascii="Times New Roman" w:eastAsia="Times New Roman" w:hAnsi="Times New Roman" w:cs="Times New Roman"/>
          <w:b/>
          <w:bCs/>
          <w:spacing w:val="-1"/>
          <w:position w:val="1"/>
          <w:sz w:val="24"/>
          <w:szCs w:val="24"/>
          <w:rtl/>
        </w:rPr>
        <w:t xml:space="preserve"> </w:t>
      </w:r>
      <w:r w:rsidRPr="008D3DF0">
        <w:rPr>
          <w:rFonts w:ascii="Times New Roman" w:eastAsia="Times New Roman" w:hAnsi="Times New Roman" w:cs="Times New Roman"/>
          <w:b/>
          <w:bCs/>
          <w:w w:val="67"/>
          <w:position w:val="1"/>
          <w:sz w:val="24"/>
          <w:szCs w:val="24"/>
          <w:rtl/>
        </w:rPr>
        <w:t>اِّۗنَّهٗ</w:t>
      </w:r>
      <w:r w:rsidRPr="008D3DF0">
        <w:rPr>
          <w:rFonts w:ascii="Times New Roman" w:eastAsia="Times New Roman" w:hAnsi="Times New Roman" w:cs="Times New Roman"/>
          <w:b/>
          <w:bCs/>
          <w:spacing w:val="-1"/>
          <w:position w:val="1"/>
          <w:sz w:val="24"/>
          <w:szCs w:val="24"/>
          <w:rtl/>
        </w:rPr>
        <w:t xml:space="preserve"> </w:t>
      </w:r>
      <w:r w:rsidRPr="008D3DF0">
        <w:rPr>
          <w:rFonts w:ascii="Times New Roman" w:eastAsia="Times New Roman" w:hAnsi="Times New Roman" w:cs="Times New Roman"/>
          <w:b/>
          <w:bCs/>
          <w:w w:val="67"/>
          <w:position w:val="1"/>
          <w:sz w:val="24"/>
          <w:szCs w:val="24"/>
          <w:rtl/>
        </w:rPr>
        <w:t>كَانَ</w:t>
      </w:r>
      <w:r w:rsidRPr="008D3DF0">
        <w:rPr>
          <w:rFonts w:ascii="Times New Roman" w:eastAsia="Times New Roman" w:hAnsi="Times New Roman" w:cs="Times New Roman"/>
          <w:b/>
          <w:bCs/>
          <w:spacing w:val="-2"/>
          <w:position w:val="1"/>
          <w:sz w:val="24"/>
          <w:szCs w:val="24"/>
          <w:rtl/>
        </w:rPr>
        <w:t xml:space="preserve"> </w:t>
      </w:r>
      <w:r w:rsidRPr="008D3DF0">
        <w:rPr>
          <w:rFonts w:ascii="Times New Roman" w:eastAsia="Times New Roman" w:hAnsi="Times New Roman" w:cs="Times New Roman"/>
          <w:b/>
          <w:bCs/>
          <w:w w:val="67"/>
          <w:position w:val="1"/>
          <w:sz w:val="24"/>
          <w:szCs w:val="24"/>
          <w:rtl/>
        </w:rPr>
        <w:t>بِّعِّبَادِّهٖ</w:t>
      </w:r>
      <w:r w:rsidRPr="008D3DF0">
        <w:rPr>
          <w:rFonts w:ascii="Times New Roman" w:eastAsia="Times New Roman" w:hAnsi="Times New Roman" w:cs="Times New Roman"/>
          <w:b/>
          <w:bCs/>
          <w:position w:val="1"/>
          <w:sz w:val="24"/>
          <w:szCs w:val="24"/>
          <w:rtl/>
        </w:rPr>
        <w:t xml:space="preserve"> </w:t>
      </w:r>
      <w:r w:rsidRPr="008D3DF0">
        <w:rPr>
          <w:rFonts w:ascii="Times New Roman" w:eastAsia="Times New Roman" w:hAnsi="Times New Roman" w:cs="Times New Roman"/>
          <w:b/>
          <w:bCs/>
          <w:w w:val="67"/>
          <w:position w:val="1"/>
          <w:sz w:val="24"/>
          <w:szCs w:val="24"/>
          <w:rtl/>
        </w:rPr>
        <w:t>خَبِّيْرًاۢ</w:t>
      </w:r>
      <w:r w:rsidRPr="008D3DF0">
        <w:rPr>
          <w:rFonts w:ascii="Times New Roman" w:eastAsia="Times New Roman" w:hAnsi="Times New Roman" w:cs="Times New Roman"/>
          <w:b/>
          <w:bCs/>
          <w:spacing w:val="-2"/>
          <w:position w:val="1"/>
          <w:sz w:val="24"/>
          <w:szCs w:val="24"/>
          <w:rtl/>
        </w:rPr>
        <w:t xml:space="preserve"> </w:t>
      </w:r>
      <w:r w:rsidRPr="008D3DF0">
        <w:rPr>
          <w:rFonts w:ascii="Times New Roman" w:eastAsia="Times New Roman" w:hAnsi="Times New Roman" w:cs="Times New Roman"/>
          <w:b/>
          <w:bCs/>
          <w:w w:val="67"/>
          <w:position w:val="1"/>
          <w:sz w:val="24"/>
          <w:szCs w:val="24"/>
          <w:rtl/>
        </w:rPr>
        <w:t>بَصِّيْرًا</w:t>
      </w:r>
    </w:p>
    <w:p w14:paraId="22B55FB6" w14:textId="77777777" w:rsidR="00CA3F30" w:rsidRPr="00EA0373" w:rsidRDefault="00CA3F30" w:rsidP="00CA3F30">
      <w:pPr>
        <w:widowControl w:val="0"/>
        <w:autoSpaceDE w:val="0"/>
        <w:autoSpaceDN w:val="0"/>
        <w:spacing w:after="0" w:line="480" w:lineRule="auto"/>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pacing w:val="-2"/>
          <w:sz w:val="24"/>
          <w:szCs w:val="24"/>
          <w:lang w:val="nn-NO"/>
        </w:rPr>
        <w:t xml:space="preserve">Terjemahannya: </w:t>
      </w:r>
    </w:p>
    <w:p w14:paraId="23257DA5" w14:textId="77777777" w:rsidR="00CA3F30" w:rsidRPr="00EA0373" w:rsidRDefault="00CA3F30" w:rsidP="00CA3F30">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i/>
          <w:sz w:val="24"/>
          <w:szCs w:val="24"/>
          <w:lang w:val="nn-NO"/>
        </w:rPr>
        <w:t>“Sesungguhnya tuhanmu melapangkan rezeki kepada siapa yang dia Kehendaki</w:t>
      </w:r>
      <w:r w:rsidRPr="00EA0373">
        <w:rPr>
          <w:rFonts w:ascii="Times New Roman" w:eastAsia="Times New Roman" w:hAnsi="Times New Roman" w:cs="Times New Roman"/>
          <w:i/>
          <w:spacing w:val="-3"/>
          <w:sz w:val="24"/>
          <w:szCs w:val="24"/>
          <w:lang w:val="nn-NO"/>
        </w:rPr>
        <w:t xml:space="preserve"> </w:t>
      </w:r>
      <w:r w:rsidRPr="00EA0373">
        <w:rPr>
          <w:rFonts w:ascii="Times New Roman" w:eastAsia="Times New Roman" w:hAnsi="Times New Roman" w:cs="Times New Roman"/>
          <w:i/>
          <w:sz w:val="24"/>
          <w:szCs w:val="24"/>
          <w:lang w:val="nn-NO"/>
        </w:rPr>
        <w:t>dan</w:t>
      </w:r>
      <w:r w:rsidRPr="00EA0373">
        <w:rPr>
          <w:rFonts w:ascii="Times New Roman" w:eastAsia="Times New Roman" w:hAnsi="Times New Roman" w:cs="Times New Roman"/>
          <w:i/>
          <w:spacing w:val="-1"/>
          <w:sz w:val="24"/>
          <w:szCs w:val="24"/>
          <w:lang w:val="nn-NO"/>
        </w:rPr>
        <w:t xml:space="preserve"> </w:t>
      </w:r>
      <w:r w:rsidRPr="00EA0373">
        <w:rPr>
          <w:rFonts w:ascii="Times New Roman" w:eastAsia="Times New Roman" w:hAnsi="Times New Roman" w:cs="Times New Roman"/>
          <w:i/>
          <w:sz w:val="24"/>
          <w:szCs w:val="24"/>
          <w:lang w:val="nn-NO"/>
        </w:rPr>
        <w:t>menyempitkannya.</w:t>
      </w:r>
      <w:r w:rsidRPr="00EA0373">
        <w:rPr>
          <w:rFonts w:ascii="Times New Roman" w:eastAsia="Times New Roman" w:hAnsi="Times New Roman" w:cs="Times New Roman"/>
          <w:i/>
          <w:spacing w:val="-3"/>
          <w:sz w:val="24"/>
          <w:szCs w:val="24"/>
          <w:lang w:val="nn-NO"/>
        </w:rPr>
        <w:t xml:space="preserve"> </w:t>
      </w:r>
      <w:r w:rsidRPr="00EA0373">
        <w:rPr>
          <w:rFonts w:ascii="Times New Roman" w:eastAsia="Times New Roman" w:hAnsi="Times New Roman" w:cs="Times New Roman"/>
          <w:i/>
          <w:sz w:val="24"/>
          <w:szCs w:val="24"/>
          <w:lang w:val="nn-NO"/>
        </w:rPr>
        <w:t>Sesungguhnya dia</w:t>
      </w:r>
      <w:r w:rsidRPr="00EA0373">
        <w:rPr>
          <w:rFonts w:ascii="Times New Roman" w:eastAsia="Times New Roman" w:hAnsi="Times New Roman" w:cs="Times New Roman"/>
          <w:i/>
          <w:spacing w:val="-3"/>
          <w:sz w:val="24"/>
          <w:szCs w:val="24"/>
          <w:lang w:val="nn-NO"/>
        </w:rPr>
        <w:t xml:space="preserve"> </w:t>
      </w:r>
      <w:r w:rsidRPr="00EA0373">
        <w:rPr>
          <w:rFonts w:ascii="Times New Roman" w:eastAsia="Times New Roman" w:hAnsi="Times New Roman" w:cs="Times New Roman"/>
          <w:i/>
          <w:sz w:val="24"/>
          <w:szCs w:val="24"/>
          <w:lang w:val="nn-NO"/>
        </w:rPr>
        <w:t>maha</w:t>
      </w:r>
      <w:r w:rsidRPr="00EA0373">
        <w:rPr>
          <w:rFonts w:ascii="Times New Roman" w:eastAsia="Times New Roman" w:hAnsi="Times New Roman" w:cs="Times New Roman"/>
          <w:i/>
          <w:spacing w:val="-4"/>
          <w:sz w:val="24"/>
          <w:szCs w:val="24"/>
          <w:lang w:val="nn-NO"/>
        </w:rPr>
        <w:t xml:space="preserve"> </w:t>
      </w:r>
      <w:r w:rsidRPr="00EA0373">
        <w:rPr>
          <w:rFonts w:ascii="Times New Roman" w:eastAsia="Times New Roman" w:hAnsi="Times New Roman" w:cs="Times New Roman"/>
          <w:i/>
          <w:sz w:val="24"/>
          <w:szCs w:val="24"/>
          <w:lang w:val="nn-NO"/>
        </w:rPr>
        <w:t>mengetahui</w:t>
      </w:r>
      <w:r w:rsidRPr="00EA0373">
        <w:rPr>
          <w:rFonts w:ascii="Times New Roman" w:eastAsia="Times New Roman" w:hAnsi="Times New Roman" w:cs="Times New Roman"/>
          <w:i/>
          <w:spacing w:val="-3"/>
          <w:sz w:val="24"/>
          <w:szCs w:val="24"/>
          <w:lang w:val="nn-NO"/>
        </w:rPr>
        <w:t xml:space="preserve"> </w:t>
      </w:r>
      <w:r w:rsidRPr="00EA0373">
        <w:rPr>
          <w:rFonts w:ascii="Times New Roman" w:eastAsia="Times New Roman" w:hAnsi="Times New Roman" w:cs="Times New Roman"/>
          <w:i/>
          <w:sz w:val="24"/>
          <w:szCs w:val="24"/>
          <w:lang w:val="nn-NO"/>
        </w:rPr>
        <w:t>lagi</w:t>
      </w:r>
      <w:r w:rsidRPr="00EA0373">
        <w:rPr>
          <w:rFonts w:ascii="Times New Roman" w:eastAsia="Times New Roman" w:hAnsi="Times New Roman" w:cs="Times New Roman"/>
          <w:i/>
          <w:spacing w:val="-3"/>
          <w:sz w:val="24"/>
          <w:szCs w:val="24"/>
          <w:lang w:val="nn-NO"/>
        </w:rPr>
        <w:t xml:space="preserve"> </w:t>
      </w:r>
      <w:r w:rsidRPr="00EA0373">
        <w:rPr>
          <w:rFonts w:ascii="Times New Roman" w:eastAsia="Times New Roman" w:hAnsi="Times New Roman" w:cs="Times New Roman"/>
          <w:i/>
          <w:sz w:val="24"/>
          <w:szCs w:val="24"/>
          <w:lang w:val="nn-NO"/>
        </w:rPr>
        <w:t>maha melihat akan hamba-hambanya.”</w:t>
      </w:r>
      <w:r>
        <w:rPr>
          <w:rFonts w:ascii="Times New Roman" w:eastAsia="Times New Roman" w:hAnsi="Times New Roman" w:cs="Times New Roman"/>
          <w:i/>
          <w:sz w:val="24"/>
          <w:szCs w:val="24"/>
          <w:vertAlign w:val="superscript"/>
        </w:rPr>
        <w:footnoteReference w:id="6"/>
      </w:r>
      <w:r w:rsidRPr="00EA0373">
        <w:rPr>
          <w:rFonts w:ascii="Times New Roman" w:eastAsia="Times New Roman" w:hAnsi="Times New Roman" w:cs="Times New Roman"/>
          <w:sz w:val="24"/>
          <w:szCs w:val="24"/>
          <w:lang w:val="nn-NO"/>
        </w:rPr>
        <w:t xml:space="preserve"> </w:t>
      </w:r>
    </w:p>
    <w:p w14:paraId="7051E314" w14:textId="77777777" w:rsidR="00CA3F30" w:rsidRPr="00EA0373" w:rsidRDefault="00CA3F30" w:rsidP="00CA3F30">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Ayat di atas menjelaskan bahwa adanya perbedaan perolehan harta yan</w:t>
      </w:r>
      <w:r>
        <w:rPr>
          <w:rFonts w:ascii="Times New Roman" w:eastAsia="Times New Roman" w:hAnsi="Times New Roman" w:cs="Times New Roman"/>
          <w:sz w:val="24"/>
          <w:szCs w:val="24"/>
          <w:lang w:val="nn-NO"/>
        </w:rPr>
        <w:t xml:space="preserve">g </w:t>
      </w:r>
      <w:r w:rsidRPr="00EA0373">
        <w:rPr>
          <w:rFonts w:ascii="Times New Roman" w:eastAsia="Times New Roman" w:hAnsi="Times New Roman" w:cs="Times New Roman"/>
          <w:sz w:val="24"/>
          <w:szCs w:val="24"/>
          <w:lang w:val="nn-NO"/>
        </w:rPr>
        <w:t>berbeda</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antar</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umat manusia. Bentuk ungkapan ini tidak mempertentangkan antara yang kaya dengan miskin, atau lapang dengan sempit, adanya batasan antara si kaya dengan si miskin akan mengakibatkan adanya strata sosial yang terjadi di masyarakat jika dilihat dari pandangan ekonomi. Tentu saja batasan tersebut adalah</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bagi</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manusia</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mampu</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mencari</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kesempatan</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kerja,</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 xml:space="preserve">memiliki </w:t>
      </w:r>
      <w:r w:rsidRPr="00EA0373">
        <w:rPr>
          <w:rFonts w:ascii="Times New Roman" w:eastAsia="Times New Roman" w:hAnsi="Times New Roman" w:cs="Times New Roman"/>
          <w:i/>
          <w:sz w:val="24"/>
          <w:szCs w:val="24"/>
          <w:lang w:val="nn-NO"/>
        </w:rPr>
        <w:t xml:space="preserve">skill </w:t>
      </w:r>
      <w:r w:rsidRPr="00EA0373">
        <w:rPr>
          <w:rFonts w:ascii="Times New Roman" w:eastAsia="Times New Roman" w:hAnsi="Times New Roman" w:cs="Times New Roman"/>
          <w:sz w:val="24"/>
          <w:szCs w:val="24"/>
          <w:lang w:val="nn-NO"/>
        </w:rPr>
        <w:t>atau keterampilan sesuai dengan kerja, mau bekerja keras dan bersungguh- sungguh, tipe manusia yang seperti ini lah yang diberikan kelapangan rezeki oleh Allah SWT.</w:t>
      </w:r>
    </w:p>
    <w:p w14:paraId="1440858A" w14:textId="77777777" w:rsidR="00902CE8" w:rsidRDefault="00CA3F30" w:rsidP="00CA3F30">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lastRenderedPageBreak/>
        <w:t>Masalah yang paling besar dihadapi setiap negara adalah kemiskinan.</w:t>
      </w:r>
      <w:r>
        <w:rPr>
          <w:rFonts w:ascii="Times New Roman" w:eastAsia="Times New Roman" w:hAnsi="Times New Roman" w:cs="Times New Roman"/>
          <w:sz w:val="24"/>
          <w:szCs w:val="24"/>
          <w:vertAlign w:val="superscript"/>
        </w:rPr>
        <w:footnoteReference w:id="7"/>
      </w:r>
      <w:r w:rsidRPr="00EA0373">
        <w:rPr>
          <w:rFonts w:ascii="Times New Roman" w:eastAsia="Times New Roman" w:hAnsi="Times New Roman" w:cs="Times New Roman"/>
          <w:sz w:val="24"/>
          <w:szCs w:val="24"/>
          <w:lang w:val="nn-NO"/>
        </w:rPr>
        <w:t xml:space="preserve"> Kemiskinan adalah salah satu masalah yang sulit dihadapi oleh para pembuat kebijakan. Keluarga-keluarga miskin mempunyai kemungkinan lebih besar rmenjadi tunawisma, ketergantungan obat, kekerasan dalam rumah tangga, masalah kesehatan, kehamilan remaja, buta huruf, pengangguran dan pendidikan yang</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rendah.</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Kemiskinan</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dapat</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diartikan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sebagai akibat</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dari</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ketiadaan demokrasi, yang mencerminkan hubungan kekuasaan yang menghilangkan kemampuan mereka sendiri, sehingga mayoritas penduduk kurang memperoleh alat-alat produksi (lahan dan tekhnologi) dan sumber daya (pendidikan, kredit, dan akses pasar). Selain itu, kurangnya mekanisme yang memadai untuk akumulasi dan distribusi.</w:t>
      </w:r>
      <w:r>
        <w:rPr>
          <w:rFonts w:ascii="Times New Roman" w:eastAsia="Times New Roman" w:hAnsi="Times New Roman" w:cs="Times New Roman"/>
          <w:sz w:val="24"/>
          <w:szCs w:val="24"/>
          <w:vertAlign w:val="superscript"/>
        </w:rPr>
        <w:footnoteReference w:id="8"/>
      </w:r>
      <w:r w:rsidRPr="00EA0373">
        <w:rPr>
          <w:rFonts w:ascii="Times New Roman" w:eastAsia="Times New Roman" w:hAnsi="Times New Roman" w:cs="Times New Roman"/>
          <w:sz w:val="24"/>
          <w:szCs w:val="24"/>
          <w:lang w:val="nn-NO"/>
        </w:rPr>
        <w:t xml:space="preserve"> </w:t>
      </w:r>
    </w:p>
    <w:p w14:paraId="108162B1" w14:textId="52C615D6" w:rsidR="00CA3F30" w:rsidRDefault="00CA3F30" w:rsidP="00CA3F30">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Islam memandang kemiskinan merupakan satu hal yang mampu membahayakan akhlak, kelogisan berpikir, keluarga dan juga masyarakat Islam pun menanggapinya sebagai musibah dan bencana yang seharusnya memohon perlindungan kepada Allah SWT atas kejahatan yang tersembunyi di dalamnya, jika kemiskinan ini semakin merajalela, maka ini akan menjadi kemiskinan yang mampu membuatnya melupakan Allah SWT dan juga rasa sosialnya kepada sesama. Ini bagaikan seorang kaya yang apabila terlalu menjadi seperti raja, maka kekayaannya menjadikan seperti seseorang yang zalim, baik kepada Allah SWT maupun manusia lainnya.</w:t>
      </w:r>
    </w:p>
    <w:p w14:paraId="329D0D24" w14:textId="77777777" w:rsidR="00902CE8" w:rsidRPr="00EA0373" w:rsidRDefault="00902CE8" w:rsidP="00CA3F30">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p>
    <w:p w14:paraId="29CF54FD" w14:textId="4E6BF2EE" w:rsidR="00577622" w:rsidRPr="00AE5245" w:rsidRDefault="00577622" w:rsidP="00887C35">
      <w:pPr>
        <w:spacing w:after="0" w:line="480" w:lineRule="auto"/>
        <w:ind w:firstLine="709"/>
        <w:jc w:val="both"/>
        <w:rPr>
          <w:rFonts w:ascii="Times New Roman" w:eastAsia="Times New Roman" w:hAnsi="Times New Roman" w:cs="Times New Roman"/>
          <w:spacing w:val="-4"/>
          <w:sz w:val="24"/>
          <w:szCs w:val="24"/>
          <w:lang w:val="nn-NO"/>
        </w:rPr>
      </w:pPr>
      <w:r w:rsidRPr="00AE5245">
        <w:rPr>
          <w:rFonts w:ascii="Times New Roman" w:eastAsia="Times New Roman" w:hAnsi="Times New Roman" w:cs="Times New Roman"/>
          <w:spacing w:val="-4"/>
          <w:sz w:val="24"/>
          <w:szCs w:val="24"/>
          <w:lang w:val="nn-NO"/>
        </w:rPr>
        <w:lastRenderedPageBreak/>
        <w:t>Tokoh Ekonomi Islam juga memiliki cara dalam</w:t>
      </w:r>
      <w:r>
        <w:rPr>
          <w:rFonts w:ascii="Times New Roman" w:eastAsia="Times New Roman" w:hAnsi="Times New Roman" w:cs="Times New Roman"/>
          <w:spacing w:val="-4"/>
          <w:sz w:val="24"/>
          <w:szCs w:val="24"/>
          <w:lang w:val="nn-NO"/>
        </w:rPr>
        <w:t xml:space="preserve"> </w:t>
      </w:r>
      <w:r w:rsidRPr="00AE5245">
        <w:rPr>
          <w:rFonts w:ascii="Times New Roman" w:eastAsia="Times New Roman" w:hAnsi="Times New Roman" w:cs="Times New Roman"/>
          <w:spacing w:val="-4"/>
          <w:sz w:val="24"/>
          <w:szCs w:val="24"/>
          <w:lang w:val="nn-NO"/>
        </w:rPr>
        <w:t>melihat kemiskinan</w:t>
      </w:r>
      <w:r>
        <w:rPr>
          <w:rFonts w:ascii="Times New Roman" w:eastAsia="Times New Roman" w:hAnsi="Times New Roman" w:cs="Times New Roman"/>
          <w:spacing w:val="-4"/>
          <w:sz w:val="24"/>
          <w:szCs w:val="24"/>
          <w:lang w:val="nn-NO"/>
        </w:rPr>
        <w:t xml:space="preserve"> </w:t>
      </w:r>
      <w:r w:rsidRPr="00AE5245">
        <w:rPr>
          <w:rFonts w:ascii="Times New Roman" w:eastAsia="Times New Roman" w:hAnsi="Times New Roman" w:cs="Times New Roman"/>
          <w:spacing w:val="-4"/>
          <w:sz w:val="24"/>
          <w:szCs w:val="24"/>
          <w:lang w:val="nn-NO"/>
        </w:rPr>
        <w:t>seseorang. Dengan berdasarkan al-Quran dan</w:t>
      </w:r>
      <w:r>
        <w:rPr>
          <w:rFonts w:ascii="Times New Roman" w:eastAsia="Times New Roman" w:hAnsi="Times New Roman" w:cs="Times New Roman"/>
          <w:spacing w:val="-4"/>
          <w:sz w:val="24"/>
          <w:szCs w:val="24"/>
          <w:lang w:val="nn-NO"/>
        </w:rPr>
        <w:t xml:space="preserve"> </w:t>
      </w:r>
      <w:r w:rsidRPr="00AE5245">
        <w:rPr>
          <w:rFonts w:ascii="Times New Roman" w:eastAsia="Times New Roman" w:hAnsi="Times New Roman" w:cs="Times New Roman"/>
          <w:spacing w:val="-4"/>
          <w:sz w:val="24"/>
          <w:szCs w:val="24"/>
          <w:lang w:val="nn-NO"/>
        </w:rPr>
        <w:t>hadits pemikir ekonomi Islam</w:t>
      </w:r>
      <w:r>
        <w:rPr>
          <w:rFonts w:ascii="Times New Roman" w:eastAsia="Times New Roman" w:hAnsi="Times New Roman" w:cs="Times New Roman"/>
          <w:spacing w:val="-4"/>
          <w:sz w:val="24"/>
          <w:szCs w:val="24"/>
          <w:lang w:val="nn-NO"/>
        </w:rPr>
        <w:t xml:space="preserve"> </w:t>
      </w:r>
      <w:r w:rsidRPr="00AE5245">
        <w:rPr>
          <w:rFonts w:ascii="Times New Roman" w:eastAsia="Times New Roman" w:hAnsi="Times New Roman" w:cs="Times New Roman"/>
          <w:spacing w:val="-4"/>
          <w:sz w:val="24"/>
          <w:szCs w:val="24"/>
          <w:lang w:val="nn-NO"/>
        </w:rPr>
        <w:t>mengemukakan indikator-indikator</w:t>
      </w:r>
      <w:r>
        <w:rPr>
          <w:rFonts w:ascii="Times New Roman" w:eastAsia="Times New Roman" w:hAnsi="Times New Roman" w:cs="Times New Roman"/>
          <w:spacing w:val="-4"/>
          <w:sz w:val="24"/>
          <w:szCs w:val="24"/>
          <w:lang w:val="nn-NO"/>
        </w:rPr>
        <w:t xml:space="preserve"> </w:t>
      </w:r>
      <w:r w:rsidRPr="00AE5245">
        <w:rPr>
          <w:rFonts w:ascii="Times New Roman" w:eastAsia="Times New Roman" w:hAnsi="Times New Roman" w:cs="Times New Roman"/>
          <w:spacing w:val="-4"/>
          <w:sz w:val="24"/>
          <w:szCs w:val="24"/>
          <w:lang w:val="nn-NO"/>
        </w:rPr>
        <w:t>kemiskinan sebagai berikut:</w:t>
      </w:r>
    </w:p>
    <w:p w14:paraId="11FC279C" w14:textId="77777777" w:rsidR="00577622" w:rsidRPr="00E02E0F" w:rsidRDefault="00577622" w:rsidP="00887C35">
      <w:pPr>
        <w:spacing w:after="0" w:line="480" w:lineRule="auto"/>
        <w:rPr>
          <w:rFonts w:ascii="Times New Roman" w:eastAsia="Times New Roman" w:hAnsi="Times New Roman" w:cs="Times New Roman"/>
          <w:i/>
          <w:iCs/>
          <w:spacing w:val="-4"/>
          <w:sz w:val="24"/>
          <w:szCs w:val="24"/>
          <w:lang w:val="nn-NO"/>
        </w:rPr>
      </w:pPr>
      <w:r w:rsidRPr="00E02E0F">
        <w:rPr>
          <w:rFonts w:ascii="Times New Roman" w:eastAsia="Times New Roman" w:hAnsi="Times New Roman" w:cs="Times New Roman"/>
          <w:i/>
          <w:iCs/>
          <w:spacing w:val="-4"/>
          <w:sz w:val="24"/>
          <w:szCs w:val="24"/>
          <w:lang w:val="nn-NO"/>
        </w:rPr>
        <w:t>a. Berdasarkan Kebutuhan Primer</w:t>
      </w:r>
    </w:p>
    <w:p w14:paraId="118839E8" w14:textId="77777777" w:rsidR="00577622" w:rsidRDefault="00577622" w:rsidP="00887C35">
      <w:pPr>
        <w:spacing w:after="0" w:line="480" w:lineRule="auto"/>
        <w:ind w:firstLine="709"/>
        <w:jc w:val="both"/>
        <w:rPr>
          <w:rFonts w:ascii="Times New Roman" w:eastAsia="Times New Roman" w:hAnsi="Times New Roman" w:cs="Times New Roman"/>
          <w:spacing w:val="-4"/>
          <w:sz w:val="24"/>
          <w:szCs w:val="24"/>
          <w:lang w:val="nn-NO"/>
        </w:rPr>
      </w:pPr>
      <w:r w:rsidRPr="00AE5245">
        <w:rPr>
          <w:rFonts w:ascii="Times New Roman" w:eastAsia="Times New Roman" w:hAnsi="Times New Roman" w:cs="Times New Roman"/>
          <w:spacing w:val="-4"/>
          <w:sz w:val="24"/>
          <w:szCs w:val="24"/>
          <w:lang w:val="nn-NO"/>
        </w:rPr>
        <w:t>Kebutuhan primer merupakan kebutuhan dasar</w:t>
      </w:r>
      <w:r>
        <w:rPr>
          <w:rFonts w:ascii="Times New Roman" w:eastAsia="Times New Roman" w:hAnsi="Times New Roman" w:cs="Times New Roman"/>
          <w:spacing w:val="-4"/>
          <w:sz w:val="24"/>
          <w:szCs w:val="24"/>
          <w:lang w:val="nn-NO"/>
        </w:rPr>
        <w:t xml:space="preserve"> </w:t>
      </w:r>
      <w:r w:rsidRPr="00AE5245">
        <w:rPr>
          <w:rFonts w:ascii="Times New Roman" w:eastAsia="Times New Roman" w:hAnsi="Times New Roman" w:cs="Times New Roman"/>
          <w:spacing w:val="-4"/>
          <w:sz w:val="24"/>
          <w:szCs w:val="24"/>
          <w:lang w:val="nn-NO"/>
        </w:rPr>
        <w:t>manusia. Bagi sebagian banyak pemikir ekonomi</w:t>
      </w:r>
      <w:r>
        <w:rPr>
          <w:rFonts w:ascii="Times New Roman" w:eastAsia="Times New Roman" w:hAnsi="Times New Roman" w:cs="Times New Roman"/>
          <w:spacing w:val="-4"/>
          <w:sz w:val="24"/>
          <w:szCs w:val="24"/>
          <w:lang w:val="nn-NO"/>
        </w:rPr>
        <w:t xml:space="preserve"> </w:t>
      </w:r>
      <w:r w:rsidRPr="00AE5245">
        <w:rPr>
          <w:rFonts w:ascii="Times New Roman" w:eastAsia="Times New Roman" w:hAnsi="Times New Roman" w:cs="Times New Roman"/>
          <w:spacing w:val="-4"/>
          <w:sz w:val="24"/>
          <w:szCs w:val="24"/>
          <w:lang w:val="nn-NO"/>
        </w:rPr>
        <w:t>memaksimalkan terpenuhinya kebutuhan ini akan menjamin</w:t>
      </w:r>
      <w:r>
        <w:rPr>
          <w:rFonts w:ascii="Times New Roman" w:eastAsia="Times New Roman" w:hAnsi="Times New Roman" w:cs="Times New Roman"/>
          <w:spacing w:val="-4"/>
          <w:sz w:val="24"/>
          <w:szCs w:val="24"/>
          <w:lang w:val="nn-NO"/>
        </w:rPr>
        <w:t xml:space="preserve"> </w:t>
      </w:r>
      <w:r w:rsidRPr="00AE5245">
        <w:rPr>
          <w:rFonts w:ascii="Times New Roman" w:eastAsia="Times New Roman" w:hAnsi="Times New Roman" w:cs="Times New Roman"/>
          <w:spacing w:val="-4"/>
          <w:sz w:val="24"/>
          <w:szCs w:val="24"/>
          <w:lang w:val="nn-NO"/>
        </w:rPr>
        <w:t>proses kehidupan yang baik. Menurut Taqiyuddin an-Nabani,</w:t>
      </w:r>
      <w:r>
        <w:rPr>
          <w:rFonts w:ascii="Times New Roman" w:eastAsia="Times New Roman" w:hAnsi="Times New Roman" w:cs="Times New Roman"/>
          <w:spacing w:val="-4"/>
          <w:sz w:val="24"/>
          <w:szCs w:val="24"/>
          <w:lang w:val="nn-NO"/>
        </w:rPr>
        <w:t xml:space="preserve"> </w:t>
      </w:r>
      <w:r w:rsidRPr="00AE5245">
        <w:rPr>
          <w:rFonts w:ascii="Times New Roman" w:eastAsia="Times New Roman" w:hAnsi="Times New Roman" w:cs="Times New Roman"/>
          <w:spacing w:val="-4"/>
          <w:sz w:val="24"/>
          <w:szCs w:val="24"/>
          <w:lang w:val="nn-NO"/>
        </w:rPr>
        <w:t>di antara kebutuhan primer yaitu sandang, pangan, dan papan</w:t>
      </w:r>
      <w:r>
        <w:rPr>
          <w:rFonts w:ascii="Times New Roman" w:eastAsia="Times New Roman" w:hAnsi="Times New Roman" w:cs="Times New Roman"/>
          <w:spacing w:val="-4"/>
          <w:sz w:val="24"/>
          <w:szCs w:val="24"/>
          <w:lang w:val="nn-NO"/>
        </w:rPr>
        <w:t xml:space="preserve"> </w:t>
      </w:r>
      <w:r w:rsidRPr="00AE5245">
        <w:rPr>
          <w:rFonts w:ascii="Times New Roman" w:eastAsia="Times New Roman" w:hAnsi="Times New Roman" w:cs="Times New Roman"/>
          <w:spacing w:val="-4"/>
          <w:sz w:val="24"/>
          <w:szCs w:val="24"/>
          <w:lang w:val="nn-NO"/>
        </w:rPr>
        <w:t>secara layak. Pemikiran ini berlandaskan ayat al-Quran sebagai</w:t>
      </w:r>
      <w:r>
        <w:rPr>
          <w:rFonts w:ascii="Times New Roman" w:eastAsia="Times New Roman" w:hAnsi="Times New Roman" w:cs="Times New Roman"/>
          <w:spacing w:val="-4"/>
          <w:sz w:val="24"/>
          <w:szCs w:val="24"/>
          <w:lang w:val="nn-NO"/>
        </w:rPr>
        <w:t xml:space="preserve"> </w:t>
      </w:r>
      <w:r w:rsidRPr="00AE5245">
        <w:rPr>
          <w:rFonts w:ascii="Times New Roman" w:eastAsia="Times New Roman" w:hAnsi="Times New Roman" w:cs="Times New Roman"/>
          <w:spacing w:val="-4"/>
          <w:sz w:val="24"/>
          <w:szCs w:val="24"/>
          <w:lang w:val="nn-NO"/>
        </w:rPr>
        <w:t>berikut:</w:t>
      </w:r>
    </w:p>
    <w:p w14:paraId="00A19E53" w14:textId="0581CDAD" w:rsidR="00577622" w:rsidRDefault="00577622" w:rsidP="00577622">
      <w:pPr>
        <w:spacing w:after="0" w:line="480" w:lineRule="auto"/>
        <w:ind w:firstLine="709"/>
        <w:jc w:val="right"/>
        <w:rPr>
          <w:rFonts w:ascii="Times New Roman" w:eastAsia="Times New Roman" w:hAnsi="Times New Roman" w:cs="Times New Roman"/>
          <w:spacing w:val="-4"/>
          <w:sz w:val="24"/>
          <w:szCs w:val="24"/>
          <w:lang w:val="nn-NO"/>
        </w:rPr>
      </w:pPr>
      <w:r>
        <w:rPr>
          <w:noProof/>
        </w:rPr>
        <w:drawing>
          <wp:inline distT="0" distB="0" distL="0" distR="0" wp14:anchorId="5FBC17E6" wp14:editId="6E7F7CA3">
            <wp:extent cx="4330961" cy="456527"/>
            <wp:effectExtent l="0" t="0" r="0" b="1270"/>
            <wp:docPr id="1857235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35003" name=""/>
                    <pic:cNvPicPr/>
                  </pic:nvPicPr>
                  <pic:blipFill rotWithShape="1">
                    <a:blip r:embed="rId18"/>
                    <a:srcRect l="38056" t="46967" r="28112" b="46689"/>
                    <a:stretch>
                      <a:fillRect/>
                    </a:stretch>
                  </pic:blipFill>
                  <pic:spPr bwMode="auto">
                    <a:xfrm>
                      <a:off x="0" y="0"/>
                      <a:ext cx="4416824" cy="465578"/>
                    </a:xfrm>
                    <a:prstGeom prst="rect">
                      <a:avLst/>
                    </a:prstGeom>
                    <a:ln>
                      <a:noFill/>
                    </a:ln>
                    <a:extLst>
                      <a:ext uri="{53640926-AAD7-44D8-BBD7-CCE9431645EC}">
                        <a14:shadowObscured xmlns:a14="http://schemas.microsoft.com/office/drawing/2010/main"/>
                      </a:ext>
                    </a:extLst>
                  </pic:spPr>
                </pic:pic>
              </a:graphicData>
            </a:graphic>
          </wp:inline>
        </w:drawing>
      </w:r>
    </w:p>
    <w:p w14:paraId="353AD38C" w14:textId="53C1D99F" w:rsidR="00577622" w:rsidRPr="00B16D6A" w:rsidRDefault="00577622" w:rsidP="00577622">
      <w:pPr>
        <w:spacing w:after="0"/>
        <w:rPr>
          <w:rFonts w:ascii="Times New Roman" w:eastAsia="Times New Roman" w:hAnsi="Times New Roman" w:cs="Times New Roman"/>
          <w:spacing w:val="-4"/>
          <w:sz w:val="24"/>
          <w:szCs w:val="24"/>
          <w:lang w:val="nn-NO"/>
        </w:rPr>
      </w:pPr>
      <w:r w:rsidRPr="00444ABE">
        <w:rPr>
          <w:rFonts w:ascii="Times New Roman" w:eastAsia="Times New Roman" w:hAnsi="Times New Roman" w:cs="Times New Roman"/>
          <w:spacing w:val="-4"/>
          <w:sz w:val="24"/>
          <w:szCs w:val="24"/>
          <w:lang w:val="id-ID"/>
        </w:rPr>
        <w:t>Terjemahan</w:t>
      </w:r>
      <w:r w:rsidRPr="00577622">
        <w:rPr>
          <w:rFonts w:ascii="Times New Roman" w:eastAsia="Times New Roman" w:hAnsi="Times New Roman" w:cs="Times New Roman"/>
          <w:spacing w:val="-4"/>
          <w:sz w:val="24"/>
          <w:szCs w:val="24"/>
          <w:lang w:val="nn-NO"/>
        </w:rPr>
        <w:t>nya</w:t>
      </w:r>
      <w:r w:rsidRPr="00444ABE">
        <w:rPr>
          <w:rFonts w:ascii="Times New Roman" w:eastAsia="Times New Roman" w:hAnsi="Times New Roman" w:cs="Times New Roman"/>
          <w:spacing w:val="-4"/>
          <w:sz w:val="24"/>
          <w:szCs w:val="24"/>
          <w:lang w:val="id-ID"/>
        </w:rPr>
        <w:t xml:space="preserve">: </w:t>
      </w:r>
      <w:r w:rsidRPr="00444ABE">
        <w:rPr>
          <w:rFonts w:ascii="Times New Roman" w:eastAsia="Times New Roman" w:hAnsi="Times New Roman" w:cs="Times New Roman"/>
          <w:i/>
          <w:iCs/>
          <w:spacing w:val="-4"/>
          <w:sz w:val="24"/>
          <w:szCs w:val="24"/>
          <w:lang w:val="id-ID"/>
        </w:rPr>
        <w:t>...Kewajiban ayah memberi makan dan pakaian kepada para ibu dengan cara yang makruf</w:t>
      </w:r>
      <w:r w:rsidRPr="00444ABE">
        <w:rPr>
          <w:rFonts w:ascii="Times New Roman" w:eastAsia="Times New Roman" w:hAnsi="Times New Roman" w:cs="Times New Roman"/>
          <w:spacing w:val="-4"/>
          <w:sz w:val="24"/>
          <w:szCs w:val="24"/>
          <w:lang w:val="id-ID"/>
        </w:rPr>
        <w:t xml:space="preserve">... </w:t>
      </w:r>
      <w:r w:rsidRPr="00B16D6A">
        <w:rPr>
          <w:rFonts w:ascii="Times New Roman" w:eastAsia="Times New Roman" w:hAnsi="Times New Roman" w:cs="Times New Roman"/>
          <w:spacing w:val="-4"/>
          <w:sz w:val="24"/>
          <w:szCs w:val="24"/>
          <w:lang w:val="nn-NO"/>
        </w:rPr>
        <w:t>(QS.Al-Baqarah, 2:233)</w:t>
      </w:r>
      <w:r w:rsidR="00E02E0F">
        <w:rPr>
          <w:rStyle w:val="FootnoteReference"/>
          <w:rFonts w:ascii="Times New Roman" w:eastAsia="Times New Roman" w:hAnsi="Times New Roman" w:cs="Times New Roman"/>
          <w:spacing w:val="-4"/>
          <w:sz w:val="24"/>
          <w:szCs w:val="24"/>
        </w:rPr>
        <w:footnoteReference w:id="9"/>
      </w:r>
    </w:p>
    <w:p w14:paraId="395E157F" w14:textId="77777777" w:rsidR="00577622" w:rsidRPr="00B16D6A" w:rsidRDefault="00577622" w:rsidP="00577622">
      <w:pPr>
        <w:spacing w:after="0"/>
        <w:rPr>
          <w:rFonts w:ascii="Times New Roman" w:eastAsia="Times New Roman" w:hAnsi="Times New Roman" w:cs="Times New Roman"/>
          <w:spacing w:val="-4"/>
          <w:sz w:val="24"/>
          <w:szCs w:val="24"/>
          <w:lang w:val="nn-NO"/>
        </w:rPr>
      </w:pPr>
    </w:p>
    <w:p w14:paraId="385E58EE" w14:textId="77777777" w:rsidR="00577622" w:rsidRDefault="00577622" w:rsidP="00577622">
      <w:pPr>
        <w:spacing w:after="0" w:line="480" w:lineRule="auto"/>
        <w:ind w:firstLine="720"/>
        <w:rPr>
          <w:rFonts w:ascii="Times New Roman" w:eastAsia="Times New Roman" w:hAnsi="Times New Roman" w:cs="Times New Roman"/>
          <w:spacing w:val="-4"/>
          <w:sz w:val="24"/>
          <w:szCs w:val="24"/>
          <w:lang w:val="nn-NO"/>
        </w:rPr>
      </w:pPr>
      <w:r w:rsidRPr="00444ABE">
        <w:rPr>
          <w:rFonts w:ascii="Times New Roman" w:eastAsia="Times New Roman" w:hAnsi="Times New Roman" w:cs="Times New Roman"/>
          <w:spacing w:val="-4"/>
          <w:sz w:val="24"/>
          <w:szCs w:val="24"/>
          <w:lang w:val="nn-NO"/>
        </w:rPr>
        <w:t>Selain ayat di atas, indikator kebutuhan primer juga</w:t>
      </w:r>
      <w:r>
        <w:rPr>
          <w:rFonts w:ascii="Times New Roman" w:eastAsia="Times New Roman" w:hAnsi="Times New Roman" w:cs="Times New Roman"/>
          <w:spacing w:val="-4"/>
          <w:sz w:val="24"/>
          <w:szCs w:val="24"/>
          <w:lang w:val="nn-NO"/>
        </w:rPr>
        <w:t xml:space="preserve"> </w:t>
      </w:r>
      <w:r w:rsidRPr="00444ABE">
        <w:rPr>
          <w:rFonts w:ascii="Times New Roman" w:eastAsia="Times New Roman" w:hAnsi="Times New Roman" w:cs="Times New Roman"/>
          <w:spacing w:val="-4"/>
          <w:sz w:val="24"/>
          <w:szCs w:val="24"/>
          <w:lang w:val="nn-NO"/>
        </w:rPr>
        <w:t>berdasarkan hadits. Rasulullah saw. bersabda:</w:t>
      </w:r>
    </w:p>
    <w:p w14:paraId="755F08C9" w14:textId="0A6AD537" w:rsidR="00E02E0F" w:rsidRDefault="00577622" w:rsidP="00887C35">
      <w:pPr>
        <w:spacing w:after="0"/>
        <w:rPr>
          <w:rFonts w:ascii="Times New Roman" w:eastAsia="Times New Roman" w:hAnsi="Times New Roman" w:cs="Times New Roman"/>
          <w:spacing w:val="-4"/>
          <w:sz w:val="24"/>
          <w:szCs w:val="24"/>
          <w:lang w:val="nn-NO"/>
        </w:rPr>
      </w:pPr>
      <w:r w:rsidRPr="00444ABE">
        <w:rPr>
          <w:rFonts w:ascii="Times New Roman" w:eastAsia="Times New Roman" w:hAnsi="Times New Roman" w:cs="Times New Roman"/>
          <w:i/>
          <w:iCs/>
          <w:spacing w:val="-4"/>
          <w:sz w:val="24"/>
          <w:szCs w:val="24"/>
          <w:lang w:val="nn-NO"/>
        </w:rPr>
        <w:t>Ingatlah, bahwa hak mereka atas kalian adalah agar kalian berbuat baik kepada mereka dalam (memberikan) pakaian dan makanan</w:t>
      </w:r>
      <w:r w:rsidRPr="00444ABE">
        <w:rPr>
          <w:rFonts w:ascii="Times New Roman" w:eastAsia="Times New Roman" w:hAnsi="Times New Roman" w:cs="Times New Roman"/>
          <w:spacing w:val="-4"/>
          <w:sz w:val="24"/>
          <w:szCs w:val="24"/>
          <w:lang w:val="nn-NO"/>
        </w:rPr>
        <w:t>.(HR. Ibnu</w:t>
      </w:r>
      <w:r>
        <w:rPr>
          <w:rFonts w:ascii="Times New Roman" w:eastAsia="Times New Roman" w:hAnsi="Times New Roman" w:cs="Times New Roman"/>
          <w:spacing w:val="-4"/>
          <w:sz w:val="24"/>
          <w:szCs w:val="24"/>
          <w:lang w:val="nn-NO"/>
        </w:rPr>
        <w:t xml:space="preserve"> </w:t>
      </w:r>
      <w:r w:rsidRPr="00444ABE">
        <w:rPr>
          <w:rFonts w:ascii="Times New Roman" w:eastAsia="Times New Roman" w:hAnsi="Times New Roman" w:cs="Times New Roman"/>
          <w:spacing w:val="-4"/>
          <w:sz w:val="24"/>
          <w:szCs w:val="24"/>
          <w:lang w:val="nn-NO"/>
        </w:rPr>
        <w:t>Majah)</w:t>
      </w:r>
      <w:r w:rsidR="00240FDE">
        <w:rPr>
          <w:rStyle w:val="FootnoteReference"/>
          <w:rFonts w:ascii="Times New Roman" w:eastAsia="Times New Roman" w:hAnsi="Times New Roman" w:cs="Times New Roman"/>
          <w:spacing w:val="-4"/>
          <w:sz w:val="24"/>
          <w:szCs w:val="24"/>
          <w:lang w:val="nn-NO"/>
        </w:rPr>
        <w:footnoteReference w:id="10"/>
      </w:r>
    </w:p>
    <w:p w14:paraId="7B326279" w14:textId="77777777" w:rsidR="00577622" w:rsidRPr="00E02E0F" w:rsidRDefault="00577622" w:rsidP="00887C35">
      <w:pPr>
        <w:spacing w:before="240"/>
        <w:rPr>
          <w:rFonts w:ascii="Times New Roman" w:eastAsia="Times New Roman" w:hAnsi="Times New Roman" w:cs="Times New Roman"/>
          <w:i/>
          <w:iCs/>
          <w:spacing w:val="-4"/>
          <w:sz w:val="24"/>
          <w:szCs w:val="24"/>
          <w:lang w:val="nn-NO"/>
        </w:rPr>
      </w:pPr>
      <w:r w:rsidRPr="00E02E0F">
        <w:rPr>
          <w:rFonts w:ascii="Times New Roman" w:eastAsia="Times New Roman" w:hAnsi="Times New Roman" w:cs="Times New Roman"/>
          <w:i/>
          <w:iCs/>
          <w:spacing w:val="-4"/>
          <w:sz w:val="24"/>
          <w:szCs w:val="24"/>
          <w:lang w:val="nn-NO"/>
        </w:rPr>
        <w:t>b. Berdasarkan Kebutuhan Pokok Materi dan Spiritual</w:t>
      </w:r>
    </w:p>
    <w:p w14:paraId="56F8AA53" w14:textId="223806CD" w:rsidR="00577622" w:rsidRDefault="00577622" w:rsidP="00E02E0F">
      <w:pPr>
        <w:spacing w:line="480" w:lineRule="auto"/>
        <w:ind w:firstLine="720"/>
        <w:jc w:val="both"/>
        <w:rPr>
          <w:rFonts w:ascii="Times New Roman" w:eastAsia="Times New Roman" w:hAnsi="Times New Roman" w:cs="Times New Roman"/>
          <w:spacing w:val="-4"/>
          <w:sz w:val="24"/>
          <w:szCs w:val="24"/>
          <w:lang w:val="nn-NO"/>
        </w:rPr>
      </w:pPr>
      <w:r w:rsidRPr="00444ABE">
        <w:rPr>
          <w:rFonts w:ascii="Times New Roman" w:eastAsia="Times New Roman" w:hAnsi="Times New Roman" w:cs="Times New Roman"/>
          <w:spacing w:val="-4"/>
          <w:sz w:val="24"/>
          <w:szCs w:val="24"/>
          <w:lang w:val="nn-NO"/>
        </w:rPr>
        <w:t>Sekilas pemikiran dari Irfan Syauqi Beik ini tidak jauh</w:t>
      </w:r>
      <w:r>
        <w:rPr>
          <w:rFonts w:ascii="Times New Roman" w:eastAsia="Times New Roman" w:hAnsi="Times New Roman" w:cs="Times New Roman"/>
          <w:spacing w:val="-4"/>
          <w:sz w:val="24"/>
          <w:szCs w:val="24"/>
          <w:lang w:val="nn-NO"/>
        </w:rPr>
        <w:t xml:space="preserve"> </w:t>
      </w:r>
      <w:r w:rsidRPr="00444ABE">
        <w:rPr>
          <w:rFonts w:ascii="Times New Roman" w:eastAsia="Times New Roman" w:hAnsi="Times New Roman" w:cs="Times New Roman"/>
          <w:spacing w:val="-4"/>
          <w:sz w:val="24"/>
          <w:szCs w:val="24"/>
          <w:lang w:val="nn-NO"/>
        </w:rPr>
        <w:t>berbeda dengan indikator berdasarkan Maqashid Syariah, karena</w:t>
      </w:r>
      <w:r>
        <w:rPr>
          <w:rFonts w:ascii="Times New Roman" w:eastAsia="Times New Roman" w:hAnsi="Times New Roman" w:cs="Times New Roman"/>
          <w:spacing w:val="-4"/>
          <w:sz w:val="24"/>
          <w:szCs w:val="24"/>
          <w:lang w:val="nn-NO"/>
        </w:rPr>
        <w:t xml:space="preserve"> </w:t>
      </w:r>
      <w:r w:rsidRPr="00444ABE">
        <w:rPr>
          <w:rFonts w:ascii="Times New Roman" w:eastAsia="Times New Roman" w:hAnsi="Times New Roman" w:cs="Times New Roman"/>
          <w:spacing w:val="-4"/>
          <w:sz w:val="24"/>
          <w:szCs w:val="24"/>
          <w:lang w:val="nn-NO"/>
        </w:rPr>
        <w:t>pemikirannya mengacu pada konsep</w:t>
      </w:r>
      <w:r>
        <w:rPr>
          <w:rFonts w:ascii="Times New Roman" w:eastAsia="Times New Roman" w:hAnsi="Times New Roman" w:cs="Times New Roman"/>
          <w:spacing w:val="-4"/>
          <w:sz w:val="24"/>
          <w:szCs w:val="24"/>
          <w:lang w:val="nn-NO"/>
        </w:rPr>
        <w:t xml:space="preserve"> </w:t>
      </w:r>
      <w:r w:rsidRPr="00444ABE">
        <w:rPr>
          <w:rFonts w:ascii="Times New Roman" w:eastAsia="Times New Roman" w:hAnsi="Times New Roman" w:cs="Times New Roman"/>
          <w:spacing w:val="-4"/>
          <w:sz w:val="24"/>
          <w:szCs w:val="24"/>
          <w:lang w:val="nn-NO"/>
        </w:rPr>
        <w:t>Maqashid Syariah. Yan</w:t>
      </w:r>
      <w:r>
        <w:rPr>
          <w:rFonts w:ascii="Times New Roman" w:eastAsia="Times New Roman" w:hAnsi="Times New Roman" w:cs="Times New Roman"/>
          <w:spacing w:val="-4"/>
          <w:sz w:val="24"/>
          <w:szCs w:val="24"/>
          <w:lang w:val="nn-NO"/>
        </w:rPr>
        <w:t xml:space="preserve">g </w:t>
      </w:r>
      <w:r w:rsidRPr="00444ABE">
        <w:rPr>
          <w:rFonts w:ascii="Times New Roman" w:eastAsia="Times New Roman" w:hAnsi="Times New Roman" w:cs="Times New Roman"/>
          <w:spacing w:val="-4"/>
          <w:sz w:val="24"/>
          <w:szCs w:val="24"/>
          <w:lang w:val="nn-NO"/>
        </w:rPr>
        <w:t>menarik adalah ketika ia tidak hanya menguraikan indikator</w:t>
      </w:r>
      <w:r>
        <w:rPr>
          <w:rFonts w:ascii="Times New Roman" w:eastAsia="Times New Roman" w:hAnsi="Times New Roman" w:cs="Times New Roman"/>
          <w:spacing w:val="-4"/>
          <w:sz w:val="24"/>
          <w:szCs w:val="24"/>
          <w:lang w:val="nn-NO"/>
        </w:rPr>
        <w:t xml:space="preserve"> </w:t>
      </w:r>
      <w:r w:rsidRPr="00444ABE">
        <w:rPr>
          <w:rFonts w:ascii="Times New Roman" w:eastAsia="Times New Roman" w:hAnsi="Times New Roman" w:cs="Times New Roman"/>
          <w:spacing w:val="-4"/>
          <w:sz w:val="24"/>
          <w:szCs w:val="24"/>
          <w:lang w:val="nn-NO"/>
        </w:rPr>
        <w:t>kemiskinan melainkan juga metode untuk melihat kemiskinan.</w:t>
      </w:r>
      <w:r>
        <w:rPr>
          <w:rFonts w:ascii="Times New Roman" w:eastAsia="Times New Roman" w:hAnsi="Times New Roman" w:cs="Times New Roman"/>
          <w:spacing w:val="-4"/>
          <w:sz w:val="24"/>
          <w:szCs w:val="24"/>
          <w:lang w:val="nn-NO"/>
        </w:rPr>
        <w:t xml:space="preserve"> </w:t>
      </w:r>
      <w:r w:rsidRPr="00444ABE">
        <w:rPr>
          <w:rFonts w:ascii="Times New Roman" w:eastAsia="Times New Roman" w:hAnsi="Times New Roman" w:cs="Times New Roman"/>
          <w:spacing w:val="-4"/>
          <w:sz w:val="24"/>
          <w:szCs w:val="24"/>
          <w:lang w:val="nn-NO"/>
        </w:rPr>
        <w:t xml:space="preserve">Dalam hal melihat </w:t>
      </w:r>
      <w:r w:rsidRPr="00444ABE">
        <w:rPr>
          <w:rFonts w:ascii="Times New Roman" w:eastAsia="Times New Roman" w:hAnsi="Times New Roman" w:cs="Times New Roman"/>
          <w:spacing w:val="-4"/>
          <w:sz w:val="24"/>
          <w:szCs w:val="24"/>
          <w:lang w:val="nn-NO"/>
        </w:rPr>
        <w:lastRenderedPageBreak/>
        <w:t>kemiskinan ia membagi tiga kebutuhan</w:t>
      </w:r>
      <w:r>
        <w:rPr>
          <w:rFonts w:ascii="Times New Roman" w:eastAsia="Times New Roman" w:hAnsi="Times New Roman" w:cs="Times New Roman"/>
          <w:spacing w:val="-4"/>
          <w:sz w:val="24"/>
          <w:szCs w:val="24"/>
          <w:lang w:val="nn-NO"/>
        </w:rPr>
        <w:t xml:space="preserve"> </w:t>
      </w:r>
      <w:r w:rsidRPr="00444ABE">
        <w:rPr>
          <w:rFonts w:ascii="Times New Roman" w:eastAsia="Times New Roman" w:hAnsi="Times New Roman" w:cs="Times New Roman"/>
          <w:spacing w:val="-4"/>
          <w:sz w:val="24"/>
          <w:szCs w:val="24"/>
          <w:lang w:val="nn-NO"/>
        </w:rPr>
        <w:t>pokok manusia yaitu bisa melaksanakan ibadah, terpenuhi</w:t>
      </w:r>
      <w:r>
        <w:rPr>
          <w:rFonts w:ascii="Times New Roman" w:eastAsia="Times New Roman" w:hAnsi="Times New Roman" w:cs="Times New Roman"/>
          <w:spacing w:val="-4"/>
          <w:sz w:val="24"/>
          <w:szCs w:val="24"/>
          <w:lang w:val="nn-NO"/>
        </w:rPr>
        <w:t xml:space="preserve"> </w:t>
      </w:r>
      <w:r w:rsidRPr="00444ABE">
        <w:rPr>
          <w:rFonts w:ascii="Times New Roman" w:eastAsia="Times New Roman" w:hAnsi="Times New Roman" w:cs="Times New Roman"/>
          <w:spacing w:val="-4"/>
          <w:sz w:val="24"/>
          <w:szCs w:val="24"/>
          <w:lang w:val="nn-NO"/>
        </w:rPr>
        <w:t>sandang, pangan, dan papan, dan tidak adanya rasa takut.</w:t>
      </w:r>
      <w:r w:rsidR="00240FDE">
        <w:rPr>
          <w:rStyle w:val="FootnoteReference"/>
          <w:rFonts w:ascii="Times New Roman" w:eastAsia="Times New Roman" w:hAnsi="Times New Roman" w:cs="Times New Roman"/>
          <w:spacing w:val="-4"/>
          <w:sz w:val="24"/>
          <w:szCs w:val="24"/>
          <w:lang w:val="nn-NO"/>
        </w:rPr>
        <w:footnoteReference w:id="11"/>
      </w:r>
      <w:r w:rsidRPr="00444ABE">
        <w:rPr>
          <w:rFonts w:ascii="Times New Roman" w:eastAsia="Times New Roman" w:hAnsi="Times New Roman" w:cs="Times New Roman"/>
          <w:spacing w:val="-4"/>
          <w:sz w:val="24"/>
          <w:szCs w:val="24"/>
          <w:lang w:val="nn-NO"/>
        </w:rPr>
        <w:t xml:space="preserve"> Hal</w:t>
      </w:r>
      <w:r>
        <w:rPr>
          <w:rFonts w:ascii="Times New Roman" w:eastAsia="Times New Roman" w:hAnsi="Times New Roman" w:cs="Times New Roman"/>
          <w:spacing w:val="-4"/>
          <w:sz w:val="24"/>
          <w:szCs w:val="24"/>
          <w:lang w:val="nn-NO"/>
        </w:rPr>
        <w:t xml:space="preserve"> </w:t>
      </w:r>
      <w:r w:rsidRPr="00444ABE">
        <w:rPr>
          <w:rFonts w:ascii="Times New Roman" w:eastAsia="Times New Roman" w:hAnsi="Times New Roman" w:cs="Times New Roman"/>
          <w:spacing w:val="-4"/>
          <w:sz w:val="24"/>
          <w:szCs w:val="24"/>
          <w:lang w:val="nn-NO"/>
        </w:rPr>
        <w:t>ini</w:t>
      </w:r>
      <w:r>
        <w:rPr>
          <w:rFonts w:ascii="Times New Roman" w:eastAsia="Times New Roman" w:hAnsi="Times New Roman" w:cs="Times New Roman"/>
          <w:spacing w:val="-4"/>
          <w:sz w:val="24"/>
          <w:szCs w:val="24"/>
          <w:lang w:val="nn-NO"/>
        </w:rPr>
        <w:t xml:space="preserve"> </w:t>
      </w:r>
      <w:r w:rsidRPr="00444ABE">
        <w:rPr>
          <w:rFonts w:ascii="Times New Roman" w:eastAsia="Times New Roman" w:hAnsi="Times New Roman" w:cs="Times New Roman"/>
          <w:spacing w:val="-4"/>
          <w:sz w:val="24"/>
          <w:szCs w:val="24"/>
          <w:lang w:val="nn-NO"/>
        </w:rPr>
        <w:t>berdasarkan pada surah Thaaha ayat 118-119</w:t>
      </w:r>
      <w:r>
        <w:rPr>
          <w:rFonts w:ascii="Times New Roman" w:eastAsia="Times New Roman" w:hAnsi="Times New Roman" w:cs="Times New Roman"/>
          <w:spacing w:val="-4"/>
          <w:sz w:val="24"/>
          <w:szCs w:val="24"/>
          <w:lang w:val="nn-NO"/>
        </w:rPr>
        <w:t>.</w:t>
      </w:r>
    </w:p>
    <w:p w14:paraId="1CAB216C" w14:textId="77777777" w:rsidR="00577622" w:rsidRDefault="00577622" w:rsidP="00577622">
      <w:pPr>
        <w:jc w:val="right"/>
        <w:rPr>
          <w:noProof/>
        </w:rPr>
      </w:pPr>
      <w:r>
        <w:rPr>
          <w:noProof/>
        </w:rPr>
        <w:drawing>
          <wp:inline distT="0" distB="0" distL="0" distR="0" wp14:anchorId="007E81A2" wp14:editId="103FC679">
            <wp:extent cx="4920450" cy="359229"/>
            <wp:effectExtent l="0" t="0" r="0" b="0"/>
            <wp:docPr id="201455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59459" name=""/>
                    <pic:cNvPicPr/>
                  </pic:nvPicPr>
                  <pic:blipFill rotWithShape="1">
                    <a:blip r:embed="rId19"/>
                    <a:srcRect l="30260" t="61164" r="26746" b="33252"/>
                    <a:stretch>
                      <a:fillRect/>
                    </a:stretch>
                  </pic:blipFill>
                  <pic:spPr bwMode="auto">
                    <a:xfrm>
                      <a:off x="0" y="0"/>
                      <a:ext cx="5007354" cy="365574"/>
                    </a:xfrm>
                    <a:prstGeom prst="rect">
                      <a:avLst/>
                    </a:prstGeom>
                    <a:ln>
                      <a:noFill/>
                    </a:ln>
                    <a:extLst>
                      <a:ext uri="{53640926-AAD7-44D8-BBD7-CCE9431645EC}">
                        <a14:shadowObscured xmlns:a14="http://schemas.microsoft.com/office/drawing/2010/main"/>
                      </a:ext>
                    </a:extLst>
                  </pic:spPr>
                </pic:pic>
              </a:graphicData>
            </a:graphic>
          </wp:inline>
        </w:drawing>
      </w:r>
    </w:p>
    <w:p w14:paraId="6C2DFBF5" w14:textId="092EE8CB" w:rsidR="00577622" w:rsidRPr="00E02E0F" w:rsidRDefault="00577622" w:rsidP="00577622">
      <w:pPr>
        <w:rPr>
          <w:rFonts w:ascii="Times New Roman" w:eastAsia="Times New Roman" w:hAnsi="Times New Roman" w:cs="Times New Roman"/>
          <w:spacing w:val="-4"/>
          <w:sz w:val="24"/>
          <w:szCs w:val="24"/>
          <w:lang w:val="nn-NO"/>
        </w:rPr>
      </w:pPr>
      <w:r w:rsidRPr="00B85D25">
        <w:rPr>
          <w:rFonts w:ascii="Times New Roman" w:eastAsia="Times New Roman" w:hAnsi="Times New Roman" w:cs="Times New Roman"/>
          <w:spacing w:val="-4"/>
          <w:sz w:val="24"/>
          <w:szCs w:val="24"/>
          <w:lang w:val="nn-NO"/>
        </w:rPr>
        <w:t>Terjemahan</w:t>
      </w:r>
      <w:r>
        <w:rPr>
          <w:rFonts w:ascii="Times New Roman" w:eastAsia="Times New Roman" w:hAnsi="Times New Roman" w:cs="Times New Roman"/>
          <w:spacing w:val="-4"/>
          <w:sz w:val="24"/>
          <w:szCs w:val="24"/>
          <w:lang w:val="nn-NO"/>
        </w:rPr>
        <w:t xml:space="preserve">nya </w:t>
      </w:r>
      <w:r w:rsidRPr="00B85D25">
        <w:rPr>
          <w:rFonts w:ascii="Times New Roman" w:eastAsia="Times New Roman" w:hAnsi="Times New Roman" w:cs="Times New Roman"/>
          <w:spacing w:val="-4"/>
          <w:sz w:val="24"/>
          <w:szCs w:val="24"/>
          <w:lang w:val="nn-NO"/>
        </w:rPr>
        <w:t xml:space="preserve">: </w:t>
      </w:r>
      <w:r w:rsidRPr="00E02E0F">
        <w:rPr>
          <w:rFonts w:ascii="Times New Roman" w:eastAsia="Times New Roman" w:hAnsi="Times New Roman" w:cs="Times New Roman"/>
          <w:i/>
          <w:iCs/>
          <w:spacing w:val="-4"/>
          <w:sz w:val="24"/>
          <w:szCs w:val="24"/>
          <w:lang w:val="nn-NO"/>
        </w:rPr>
        <w:t>Sesungguhnya kamu tidak akan kelaparan di dalamnya dan tidak akan telanjang. dan Sesungguhnya kamu tidak akan merasa dahaga dan tidak (pula) akan ditimpa panas matahari di dalamnya.</w:t>
      </w:r>
      <w:r w:rsidR="00E02E0F">
        <w:rPr>
          <w:rFonts w:ascii="Times New Roman" w:eastAsia="Times New Roman" w:hAnsi="Times New Roman" w:cs="Times New Roman"/>
          <w:i/>
          <w:iCs/>
          <w:spacing w:val="-4"/>
          <w:sz w:val="24"/>
          <w:szCs w:val="24"/>
          <w:lang w:val="nn-NO"/>
        </w:rPr>
        <w:t xml:space="preserve"> </w:t>
      </w:r>
      <w:r w:rsidR="00E02E0F">
        <w:rPr>
          <w:rFonts w:ascii="Times New Roman" w:eastAsia="Times New Roman" w:hAnsi="Times New Roman" w:cs="Times New Roman"/>
          <w:spacing w:val="-4"/>
          <w:sz w:val="24"/>
          <w:szCs w:val="24"/>
          <w:lang w:val="nn-NO"/>
        </w:rPr>
        <w:t>(Qs. Thaaha.20:118-119)</w:t>
      </w:r>
      <w:r w:rsidR="00893CCA">
        <w:rPr>
          <w:rStyle w:val="FootnoteReference"/>
          <w:rFonts w:ascii="Times New Roman" w:eastAsia="Times New Roman" w:hAnsi="Times New Roman" w:cs="Times New Roman"/>
          <w:spacing w:val="-4"/>
          <w:sz w:val="24"/>
          <w:szCs w:val="24"/>
          <w:lang w:val="nn-NO"/>
        </w:rPr>
        <w:footnoteReference w:id="12"/>
      </w:r>
    </w:p>
    <w:p w14:paraId="603A3CC9" w14:textId="282E3C14" w:rsidR="00577622" w:rsidRDefault="00577622" w:rsidP="00887C35">
      <w:pPr>
        <w:spacing w:after="0" w:line="480" w:lineRule="auto"/>
        <w:ind w:firstLine="709"/>
        <w:jc w:val="both"/>
        <w:rPr>
          <w:rFonts w:ascii="Times New Roman" w:eastAsia="Times New Roman" w:hAnsi="Times New Roman" w:cs="Times New Roman"/>
          <w:spacing w:val="-4"/>
          <w:sz w:val="24"/>
          <w:szCs w:val="24"/>
          <w:lang w:val="nn-NO"/>
        </w:rPr>
      </w:pPr>
      <w:r w:rsidRPr="00B85D25">
        <w:rPr>
          <w:rFonts w:ascii="Times New Roman" w:eastAsia="Times New Roman" w:hAnsi="Times New Roman" w:cs="Times New Roman"/>
          <w:spacing w:val="-4"/>
          <w:sz w:val="24"/>
          <w:szCs w:val="24"/>
          <w:lang w:val="nn-NO"/>
        </w:rPr>
        <w:t>Sedangkan dari sisi metode untuk melihat kemiskinan</w:t>
      </w:r>
      <w:r>
        <w:rPr>
          <w:rFonts w:ascii="Times New Roman" w:eastAsia="Times New Roman" w:hAnsi="Times New Roman" w:cs="Times New Roman"/>
          <w:spacing w:val="-4"/>
          <w:sz w:val="24"/>
          <w:szCs w:val="24"/>
          <w:lang w:val="nn-NO"/>
        </w:rPr>
        <w:t xml:space="preserve"> </w:t>
      </w:r>
      <w:r w:rsidRPr="00B85D25">
        <w:rPr>
          <w:rFonts w:ascii="Times New Roman" w:eastAsia="Times New Roman" w:hAnsi="Times New Roman" w:cs="Times New Roman"/>
          <w:spacing w:val="-4"/>
          <w:sz w:val="24"/>
          <w:szCs w:val="24"/>
          <w:lang w:val="nn-NO"/>
        </w:rPr>
        <w:t>dapat menggunakan Kuadran CIBEST (Center of Islamic Business</w:t>
      </w:r>
      <w:r>
        <w:rPr>
          <w:rFonts w:ascii="Times New Roman" w:eastAsia="Times New Roman" w:hAnsi="Times New Roman" w:cs="Times New Roman"/>
          <w:spacing w:val="-4"/>
          <w:sz w:val="24"/>
          <w:szCs w:val="24"/>
          <w:lang w:val="nn-NO"/>
        </w:rPr>
        <w:t xml:space="preserve"> </w:t>
      </w:r>
      <w:r w:rsidRPr="00B85D25">
        <w:rPr>
          <w:rFonts w:ascii="Times New Roman" w:eastAsia="Times New Roman" w:hAnsi="Times New Roman" w:cs="Times New Roman"/>
          <w:spacing w:val="-4"/>
          <w:sz w:val="24"/>
          <w:szCs w:val="24"/>
          <w:lang w:val="nn-NO"/>
        </w:rPr>
        <w:t>and Economic Studies) yang dibagi empat</w:t>
      </w:r>
      <w:r>
        <w:rPr>
          <w:rFonts w:ascii="Times New Roman" w:eastAsia="Times New Roman" w:hAnsi="Times New Roman" w:cs="Times New Roman"/>
          <w:spacing w:val="-4"/>
          <w:sz w:val="24"/>
          <w:szCs w:val="24"/>
          <w:lang w:val="nn-NO"/>
        </w:rPr>
        <w:t xml:space="preserve"> </w:t>
      </w:r>
      <w:r w:rsidRPr="00B85D25">
        <w:rPr>
          <w:rFonts w:ascii="Times New Roman" w:eastAsia="Times New Roman" w:hAnsi="Times New Roman" w:cs="Times New Roman"/>
          <w:spacing w:val="-4"/>
          <w:sz w:val="24"/>
          <w:szCs w:val="24"/>
          <w:lang w:val="nn-NO"/>
        </w:rPr>
        <w:t>kuadran, yaitu kuadran</w:t>
      </w:r>
      <w:r>
        <w:rPr>
          <w:rFonts w:ascii="Times New Roman" w:eastAsia="Times New Roman" w:hAnsi="Times New Roman" w:cs="Times New Roman"/>
          <w:spacing w:val="-4"/>
          <w:sz w:val="24"/>
          <w:szCs w:val="24"/>
          <w:lang w:val="nn-NO"/>
        </w:rPr>
        <w:t xml:space="preserve"> </w:t>
      </w:r>
      <w:r w:rsidRPr="00B85D25">
        <w:rPr>
          <w:rFonts w:ascii="Times New Roman" w:eastAsia="Times New Roman" w:hAnsi="Times New Roman" w:cs="Times New Roman"/>
          <w:spacing w:val="-4"/>
          <w:sz w:val="24"/>
          <w:szCs w:val="24"/>
          <w:lang w:val="nn-NO"/>
        </w:rPr>
        <w:t>I (kesejhateraan), II (kemiskinan material), III (kemiskinan</w:t>
      </w:r>
      <w:r>
        <w:rPr>
          <w:rFonts w:ascii="Times New Roman" w:eastAsia="Times New Roman" w:hAnsi="Times New Roman" w:cs="Times New Roman"/>
          <w:spacing w:val="-4"/>
          <w:sz w:val="24"/>
          <w:szCs w:val="24"/>
          <w:lang w:val="nn-NO"/>
        </w:rPr>
        <w:t xml:space="preserve"> </w:t>
      </w:r>
      <w:r w:rsidRPr="00B85D25">
        <w:rPr>
          <w:rFonts w:ascii="Times New Roman" w:eastAsia="Times New Roman" w:hAnsi="Times New Roman" w:cs="Times New Roman"/>
          <w:spacing w:val="-4"/>
          <w:sz w:val="24"/>
          <w:szCs w:val="24"/>
          <w:lang w:val="nn-NO"/>
        </w:rPr>
        <w:t>spiritual), dan IV (kemiskinan absolut).</w:t>
      </w:r>
      <w:r w:rsidR="00893CCA">
        <w:rPr>
          <w:rStyle w:val="FootnoteReference"/>
          <w:rFonts w:ascii="Times New Roman" w:eastAsia="Times New Roman" w:hAnsi="Times New Roman" w:cs="Times New Roman"/>
          <w:spacing w:val="-4"/>
          <w:sz w:val="24"/>
          <w:szCs w:val="24"/>
          <w:lang w:val="nn-NO"/>
        </w:rPr>
        <w:footnoteReference w:id="13"/>
      </w:r>
    </w:p>
    <w:p w14:paraId="1A2D1AE4" w14:textId="77777777" w:rsidR="00E02E0F" w:rsidRPr="00E02E0F" w:rsidRDefault="00E02E0F" w:rsidP="00E02E0F">
      <w:pPr>
        <w:rPr>
          <w:rFonts w:ascii="Times New Roman" w:eastAsia="Times New Roman" w:hAnsi="Times New Roman" w:cs="Times New Roman"/>
          <w:i/>
          <w:iCs/>
          <w:spacing w:val="-4"/>
          <w:sz w:val="24"/>
          <w:szCs w:val="24"/>
          <w:lang w:val="nn-NO"/>
        </w:rPr>
      </w:pPr>
      <w:r w:rsidRPr="00E02E0F">
        <w:rPr>
          <w:rFonts w:ascii="Times New Roman" w:eastAsia="Times New Roman" w:hAnsi="Times New Roman" w:cs="Times New Roman"/>
          <w:i/>
          <w:iCs/>
          <w:spacing w:val="-4"/>
          <w:sz w:val="24"/>
          <w:szCs w:val="24"/>
          <w:lang w:val="nn-NO"/>
        </w:rPr>
        <w:t>c. Garis Batas Nishab</w:t>
      </w:r>
    </w:p>
    <w:p w14:paraId="20A94E49" w14:textId="6FF98DCD" w:rsidR="00E02E0F" w:rsidRPr="00E02E0F" w:rsidRDefault="00E02E0F" w:rsidP="00887C35">
      <w:pPr>
        <w:spacing w:after="0" w:line="480" w:lineRule="auto"/>
        <w:ind w:firstLine="709"/>
        <w:jc w:val="both"/>
        <w:rPr>
          <w:rFonts w:ascii="Times New Roman" w:eastAsia="Times New Roman" w:hAnsi="Times New Roman" w:cs="Times New Roman"/>
          <w:spacing w:val="-4"/>
          <w:sz w:val="24"/>
          <w:szCs w:val="24"/>
          <w:lang w:val="nn-NO"/>
        </w:rPr>
      </w:pPr>
      <w:r w:rsidRPr="00E02E0F">
        <w:rPr>
          <w:rFonts w:ascii="Times New Roman" w:eastAsia="Times New Roman" w:hAnsi="Times New Roman" w:cs="Times New Roman"/>
          <w:spacing w:val="-4"/>
          <w:sz w:val="24"/>
          <w:szCs w:val="24"/>
          <w:lang w:val="nn-NO"/>
        </w:rPr>
        <w:t xml:space="preserve">Batas nishab menjadi indikator ekonomi Islam dalam melihat kemiskinan. Pemikir Islam berpendapat bahwa garis batas nishab berperan dalam menentukan kaya atau miskinnya seseorang. </w:t>
      </w:r>
      <w:r w:rsidRPr="00B85D25">
        <w:rPr>
          <w:rFonts w:ascii="Times New Roman" w:eastAsia="Times New Roman" w:hAnsi="Times New Roman" w:cs="Times New Roman"/>
          <w:spacing w:val="-4"/>
          <w:sz w:val="24"/>
          <w:szCs w:val="24"/>
          <w:lang w:val="nn-NO"/>
        </w:rPr>
        <w:t>Skema Islam tentang zakat menjadi acuannya. Apabila harta yang dimiliki seseorang dalam setahunnya</w:t>
      </w:r>
      <w:r>
        <w:rPr>
          <w:rFonts w:ascii="Times New Roman" w:eastAsia="Times New Roman" w:hAnsi="Times New Roman" w:cs="Times New Roman"/>
          <w:spacing w:val="-4"/>
          <w:sz w:val="24"/>
          <w:szCs w:val="24"/>
          <w:lang w:val="nn-NO"/>
        </w:rPr>
        <w:t xml:space="preserve"> </w:t>
      </w:r>
      <w:r w:rsidRPr="00B85D25">
        <w:rPr>
          <w:rFonts w:ascii="Times New Roman" w:eastAsia="Times New Roman" w:hAnsi="Times New Roman" w:cs="Times New Roman"/>
          <w:spacing w:val="-4"/>
          <w:sz w:val="24"/>
          <w:szCs w:val="24"/>
          <w:lang w:val="nn-NO"/>
        </w:rPr>
        <w:t>mencapai nishab (sama dengan 94 gram emas) maka yang</w:t>
      </w:r>
      <w:r>
        <w:rPr>
          <w:rFonts w:ascii="Times New Roman" w:eastAsia="Times New Roman" w:hAnsi="Times New Roman" w:cs="Times New Roman"/>
          <w:spacing w:val="-4"/>
          <w:sz w:val="24"/>
          <w:szCs w:val="24"/>
          <w:lang w:val="nn-NO"/>
        </w:rPr>
        <w:t xml:space="preserve"> </w:t>
      </w:r>
      <w:r w:rsidRPr="00B85D25">
        <w:rPr>
          <w:rFonts w:ascii="Times New Roman" w:eastAsia="Times New Roman" w:hAnsi="Times New Roman" w:cs="Times New Roman"/>
          <w:spacing w:val="-4"/>
          <w:sz w:val="24"/>
          <w:szCs w:val="24"/>
          <w:lang w:val="nn-NO"/>
        </w:rPr>
        <w:t>bersangkutan dikategorikan sebagai orang kaya dan wajib</w:t>
      </w:r>
      <w:r>
        <w:rPr>
          <w:rFonts w:ascii="Times New Roman" w:eastAsia="Times New Roman" w:hAnsi="Times New Roman" w:cs="Times New Roman"/>
          <w:spacing w:val="-4"/>
          <w:sz w:val="24"/>
          <w:szCs w:val="24"/>
          <w:lang w:val="nn-NO"/>
        </w:rPr>
        <w:t xml:space="preserve"> </w:t>
      </w:r>
      <w:r w:rsidRPr="00B85D25">
        <w:rPr>
          <w:rFonts w:ascii="Times New Roman" w:eastAsia="Times New Roman" w:hAnsi="Times New Roman" w:cs="Times New Roman"/>
          <w:spacing w:val="-4"/>
          <w:sz w:val="24"/>
          <w:szCs w:val="24"/>
          <w:lang w:val="nn-NO"/>
        </w:rPr>
        <w:t>mengeluarkan zakatnya, dan berlaku sebaliknya untuk</w:t>
      </w:r>
      <w:r>
        <w:rPr>
          <w:rFonts w:ascii="Times New Roman" w:eastAsia="Times New Roman" w:hAnsi="Times New Roman" w:cs="Times New Roman"/>
          <w:spacing w:val="-4"/>
          <w:sz w:val="24"/>
          <w:szCs w:val="24"/>
          <w:lang w:val="nn-NO"/>
        </w:rPr>
        <w:t xml:space="preserve"> </w:t>
      </w:r>
      <w:r w:rsidRPr="00B85D25">
        <w:rPr>
          <w:rFonts w:ascii="Times New Roman" w:eastAsia="Times New Roman" w:hAnsi="Times New Roman" w:cs="Times New Roman"/>
          <w:spacing w:val="-4"/>
          <w:sz w:val="24"/>
          <w:szCs w:val="24"/>
          <w:lang w:val="nn-NO"/>
        </w:rPr>
        <w:t>penerima zakat.</w:t>
      </w:r>
    </w:p>
    <w:p w14:paraId="4EB3CD7B" w14:textId="3484A853" w:rsidR="00CA3F30" w:rsidRPr="00EA0373" w:rsidRDefault="00CA3F30" w:rsidP="00887C35">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Di zaman yang serba global, peranan pemerintah untuk melakukan pembangunan ekonomi khususnya merupakan kunci menuju masyarakat yang </w:t>
      </w:r>
      <w:r w:rsidRPr="00EA0373">
        <w:rPr>
          <w:rFonts w:ascii="Times New Roman" w:eastAsia="Times New Roman" w:hAnsi="Times New Roman" w:cs="Times New Roman"/>
          <w:sz w:val="24"/>
          <w:szCs w:val="24"/>
          <w:lang w:val="nn-NO"/>
        </w:rPr>
        <w:lastRenderedPageBreak/>
        <w:t>lebih makmur.</w:t>
      </w:r>
      <w:r>
        <w:rPr>
          <w:rFonts w:ascii="Times New Roman" w:eastAsia="Times New Roman" w:hAnsi="Times New Roman" w:cs="Times New Roman"/>
          <w:sz w:val="24"/>
          <w:szCs w:val="24"/>
          <w:vertAlign w:val="superscript"/>
        </w:rPr>
        <w:footnoteReference w:id="14"/>
      </w:r>
      <w:r w:rsidRPr="00EA0373">
        <w:rPr>
          <w:rFonts w:ascii="Times New Roman" w:eastAsia="Times New Roman" w:hAnsi="Times New Roman" w:cs="Times New Roman"/>
          <w:sz w:val="24"/>
          <w:szCs w:val="24"/>
          <w:lang w:val="nn-NO"/>
        </w:rPr>
        <w:t xml:space="preserve"> Tujuan kebijakan ekonomi adalah menciptakan kemakmuran. Salah satu ukuran kemakmuran terpenting adalah pendapatan. Kemakmuran tercipta karena ada kegiatan yang menghasilkan pendapatan. Pendapatan regional adalah tingkat besarnya pendapatan masyarakat pada wilayah analisis. Tingkat pendapatan dapat diukur dari total pendapatan wilayah maupun pendapatan rata- rata masyarakat pada wilayah tersebut.</w:t>
      </w:r>
      <w:r>
        <w:rPr>
          <w:rFonts w:ascii="Times New Roman" w:eastAsia="Times New Roman" w:hAnsi="Times New Roman" w:cs="Times New Roman"/>
          <w:sz w:val="24"/>
          <w:szCs w:val="24"/>
          <w:vertAlign w:val="superscript"/>
        </w:rPr>
        <w:footnoteReference w:id="15"/>
      </w:r>
    </w:p>
    <w:p w14:paraId="62DED5D4" w14:textId="77777777" w:rsidR="00CA3F30" w:rsidRPr="00EA0373" w:rsidRDefault="00CA3F30" w:rsidP="00CA3F30">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Untuk mengatasi masalah kemiskinan, pemerintah telah melakukan berbagai program untuk menanggulanginya. Adapun program pemerintah untuk mengentaskan kemiskinan yaitu salah satunya melalui program bantuan perumahan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terhadap</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masyarakat miskin. Diharapkan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program ini dapat membantu masyarakat memenuhi kebutuhan papannya, karena kemiskinan pada umumnya membuat masyarakat hanya memenuhi kebutuhan pangan dan sandang.</w:t>
      </w:r>
    </w:p>
    <w:p w14:paraId="19BE004F" w14:textId="77777777" w:rsidR="00CA3F30" w:rsidRPr="00EA0373" w:rsidRDefault="00CA3F30" w:rsidP="00CA3F30">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Perlu adanya peran yang serius dari pemerintah dalam menangani angka kemiskinan ini, melalui program bantuan rumah tidak layak huni ini diharapkan dapat membantu masyarakat memenuhi kebutuhan rumah yang sehat dan layak huni sebagaimana mestinya. Kebutuhan akan rumah merupakan salah satu kebutuhan manusia setelah pangan dan sandang. Setiap individu manusia pada dasarnya akan mengutamakan pemenuhan kebutuhan dasarnya dari pada kebutuhan sekundernya. Begitu pula kebutuhan akan rumah, setiap orang akan berusaha memenuhi kebutuhan rumah dalam setiap tingkat kehidupan masyarakat dengan memperhatikan selera dan kemampuan yang dimilikinya.</w:t>
      </w:r>
    </w:p>
    <w:p w14:paraId="291E8575" w14:textId="77777777" w:rsidR="00CA3F30" w:rsidRPr="00EA0373" w:rsidRDefault="00CA3F30" w:rsidP="00CA3F30">
      <w:pPr>
        <w:widowControl w:val="0"/>
        <w:autoSpaceDE w:val="0"/>
        <w:autoSpaceDN w:val="0"/>
        <w:spacing w:after="0" w:line="480" w:lineRule="auto"/>
        <w:ind w:right="141" w:firstLine="709"/>
        <w:jc w:val="both"/>
        <w:rPr>
          <w:rFonts w:ascii="Times New Roman" w:eastAsia="Times New Roman" w:hAnsi="Times New Roman" w:cs="Times New Roman"/>
          <w:sz w:val="24"/>
          <w:szCs w:val="24"/>
          <w:vertAlign w:val="superscript"/>
          <w:lang w:val="nn-NO"/>
        </w:rPr>
      </w:pPr>
      <w:r w:rsidRPr="00EA0373">
        <w:rPr>
          <w:rFonts w:ascii="Times New Roman" w:eastAsia="Times New Roman" w:hAnsi="Times New Roman" w:cs="Times New Roman"/>
          <w:sz w:val="24"/>
          <w:szCs w:val="24"/>
          <w:lang w:val="nn-NO"/>
        </w:rPr>
        <w:lastRenderedPageBreak/>
        <w:t>Menurut Pasal 1 ayat (7) UU No 1 Tahun 2011 tentang perumahan, rumah adalah</w:t>
      </w:r>
      <w:r w:rsidRPr="00EA0373">
        <w:rPr>
          <w:rFonts w:ascii="Times New Roman" w:eastAsia="Times New Roman" w:hAnsi="Times New Roman" w:cs="Times New Roman"/>
          <w:spacing w:val="14"/>
          <w:sz w:val="24"/>
          <w:szCs w:val="24"/>
          <w:lang w:val="nn-NO"/>
        </w:rPr>
        <w:t xml:space="preserve"> </w:t>
      </w:r>
      <w:r w:rsidRPr="00EA0373">
        <w:rPr>
          <w:rFonts w:ascii="Times New Roman" w:eastAsia="Times New Roman" w:hAnsi="Times New Roman" w:cs="Times New Roman"/>
          <w:sz w:val="24"/>
          <w:szCs w:val="24"/>
          <w:lang w:val="nn-NO"/>
        </w:rPr>
        <w:t>bangunan</w:t>
      </w:r>
      <w:r w:rsidRPr="00EA0373">
        <w:rPr>
          <w:rFonts w:ascii="Times New Roman" w:eastAsia="Times New Roman" w:hAnsi="Times New Roman" w:cs="Times New Roman"/>
          <w:spacing w:val="17"/>
          <w:sz w:val="24"/>
          <w:szCs w:val="24"/>
          <w:lang w:val="nn-NO"/>
        </w:rPr>
        <w:t xml:space="preserve"> </w:t>
      </w:r>
      <w:r w:rsidRPr="00EA0373">
        <w:rPr>
          <w:rFonts w:ascii="Times New Roman" w:eastAsia="Times New Roman" w:hAnsi="Times New Roman" w:cs="Times New Roman"/>
          <w:sz w:val="24"/>
          <w:szCs w:val="24"/>
          <w:lang w:val="nn-NO"/>
        </w:rPr>
        <w:t>gedung</w:t>
      </w:r>
      <w:r w:rsidRPr="00EA0373">
        <w:rPr>
          <w:rFonts w:ascii="Times New Roman" w:eastAsia="Times New Roman" w:hAnsi="Times New Roman" w:cs="Times New Roman"/>
          <w:spacing w:val="19"/>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17"/>
          <w:sz w:val="24"/>
          <w:szCs w:val="24"/>
          <w:lang w:val="nn-NO"/>
        </w:rPr>
        <w:t xml:space="preserve"> </w:t>
      </w:r>
      <w:r w:rsidRPr="00EA0373">
        <w:rPr>
          <w:rFonts w:ascii="Times New Roman" w:eastAsia="Times New Roman" w:hAnsi="Times New Roman" w:cs="Times New Roman"/>
          <w:sz w:val="24"/>
          <w:szCs w:val="24"/>
          <w:lang w:val="nn-NO"/>
        </w:rPr>
        <w:t>berfungsi</w:t>
      </w:r>
      <w:r w:rsidRPr="00EA0373">
        <w:rPr>
          <w:rFonts w:ascii="Times New Roman" w:eastAsia="Times New Roman" w:hAnsi="Times New Roman" w:cs="Times New Roman"/>
          <w:spacing w:val="17"/>
          <w:sz w:val="24"/>
          <w:szCs w:val="24"/>
          <w:lang w:val="nn-NO"/>
        </w:rPr>
        <w:t xml:space="preserve"> </w:t>
      </w:r>
      <w:r w:rsidRPr="00EA0373">
        <w:rPr>
          <w:rFonts w:ascii="Times New Roman" w:eastAsia="Times New Roman" w:hAnsi="Times New Roman" w:cs="Times New Roman"/>
          <w:sz w:val="24"/>
          <w:szCs w:val="24"/>
          <w:lang w:val="nn-NO"/>
        </w:rPr>
        <w:t>sebagai</w:t>
      </w:r>
      <w:r w:rsidRPr="00EA0373">
        <w:rPr>
          <w:rFonts w:ascii="Times New Roman" w:eastAsia="Times New Roman" w:hAnsi="Times New Roman" w:cs="Times New Roman"/>
          <w:spacing w:val="20"/>
          <w:sz w:val="24"/>
          <w:szCs w:val="24"/>
          <w:lang w:val="nn-NO"/>
        </w:rPr>
        <w:t xml:space="preserve"> </w:t>
      </w:r>
      <w:r w:rsidRPr="00EA0373">
        <w:rPr>
          <w:rFonts w:ascii="Times New Roman" w:eastAsia="Times New Roman" w:hAnsi="Times New Roman" w:cs="Times New Roman"/>
          <w:sz w:val="24"/>
          <w:szCs w:val="24"/>
          <w:lang w:val="nn-NO"/>
        </w:rPr>
        <w:t>tempat</w:t>
      </w:r>
      <w:r w:rsidRPr="00EA0373">
        <w:rPr>
          <w:rFonts w:ascii="Times New Roman" w:eastAsia="Times New Roman" w:hAnsi="Times New Roman" w:cs="Times New Roman"/>
          <w:spacing w:val="17"/>
          <w:sz w:val="24"/>
          <w:szCs w:val="24"/>
          <w:lang w:val="nn-NO"/>
        </w:rPr>
        <w:t xml:space="preserve"> </w:t>
      </w:r>
      <w:r w:rsidRPr="00EA0373">
        <w:rPr>
          <w:rFonts w:ascii="Times New Roman" w:eastAsia="Times New Roman" w:hAnsi="Times New Roman" w:cs="Times New Roman"/>
          <w:sz w:val="24"/>
          <w:szCs w:val="24"/>
          <w:lang w:val="nn-NO"/>
        </w:rPr>
        <w:t>tinggal</w:t>
      </w:r>
      <w:r w:rsidRPr="00EA0373">
        <w:rPr>
          <w:rFonts w:ascii="Times New Roman" w:eastAsia="Times New Roman" w:hAnsi="Times New Roman" w:cs="Times New Roman"/>
          <w:spacing w:val="18"/>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22"/>
          <w:sz w:val="24"/>
          <w:szCs w:val="24"/>
          <w:lang w:val="nn-NO"/>
        </w:rPr>
        <w:t xml:space="preserve"> </w:t>
      </w:r>
      <w:r w:rsidRPr="00EA0373">
        <w:rPr>
          <w:rFonts w:ascii="Times New Roman" w:eastAsia="Times New Roman" w:hAnsi="Times New Roman" w:cs="Times New Roman"/>
          <w:sz w:val="24"/>
          <w:szCs w:val="24"/>
          <w:lang w:val="nn-NO"/>
        </w:rPr>
        <w:t>layak</w:t>
      </w:r>
      <w:r w:rsidRPr="00EA0373">
        <w:rPr>
          <w:rFonts w:ascii="Times New Roman" w:eastAsia="Times New Roman" w:hAnsi="Times New Roman" w:cs="Times New Roman"/>
          <w:spacing w:val="17"/>
          <w:sz w:val="24"/>
          <w:szCs w:val="24"/>
          <w:lang w:val="nn-NO"/>
        </w:rPr>
        <w:t xml:space="preserve"> </w:t>
      </w:r>
      <w:r w:rsidRPr="00EA0373">
        <w:rPr>
          <w:rFonts w:ascii="Times New Roman" w:eastAsia="Times New Roman" w:hAnsi="Times New Roman" w:cs="Times New Roman"/>
          <w:spacing w:val="-2"/>
          <w:sz w:val="24"/>
          <w:szCs w:val="24"/>
          <w:lang w:val="nn-NO"/>
        </w:rPr>
        <w:t>huni,</w:t>
      </w:r>
      <w:bookmarkStart w:id="21" w:name="_bookmark14"/>
      <w:bookmarkEnd w:id="21"/>
      <w:r w:rsidRPr="00EA0373">
        <w:rPr>
          <w:rFonts w:ascii="Times New Roman" w:eastAsia="Times New Roman" w:hAnsi="Times New Roman" w:cs="Times New Roman"/>
          <w:sz w:val="24"/>
          <w:szCs w:val="24"/>
          <w:lang w:val="nn-NO"/>
        </w:rPr>
        <w:t xml:space="preserve"> sarana</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pembinaan keluarga, cerminan harkat dan martabat penghuninya, serta</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aset bagi pemiliknya. Rumah memiliki fungsi yang sangat besar bagi individu dan keluarga tidak saja mencakup aspek fisik, tetapi juga mental dan sosial. Untuk menunjang fungsi rumah sebagai tempat berlindung, secara mental memenuhi</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rasa kenyamanan dan secara</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sosial dapat menjaga privasi setiap anggota keluarga, menjadi media bagi pelaksanaan bimbingan serta pendidikan keluarga. Dengan terpenuhinya salah satu kebutuhan dasar berupa rumah yang layak huni, diharapkan tercapai ketahanan keluarga.</w:t>
      </w:r>
      <w:r>
        <w:rPr>
          <w:rFonts w:ascii="Times New Roman" w:eastAsia="Times New Roman" w:hAnsi="Times New Roman" w:cs="Times New Roman"/>
          <w:sz w:val="24"/>
          <w:szCs w:val="24"/>
          <w:vertAlign w:val="superscript"/>
        </w:rPr>
        <w:footnoteReference w:id="16"/>
      </w:r>
      <w:r w:rsidRPr="00EA0373">
        <w:rPr>
          <w:rFonts w:ascii="Times New Roman" w:eastAsia="Times New Roman" w:hAnsi="Times New Roman" w:cs="Times New Roman"/>
          <w:sz w:val="24"/>
          <w:szCs w:val="24"/>
          <w:vertAlign w:val="superscript"/>
          <w:lang w:val="nn-NO"/>
        </w:rPr>
        <w:t xml:space="preserve"> </w:t>
      </w:r>
    </w:p>
    <w:p w14:paraId="12F29A2C" w14:textId="58671251" w:rsidR="00CA3F30" w:rsidRPr="00902CE8" w:rsidRDefault="00CA3F30" w:rsidP="00CA3F30">
      <w:pPr>
        <w:widowControl w:val="0"/>
        <w:autoSpaceDE w:val="0"/>
        <w:autoSpaceDN w:val="0"/>
        <w:spacing w:after="0" w:line="480" w:lineRule="auto"/>
        <w:ind w:right="141" w:firstLine="709"/>
        <w:jc w:val="both"/>
        <w:rPr>
          <w:rFonts w:ascii="Times New Roman" w:eastAsia="Times New Roman" w:hAnsi="Times New Roman" w:cs="Times New Roman"/>
          <w:b/>
          <w:sz w:val="24"/>
          <w:szCs w:val="24"/>
          <w:lang w:val="nn-NO"/>
        </w:rPr>
      </w:pPr>
      <w:r w:rsidRPr="00EA0373">
        <w:rPr>
          <w:rFonts w:ascii="Times New Roman" w:eastAsia="Times New Roman" w:hAnsi="Times New Roman" w:cs="Times New Roman"/>
          <w:sz w:val="24"/>
          <w:szCs w:val="24"/>
          <w:lang w:val="nn-NO"/>
        </w:rPr>
        <w:t xml:space="preserve">Berdasarkan latar belakang di atas, maka peneliti tertarik dan merasa perlu mengadakan penelitian untuk mengetahui secara mendalam tentang program bantuan rumah layak huni, yaitu dengan mengangkat judul penelitian </w:t>
      </w:r>
      <w:r w:rsidRPr="00902CE8">
        <w:rPr>
          <w:rFonts w:ascii="Times New Roman" w:eastAsia="Times New Roman" w:hAnsi="Times New Roman" w:cs="Times New Roman"/>
          <w:b/>
          <w:i/>
          <w:sz w:val="24"/>
          <w:szCs w:val="24"/>
          <w:lang w:val="nn-NO"/>
        </w:rPr>
        <w:t>“Pengaruh Efektivitas Program</w:t>
      </w:r>
      <w:r w:rsidR="00FB6341">
        <w:rPr>
          <w:rFonts w:ascii="Times New Roman" w:eastAsia="Times New Roman" w:hAnsi="Times New Roman" w:cs="Times New Roman"/>
          <w:b/>
          <w:i/>
          <w:sz w:val="24"/>
          <w:szCs w:val="24"/>
          <w:lang w:val="nn-NO"/>
        </w:rPr>
        <w:t xml:space="preserve"> Bantuan dan</w:t>
      </w:r>
      <w:r w:rsidRPr="00902CE8">
        <w:rPr>
          <w:rFonts w:ascii="Times New Roman" w:eastAsia="Times New Roman" w:hAnsi="Times New Roman" w:cs="Times New Roman"/>
          <w:b/>
          <w:i/>
          <w:sz w:val="24"/>
          <w:szCs w:val="24"/>
          <w:lang w:val="nn-NO"/>
        </w:rPr>
        <w:t xml:space="preserve"> Rumah Layak Huni Terhadap Pengentasan Kemiskinan di Kelurahan Silae Kecamatan Ulujadi Kota Palu”.</w:t>
      </w:r>
    </w:p>
    <w:p w14:paraId="26DB93BB" w14:textId="438E742C" w:rsidR="00CA3F30" w:rsidRPr="00764264" w:rsidRDefault="00CA3F30" w:rsidP="00764264">
      <w:pPr>
        <w:widowControl w:val="0"/>
        <w:autoSpaceDE w:val="0"/>
        <w:autoSpaceDN w:val="0"/>
        <w:spacing w:after="24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Selanjutnya alasan mengapa peneliti mengangkat judul tersebut adalah adanya masalah yang timbul dari program bantuan ini, dikarenakan banyaknya masyarakat yang kurang mampu dan tidak bisa memenuhi kebutuhan akan rumah layak huni masih belum</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bisa mendapatkan program bantuan rumah layak huni ini. Padahal jika dilihat dari kondisi rumah tempat tinggal mereka sudah sangat layak untuk mendapatkan program bantuan rumah layak huni, jadi program ini masih terdapat beberapa masalah dalam penyelenggaraanny</w:t>
      </w:r>
      <w:bookmarkStart w:id="22" w:name="_bookmark15"/>
      <w:bookmarkStart w:id="23" w:name="_bookmark16"/>
      <w:bookmarkEnd w:id="22"/>
      <w:bookmarkEnd w:id="23"/>
      <w:r w:rsidRPr="00EA0373">
        <w:rPr>
          <w:rFonts w:ascii="Times New Roman" w:eastAsia="Times New Roman" w:hAnsi="Times New Roman" w:cs="Times New Roman"/>
          <w:sz w:val="24"/>
          <w:szCs w:val="24"/>
          <w:lang w:val="nn-NO"/>
        </w:rPr>
        <w:t>a.</w:t>
      </w:r>
    </w:p>
    <w:p w14:paraId="6E663830" w14:textId="77777777" w:rsidR="00146366" w:rsidRPr="00FB6341" w:rsidRDefault="00A836CC" w:rsidP="006D1FAA">
      <w:pPr>
        <w:pStyle w:val="Heading3"/>
        <w:numPr>
          <w:ilvl w:val="0"/>
          <w:numId w:val="1"/>
        </w:numPr>
        <w:spacing w:after="240"/>
        <w:ind w:left="284"/>
        <w:jc w:val="left"/>
      </w:pPr>
      <w:bookmarkStart w:id="24" w:name="_Toc199681155"/>
      <w:proofErr w:type="spellStart"/>
      <w:r w:rsidRPr="00146366">
        <w:lastRenderedPageBreak/>
        <w:t>Rumusan</w:t>
      </w:r>
      <w:proofErr w:type="spellEnd"/>
      <w:r w:rsidRPr="00146366">
        <w:rPr>
          <w:spacing w:val="-2"/>
        </w:rPr>
        <w:t xml:space="preserve"> </w:t>
      </w:r>
      <w:proofErr w:type="spellStart"/>
      <w:r w:rsidRPr="00146366">
        <w:rPr>
          <w:spacing w:val="-2"/>
        </w:rPr>
        <w:t>Masalah</w:t>
      </w:r>
      <w:bookmarkEnd w:id="24"/>
      <w:proofErr w:type="spellEnd"/>
    </w:p>
    <w:p w14:paraId="16E79947" w14:textId="0FB93B7E" w:rsidR="00FB6341" w:rsidRPr="00125788" w:rsidRDefault="00FB6341" w:rsidP="00125788">
      <w:pPr>
        <w:pStyle w:val="ListParagraph"/>
        <w:numPr>
          <w:ilvl w:val="0"/>
          <w:numId w:val="48"/>
        </w:numPr>
        <w:spacing w:line="480" w:lineRule="auto"/>
        <w:rPr>
          <w:lang w:val="nn-NO"/>
        </w:rPr>
      </w:pPr>
      <w:r w:rsidRPr="00125788">
        <w:rPr>
          <w:lang w:val="nn-NO"/>
        </w:rPr>
        <w:t>Apakah terdapat pengaruh program bantuan terhadap pengentasan kemiskinan di kelurahan Silae, Kecamatan Ulujadi Kota Palu</w:t>
      </w:r>
    </w:p>
    <w:p w14:paraId="54DF51DA" w14:textId="45392D64" w:rsidR="00FB6341" w:rsidRPr="00125788" w:rsidRDefault="00FB6341" w:rsidP="00125788">
      <w:pPr>
        <w:pStyle w:val="ListParagraph"/>
        <w:numPr>
          <w:ilvl w:val="0"/>
          <w:numId w:val="48"/>
        </w:numPr>
        <w:spacing w:line="480" w:lineRule="auto"/>
        <w:rPr>
          <w:lang w:val="nn-NO"/>
        </w:rPr>
      </w:pPr>
      <w:r w:rsidRPr="00125788">
        <w:rPr>
          <w:lang w:val="nn-NO"/>
        </w:rPr>
        <w:t>Apakah terdapat pengaruh rumah layak huni terhadap pengentasan kemiskinan di kelurahan Silae, Kecamatan Ulujadi Kota Palu</w:t>
      </w:r>
    </w:p>
    <w:p w14:paraId="4674BCD9" w14:textId="7894B680" w:rsidR="00FB6341" w:rsidRPr="00125788" w:rsidRDefault="00125788" w:rsidP="00125788">
      <w:pPr>
        <w:pStyle w:val="ListParagraph"/>
        <w:numPr>
          <w:ilvl w:val="0"/>
          <w:numId w:val="48"/>
        </w:numPr>
        <w:spacing w:line="480" w:lineRule="auto"/>
        <w:rPr>
          <w:lang w:val="nn-NO"/>
        </w:rPr>
      </w:pPr>
      <w:r w:rsidRPr="00125788">
        <w:rPr>
          <w:lang w:val="nn-NO"/>
        </w:rPr>
        <w:t>Apakah terdapat pengaruh program bantuan dan rumah layak huni terhadap pengentasan kemiskinan di kelurahan Silae, Kecamatan Ulujadi Kota Palu</w:t>
      </w:r>
    </w:p>
    <w:p w14:paraId="5D63F572" w14:textId="77777777" w:rsidR="00350EF3" w:rsidRPr="00350EF3" w:rsidRDefault="00A836CC" w:rsidP="00902CE8">
      <w:pPr>
        <w:pStyle w:val="Heading3"/>
        <w:numPr>
          <w:ilvl w:val="0"/>
          <w:numId w:val="1"/>
        </w:numPr>
        <w:tabs>
          <w:tab w:val="left" w:pos="284"/>
        </w:tabs>
        <w:spacing w:before="41" w:line="480" w:lineRule="auto"/>
        <w:ind w:left="284" w:hanging="426"/>
        <w:jc w:val="left"/>
      </w:pPr>
      <w:bookmarkStart w:id="25" w:name="_bookmark17"/>
      <w:bookmarkStart w:id="26" w:name="_Toc199681156"/>
      <w:bookmarkEnd w:id="25"/>
      <w:r>
        <w:t>Tujuan</w:t>
      </w:r>
      <w:r>
        <w:rPr>
          <w:spacing w:val="-1"/>
        </w:rPr>
        <w:t xml:space="preserve"> </w:t>
      </w:r>
      <w:r>
        <w:t>dan</w:t>
      </w:r>
      <w:r>
        <w:rPr>
          <w:spacing w:val="-1"/>
        </w:rPr>
        <w:t xml:space="preserve"> </w:t>
      </w:r>
      <w:r>
        <w:t xml:space="preserve">Manfaat </w:t>
      </w:r>
      <w:proofErr w:type="spellStart"/>
      <w:r>
        <w:rPr>
          <w:spacing w:val="-2"/>
        </w:rPr>
        <w:t>Penelitian</w:t>
      </w:r>
      <w:bookmarkEnd w:id="26"/>
      <w:proofErr w:type="spellEnd"/>
    </w:p>
    <w:p w14:paraId="5ECBFFE9" w14:textId="77777777" w:rsidR="00350EF3" w:rsidRPr="00125788" w:rsidRDefault="00A836CC" w:rsidP="006D1FAA">
      <w:pPr>
        <w:pStyle w:val="ListParagraph"/>
        <w:numPr>
          <w:ilvl w:val="1"/>
          <w:numId w:val="1"/>
        </w:numPr>
        <w:spacing w:after="240"/>
        <w:ind w:left="709"/>
        <w:rPr>
          <w:b/>
          <w:bCs/>
          <w:i/>
          <w:sz w:val="24"/>
          <w:szCs w:val="24"/>
        </w:rPr>
      </w:pPr>
      <w:r w:rsidRPr="00A41B60">
        <w:rPr>
          <w:b/>
          <w:bCs/>
          <w:sz w:val="24"/>
          <w:szCs w:val="24"/>
        </w:rPr>
        <w:t xml:space="preserve">Tujuan </w:t>
      </w:r>
      <w:proofErr w:type="spellStart"/>
      <w:r w:rsidRPr="00A41B60">
        <w:rPr>
          <w:b/>
          <w:bCs/>
          <w:sz w:val="24"/>
          <w:szCs w:val="24"/>
        </w:rPr>
        <w:t>Penelitian</w:t>
      </w:r>
      <w:proofErr w:type="spellEnd"/>
    </w:p>
    <w:p w14:paraId="5D2470FD" w14:textId="2092E613" w:rsidR="00125788" w:rsidRPr="00125788" w:rsidRDefault="00125788" w:rsidP="00125788">
      <w:pPr>
        <w:ind w:firstLine="709"/>
        <w:jc w:val="both"/>
        <w:rPr>
          <w:rFonts w:asciiTheme="majorBidi" w:hAnsiTheme="majorBidi" w:cstheme="majorBidi"/>
          <w:sz w:val="24"/>
          <w:szCs w:val="24"/>
          <w:lang w:val="nn-NO"/>
        </w:rPr>
      </w:pPr>
      <w:r w:rsidRPr="00125788">
        <w:rPr>
          <w:rFonts w:asciiTheme="majorBidi" w:hAnsiTheme="majorBidi" w:cstheme="majorBidi"/>
          <w:sz w:val="24"/>
          <w:szCs w:val="24"/>
          <w:lang w:val="nn-NO"/>
        </w:rPr>
        <w:t>Adapun tujuan penelitian sebagai berikut:</w:t>
      </w:r>
    </w:p>
    <w:p w14:paraId="7B75F9DD" w14:textId="57B95E7A" w:rsidR="00125788" w:rsidRPr="00125788" w:rsidRDefault="00125788" w:rsidP="00125788">
      <w:pPr>
        <w:pStyle w:val="ListParagraph"/>
        <w:numPr>
          <w:ilvl w:val="0"/>
          <w:numId w:val="49"/>
        </w:numPr>
        <w:spacing w:line="480" w:lineRule="auto"/>
        <w:rPr>
          <w:rFonts w:asciiTheme="majorBidi" w:hAnsiTheme="majorBidi" w:cstheme="majorBidi"/>
          <w:sz w:val="24"/>
          <w:szCs w:val="24"/>
          <w:lang w:val="nn-NO"/>
        </w:rPr>
      </w:pPr>
      <w:r w:rsidRPr="00125788">
        <w:rPr>
          <w:rFonts w:asciiTheme="majorBidi" w:hAnsiTheme="majorBidi" w:cstheme="majorBidi"/>
          <w:sz w:val="24"/>
          <w:szCs w:val="24"/>
          <w:lang w:val="nn-NO"/>
        </w:rPr>
        <w:t>Untuk mengetahui ada tidaknya pengaruh program bantuan terhadap pengentasan kemiskinan di kelurahan Silae, Kecamatan Ulujadi Kota Palu.</w:t>
      </w:r>
    </w:p>
    <w:p w14:paraId="49F07D03" w14:textId="77777777" w:rsidR="00125788" w:rsidRPr="00125788" w:rsidRDefault="00125788" w:rsidP="00125788">
      <w:pPr>
        <w:pStyle w:val="ListParagraph"/>
        <w:numPr>
          <w:ilvl w:val="0"/>
          <w:numId w:val="49"/>
        </w:numPr>
        <w:spacing w:line="480" w:lineRule="auto"/>
        <w:rPr>
          <w:spacing w:val="-2"/>
          <w:sz w:val="24"/>
          <w:szCs w:val="24"/>
          <w:lang w:val="nn-NO"/>
        </w:rPr>
      </w:pPr>
      <w:r w:rsidRPr="00125788">
        <w:rPr>
          <w:rFonts w:asciiTheme="majorBidi" w:hAnsiTheme="majorBidi" w:cstheme="majorBidi"/>
          <w:sz w:val="24"/>
          <w:szCs w:val="24"/>
          <w:lang w:val="nn-NO"/>
        </w:rPr>
        <w:t xml:space="preserve">Untuk mengetahui ada tidaknya pengaruh </w:t>
      </w:r>
      <w:r w:rsidRPr="00125788">
        <w:rPr>
          <w:spacing w:val="-2"/>
          <w:sz w:val="24"/>
          <w:szCs w:val="24"/>
          <w:lang w:val="nn-NO"/>
        </w:rPr>
        <w:t>rumah layak huni terhadap pengentasan kemiskinan di kelurahan Silae, Kecamatan Ulujadi Kota Palu</w:t>
      </w:r>
    </w:p>
    <w:p w14:paraId="7A26D53A" w14:textId="452C336A" w:rsidR="00125788" w:rsidRPr="00125788" w:rsidRDefault="00125788" w:rsidP="00125788">
      <w:pPr>
        <w:pStyle w:val="ListParagraph"/>
        <w:numPr>
          <w:ilvl w:val="0"/>
          <w:numId w:val="49"/>
        </w:numPr>
        <w:spacing w:line="480" w:lineRule="auto"/>
        <w:rPr>
          <w:sz w:val="24"/>
          <w:szCs w:val="24"/>
          <w:lang w:val="nn-NO"/>
        </w:rPr>
      </w:pPr>
      <w:r w:rsidRPr="00125788">
        <w:rPr>
          <w:sz w:val="24"/>
          <w:szCs w:val="24"/>
          <w:lang w:val="nn-NO"/>
        </w:rPr>
        <w:t xml:space="preserve">Untuk mengetahui ada tidaknya pengaruh </w:t>
      </w:r>
      <w:r w:rsidRPr="00125788">
        <w:rPr>
          <w:rFonts w:asciiTheme="majorBidi" w:hAnsiTheme="majorBidi" w:cstheme="majorBidi"/>
          <w:sz w:val="24"/>
          <w:szCs w:val="24"/>
          <w:lang w:val="nn-NO"/>
        </w:rPr>
        <w:t xml:space="preserve"> </w:t>
      </w:r>
      <w:r w:rsidRPr="00125788">
        <w:rPr>
          <w:sz w:val="24"/>
          <w:szCs w:val="24"/>
          <w:lang w:val="nn-NO"/>
        </w:rPr>
        <w:t>program bantuan dan rumah layak huni terhadap pengentasan kemiskinan di kelurahan Silae, Kecamatan Ulujadi Kota Palu</w:t>
      </w:r>
    </w:p>
    <w:p w14:paraId="46BC2F3F" w14:textId="7506D837" w:rsidR="003B3913" w:rsidRPr="00125788" w:rsidRDefault="00A836CC" w:rsidP="00125788">
      <w:pPr>
        <w:pStyle w:val="ListParagraph"/>
        <w:numPr>
          <w:ilvl w:val="1"/>
          <w:numId w:val="1"/>
        </w:numPr>
        <w:spacing w:line="480" w:lineRule="auto"/>
        <w:ind w:left="709"/>
        <w:rPr>
          <w:b/>
          <w:sz w:val="24"/>
          <w:szCs w:val="24"/>
        </w:rPr>
      </w:pPr>
      <w:r w:rsidRPr="00125788">
        <w:rPr>
          <w:b/>
          <w:sz w:val="24"/>
          <w:szCs w:val="24"/>
        </w:rPr>
        <w:t xml:space="preserve">Manfaat </w:t>
      </w:r>
      <w:proofErr w:type="spellStart"/>
      <w:r w:rsidRPr="00125788">
        <w:rPr>
          <w:b/>
          <w:sz w:val="24"/>
          <w:szCs w:val="24"/>
        </w:rPr>
        <w:t>Penelitian</w:t>
      </w:r>
      <w:proofErr w:type="spellEnd"/>
    </w:p>
    <w:p w14:paraId="3C6D6EE3" w14:textId="77777777" w:rsidR="00300C7B" w:rsidRDefault="00A836CC" w:rsidP="003E57C5">
      <w:pPr>
        <w:widowControl w:val="0"/>
        <w:autoSpaceDE w:val="0"/>
        <w:autoSpaceDN w:val="0"/>
        <w:spacing w:after="0" w:line="480" w:lineRule="auto"/>
        <w:jc w:val="both"/>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ab/>
      </w:r>
      <w:r w:rsidR="007470FD">
        <w:rPr>
          <w:rFonts w:ascii="Times New Roman" w:eastAsia="Times New Roman" w:hAnsi="Times New Roman" w:cs="Times New Roman"/>
          <w:sz w:val="24"/>
          <w:szCs w:val="24"/>
        </w:rPr>
        <w:t>Adapun</w:t>
      </w:r>
      <w:r w:rsidR="007470FD" w:rsidRPr="00300C7B">
        <w:rPr>
          <w:rFonts w:ascii="Times New Roman" w:eastAsia="Times New Roman" w:hAnsi="Times New Roman" w:cs="Times New Roman"/>
          <w:spacing w:val="-4"/>
          <w:sz w:val="24"/>
          <w:szCs w:val="24"/>
        </w:rPr>
        <w:t xml:space="preserve"> </w:t>
      </w:r>
      <w:proofErr w:type="spellStart"/>
      <w:r w:rsidR="007470FD">
        <w:rPr>
          <w:rFonts w:ascii="Times New Roman" w:eastAsia="Times New Roman" w:hAnsi="Times New Roman" w:cs="Times New Roman"/>
          <w:sz w:val="24"/>
          <w:szCs w:val="24"/>
        </w:rPr>
        <w:t>kegunaan</w:t>
      </w:r>
      <w:proofErr w:type="spellEnd"/>
      <w:r w:rsidR="007470FD" w:rsidRPr="00300C7B">
        <w:rPr>
          <w:rFonts w:ascii="Times New Roman" w:eastAsia="Times New Roman" w:hAnsi="Times New Roman" w:cs="Times New Roman"/>
          <w:spacing w:val="-1"/>
          <w:sz w:val="24"/>
          <w:szCs w:val="24"/>
        </w:rPr>
        <w:t xml:space="preserve"> </w:t>
      </w:r>
      <w:proofErr w:type="spellStart"/>
      <w:r w:rsidR="007470FD">
        <w:rPr>
          <w:rFonts w:ascii="Times New Roman" w:eastAsia="Times New Roman" w:hAnsi="Times New Roman" w:cs="Times New Roman"/>
          <w:sz w:val="24"/>
          <w:szCs w:val="24"/>
        </w:rPr>
        <w:t>penelitian</w:t>
      </w:r>
      <w:proofErr w:type="spellEnd"/>
      <w:r w:rsidR="007470FD" w:rsidRPr="00300C7B">
        <w:rPr>
          <w:rFonts w:ascii="Times New Roman" w:eastAsia="Times New Roman" w:hAnsi="Times New Roman" w:cs="Times New Roman"/>
          <w:spacing w:val="-1"/>
          <w:sz w:val="24"/>
          <w:szCs w:val="24"/>
        </w:rPr>
        <w:t xml:space="preserve"> </w:t>
      </w:r>
      <w:proofErr w:type="spellStart"/>
      <w:r w:rsidR="007470FD" w:rsidRPr="00300C7B">
        <w:rPr>
          <w:rFonts w:ascii="Times New Roman" w:eastAsia="Times New Roman" w:hAnsi="Times New Roman" w:cs="Times New Roman"/>
          <w:spacing w:val="-4"/>
          <w:sz w:val="24"/>
          <w:szCs w:val="24"/>
        </w:rPr>
        <w:t>ini</w:t>
      </w:r>
      <w:proofErr w:type="spellEnd"/>
      <w:r w:rsidR="00A30C6F">
        <w:rPr>
          <w:rFonts w:ascii="Times New Roman" w:eastAsia="Times New Roman" w:hAnsi="Times New Roman" w:cs="Times New Roman"/>
          <w:spacing w:val="-4"/>
          <w:sz w:val="24"/>
          <w:szCs w:val="24"/>
        </w:rPr>
        <w:t xml:space="preserve"> </w:t>
      </w:r>
      <w:proofErr w:type="spellStart"/>
      <w:r w:rsidR="00A30C6F">
        <w:rPr>
          <w:rFonts w:ascii="Times New Roman" w:eastAsia="Times New Roman" w:hAnsi="Times New Roman" w:cs="Times New Roman"/>
          <w:spacing w:val="-4"/>
          <w:sz w:val="24"/>
          <w:szCs w:val="24"/>
        </w:rPr>
        <w:t>adalah</w:t>
      </w:r>
      <w:proofErr w:type="spellEnd"/>
      <w:r w:rsidR="00A30C6F">
        <w:rPr>
          <w:rFonts w:ascii="Times New Roman" w:eastAsia="Times New Roman" w:hAnsi="Times New Roman" w:cs="Times New Roman"/>
          <w:spacing w:val="-4"/>
          <w:sz w:val="24"/>
          <w:szCs w:val="24"/>
        </w:rPr>
        <w:t xml:space="preserve"> </w:t>
      </w:r>
      <w:proofErr w:type="spellStart"/>
      <w:r w:rsidR="00A30C6F">
        <w:rPr>
          <w:rFonts w:ascii="Times New Roman" w:eastAsia="Times New Roman" w:hAnsi="Times New Roman" w:cs="Times New Roman"/>
          <w:spacing w:val="-4"/>
          <w:sz w:val="24"/>
          <w:szCs w:val="24"/>
        </w:rPr>
        <w:t>sebagai</w:t>
      </w:r>
      <w:proofErr w:type="spellEnd"/>
      <w:r w:rsidR="00A30C6F">
        <w:rPr>
          <w:rFonts w:ascii="Times New Roman" w:eastAsia="Times New Roman" w:hAnsi="Times New Roman" w:cs="Times New Roman"/>
          <w:spacing w:val="-4"/>
          <w:sz w:val="24"/>
          <w:szCs w:val="24"/>
        </w:rPr>
        <w:t xml:space="preserve"> </w:t>
      </w:r>
      <w:proofErr w:type="spellStart"/>
      <w:r w:rsidR="00A30C6F">
        <w:rPr>
          <w:rFonts w:ascii="Times New Roman" w:eastAsia="Times New Roman" w:hAnsi="Times New Roman" w:cs="Times New Roman"/>
          <w:spacing w:val="-4"/>
          <w:sz w:val="24"/>
          <w:szCs w:val="24"/>
        </w:rPr>
        <w:t>berikut</w:t>
      </w:r>
      <w:proofErr w:type="spellEnd"/>
      <w:r w:rsidR="007470FD" w:rsidRPr="00300C7B">
        <w:rPr>
          <w:rFonts w:ascii="Times New Roman" w:eastAsia="Times New Roman" w:hAnsi="Times New Roman" w:cs="Times New Roman"/>
          <w:spacing w:val="-4"/>
          <w:sz w:val="24"/>
          <w:szCs w:val="24"/>
        </w:rPr>
        <w:t>:</w:t>
      </w:r>
    </w:p>
    <w:p w14:paraId="4D43BCA0" w14:textId="77777777" w:rsidR="00A30C6F" w:rsidRPr="000C1916" w:rsidRDefault="00A836CC" w:rsidP="006D1FAA">
      <w:pPr>
        <w:widowControl w:val="0"/>
        <w:numPr>
          <w:ilvl w:val="0"/>
          <w:numId w:val="5"/>
        </w:numPr>
        <w:autoSpaceDE w:val="0"/>
        <w:autoSpaceDN w:val="0"/>
        <w:spacing w:after="0" w:line="480" w:lineRule="auto"/>
        <w:ind w:left="360"/>
        <w:jc w:val="both"/>
        <w:rPr>
          <w:rFonts w:ascii="Times New Roman" w:eastAsia="Times New Roman" w:hAnsi="Times New Roman" w:cs="Times New Roman"/>
          <w:i/>
          <w:iCs/>
          <w:sz w:val="24"/>
          <w:szCs w:val="24"/>
        </w:rPr>
      </w:pPr>
      <w:r w:rsidRPr="000C1916">
        <w:rPr>
          <w:rFonts w:ascii="Times New Roman" w:eastAsia="Times New Roman" w:hAnsi="Times New Roman" w:cs="Times New Roman"/>
          <w:i/>
          <w:iCs/>
          <w:sz w:val="24"/>
          <w:szCs w:val="24"/>
        </w:rPr>
        <w:t>Manfaat</w:t>
      </w:r>
      <w:r w:rsidRPr="000C1916">
        <w:rPr>
          <w:rFonts w:ascii="Times New Roman" w:eastAsia="Times New Roman" w:hAnsi="Times New Roman" w:cs="Times New Roman"/>
          <w:i/>
          <w:iCs/>
          <w:spacing w:val="-2"/>
          <w:sz w:val="24"/>
          <w:szCs w:val="24"/>
        </w:rPr>
        <w:t xml:space="preserve"> </w:t>
      </w:r>
      <w:proofErr w:type="spellStart"/>
      <w:r w:rsidRPr="000C1916">
        <w:rPr>
          <w:rFonts w:ascii="Times New Roman" w:eastAsia="Times New Roman" w:hAnsi="Times New Roman" w:cs="Times New Roman"/>
          <w:i/>
          <w:iCs/>
          <w:sz w:val="24"/>
          <w:szCs w:val="24"/>
        </w:rPr>
        <w:t>bagi</w:t>
      </w:r>
      <w:proofErr w:type="spellEnd"/>
      <w:r w:rsidRPr="000C1916">
        <w:rPr>
          <w:rFonts w:ascii="Times New Roman" w:eastAsia="Times New Roman" w:hAnsi="Times New Roman" w:cs="Times New Roman"/>
          <w:i/>
          <w:iCs/>
          <w:spacing w:val="-1"/>
          <w:sz w:val="24"/>
          <w:szCs w:val="24"/>
        </w:rPr>
        <w:t xml:space="preserve"> </w:t>
      </w:r>
      <w:proofErr w:type="spellStart"/>
      <w:r w:rsidRPr="000C1916">
        <w:rPr>
          <w:rFonts w:ascii="Times New Roman" w:eastAsia="Times New Roman" w:hAnsi="Times New Roman" w:cs="Times New Roman"/>
          <w:i/>
          <w:iCs/>
          <w:spacing w:val="-2"/>
          <w:sz w:val="24"/>
          <w:szCs w:val="24"/>
        </w:rPr>
        <w:t>institusi</w:t>
      </w:r>
      <w:proofErr w:type="spellEnd"/>
      <w:r w:rsidR="00300C7B" w:rsidRPr="000C1916">
        <w:rPr>
          <w:rFonts w:ascii="Times New Roman" w:eastAsia="Times New Roman" w:hAnsi="Times New Roman" w:cs="Times New Roman"/>
          <w:i/>
          <w:iCs/>
          <w:sz w:val="24"/>
          <w:szCs w:val="24"/>
        </w:rPr>
        <w:t xml:space="preserve"> </w:t>
      </w:r>
    </w:p>
    <w:p w14:paraId="3AA82EE0" w14:textId="77777777" w:rsidR="00300C7B" w:rsidRDefault="00C33560" w:rsidP="00E4073D">
      <w:pPr>
        <w:widowControl w:val="0"/>
        <w:autoSpaceDE w:val="0"/>
        <w:autoSpaceDN w:val="0"/>
        <w:spacing w:after="0" w:line="480" w:lineRule="auto"/>
        <w:ind w:left="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diharapkan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referensi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rujukan</w:t>
      </w:r>
      <w:proofErr w:type="spellEnd"/>
      <w:r>
        <w:rPr>
          <w:rFonts w:ascii="Times New Roman" w:eastAsia="Times New Roman" w:hAnsi="Times New Roman" w:cs="Times New Roman"/>
          <w:sz w:val="24"/>
          <w:szCs w:val="24"/>
        </w:rPr>
        <w:t xml:space="preserve"> ide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menentukan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melahirkan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referensi-referensi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r w:rsidR="00E4073D">
        <w:rPr>
          <w:rFonts w:ascii="Times New Roman" w:eastAsia="Times New Roman" w:hAnsi="Times New Roman" w:cs="Times New Roman"/>
          <w:sz w:val="24"/>
          <w:szCs w:val="24"/>
        </w:rPr>
        <w:t xml:space="preserve">yang </w:t>
      </w:r>
      <w:proofErr w:type="spellStart"/>
      <w:r w:rsidR="00E4073D">
        <w:rPr>
          <w:rFonts w:ascii="Times New Roman" w:eastAsia="Times New Roman" w:hAnsi="Times New Roman" w:cs="Times New Roman"/>
          <w:sz w:val="24"/>
          <w:szCs w:val="24"/>
        </w:rPr>
        <w:t>lebih</w:t>
      </w:r>
      <w:proofErr w:type="spellEnd"/>
      <w:r w:rsidR="00E4073D">
        <w:rPr>
          <w:rFonts w:ascii="Times New Roman" w:eastAsia="Times New Roman" w:hAnsi="Times New Roman" w:cs="Times New Roman"/>
          <w:sz w:val="24"/>
          <w:szCs w:val="24"/>
        </w:rPr>
        <w:t xml:space="preserve"> </w:t>
      </w:r>
      <w:proofErr w:type="spellStart"/>
      <w:r w:rsidR="00E4073D">
        <w:rPr>
          <w:rFonts w:ascii="Times New Roman" w:eastAsia="Times New Roman" w:hAnsi="Times New Roman" w:cs="Times New Roman"/>
          <w:sz w:val="24"/>
          <w:szCs w:val="24"/>
        </w:rPr>
        <w:t>berkembang</w:t>
      </w:r>
      <w:proofErr w:type="spellEnd"/>
      <w:r w:rsidR="00E4073D">
        <w:rPr>
          <w:rFonts w:ascii="Times New Roman" w:eastAsia="Times New Roman" w:hAnsi="Times New Roman" w:cs="Times New Roman"/>
          <w:sz w:val="24"/>
          <w:szCs w:val="24"/>
        </w:rPr>
        <w:t xml:space="preserve"> </w:t>
      </w:r>
      <w:proofErr w:type="spellStart"/>
      <w:r w:rsidR="00E4073D">
        <w:rPr>
          <w:rFonts w:ascii="Times New Roman" w:eastAsia="Times New Roman" w:hAnsi="Times New Roman" w:cs="Times New Roman"/>
          <w:sz w:val="24"/>
          <w:szCs w:val="24"/>
        </w:rPr>
        <w:t>selanjutnya</w:t>
      </w:r>
      <w:proofErr w:type="spellEnd"/>
      <w:r w:rsidR="00E4073D">
        <w:rPr>
          <w:rFonts w:ascii="Times New Roman" w:eastAsia="Times New Roman" w:hAnsi="Times New Roman" w:cs="Times New Roman"/>
          <w:sz w:val="24"/>
          <w:szCs w:val="24"/>
        </w:rPr>
        <w:t xml:space="preserve">. </w:t>
      </w:r>
    </w:p>
    <w:p w14:paraId="611B1EAA" w14:textId="77777777" w:rsidR="00A30C6F" w:rsidRPr="000C1916" w:rsidRDefault="00A836CC" w:rsidP="00887C35">
      <w:pPr>
        <w:widowControl w:val="0"/>
        <w:numPr>
          <w:ilvl w:val="0"/>
          <w:numId w:val="5"/>
        </w:numPr>
        <w:autoSpaceDE w:val="0"/>
        <w:autoSpaceDN w:val="0"/>
        <w:spacing w:before="240" w:after="0" w:line="480" w:lineRule="auto"/>
        <w:ind w:left="360"/>
        <w:jc w:val="both"/>
        <w:rPr>
          <w:rFonts w:ascii="Times New Roman" w:eastAsia="Times New Roman" w:hAnsi="Times New Roman" w:cs="Times New Roman"/>
          <w:i/>
          <w:iCs/>
          <w:spacing w:val="-2"/>
          <w:sz w:val="24"/>
          <w:szCs w:val="24"/>
        </w:rPr>
      </w:pPr>
      <w:r w:rsidRPr="000C1916">
        <w:rPr>
          <w:rFonts w:ascii="Times New Roman" w:eastAsia="Times New Roman" w:hAnsi="Times New Roman" w:cs="Times New Roman"/>
          <w:i/>
          <w:iCs/>
          <w:sz w:val="24"/>
          <w:szCs w:val="24"/>
        </w:rPr>
        <w:lastRenderedPageBreak/>
        <w:t>Manfaat</w:t>
      </w:r>
      <w:r w:rsidRPr="000C1916">
        <w:rPr>
          <w:rFonts w:ascii="Times New Roman" w:eastAsia="Times New Roman" w:hAnsi="Times New Roman" w:cs="Times New Roman"/>
          <w:i/>
          <w:iCs/>
          <w:spacing w:val="-2"/>
          <w:sz w:val="24"/>
          <w:szCs w:val="24"/>
        </w:rPr>
        <w:t xml:space="preserve"> </w:t>
      </w:r>
      <w:proofErr w:type="spellStart"/>
      <w:r w:rsidRPr="000C1916">
        <w:rPr>
          <w:rFonts w:ascii="Times New Roman" w:eastAsia="Times New Roman" w:hAnsi="Times New Roman" w:cs="Times New Roman"/>
          <w:i/>
          <w:iCs/>
          <w:sz w:val="24"/>
          <w:szCs w:val="24"/>
        </w:rPr>
        <w:t>bagi</w:t>
      </w:r>
      <w:proofErr w:type="spellEnd"/>
      <w:r w:rsidRPr="000C1916">
        <w:rPr>
          <w:rFonts w:ascii="Times New Roman" w:eastAsia="Times New Roman" w:hAnsi="Times New Roman" w:cs="Times New Roman"/>
          <w:i/>
          <w:iCs/>
          <w:spacing w:val="-1"/>
          <w:sz w:val="24"/>
          <w:szCs w:val="24"/>
        </w:rPr>
        <w:t xml:space="preserve"> </w:t>
      </w:r>
      <w:proofErr w:type="spellStart"/>
      <w:r w:rsidRPr="000C1916">
        <w:rPr>
          <w:rFonts w:ascii="Times New Roman" w:eastAsia="Times New Roman" w:hAnsi="Times New Roman" w:cs="Times New Roman"/>
          <w:i/>
          <w:iCs/>
          <w:sz w:val="24"/>
          <w:szCs w:val="24"/>
        </w:rPr>
        <w:t>tempat</w:t>
      </w:r>
      <w:proofErr w:type="spellEnd"/>
      <w:r w:rsidRPr="000C1916">
        <w:rPr>
          <w:rFonts w:ascii="Times New Roman" w:eastAsia="Times New Roman" w:hAnsi="Times New Roman" w:cs="Times New Roman"/>
          <w:i/>
          <w:iCs/>
          <w:spacing w:val="-1"/>
          <w:sz w:val="24"/>
          <w:szCs w:val="24"/>
        </w:rPr>
        <w:t xml:space="preserve"> </w:t>
      </w:r>
      <w:proofErr w:type="spellStart"/>
      <w:r w:rsidRPr="000C1916">
        <w:rPr>
          <w:rFonts w:ascii="Times New Roman" w:eastAsia="Times New Roman" w:hAnsi="Times New Roman" w:cs="Times New Roman"/>
          <w:i/>
          <w:iCs/>
          <w:spacing w:val="-2"/>
          <w:sz w:val="24"/>
          <w:szCs w:val="24"/>
        </w:rPr>
        <w:t>penelitian</w:t>
      </w:r>
      <w:proofErr w:type="spellEnd"/>
      <w:r w:rsidR="00300C7B" w:rsidRPr="000C1916">
        <w:rPr>
          <w:rFonts w:ascii="Times New Roman" w:eastAsia="Times New Roman" w:hAnsi="Times New Roman" w:cs="Times New Roman"/>
          <w:i/>
          <w:iCs/>
          <w:spacing w:val="-4"/>
          <w:sz w:val="24"/>
          <w:szCs w:val="24"/>
        </w:rPr>
        <w:t xml:space="preserve"> </w:t>
      </w:r>
    </w:p>
    <w:p w14:paraId="6874510C" w14:textId="77674997" w:rsidR="00D235B6" w:rsidRPr="00EA0373" w:rsidRDefault="00A836CC" w:rsidP="00DC26B6">
      <w:pPr>
        <w:widowControl w:val="0"/>
        <w:autoSpaceDE w:val="0"/>
        <w:autoSpaceDN w:val="0"/>
        <w:spacing w:after="0" w:line="480" w:lineRule="auto"/>
        <w:ind w:left="360"/>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pacing w:val="-2"/>
          <w:sz w:val="24"/>
          <w:szCs w:val="24"/>
          <w:lang w:val="nn-NO"/>
        </w:rPr>
        <w:t>Hasil</w:t>
      </w:r>
      <w:r w:rsidR="00A30C6F"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pacing w:val="-2"/>
          <w:sz w:val="24"/>
          <w:szCs w:val="24"/>
          <w:lang w:val="nn-NO"/>
        </w:rPr>
        <w:t>penelitian</w:t>
      </w:r>
      <w:r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pacing w:val="-4"/>
          <w:sz w:val="24"/>
          <w:szCs w:val="24"/>
          <w:lang w:val="nn-NO"/>
        </w:rPr>
        <w:t>dapat</w:t>
      </w:r>
      <w:r w:rsidR="00A30C6F"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pacing w:val="-2"/>
          <w:sz w:val="24"/>
          <w:szCs w:val="24"/>
          <w:lang w:val="nn-NO"/>
        </w:rPr>
        <w:t>membantu</w:t>
      </w:r>
      <w:r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pacing w:val="-2"/>
          <w:sz w:val="24"/>
          <w:szCs w:val="24"/>
          <w:lang w:val="nn-NO"/>
        </w:rPr>
        <w:t>tempat</w:t>
      </w:r>
      <w:r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pacing w:val="-2"/>
          <w:sz w:val="24"/>
          <w:szCs w:val="24"/>
          <w:lang w:val="nn-NO"/>
        </w:rPr>
        <w:t>penelitian</w:t>
      </w:r>
      <w:r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pacing w:val="-2"/>
          <w:sz w:val="24"/>
          <w:szCs w:val="24"/>
          <w:lang w:val="nn-NO"/>
        </w:rPr>
        <w:t xml:space="preserve">untuk </w:t>
      </w:r>
      <w:r w:rsidR="00DC26B6" w:rsidRPr="00EA0373">
        <w:rPr>
          <w:rFonts w:ascii="Times New Roman" w:eastAsia="Times New Roman" w:hAnsi="Times New Roman" w:cs="Times New Roman"/>
          <w:sz w:val="24"/>
          <w:szCs w:val="24"/>
          <w:lang w:val="nn-NO"/>
        </w:rPr>
        <w:t xml:space="preserve">mengetahui </w:t>
      </w:r>
      <w:r w:rsidR="008A29E1" w:rsidRPr="00EA0373">
        <w:rPr>
          <w:rFonts w:ascii="Times New Roman" w:eastAsia="Times New Roman" w:hAnsi="Times New Roman" w:cs="Times New Roman"/>
          <w:sz w:val="24"/>
          <w:szCs w:val="24"/>
          <w:lang w:val="nn-NO"/>
        </w:rPr>
        <w:t>seberapa efektivitas program bantuan</w:t>
      </w:r>
      <w:r w:rsidR="00125788">
        <w:rPr>
          <w:rFonts w:ascii="Times New Roman" w:eastAsia="Times New Roman" w:hAnsi="Times New Roman" w:cs="Times New Roman"/>
          <w:sz w:val="24"/>
          <w:szCs w:val="24"/>
          <w:lang w:val="nn-NO"/>
        </w:rPr>
        <w:t xml:space="preserve"> dan</w:t>
      </w:r>
      <w:r w:rsidR="008A29E1" w:rsidRPr="00EA0373">
        <w:rPr>
          <w:rFonts w:ascii="Times New Roman" w:eastAsia="Times New Roman" w:hAnsi="Times New Roman" w:cs="Times New Roman"/>
          <w:sz w:val="24"/>
          <w:szCs w:val="24"/>
          <w:lang w:val="nn-NO"/>
        </w:rPr>
        <w:t xml:space="preserve"> rumah layak huni terhadap pengentasan kemiskinan</w:t>
      </w:r>
      <w:r w:rsidRPr="00EA0373">
        <w:rPr>
          <w:rFonts w:ascii="Times New Roman" w:eastAsia="Times New Roman" w:hAnsi="Times New Roman" w:cs="Times New Roman"/>
          <w:spacing w:val="-2"/>
          <w:sz w:val="24"/>
          <w:szCs w:val="24"/>
          <w:lang w:val="nn-NO"/>
        </w:rPr>
        <w:t xml:space="preserve">. </w:t>
      </w:r>
    </w:p>
    <w:p w14:paraId="51562BC6" w14:textId="77777777" w:rsidR="00A30C6F" w:rsidRPr="000C1916" w:rsidRDefault="00A836CC" w:rsidP="006D1FAA">
      <w:pPr>
        <w:widowControl w:val="0"/>
        <w:numPr>
          <w:ilvl w:val="0"/>
          <w:numId w:val="5"/>
        </w:numPr>
        <w:autoSpaceDE w:val="0"/>
        <w:autoSpaceDN w:val="0"/>
        <w:spacing w:after="0" w:line="480" w:lineRule="auto"/>
        <w:ind w:left="360"/>
        <w:jc w:val="both"/>
        <w:rPr>
          <w:rFonts w:ascii="Times New Roman" w:eastAsia="Times New Roman" w:hAnsi="Times New Roman" w:cs="Times New Roman"/>
          <w:i/>
          <w:iCs/>
          <w:sz w:val="24"/>
          <w:szCs w:val="24"/>
        </w:rPr>
      </w:pPr>
      <w:r w:rsidRPr="000C1916">
        <w:rPr>
          <w:rFonts w:ascii="Times New Roman" w:eastAsia="Times New Roman" w:hAnsi="Times New Roman" w:cs="Times New Roman"/>
          <w:i/>
          <w:iCs/>
          <w:sz w:val="24"/>
          <w:szCs w:val="24"/>
        </w:rPr>
        <w:t>Manfaat</w:t>
      </w:r>
      <w:r w:rsidRPr="000C1916">
        <w:rPr>
          <w:rFonts w:ascii="Times New Roman" w:eastAsia="Times New Roman" w:hAnsi="Times New Roman" w:cs="Times New Roman"/>
          <w:i/>
          <w:iCs/>
          <w:spacing w:val="-1"/>
          <w:sz w:val="24"/>
          <w:szCs w:val="24"/>
        </w:rPr>
        <w:t xml:space="preserve"> </w:t>
      </w:r>
      <w:proofErr w:type="spellStart"/>
      <w:r w:rsidRPr="000C1916">
        <w:rPr>
          <w:rFonts w:ascii="Times New Roman" w:eastAsia="Times New Roman" w:hAnsi="Times New Roman" w:cs="Times New Roman"/>
          <w:i/>
          <w:iCs/>
          <w:sz w:val="24"/>
          <w:szCs w:val="24"/>
        </w:rPr>
        <w:t>bagi</w:t>
      </w:r>
      <w:proofErr w:type="spellEnd"/>
      <w:r w:rsidRPr="000C1916">
        <w:rPr>
          <w:rFonts w:ascii="Times New Roman" w:eastAsia="Times New Roman" w:hAnsi="Times New Roman" w:cs="Times New Roman"/>
          <w:i/>
          <w:iCs/>
          <w:spacing w:val="-1"/>
          <w:sz w:val="24"/>
          <w:szCs w:val="24"/>
        </w:rPr>
        <w:t xml:space="preserve"> </w:t>
      </w:r>
      <w:proofErr w:type="spellStart"/>
      <w:r w:rsidRPr="000C1916">
        <w:rPr>
          <w:rFonts w:ascii="Times New Roman" w:eastAsia="Times New Roman" w:hAnsi="Times New Roman" w:cs="Times New Roman"/>
          <w:i/>
          <w:iCs/>
          <w:spacing w:val="-2"/>
          <w:sz w:val="24"/>
          <w:szCs w:val="24"/>
        </w:rPr>
        <w:t>peneliti</w:t>
      </w:r>
      <w:proofErr w:type="spellEnd"/>
      <w:r w:rsidR="00D235B6" w:rsidRPr="000C1916">
        <w:rPr>
          <w:rFonts w:ascii="Times New Roman" w:eastAsia="Times New Roman" w:hAnsi="Times New Roman" w:cs="Times New Roman"/>
          <w:i/>
          <w:iCs/>
          <w:spacing w:val="-2"/>
          <w:sz w:val="24"/>
          <w:szCs w:val="24"/>
        </w:rPr>
        <w:t xml:space="preserve"> </w:t>
      </w:r>
    </w:p>
    <w:p w14:paraId="71DA32C7" w14:textId="77777777" w:rsidR="00D235B6" w:rsidRDefault="00A6373A" w:rsidP="00493F54">
      <w:pPr>
        <w:widowControl w:val="0"/>
        <w:autoSpaceDE w:val="0"/>
        <w:autoSpaceDN w:val="0"/>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wawasan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judul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diteliti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referensi</w:t>
      </w:r>
      <w:proofErr w:type="spellEnd"/>
      <w:r>
        <w:rPr>
          <w:rFonts w:ascii="Times New Roman" w:eastAsia="Times New Roman" w:hAnsi="Times New Roman" w:cs="Times New Roman"/>
          <w:sz w:val="24"/>
          <w:szCs w:val="24"/>
        </w:rPr>
        <w:t xml:space="preserve"> dan </w:t>
      </w:r>
      <w:proofErr w:type="spellStart"/>
      <w:r w:rsidR="00493F54">
        <w:rPr>
          <w:rFonts w:ascii="Times New Roman" w:eastAsia="Times New Roman" w:hAnsi="Times New Roman" w:cs="Times New Roman"/>
          <w:sz w:val="24"/>
          <w:szCs w:val="24"/>
        </w:rPr>
        <w:t>pengembangan</w:t>
      </w:r>
      <w:proofErr w:type="spellEnd"/>
      <w:r w:rsidR="00493F54">
        <w:rPr>
          <w:rFonts w:ascii="Times New Roman" w:eastAsia="Times New Roman" w:hAnsi="Times New Roman" w:cs="Times New Roman"/>
          <w:sz w:val="24"/>
          <w:szCs w:val="24"/>
        </w:rPr>
        <w:t xml:space="preserve"> </w:t>
      </w:r>
      <w:proofErr w:type="spellStart"/>
      <w:r w:rsidR="00493F54">
        <w:rPr>
          <w:rFonts w:ascii="Times New Roman" w:eastAsia="Times New Roman" w:hAnsi="Times New Roman" w:cs="Times New Roman"/>
          <w:sz w:val="24"/>
          <w:szCs w:val="24"/>
        </w:rPr>
        <w:t>bagi</w:t>
      </w:r>
      <w:proofErr w:type="spellEnd"/>
      <w:r w:rsidR="00493F54">
        <w:rPr>
          <w:rFonts w:ascii="Times New Roman" w:eastAsia="Times New Roman" w:hAnsi="Times New Roman" w:cs="Times New Roman"/>
          <w:sz w:val="24"/>
          <w:szCs w:val="24"/>
        </w:rPr>
        <w:t xml:space="preserve"> </w:t>
      </w:r>
      <w:proofErr w:type="spellStart"/>
      <w:r w:rsidR="00493F54">
        <w:rPr>
          <w:rFonts w:ascii="Times New Roman" w:eastAsia="Times New Roman" w:hAnsi="Times New Roman" w:cs="Times New Roman"/>
          <w:sz w:val="24"/>
          <w:szCs w:val="24"/>
        </w:rPr>
        <w:t>penelitian</w:t>
      </w:r>
      <w:proofErr w:type="spellEnd"/>
      <w:r w:rsidR="00493F54">
        <w:rPr>
          <w:rFonts w:ascii="Times New Roman" w:eastAsia="Times New Roman" w:hAnsi="Times New Roman" w:cs="Times New Roman"/>
          <w:sz w:val="24"/>
          <w:szCs w:val="24"/>
        </w:rPr>
        <w:t xml:space="preserve"> </w:t>
      </w:r>
      <w:proofErr w:type="spellStart"/>
      <w:r w:rsidR="00493F54">
        <w:rPr>
          <w:rFonts w:ascii="Times New Roman" w:eastAsia="Times New Roman" w:hAnsi="Times New Roman" w:cs="Times New Roman"/>
          <w:sz w:val="24"/>
          <w:szCs w:val="24"/>
        </w:rPr>
        <w:t>selanjutnya</w:t>
      </w:r>
      <w:proofErr w:type="spellEnd"/>
      <w:r w:rsidR="00493F54">
        <w:rPr>
          <w:rFonts w:ascii="Times New Roman" w:eastAsia="Times New Roman" w:hAnsi="Times New Roman" w:cs="Times New Roman"/>
          <w:sz w:val="24"/>
          <w:szCs w:val="24"/>
        </w:rPr>
        <w:t xml:space="preserve"> </w:t>
      </w:r>
      <w:proofErr w:type="spellStart"/>
      <w:r w:rsidR="00493F54">
        <w:rPr>
          <w:rFonts w:ascii="Times New Roman" w:eastAsia="Times New Roman" w:hAnsi="Times New Roman" w:cs="Times New Roman"/>
          <w:sz w:val="24"/>
          <w:szCs w:val="24"/>
        </w:rPr>
        <w:t>dengan</w:t>
      </w:r>
      <w:proofErr w:type="spellEnd"/>
      <w:r w:rsidR="00493F54">
        <w:rPr>
          <w:rFonts w:ascii="Times New Roman" w:eastAsia="Times New Roman" w:hAnsi="Times New Roman" w:cs="Times New Roman"/>
          <w:sz w:val="24"/>
          <w:szCs w:val="24"/>
        </w:rPr>
        <w:t xml:space="preserve"> </w:t>
      </w:r>
      <w:proofErr w:type="spellStart"/>
      <w:r w:rsidR="00493F54">
        <w:rPr>
          <w:rFonts w:ascii="Times New Roman" w:eastAsia="Times New Roman" w:hAnsi="Times New Roman" w:cs="Times New Roman"/>
          <w:sz w:val="24"/>
          <w:szCs w:val="24"/>
        </w:rPr>
        <w:t>tambahan</w:t>
      </w:r>
      <w:proofErr w:type="spellEnd"/>
      <w:r w:rsidR="00493F54">
        <w:rPr>
          <w:rFonts w:ascii="Times New Roman" w:eastAsia="Times New Roman" w:hAnsi="Times New Roman" w:cs="Times New Roman"/>
          <w:sz w:val="24"/>
          <w:szCs w:val="24"/>
        </w:rPr>
        <w:t xml:space="preserve"> </w:t>
      </w:r>
      <w:proofErr w:type="spellStart"/>
      <w:r w:rsidR="00493F54">
        <w:rPr>
          <w:rFonts w:ascii="Times New Roman" w:eastAsia="Times New Roman" w:hAnsi="Times New Roman" w:cs="Times New Roman"/>
          <w:sz w:val="24"/>
          <w:szCs w:val="24"/>
        </w:rPr>
        <w:t>variabel</w:t>
      </w:r>
      <w:proofErr w:type="spellEnd"/>
      <w:r w:rsidR="00493F54">
        <w:rPr>
          <w:rFonts w:ascii="Times New Roman" w:eastAsia="Times New Roman" w:hAnsi="Times New Roman" w:cs="Times New Roman"/>
          <w:sz w:val="24"/>
          <w:szCs w:val="24"/>
        </w:rPr>
        <w:t xml:space="preserve"> </w:t>
      </w:r>
      <w:proofErr w:type="spellStart"/>
      <w:r w:rsidR="00493F54">
        <w:rPr>
          <w:rFonts w:ascii="Times New Roman" w:eastAsia="Times New Roman" w:hAnsi="Times New Roman" w:cs="Times New Roman"/>
          <w:sz w:val="24"/>
          <w:szCs w:val="24"/>
        </w:rPr>
        <w:t>berikutnya</w:t>
      </w:r>
      <w:proofErr w:type="spellEnd"/>
      <w:r w:rsidR="00493F54">
        <w:rPr>
          <w:rFonts w:ascii="Times New Roman" w:eastAsia="Times New Roman" w:hAnsi="Times New Roman" w:cs="Times New Roman"/>
          <w:sz w:val="24"/>
          <w:szCs w:val="24"/>
        </w:rPr>
        <w:t xml:space="preserve">. </w:t>
      </w:r>
    </w:p>
    <w:p w14:paraId="5ADAF30E" w14:textId="77777777" w:rsidR="00350EF3" w:rsidRPr="000C1916" w:rsidRDefault="00A836CC" w:rsidP="006D1FAA">
      <w:pPr>
        <w:widowControl w:val="0"/>
        <w:numPr>
          <w:ilvl w:val="0"/>
          <w:numId w:val="5"/>
        </w:numPr>
        <w:autoSpaceDE w:val="0"/>
        <w:autoSpaceDN w:val="0"/>
        <w:spacing w:after="0" w:line="480" w:lineRule="auto"/>
        <w:ind w:left="360"/>
        <w:jc w:val="both"/>
        <w:rPr>
          <w:rFonts w:ascii="Times New Roman" w:eastAsia="Times New Roman" w:hAnsi="Times New Roman" w:cs="Times New Roman"/>
          <w:i/>
          <w:iCs/>
          <w:sz w:val="24"/>
          <w:szCs w:val="24"/>
        </w:rPr>
      </w:pPr>
      <w:r w:rsidRPr="000C1916">
        <w:rPr>
          <w:rFonts w:ascii="Times New Roman" w:eastAsia="Times New Roman" w:hAnsi="Times New Roman" w:cs="Times New Roman"/>
          <w:i/>
          <w:iCs/>
          <w:sz w:val="24"/>
          <w:szCs w:val="24"/>
        </w:rPr>
        <w:t>Manfaat</w:t>
      </w:r>
      <w:r w:rsidRPr="000C1916">
        <w:rPr>
          <w:rFonts w:ascii="Times New Roman" w:eastAsia="Times New Roman" w:hAnsi="Times New Roman" w:cs="Times New Roman"/>
          <w:i/>
          <w:iCs/>
          <w:spacing w:val="-2"/>
          <w:sz w:val="24"/>
          <w:szCs w:val="24"/>
        </w:rPr>
        <w:t xml:space="preserve"> </w:t>
      </w:r>
      <w:proofErr w:type="spellStart"/>
      <w:r w:rsidRPr="000C1916">
        <w:rPr>
          <w:rFonts w:ascii="Times New Roman" w:eastAsia="Times New Roman" w:hAnsi="Times New Roman" w:cs="Times New Roman"/>
          <w:i/>
          <w:iCs/>
          <w:sz w:val="24"/>
          <w:szCs w:val="24"/>
        </w:rPr>
        <w:t>bagi</w:t>
      </w:r>
      <w:proofErr w:type="spellEnd"/>
      <w:r w:rsidRPr="000C1916">
        <w:rPr>
          <w:rFonts w:ascii="Times New Roman" w:eastAsia="Times New Roman" w:hAnsi="Times New Roman" w:cs="Times New Roman"/>
          <w:i/>
          <w:iCs/>
          <w:spacing w:val="-2"/>
          <w:sz w:val="24"/>
          <w:szCs w:val="24"/>
        </w:rPr>
        <w:t xml:space="preserve"> </w:t>
      </w:r>
      <w:proofErr w:type="spellStart"/>
      <w:r w:rsidR="00145FC0" w:rsidRPr="000C1916">
        <w:rPr>
          <w:rFonts w:ascii="Times New Roman" w:eastAsia="Times New Roman" w:hAnsi="Times New Roman" w:cs="Times New Roman"/>
          <w:i/>
          <w:iCs/>
          <w:sz w:val="24"/>
          <w:szCs w:val="24"/>
        </w:rPr>
        <w:t>Mahasiswa</w:t>
      </w:r>
      <w:proofErr w:type="spellEnd"/>
    </w:p>
    <w:p w14:paraId="1CAB362E" w14:textId="77777777" w:rsidR="00266CCE" w:rsidRDefault="00145FC0" w:rsidP="004B5C33">
      <w:pPr>
        <w:widowControl w:val="0"/>
        <w:autoSpaceDE w:val="0"/>
        <w:autoSpaceDN w:val="0"/>
        <w:spacing w:after="240" w:line="480" w:lineRule="auto"/>
        <w:ind w:left="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Semoga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referensi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sidR="004B5C33">
        <w:rPr>
          <w:rFonts w:ascii="Times New Roman" w:eastAsia="Times New Roman" w:hAnsi="Times New Roman" w:cs="Times New Roman"/>
          <w:sz w:val="24"/>
          <w:szCs w:val="24"/>
        </w:rPr>
        <w:t xml:space="preserve"> yang </w:t>
      </w:r>
      <w:proofErr w:type="spellStart"/>
      <w:r w:rsidR="004B5C33">
        <w:rPr>
          <w:rFonts w:ascii="Times New Roman" w:eastAsia="Times New Roman" w:hAnsi="Times New Roman" w:cs="Times New Roman"/>
          <w:sz w:val="24"/>
          <w:szCs w:val="24"/>
        </w:rPr>
        <w:t>membacanya</w:t>
      </w:r>
      <w:proofErr w:type="spellEnd"/>
      <w:r w:rsidR="004B5C33">
        <w:rPr>
          <w:rFonts w:ascii="Times New Roman" w:eastAsia="Times New Roman" w:hAnsi="Times New Roman" w:cs="Times New Roman"/>
          <w:sz w:val="24"/>
          <w:szCs w:val="24"/>
        </w:rPr>
        <w:t>.</w:t>
      </w:r>
    </w:p>
    <w:p w14:paraId="6F4A513C" w14:textId="77777777" w:rsidR="00266CCE" w:rsidRDefault="00A836CC" w:rsidP="00887C35">
      <w:pPr>
        <w:pStyle w:val="Heading3"/>
        <w:numPr>
          <w:ilvl w:val="0"/>
          <w:numId w:val="1"/>
        </w:numPr>
        <w:tabs>
          <w:tab w:val="left" w:pos="426"/>
        </w:tabs>
        <w:spacing w:line="480" w:lineRule="auto"/>
        <w:ind w:left="994" w:hanging="994"/>
        <w:jc w:val="both"/>
      </w:pPr>
      <w:bookmarkStart w:id="27" w:name="_bookmark18"/>
      <w:bookmarkStart w:id="28" w:name="_Toc199681157"/>
      <w:bookmarkEnd w:id="27"/>
      <w:r>
        <w:t>Garis-garis</w:t>
      </w:r>
      <w:r>
        <w:rPr>
          <w:spacing w:val="-1"/>
        </w:rPr>
        <w:t xml:space="preserve"> </w:t>
      </w:r>
      <w:r>
        <w:t>Besar</w:t>
      </w:r>
      <w:r>
        <w:rPr>
          <w:spacing w:val="-1"/>
        </w:rPr>
        <w:t xml:space="preserve"> </w:t>
      </w:r>
      <w:r>
        <w:rPr>
          <w:spacing w:val="-5"/>
        </w:rPr>
        <w:t>Isi</w:t>
      </w:r>
      <w:bookmarkEnd w:id="28"/>
    </w:p>
    <w:p w14:paraId="111B526D" w14:textId="77777777" w:rsidR="004318FC" w:rsidRPr="00EA0373" w:rsidRDefault="00A836CC" w:rsidP="004318FC">
      <w:pPr>
        <w:widowControl w:val="0"/>
        <w:autoSpaceDE w:val="0"/>
        <w:autoSpaceDN w:val="0"/>
        <w:spacing w:after="0" w:line="480" w:lineRule="auto"/>
        <w:ind w:right="145"/>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ab/>
      </w:r>
      <w:r w:rsidR="007470FD" w:rsidRPr="00EA0373">
        <w:rPr>
          <w:rFonts w:ascii="Times New Roman" w:eastAsia="Times New Roman" w:hAnsi="Times New Roman" w:cs="Times New Roman"/>
          <w:sz w:val="24"/>
          <w:szCs w:val="24"/>
          <w:lang w:val="nn-NO"/>
        </w:rPr>
        <w:t>Proposal skripsi ini terdiri dari tiga bab. Untuk mendapatkan gambaran isi dari masing-masing bab, berikut ini akan diuraikan garis besar isinya.</w:t>
      </w:r>
    </w:p>
    <w:p w14:paraId="150FA1E1" w14:textId="6569F3E2" w:rsidR="00764264" w:rsidRPr="00EA0373" w:rsidRDefault="00A836CC" w:rsidP="0083502B">
      <w:pPr>
        <w:widowControl w:val="0"/>
        <w:autoSpaceDE w:val="0"/>
        <w:autoSpaceDN w:val="0"/>
        <w:spacing w:after="0" w:line="480" w:lineRule="auto"/>
        <w:ind w:right="145"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Bab satu, sebagai pendahuluan diuraikan beberapa hal yang terkait dengan eksistensi penelitian ini, yaitu latar belakang masalah yang menguraikan tentang penelitian yang penulis lakukan adalah penelitian lapangan yang meneliti tentang Pengaruh Efektivitas Program</w:t>
      </w:r>
      <w:r w:rsidR="00125788">
        <w:rPr>
          <w:rFonts w:ascii="Times New Roman" w:eastAsia="Times New Roman" w:hAnsi="Times New Roman" w:cs="Times New Roman"/>
          <w:sz w:val="24"/>
          <w:szCs w:val="24"/>
          <w:lang w:val="nn-NO"/>
        </w:rPr>
        <w:t xml:space="preserve"> Bantuan dan</w:t>
      </w:r>
      <w:r w:rsidRPr="00EA0373">
        <w:rPr>
          <w:rFonts w:ascii="Times New Roman" w:eastAsia="Times New Roman" w:hAnsi="Times New Roman" w:cs="Times New Roman"/>
          <w:sz w:val="24"/>
          <w:szCs w:val="24"/>
          <w:lang w:val="nn-NO"/>
        </w:rPr>
        <w:t xml:space="preserve"> Rumah Layak Huni Terhadap Pengentasan Kemiskinan di Kelurahan Silae, Kecamatan Ulujadi, Kota Palu. rumusan masalah yang mengemukakan fokus penelitian tujuan dan manfaat penelitian yang menguraikan tujuan dan manfaat diadakan penelitian ini; </w:t>
      </w:r>
      <w:r w:rsidRPr="00EA0373">
        <w:rPr>
          <w:rFonts w:ascii="Times New Roman" w:eastAsia="Times New Roman" w:hAnsi="Times New Roman" w:cs="Times New Roman"/>
          <w:sz w:val="24"/>
          <w:szCs w:val="24"/>
          <w:lang w:val="nn-NO"/>
        </w:rPr>
        <w:lastRenderedPageBreak/>
        <w:t>penegasan istilah yang menguraikan istilah-istilah yang penulis gunakan dalam judul proposal skripsi ini, serta garis-garis besar isi proposal skripsi yang menguraikan gambaran tentang isi proposal penulis.</w:t>
      </w:r>
    </w:p>
    <w:p w14:paraId="0D25C39C" w14:textId="0F7524C9" w:rsidR="00620046" w:rsidRPr="00EA0373" w:rsidRDefault="00A836CC" w:rsidP="00620046">
      <w:pPr>
        <w:widowControl w:val="0"/>
        <w:autoSpaceDE w:val="0"/>
        <w:autoSpaceDN w:val="0"/>
        <w:spacing w:after="0" w:line="480" w:lineRule="auto"/>
        <w:ind w:right="145" w:firstLine="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Bab dua, kajian pustaka, membahas kajian-kajian teoritis yang akan menjadi</w:t>
      </w:r>
      <w:r w:rsidRPr="00EA0373">
        <w:rPr>
          <w:rFonts w:ascii="Times New Roman" w:eastAsia="Times New Roman" w:hAnsi="Times New Roman" w:cs="Times New Roman"/>
          <w:spacing w:val="13"/>
          <w:sz w:val="24"/>
          <w:szCs w:val="24"/>
          <w:lang w:val="nn-NO"/>
        </w:rPr>
        <w:t xml:space="preserve"> </w:t>
      </w:r>
      <w:r w:rsidRPr="00EA0373">
        <w:rPr>
          <w:rFonts w:ascii="Times New Roman" w:eastAsia="Times New Roman" w:hAnsi="Times New Roman" w:cs="Times New Roman"/>
          <w:sz w:val="24"/>
          <w:szCs w:val="24"/>
          <w:lang w:val="nn-NO"/>
        </w:rPr>
        <w:t>acuan</w:t>
      </w:r>
      <w:r w:rsidRPr="00EA0373">
        <w:rPr>
          <w:rFonts w:ascii="Times New Roman" w:eastAsia="Times New Roman" w:hAnsi="Times New Roman" w:cs="Times New Roman"/>
          <w:spacing w:val="15"/>
          <w:sz w:val="24"/>
          <w:szCs w:val="24"/>
          <w:lang w:val="nn-NO"/>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16"/>
          <w:sz w:val="24"/>
          <w:szCs w:val="24"/>
          <w:lang w:val="nn-NO"/>
        </w:rPr>
        <w:t xml:space="preserve"> </w:t>
      </w:r>
      <w:r w:rsidRPr="00EA0373">
        <w:rPr>
          <w:rFonts w:ascii="Times New Roman" w:eastAsia="Times New Roman" w:hAnsi="Times New Roman" w:cs="Times New Roman"/>
          <w:sz w:val="24"/>
          <w:szCs w:val="24"/>
          <w:lang w:val="nn-NO"/>
        </w:rPr>
        <w:t>penelitian</w:t>
      </w:r>
      <w:r w:rsidRPr="00EA0373">
        <w:rPr>
          <w:rFonts w:ascii="Times New Roman" w:eastAsia="Times New Roman" w:hAnsi="Times New Roman" w:cs="Times New Roman"/>
          <w:spacing w:val="15"/>
          <w:sz w:val="24"/>
          <w:szCs w:val="24"/>
          <w:lang w:val="nn-NO"/>
        </w:rPr>
        <w:t xml:space="preserve"> </w:t>
      </w:r>
      <w:r w:rsidRPr="00EA0373">
        <w:rPr>
          <w:rFonts w:ascii="Times New Roman" w:eastAsia="Times New Roman" w:hAnsi="Times New Roman" w:cs="Times New Roman"/>
          <w:sz w:val="24"/>
          <w:szCs w:val="24"/>
          <w:lang w:val="nn-NO"/>
        </w:rPr>
        <w:t>ini.</w:t>
      </w:r>
      <w:r w:rsidRPr="00EA0373">
        <w:rPr>
          <w:rFonts w:ascii="Times New Roman" w:eastAsia="Times New Roman" w:hAnsi="Times New Roman" w:cs="Times New Roman"/>
          <w:spacing w:val="15"/>
          <w:sz w:val="24"/>
          <w:szCs w:val="24"/>
          <w:lang w:val="nn-NO"/>
        </w:rPr>
        <w:t xml:space="preserve"> </w:t>
      </w:r>
      <w:r w:rsidRPr="00EA0373">
        <w:rPr>
          <w:rFonts w:ascii="Times New Roman" w:eastAsia="Times New Roman" w:hAnsi="Times New Roman" w:cs="Times New Roman"/>
          <w:sz w:val="24"/>
          <w:szCs w:val="24"/>
          <w:lang w:val="nn-NO"/>
        </w:rPr>
        <w:t>Bab</w:t>
      </w:r>
      <w:r w:rsidRPr="00EA0373">
        <w:rPr>
          <w:rFonts w:ascii="Times New Roman" w:eastAsia="Times New Roman" w:hAnsi="Times New Roman" w:cs="Times New Roman"/>
          <w:spacing w:val="15"/>
          <w:sz w:val="24"/>
          <w:szCs w:val="24"/>
          <w:lang w:val="nn-NO"/>
        </w:rPr>
        <w:t xml:space="preserve"> </w:t>
      </w:r>
      <w:r w:rsidRPr="00EA0373">
        <w:rPr>
          <w:rFonts w:ascii="Times New Roman" w:eastAsia="Times New Roman" w:hAnsi="Times New Roman" w:cs="Times New Roman"/>
          <w:sz w:val="24"/>
          <w:szCs w:val="24"/>
          <w:lang w:val="nn-NO"/>
        </w:rPr>
        <w:t>ini</w:t>
      </w:r>
      <w:r w:rsidRPr="00EA0373">
        <w:rPr>
          <w:rFonts w:ascii="Times New Roman" w:eastAsia="Times New Roman" w:hAnsi="Times New Roman" w:cs="Times New Roman"/>
          <w:spacing w:val="14"/>
          <w:sz w:val="24"/>
          <w:szCs w:val="24"/>
          <w:lang w:val="nn-NO"/>
        </w:rPr>
        <w:t xml:space="preserve"> </w:t>
      </w:r>
      <w:r w:rsidRPr="00EA0373">
        <w:rPr>
          <w:rFonts w:ascii="Times New Roman" w:eastAsia="Times New Roman" w:hAnsi="Times New Roman" w:cs="Times New Roman"/>
          <w:sz w:val="24"/>
          <w:szCs w:val="24"/>
          <w:lang w:val="nn-NO"/>
        </w:rPr>
        <w:t>terdiri</w:t>
      </w:r>
      <w:r w:rsidRPr="00EA0373">
        <w:rPr>
          <w:rFonts w:ascii="Times New Roman" w:eastAsia="Times New Roman" w:hAnsi="Times New Roman" w:cs="Times New Roman"/>
          <w:spacing w:val="15"/>
          <w:sz w:val="24"/>
          <w:szCs w:val="24"/>
          <w:lang w:val="nn-NO"/>
        </w:rPr>
        <w:t xml:space="preserve"> </w:t>
      </w:r>
      <w:r w:rsidRPr="00EA0373">
        <w:rPr>
          <w:rFonts w:ascii="Times New Roman" w:eastAsia="Times New Roman" w:hAnsi="Times New Roman" w:cs="Times New Roman"/>
          <w:sz w:val="24"/>
          <w:szCs w:val="24"/>
          <w:lang w:val="nn-NO"/>
        </w:rPr>
        <w:t>dari</w:t>
      </w:r>
      <w:r w:rsidRPr="00EA0373">
        <w:rPr>
          <w:rFonts w:ascii="Times New Roman" w:eastAsia="Times New Roman" w:hAnsi="Times New Roman" w:cs="Times New Roman"/>
          <w:spacing w:val="15"/>
          <w:sz w:val="24"/>
          <w:szCs w:val="24"/>
          <w:lang w:val="nn-NO"/>
        </w:rPr>
        <w:t xml:space="preserve"> </w:t>
      </w:r>
      <w:r w:rsidRPr="00EA0373">
        <w:rPr>
          <w:rFonts w:ascii="Times New Roman" w:eastAsia="Times New Roman" w:hAnsi="Times New Roman" w:cs="Times New Roman"/>
          <w:sz w:val="24"/>
          <w:szCs w:val="24"/>
          <w:lang w:val="nn-NO"/>
        </w:rPr>
        <w:t>uraian</w:t>
      </w:r>
      <w:r w:rsidRPr="00EA0373">
        <w:rPr>
          <w:rFonts w:ascii="Times New Roman" w:eastAsia="Times New Roman" w:hAnsi="Times New Roman" w:cs="Times New Roman"/>
          <w:spacing w:val="15"/>
          <w:sz w:val="24"/>
          <w:szCs w:val="24"/>
          <w:lang w:val="nn-NO"/>
        </w:rPr>
        <w:t xml:space="preserve"> </w:t>
      </w:r>
      <w:r w:rsidRPr="00EA0373">
        <w:rPr>
          <w:rFonts w:ascii="Times New Roman" w:eastAsia="Times New Roman" w:hAnsi="Times New Roman" w:cs="Times New Roman"/>
          <w:sz w:val="24"/>
          <w:szCs w:val="24"/>
          <w:lang w:val="nn-NO"/>
        </w:rPr>
        <w:t>tentang</w:t>
      </w:r>
      <w:r w:rsidRPr="00EA0373">
        <w:rPr>
          <w:rFonts w:ascii="Times New Roman" w:eastAsia="Times New Roman" w:hAnsi="Times New Roman" w:cs="Times New Roman"/>
          <w:spacing w:val="22"/>
          <w:sz w:val="24"/>
          <w:szCs w:val="24"/>
          <w:lang w:val="nn-NO"/>
        </w:rPr>
        <w:t xml:space="preserve"> </w:t>
      </w:r>
      <w:r w:rsidRPr="00EA0373">
        <w:rPr>
          <w:rFonts w:ascii="Times New Roman" w:eastAsia="Times New Roman" w:hAnsi="Times New Roman" w:cs="Times New Roman"/>
          <w:spacing w:val="-2"/>
          <w:sz w:val="24"/>
          <w:szCs w:val="24"/>
          <w:lang w:val="nn-NO"/>
        </w:rPr>
        <w:t>“Pengaruh</w:t>
      </w:r>
      <w:r w:rsidR="00694409"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 xml:space="preserve">Efektivitas Program </w:t>
      </w:r>
      <w:r w:rsidR="00125788">
        <w:rPr>
          <w:rFonts w:ascii="Times New Roman" w:eastAsia="Times New Roman" w:hAnsi="Times New Roman" w:cs="Times New Roman"/>
          <w:sz w:val="24"/>
          <w:szCs w:val="24"/>
          <w:lang w:val="nn-NO"/>
        </w:rPr>
        <w:t xml:space="preserve">Bantuan dan </w:t>
      </w:r>
      <w:r w:rsidRPr="00EA0373">
        <w:rPr>
          <w:rFonts w:ascii="Times New Roman" w:eastAsia="Times New Roman" w:hAnsi="Times New Roman" w:cs="Times New Roman"/>
          <w:sz w:val="24"/>
          <w:szCs w:val="24"/>
          <w:lang w:val="nn-NO"/>
        </w:rPr>
        <w:t>Rumah Layak Huni Terhadap Pengentasan Kemiskinan di Kelurahan Silae, Kecamatan Ulujadi, Kota Palu”.</w:t>
      </w:r>
      <w:r w:rsidR="00694409" w:rsidRPr="00EA0373">
        <w:rPr>
          <w:rFonts w:ascii="Times New Roman" w:eastAsia="Times New Roman" w:hAnsi="Times New Roman" w:cs="Times New Roman"/>
          <w:spacing w:val="-2"/>
          <w:sz w:val="24"/>
          <w:szCs w:val="24"/>
          <w:lang w:val="nn-NO"/>
        </w:rPr>
        <w:t xml:space="preserve"> </w:t>
      </w:r>
    </w:p>
    <w:p w14:paraId="7CCDF9FB" w14:textId="77777777" w:rsidR="009C719F" w:rsidRPr="00EA0373" w:rsidRDefault="00A836CC" w:rsidP="00620046">
      <w:pPr>
        <w:widowControl w:val="0"/>
        <w:autoSpaceDE w:val="0"/>
        <w:autoSpaceDN w:val="0"/>
        <w:spacing w:after="0" w:line="480" w:lineRule="auto"/>
        <w:ind w:firstLine="709"/>
        <w:jc w:val="both"/>
        <w:rPr>
          <w:rFonts w:ascii="Times New Roman" w:eastAsia="Times New Roman" w:hAnsi="Times New Roman" w:cs="Times New Roman"/>
          <w:sz w:val="28"/>
          <w:lang w:val="nn-NO"/>
        </w:rPr>
      </w:pPr>
      <w:r w:rsidRPr="00EA0373">
        <w:rPr>
          <w:rFonts w:ascii="Times New Roman" w:eastAsia="Times New Roman" w:hAnsi="Times New Roman" w:cs="Times New Roman"/>
          <w:sz w:val="24"/>
          <w:lang w:val="nn-NO"/>
        </w:rPr>
        <w:t>Bab tiga, metode penelitian, menjelaskan secara rinci kerangka kerja metodologis yang digunakan penulis dalam pelaksanaan penelitian, meliputi sub bab: Pendekatan dan desain penelitian, lokasi penelitian, kehadiran peneliti, data dan sumber data, teknik pengumpulan data, teknik analisis data dan pengecekan keabsahan data.</w:t>
      </w:r>
    </w:p>
    <w:p w14:paraId="04FC08E0" w14:textId="77777777" w:rsidR="008D3DF0" w:rsidRDefault="008D3DF0" w:rsidP="00FA12FA">
      <w:pPr>
        <w:widowControl w:val="0"/>
        <w:autoSpaceDE w:val="0"/>
        <w:autoSpaceDN w:val="0"/>
        <w:spacing w:after="0" w:line="480" w:lineRule="auto"/>
        <w:ind w:firstLine="709"/>
        <w:jc w:val="both"/>
        <w:rPr>
          <w:rFonts w:ascii="Times New Roman" w:eastAsia="Times New Roman" w:hAnsi="Times New Roman" w:cs="Times New Roman"/>
          <w:spacing w:val="-2"/>
          <w:sz w:val="24"/>
          <w:lang w:val="nn-NO"/>
        </w:rPr>
      </w:pPr>
      <w:r w:rsidRPr="00FA12FA">
        <w:rPr>
          <w:rFonts w:ascii="Times New Roman" w:eastAsia="Times New Roman" w:hAnsi="Times New Roman" w:cs="Times New Roman"/>
          <w:spacing w:val="-2"/>
          <w:sz w:val="24"/>
          <w:lang w:val="nn-NO"/>
        </w:rPr>
        <w:t xml:space="preserve">Bab empat, hasil dan pembahasan, yang menguraikan tentang </w:t>
      </w:r>
      <w:r w:rsidR="00FA12FA" w:rsidRPr="00FA12FA">
        <w:rPr>
          <w:rFonts w:ascii="Times New Roman" w:eastAsia="Times New Roman" w:hAnsi="Times New Roman" w:cs="Times New Roman"/>
          <w:spacing w:val="-2"/>
          <w:sz w:val="24"/>
          <w:lang w:val="nn-NO"/>
        </w:rPr>
        <w:t>Gambaran umum objek penelitian seperti Sejarah kel</w:t>
      </w:r>
      <w:r w:rsidR="00FA12FA">
        <w:rPr>
          <w:rFonts w:ascii="Times New Roman" w:eastAsia="Times New Roman" w:hAnsi="Times New Roman" w:cs="Times New Roman"/>
          <w:spacing w:val="-2"/>
          <w:sz w:val="24"/>
          <w:lang w:val="nn-NO"/>
        </w:rPr>
        <w:t>urahan, visi misi kelurahan, deskripsi data hasil analisa data serta pembahasan hasil penelitian.</w:t>
      </w:r>
    </w:p>
    <w:p w14:paraId="53ED220F" w14:textId="77777777" w:rsidR="00FA12FA" w:rsidRPr="00FA12FA" w:rsidRDefault="00FA12FA" w:rsidP="00FA12FA">
      <w:pPr>
        <w:widowControl w:val="0"/>
        <w:autoSpaceDE w:val="0"/>
        <w:autoSpaceDN w:val="0"/>
        <w:spacing w:after="0" w:line="480" w:lineRule="auto"/>
        <w:ind w:firstLine="709"/>
        <w:jc w:val="both"/>
        <w:rPr>
          <w:rFonts w:ascii="Times New Roman" w:eastAsia="Times New Roman" w:hAnsi="Times New Roman" w:cs="Times New Roman"/>
          <w:spacing w:val="-2"/>
          <w:sz w:val="24"/>
          <w:lang w:val="nn-NO"/>
        </w:rPr>
        <w:sectPr w:rsidR="00FA12FA" w:rsidRPr="00FA12FA" w:rsidSect="005602AF">
          <w:headerReference w:type="default" r:id="rId20"/>
          <w:footerReference w:type="default" r:id="rId21"/>
          <w:headerReference w:type="first" r:id="rId22"/>
          <w:pgSz w:w="11910" w:h="16840"/>
          <w:pgMar w:top="2268" w:right="1845" w:bottom="1701" w:left="2127" w:header="763" w:footer="0" w:gutter="0"/>
          <w:pgNumType w:start="1"/>
          <w:cols w:space="720"/>
          <w:titlePg/>
          <w:docGrid w:linePitch="299"/>
        </w:sectPr>
      </w:pPr>
      <w:r w:rsidRPr="00FA12FA">
        <w:rPr>
          <w:rFonts w:ascii="Times New Roman" w:eastAsia="Times New Roman" w:hAnsi="Times New Roman" w:cs="Times New Roman"/>
          <w:spacing w:val="-2"/>
          <w:sz w:val="24"/>
          <w:lang w:val="nn-NO"/>
        </w:rPr>
        <w:t>Bab lima, penutup yang menguraikan tentang Kesimpulan dari ser</w:t>
      </w:r>
      <w:r>
        <w:rPr>
          <w:rFonts w:ascii="Times New Roman" w:eastAsia="Times New Roman" w:hAnsi="Times New Roman" w:cs="Times New Roman"/>
          <w:spacing w:val="-2"/>
          <w:sz w:val="24"/>
          <w:lang w:val="nn-NO"/>
        </w:rPr>
        <w:t>angkaian pembahasan skripsi berdasarkan analisis yang telah dilakukan serta saran-saran untuk disampaikan kepada obyek penelitian atau bagi penelitian selanjutnya.</w:t>
      </w:r>
    </w:p>
    <w:p w14:paraId="4B408B7D" w14:textId="77777777" w:rsidR="00BD4EEB" w:rsidRPr="00FA12FA" w:rsidRDefault="00A836CC" w:rsidP="00BD4EEB">
      <w:pPr>
        <w:pStyle w:val="Heading2"/>
        <w:tabs>
          <w:tab w:val="left" w:pos="994"/>
        </w:tabs>
        <w:spacing w:line="480" w:lineRule="auto"/>
        <w:ind w:left="0" w:right="144" w:firstLine="0"/>
        <w:jc w:val="center"/>
        <w:rPr>
          <w:lang w:val="nn-NO"/>
        </w:rPr>
      </w:pPr>
      <w:bookmarkStart w:id="29" w:name="_bookmark19"/>
      <w:bookmarkStart w:id="30" w:name="_bookmark21"/>
      <w:bookmarkStart w:id="31" w:name="_Toc198331685"/>
      <w:bookmarkStart w:id="32" w:name="_Toc199681158"/>
      <w:bookmarkEnd w:id="29"/>
      <w:bookmarkEnd w:id="30"/>
      <w:r w:rsidRPr="00FA12FA">
        <w:rPr>
          <w:lang w:val="nn-NO"/>
        </w:rPr>
        <w:lastRenderedPageBreak/>
        <w:t>BAB II</w:t>
      </w:r>
      <w:bookmarkEnd w:id="31"/>
      <w:bookmarkEnd w:id="32"/>
    </w:p>
    <w:p w14:paraId="063425C9" w14:textId="77777777" w:rsidR="00BD4EEB" w:rsidRDefault="00A836CC" w:rsidP="00BD4EEB">
      <w:pPr>
        <w:pStyle w:val="Heading2"/>
        <w:tabs>
          <w:tab w:val="left" w:pos="994"/>
        </w:tabs>
        <w:spacing w:line="480" w:lineRule="auto"/>
        <w:ind w:left="0" w:right="144" w:firstLine="0"/>
        <w:jc w:val="center"/>
      </w:pPr>
      <w:bookmarkStart w:id="33" w:name="_Toc199681159"/>
      <w:r>
        <w:t>KAJIAN PUSTAKA</w:t>
      </w:r>
      <w:bookmarkEnd w:id="33"/>
    </w:p>
    <w:p w14:paraId="199A4EAA" w14:textId="77777777" w:rsidR="00266CCE" w:rsidRPr="00BD4EEB" w:rsidRDefault="00A836CC">
      <w:pPr>
        <w:pStyle w:val="Heading3"/>
        <w:numPr>
          <w:ilvl w:val="0"/>
          <w:numId w:val="15"/>
        </w:numPr>
        <w:ind w:left="426"/>
      </w:pPr>
      <w:bookmarkStart w:id="34" w:name="_Toc199681160"/>
      <w:proofErr w:type="spellStart"/>
      <w:r w:rsidRPr="00BD4EEB">
        <w:t>Penelitian</w:t>
      </w:r>
      <w:proofErr w:type="spellEnd"/>
      <w:r w:rsidRPr="00BD4EEB">
        <w:rPr>
          <w:spacing w:val="-5"/>
        </w:rPr>
        <w:t xml:space="preserve"> </w:t>
      </w:r>
      <w:proofErr w:type="spellStart"/>
      <w:r w:rsidRPr="00BD4EEB">
        <w:rPr>
          <w:spacing w:val="-2"/>
        </w:rPr>
        <w:t>Terdahulu</w:t>
      </w:r>
      <w:bookmarkEnd w:id="34"/>
      <w:proofErr w:type="spellEnd"/>
    </w:p>
    <w:p w14:paraId="4FC87D8A" w14:textId="77777777" w:rsidR="00266CCE" w:rsidRDefault="00266CCE">
      <w:pPr>
        <w:widowControl w:val="0"/>
        <w:autoSpaceDE w:val="0"/>
        <w:autoSpaceDN w:val="0"/>
        <w:spacing w:before="7" w:after="0" w:line="240" w:lineRule="auto"/>
        <w:rPr>
          <w:rFonts w:ascii="Times New Roman" w:eastAsia="Times New Roman" w:hAnsi="Times New Roman" w:cs="Times New Roman"/>
          <w:b/>
          <w:sz w:val="24"/>
          <w:szCs w:val="24"/>
        </w:rPr>
      </w:pPr>
    </w:p>
    <w:p w14:paraId="5984F04C" w14:textId="77777777" w:rsidR="00425CCD" w:rsidRDefault="00A836CC" w:rsidP="00425CCD">
      <w:pPr>
        <w:widowControl w:val="0"/>
        <w:autoSpaceDE w:val="0"/>
        <w:autoSpaceDN w:val="0"/>
        <w:spacing w:after="0" w:line="480" w:lineRule="auto"/>
        <w:ind w:right="141"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penelusuran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terdahulu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judulnya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hampir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w:t>
      </w:r>
      <w:r w:rsidR="00E5278D">
        <w:rPr>
          <w:rFonts w:ascii="Times New Roman" w:eastAsia="Times New Roman" w:hAnsi="Times New Roman" w:cs="Times New Roman"/>
          <w:sz w:val="24"/>
          <w:szCs w:val="24"/>
        </w:rPr>
        <w:t>ian</w:t>
      </w:r>
      <w:proofErr w:type="spellEnd"/>
      <w:r w:rsidR="00E5278D">
        <w:rPr>
          <w:rFonts w:ascii="Times New Roman" w:eastAsia="Times New Roman" w:hAnsi="Times New Roman" w:cs="Times New Roman"/>
          <w:sz w:val="24"/>
          <w:szCs w:val="24"/>
        </w:rPr>
        <w:t xml:space="preserve"> </w:t>
      </w:r>
      <w:proofErr w:type="spellStart"/>
      <w:r w:rsidR="00E5278D">
        <w:rPr>
          <w:rFonts w:ascii="Times New Roman" w:eastAsia="Times New Roman" w:hAnsi="Times New Roman" w:cs="Times New Roman"/>
          <w:sz w:val="24"/>
          <w:szCs w:val="24"/>
        </w:rPr>
        <w:t>penulis</w:t>
      </w:r>
      <w:proofErr w:type="spellEnd"/>
      <w:r w:rsidR="00E5278D">
        <w:rPr>
          <w:rFonts w:ascii="Times New Roman" w:eastAsia="Times New Roman" w:hAnsi="Times New Roman" w:cs="Times New Roman"/>
          <w:sz w:val="24"/>
          <w:szCs w:val="24"/>
        </w:rPr>
        <w:t xml:space="preserve"> di </w:t>
      </w:r>
      <w:proofErr w:type="spellStart"/>
      <w:r w:rsidR="00E5278D">
        <w:rPr>
          <w:rFonts w:ascii="Times New Roman" w:eastAsia="Times New Roman" w:hAnsi="Times New Roman" w:cs="Times New Roman"/>
          <w:sz w:val="24"/>
          <w:szCs w:val="24"/>
        </w:rPr>
        <w:t>antaranya</w:t>
      </w:r>
      <w:proofErr w:type="spellEnd"/>
      <w:r w:rsidR="00E5278D">
        <w:rPr>
          <w:rFonts w:ascii="Times New Roman" w:eastAsia="Times New Roman" w:hAnsi="Times New Roman" w:cs="Times New Roman"/>
          <w:sz w:val="24"/>
          <w:szCs w:val="24"/>
        </w:rPr>
        <w:t xml:space="preserve"> </w:t>
      </w:r>
      <w:proofErr w:type="spellStart"/>
      <w:r w:rsidR="00E5278D">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w:t>
      </w:r>
    </w:p>
    <w:p w14:paraId="7797C889" w14:textId="7ED7E542" w:rsidR="00535177" w:rsidRDefault="00535177" w:rsidP="00415E07">
      <w:pPr>
        <w:pStyle w:val="ListParagraph"/>
        <w:numPr>
          <w:ilvl w:val="2"/>
          <w:numId w:val="5"/>
        </w:numPr>
        <w:spacing w:line="480" w:lineRule="auto"/>
        <w:ind w:left="426" w:right="141"/>
        <w:rPr>
          <w:sz w:val="24"/>
          <w:szCs w:val="24"/>
        </w:rPr>
      </w:pPr>
      <w:proofErr w:type="spellStart"/>
      <w:r w:rsidRPr="00535177">
        <w:rPr>
          <w:sz w:val="24"/>
          <w:szCs w:val="24"/>
        </w:rPr>
        <w:t>Penelitian</w:t>
      </w:r>
      <w:proofErr w:type="spellEnd"/>
      <w:r w:rsidRPr="00535177">
        <w:rPr>
          <w:sz w:val="24"/>
          <w:szCs w:val="24"/>
        </w:rPr>
        <w:t xml:space="preserve"> yang </w:t>
      </w:r>
      <w:proofErr w:type="spellStart"/>
      <w:r w:rsidRPr="00535177">
        <w:rPr>
          <w:sz w:val="24"/>
          <w:szCs w:val="24"/>
        </w:rPr>
        <w:t>dilakukan</w:t>
      </w:r>
      <w:proofErr w:type="spellEnd"/>
      <w:r w:rsidRPr="00535177">
        <w:rPr>
          <w:sz w:val="24"/>
          <w:szCs w:val="24"/>
        </w:rPr>
        <w:t xml:space="preserve"> oleh </w:t>
      </w:r>
      <w:proofErr w:type="spellStart"/>
      <w:r w:rsidRPr="00535177">
        <w:rPr>
          <w:sz w:val="24"/>
          <w:szCs w:val="24"/>
        </w:rPr>
        <w:t>Zilfa</w:t>
      </w:r>
      <w:proofErr w:type="spellEnd"/>
      <w:r w:rsidRPr="00535177">
        <w:rPr>
          <w:sz w:val="24"/>
          <w:szCs w:val="24"/>
        </w:rPr>
        <w:t xml:space="preserve"> </w:t>
      </w:r>
      <w:proofErr w:type="spellStart"/>
      <w:r w:rsidRPr="00535177">
        <w:rPr>
          <w:sz w:val="24"/>
          <w:szCs w:val="24"/>
        </w:rPr>
        <w:t>Mundok</w:t>
      </w:r>
      <w:proofErr w:type="spellEnd"/>
      <w:r w:rsidR="00415E07">
        <w:rPr>
          <w:sz w:val="24"/>
          <w:szCs w:val="24"/>
        </w:rPr>
        <w:t xml:space="preserve">, </w:t>
      </w:r>
      <w:proofErr w:type="spellStart"/>
      <w:r w:rsidR="00415E07">
        <w:rPr>
          <w:sz w:val="24"/>
          <w:szCs w:val="24"/>
        </w:rPr>
        <w:t>TriOldy</w:t>
      </w:r>
      <w:proofErr w:type="spellEnd"/>
      <w:r w:rsidR="00415E07">
        <w:rPr>
          <w:sz w:val="24"/>
          <w:szCs w:val="24"/>
        </w:rPr>
        <w:t xml:space="preserve"> Rotinsulu dan </w:t>
      </w:r>
      <w:proofErr w:type="spellStart"/>
      <w:r w:rsidR="00415E07">
        <w:rPr>
          <w:sz w:val="24"/>
          <w:szCs w:val="24"/>
        </w:rPr>
        <w:t>Irawaty</w:t>
      </w:r>
      <w:proofErr w:type="spellEnd"/>
      <w:r w:rsidR="00415E07">
        <w:rPr>
          <w:sz w:val="24"/>
          <w:szCs w:val="24"/>
        </w:rPr>
        <w:t xml:space="preserve"> </w:t>
      </w:r>
      <w:proofErr w:type="spellStart"/>
      <w:r w:rsidR="00415E07">
        <w:rPr>
          <w:sz w:val="24"/>
          <w:szCs w:val="24"/>
        </w:rPr>
        <w:t>Masloman</w:t>
      </w:r>
      <w:proofErr w:type="spellEnd"/>
      <w:r w:rsidRPr="00535177">
        <w:rPr>
          <w:sz w:val="24"/>
          <w:szCs w:val="24"/>
        </w:rPr>
        <w:t xml:space="preserve"> </w:t>
      </w:r>
      <w:proofErr w:type="spellStart"/>
      <w:r w:rsidRPr="00535177">
        <w:rPr>
          <w:sz w:val="24"/>
          <w:szCs w:val="24"/>
        </w:rPr>
        <w:t>dengan</w:t>
      </w:r>
      <w:proofErr w:type="spellEnd"/>
      <w:r w:rsidRPr="00535177">
        <w:rPr>
          <w:sz w:val="24"/>
          <w:szCs w:val="24"/>
        </w:rPr>
        <w:t xml:space="preserve"> </w:t>
      </w:r>
      <w:proofErr w:type="spellStart"/>
      <w:r w:rsidRPr="00535177">
        <w:rPr>
          <w:sz w:val="24"/>
          <w:szCs w:val="24"/>
        </w:rPr>
        <w:t>judul</w:t>
      </w:r>
      <w:proofErr w:type="spellEnd"/>
      <w:r w:rsidRPr="00535177">
        <w:rPr>
          <w:sz w:val="24"/>
          <w:szCs w:val="24"/>
        </w:rPr>
        <w:t xml:space="preserve"> </w:t>
      </w:r>
      <w:r w:rsidR="00415E07">
        <w:rPr>
          <w:sz w:val="24"/>
          <w:szCs w:val="24"/>
        </w:rPr>
        <w:t>“</w:t>
      </w:r>
      <w:proofErr w:type="spellStart"/>
      <w:r w:rsidRPr="00535177">
        <w:rPr>
          <w:sz w:val="24"/>
          <w:szCs w:val="24"/>
        </w:rPr>
        <w:t>Pengaruh</w:t>
      </w:r>
      <w:proofErr w:type="spellEnd"/>
      <w:r w:rsidRPr="00535177">
        <w:rPr>
          <w:sz w:val="24"/>
          <w:szCs w:val="24"/>
        </w:rPr>
        <w:t xml:space="preserve"> Pembangunan Rumah Tinggal L</w:t>
      </w:r>
      <w:r w:rsidR="00902CE8">
        <w:rPr>
          <w:sz w:val="24"/>
          <w:szCs w:val="24"/>
        </w:rPr>
        <w:t>ayak</w:t>
      </w:r>
      <w:r>
        <w:rPr>
          <w:sz w:val="24"/>
          <w:szCs w:val="24"/>
        </w:rPr>
        <w:t xml:space="preserve"> Huni (RTLH) </w:t>
      </w:r>
      <w:proofErr w:type="spellStart"/>
      <w:r>
        <w:rPr>
          <w:sz w:val="24"/>
          <w:szCs w:val="24"/>
        </w:rPr>
        <w:t>Terhadap</w:t>
      </w:r>
      <w:proofErr w:type="spellEnd"/>
      <w:r>
        <w:rPr>
          <w:sz w:val="24"/>
          <w:szCs w:val="24"/>
        </w:rPr>
        <w:t xml:space="preserve"> Tingkat </w:t>
      </w:r>
      <w:proofErr w:type="spellStart"/>
      <w:r>
        <w:rPr>
          <w:sz w:val="24"/>
          <w:szCs w:val="24"/>
        </w:rPr>
        <w:t>Kesejahteraan</w:t>
      </w:r>
      <w:proofErr w:type="spellEnd"/>
      <w:r>
        <w:rPr>
          <w:sz w:val="24"/>
          <w:szCs w:val="24"/>
        </w:rPr>
        <w:t xml:space="preserve"> Masyarakat di </w:t>
      </w:r>
      <w:proofErr w:type="spellStart"/>
      <w:r>
        <w:rPr>
          <w:sz w:val="24"/>
          <w:szCs w:val="24"/>
        </w:rPr>
        <w:t>Kecamatan</w:t>
      </w:r>
      <w:proofErr w:type="spellEnd"/>
      <w:r>
        <w:rPr>
          <w:sz w:val="24"/>
          <w:szCs w:val="24"/>
        </w:rPr>
        <w:t xml:space="preserve"> Bolang </w:t>
      </w:r>
      <w:proofErr w:type="spellStart"/>
      <w:r>
        <w:rPr>
          <w:sz w:val="24"/>
          <w:szCs w:val="24"/>
        </w:rPr>
        <w:t>Uki</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Bolaang</w:t>
      </w:r>
      <w:proofErr w:type="spellEnd"/>
      <w:r>
        <w:rPr>
          <w:sz w:val="24"/>
          <w:szCs w:val="24"/>
        </w:rPr>
        <w:t xml:space="preserve"> </w:t>
      </w:r>
      <w:proofErr w:type="spellStart"/>
      <w:r>
        <w:rPr>
          <w:sz w:val="24"/>
          <w:szCs w:val="24"/>
        </w:rPr>
        <w:t>Mongondow</w:t>
      </w:r>
      <w:proofErr w:type="spellEnd"/>
      <w:r>
        <w:rPr>
          <w:sz w:val="24"/>
          <w:szCs w:val="24"/>
        </w:rPr>
        <w:t xml:space="preserve"> Selatan.</w:t>
      </w:r>
      <w:r w:rsidR="00415E07">
        <w:rPr>
          <w:sz w:val="24"/>
          <w:szCs w:val="24"/>
        </w:rPr>
        <w:t>”</w:t>
      </w:r>
    </w:p>
    <w:p w14:paraId="0574B8D1" w14:textId="6FC3BFDE" w:rsidR="00535177" w:rsidRDefault="00415E07" w:rsidP="00415E07">
      <w:pPr>
        <w:pStyle w:val="ListParagraph"/>
        <w:spacing w:line="480" w:lineRule="auto"/>
        <w:ind w:left="426" w:right="142" w:firstLine="709"/>
        <w:rPr>
          <w:sz w:val="24"/>
          <w:szCs w:val="24"/>
          <w:lang w:val="nn-NO"/>
        </w:rPr>
      </w:pPr>
      <w:proofErr w:type="spellStart"/>
      <w:r w:rsidRPr="00415E07">
        <w:rPr>
          <w:sz w:val="24"/>
          <w:szCs w:val="24"/>
        </w:rPr>
        <w:t>Tujun</w:t>
      </w:r>
      <w:proofErr w:type="spellEnd"/>
      <w:r w:rsidRPr="00415E07">
        <w:rPr>
          <w:sz w:val="24"/>
          <w:szCs w:val="24"/>
        </w:rPr>
        <w:t xml:space="preserve"> </w:t>
      </w:r>
      <w:proofErr w:type="spellStart"/>
      <w:r w:rsidRPr="00415E07">
        <w:rPr>
          <w:sz w:val="24"/>
          <w:szCs w:val="24"/>
        </w:rPr>
        <w:t>Penelitian</w:t>
      </w:r>
      <w:proofErr w:type="spellEnd"/>
      <w:r w:rsidRPr="00415E07">
        <w:rPr>
          <w:sz w:val="24"/>
          <w:szCs w:val="24"/>
        </w:rPr>
        <w:t xml:space="preserve"> </w:t>
      </w:r>
      <w:proofErr w:type="spellStart"/>
      <w:r w:rsidRPr="00415E07">
        <w:rPr>
          <w:sz w:val="24"/>
          <w:szCs w:val="24"/>
        </w:rPr>
        <w:t>ini</w:t>
      </w:r>
      <w:proofErr w:type="spellEnd"/>
      <w:r w:rsidRPr="00415E07">
        <w:rPr>
          <w:sz w:val="24"/>
          <w:szCs w:val="24"/>
        </w:rPr>
        <w:t xml:space="preserve"> </w:t>
      </w:r>
      <w:proofErr w:type="spellStart"/>
      <w:r w:rsidRPr="00415E07">
        <w:rPr>
          <w:sz w:val="24"/>
          <w:szCs w:val="24"/>
        </w:rPr>
        <w:t>adalah</w:t>
      </w:r>
      <w:proofErr w:type="spellEnd"/>
      <w:r w:rsidRPr="00415E07">
        <w:rPr>
          <w:sz w:val="24"/>
          <w:szCs w:val="24"/>
        </w:rPr>
        <w:t xml:space="preserve"> </w:t>
      </w:r>
      <w:proofErr w:type="spellStart"/>
      <w:r w:rsidRPr="00415E07">
        <w:rPr>
          <w:sz w:val="24"/>
          <w:szCs w:val="24"/>
        </w:rPr>
        <w:t>untuk</w:t>
      </w:r>
      <w:proofErr w:type="spellEnd"/>
      <w:r w:rsidRPr="00415E07">
        <w:rPr>
          <w:sz w:val="24"/>
          <w:szCs w:val="24"/>
        </w:rPr>
        <w:t xml:space="preserve"> </w:t>
      </w:r>
      <w:proofErr w:type="spellStart"/>
      <w:r w:rsidRPr="00415E07">
        <w:rPr>
          <w:sz w:val="24"/>
          <w:szCs w:val="24"/>
        </w:rPr>
        <w:t>mengetahui</w:t>
      </w:r>
      <w:proofErr w:type="spellEnd"/>
      <w:r w:rsidRPr="00415E07">
        <w:rPr>
          <w:sz w:val="24"/>
          <w:szCs w:val="24"/>
        </w:rPr>
        <w:t xml:space="preserve"> </w:t>
      </w:r>
      <w:proofErr w:type="spellStart"/>
      <w:r w:rsidRPr="00415E07">
        <w:rPr>
          <w:sz w:val="24"/>
          <w:szCs w:val="24"/>
        </w:rPr>
        <w:t>bagaimana</w:t>
      </w:r>
      <w:proofErr w:type="spellEnd"/>
      <w:r w:rsidRPr="00415E07">
        <w:rPr>
          <w:sz w:val="24"/>
          <w:szCs w:val="24"/>
        </w:rPr>
        <w:t xml:space="preserve"> </w:t>
      </w:r>
      <w:proofErr w:type="spellStart"/>
      <w:r w:rsidRPr="00415E07">
        <w:rPr>
          <w:sz w:val="24"/>
          <w:szCs w:val="24"/>
        </w:rPr>
        <w:t>pelaksanaan</w:t>
      </w:r>
      <w:proofErr w:type="spellEnd"/>
      <w:r w:rsidRPr="00415E07">
        <w:rPr>
          <w:sz w:val="24"/>
          <w:szCs w:val="24"/>
        </w:rPr>
        <w:t xml:space="preserve"> program </w:t>
      </w:r>
      <w:proofErr w:type="spellStart"/>
      <w:r w:rsidRPr="00415E07">
        <w:rPr>
          <w:sz w:val="24"/>
          <w:szCs w:val="24"/>
        </w:rPr>
        <w:t>bantuan</w:t>
      </w:r>
      <w:proofErr w:type="spellEnd"/>
      <w:r w:rsidRPr="00415E07">
        <w:rPr>
          <w:sz w:val="24"/>
          <w:szCs w:val="24"/>
        </w:rPr>
        <w:t xml:space="preserve"> RTLH di </w:t>
      </w:r>
      <w:proofErr w:type="spellStart"/>
      <w:r w:rsidRPr="00415E07">
        <w:rPr>
          <w:sz w:val="24"/>
          <w:szCs w:val="24"/>
        </w:rPr>
        <w:t>kecamatan</w:t>
      </w:r>
      <w:proofErr w:type="spellEnd"/>
      <w:r w:rsidRPr="00415E07">
        <w:rPr>
          <w:sz w:val="24"/>
          <w:szCs w:val="24"/>
        </w:rPr>
        <w:t xml:space="preserve"> </w:t>
      </w:r>
      <w:proofErr w:type="spellStart"/>
      <w:r w:rsidRPr="00415E07">
        <w:rPr>
          <w:sz w:val="24"/>
          <w:szCs w:val="24"/>
        </w:rPr>
        <w:t>Bolaang</w:t>
      </w:r>
      <w:proofErr w:type="spellEnd"/>
      <w:r w:rsidRPr="00415E07">
        <w:rPr>
          <w:sz w:val="24"/>
          <w:szCs w:val="24"/>
        </w:rPr>
        <w:t xml:space="preserve"> </w:t>
      </w:r>
      <w:proofErr w:type="spellStart"/>
      <w:r w:rsidRPr="00415E07">
        <w:rPr>
          <w:sz w:val="24"/>
          <w:szCs w:val="24"/>
        </w:rPr>
        <w:t>Uki</w:t>
      </w:r>
      <w:proofErr w:type="spellEnd"/>
      <w:r w:rsidRPr="00415E07">
        <w:rPr>
          <w:sz w:val="24"/>
          <w:szCs w:val="24"/>
        </w:rPr>
        <w:t xml:space="preserve"> </w:t>
      </w:r>
      <w:proofErr w:type="spellStart"/>
      <w:r w:rsidRPr="00415E07">
        <w:rPr>
          <w:sz w:val="24"/>
          <w:szCs w:val="24"/>
        </w:rPr>
        <w:t>serta</w:t>
      </w:r>
      <w:proofErr w:type="spellEnd"/>
      <w:r w:rsidRPr="00415E07">
        <w:rPr>
          <w:sz w:val="24"/>
          <w:szCs w:val="24"/>
        </w:rPr>
        <w:t xml:space="preserve"> </w:t>
      </w:r>
      <w:proofErr w:type="spellStart"/>
      <w:r w:rsidRPr="00415E07">
        <w:rPr>
          <w:sz w:val="24"/>
          <w:szCs w:val="24"/>
        </w:rPr>
        <w:t>untuk</w:t>
      </w:r>
      <w:proofErr w:type="spellEnd"/>
      <w:r w:rsidRPr="00415E07">
        <w:rPr>
          <w:sz w:val="24"/>
          <w:szCs w:val="24"/>
        </w:rPr>
        <w:t xml:space="preserve"> </w:t>
      </w:r>
      <w:proofErr w:type="spellStart"/>
      <w:r w:rsidRPr="00415E07">
        <w:rPr>
          <w:sz w:val="24"/>
          <w:szCs w:val="24"/>
        </w:rPr>
        <w:t>mengetahui</w:t>
      </w:r>
      <w:proofErr w:type="spellEnd"/>
      <w:r w:rsidRPr="00415E07">
        <w:rPr>
          <w:sz w:val="24"/>
          <w:szCs w:val="24"/>
        </w:rPr>
        <w:t xml:space="preserve"> </w:t>
      </w:r>
      <w:proofErr w:type="spellStart"/>
      <w:r w:rsidRPr="00415E07">
        <w:rPr>
          <w:sz w:val="24"/>
          <w:szCs w:val="24"/>
        </w:rPr>
        <w:t>bagaimana</w:t>
      </w:r>
      <w:proofErr w:type="spellEnd"/>
      <w:r w:rsidRPr="00415E07">
        <w:rPr>
          <w:sz w:val="24"/>
          <w:szCs w:val="24"/>
        </w:rPr>
        <w:t xml:space="preserve"> </w:t>
      </w:r>
      <w:proofErr w:type="spellStart"/>
      <w:r w:rsidRPr="00415E07">
        <w:rPr>
          <w:sz w:val="24"/>
          <w:szCs w:val="24"/>
        </w:rPr>
        <w:t>pengaruh</w:t>
      </w:r>
      <w:proofErr w:type="spellEnd"/>
      <w:r w:rsidRPr="00415E07">
        <w:rPr>
          <w:sz w:val="24"/>
          <w:szCs w:val="24"/>
        </w:rPr>
        <w:t xml:space="preserve"> </w:t>
      </w:r>
      <w:proofErr w:type="spellStart"/>
      <w:r w:rsidRPr="00415E07">
        <w:rPr>
          <w:sz w:val="24"/>
          <w:szCs w:val="24"/>
        </w:rPr>
        <w:t>pelaksanaan</w:t>
      </w:r>
      <w:proofErr w:type="spellEnd"/>
      <w:r w:rsidRPr="00415E07">
        <w:rPr>
          <w:sz w:val="24"/>
          <w:szCs w:val="24"/>
        </w:rPr>
        <w:t xml:space="preserve"> program </w:t>
      </w:r>
      <w:proofErr w:type="spellStart"/>
      <w:r w:rsidRPr="00415E07">
        <w:rPr>
          <w:sz w:val="24"/>
          <w:szCs w:val="24"/>
        </w:rPr>
        <w:t>bantuan</w:t>
      </w:r>
      <w:proofErr w:type="spellEnd"/>
      <w:r w:rsidRPr="00415E07">
        <w:rPr>
          <w:sz w:val="24"/>
          <w:szCs w:val="24"/>
        </w:rPr>
        <w:t xml:space="preserve"> RTLH </w:t>
      </w:r>
      <w:proofErr w:type="spellStart"/>
      <w:r w:rsidRPr="00415E07">
        <w:rPr>
          <w:sz w:val="24"/>
          <w:szCs w:val="24"/>
        </w:rPr>
        <w:t>terhadap</w:t>
      </w:r>
      <w:proofErr w:type="spellEnd"/>
      <w:r w:rsidRPr="00415E07">
        <w:rPr>
          <w:sz w:val="24"/>
          <w:szCs w:val="24"/>
        </w:rPr>
        <w:t xml:space="preserve"> </w:t>
      </w:r>
      <w:proofErr w:type="spellStart"/>
      <w:r w:rsidRPr="00415E07">
        <w:rPr>
          <w:sz w:val="24"/>
          <w:szCs w:val="24"/>
        </w:rPr>
        <w:t>kesejahteraan</w:t>
      </w:r>
      <w:proofErr w:type="spellEnd"/>
      <w:r w:rsidRPr="00415E07">
        <w:rPr>
          <w:sz w:val="24"/>
          <w:szCs w:val="24"/>
        </w:rPr>
        <w:t xml:space="preserve"> </w:t>
      </w:r>
      <w:proofErr w:type="spellStart"/>
      <w:r w:rsidRPr="00415E07">
        <w:rPr>
          <w:sz w:val="24"/>
          <w:szCs w:val="24"/>
        </w:rPr>
        <w:t>masyarakat</w:t>
      </w:r>
      <w:proofErr w:type="spellEnd"/>
      <w:r w:rsidRPr="00415E07">
        <w:rPr>
          <w:sz w:val="24"/>
          <w:szCs w:val="24"/>
        </w:rPr>
        <w:t xml:space="preserve"> di </w:t>
      </w:r>
      <w:proofErr w:type="spellStart"/>
      <w:r w:rsidRPr="00415E07">
        <w:rPr>
          <w:sz w:val="24"/>
          <w:szCs w:val="24"/>
        </w:rPr>
        <w:t>Kecamatan</w:t>
      </w:r>
      <w:proofErr w:type="spellEnd"/>
      <w:r w:rsidRPr="00415E07">
        <w:rPr>
          <w:sz w:val="24"/>
          <w:szCs w:val="24"/>
        </w:rPr>
        <w:t xml:space="preserve"> </w:t>
      </w:r>
      <w:proofErr w:type="spellStart"/>
      <w:r w:rsidRPr="00415E07">
        <w:rPr>
          <w:sz w:val="24"/>
          <w:szCs w:val="24"/>
        </w:rPr>
        <w:t>Bolaang</w:t>
      </w:r>
      <w:proofErr w:type="spellEnd"/>
      <w:r w:rsidRPr="00415E07">
        <w:rPr>
          <w:sz w:val="24"/>
          <w:szCs w:val="24"/>
        </w:rPr>
        <w:t xml:space="preserve"> </w:t>
      </w:r>
      <w:proofErr w:type="spellStart"/>
      <w:r w:rsidRPr="00415E07">
        <w:rPr>
          <w:sz w:val="24"/>
          <w:szCs w:val="24"/>
        </w:rPr>
        <w:t>Uki</w:t>
      </w:r>
      <w:proofErr w:type="spellEnd"/>
      <w:r w:rsidRPr="00415E07">
        <w:rPr>
          <w:sz w:val="24"/>
          <w:szCs w:val="24"/>
        </w:rPr>
        <w:t xml:space="preserve">. </w:t>
      </w:r>
      <w:r w:rsidRPr="00415E07">
        <w:rPr>
          <w:sz w:val="24"/>
          <w:szCs w:val="24"/>
          <w:lang w:val="nn-NO"/>
        </w:rPr>
        <w:t xml:space="preserve">Metode analisis yang digunakan dalam penelitian ini adalah analisis regresi. Analisis regresi yaitu analisis mengenai ketergantungan satu variabel dependen (terikat) dengan satu atau lebih variabel independen (bebas), yang bertujuan untuk memprediksi rata-rata populasi atau nilai rata-rata variabel dependen. Hasil penelitian ini adalah pelaksanaan Program RTLH, belum sepenuhnya berhasil atau berjalan dengan baik. Dari hasil uji diatas diketahui nilai signifikan adalah 0,008 lebih kecil dari nilai probabilitasn yaitu 0,05 sehingga dapat dinyatakan bahwa variabel pembangunan RTLH (X) berpengaruh signifikan </w:t>
      </w:r>
      <w:r w:rsidRPr="00415E07">
        <w:rPr>
          <w:sz w:val="24"/>
          <w:szCs w:val="24"/>
          <w:lang w:val="nn-NO"/>
        </w:rPr>
        <w:lastRenderedPageBreak/>
        <w:t>terhadap variabel kesejahteraan masyarakat (Y).</w:t>
      </w:r>
      <w:r w:rsidR="00D06B67">
        <w:rPr>
          <w:rStyle w:val="FootnoteReference"/>
          <w:sz w:val="24"/>
          <w:szCs w:val="24"/>
          <w:lang w:val="nn-NO"/>
        </w:rPr>
        <w:footnoteReference w:id="17"/>
      </w:r>
    </w:p>
    <w:p w14:paraId="1D8CBDB8" w14:textId="3676FF28" w:rsidR="00415E07" w:rsidRDefault="00415E07" w:rsidP="00D06B67">
      <w:pPr>
        <w:pStyle w:val="ListParagraph"/>
        <w:numPr>
          <w:ilvl w:val="2"/>
          <w:numId w:val="5"/>
        </w:numPr>
        <w:spacing w:line="480" w:lineRule="auto"/>
        <w:ind w:left="426" w:right="142"/>
        <w:rPr>
          <w:sz w:val="24"/>
          <w:szCs w:val="24"/>
          <w:lang w:val="nn-NO"/>
        </w:rPr>
      </w:pPr>
      <w:r>
        <w:rPr>
          <w:sz w:val="24"/>
          <w:szCs w:val="24"/>
          <w:lang w:val="nn-NO"/>
        </w:rPr>
        <w:t xml:space="preserve">Penelitian yang dilakukan Oleh Fahmi Idris, Mukhrijal dan Saddam Rasanjani dengan judul </w:t>
      </w:r>
      <w:r w:rsidR="00D06B67">
        <w:rPr>
          <w:sz w:val="24"/>
          <w:szCs w:val="24"/>
          <w:lang w:val="nn-NO"/>
        </w:rPr>
        <w:t>‘’</w:t>
      </w:r>
      <w:r w:rsidR="00D06B67" w:rsidRPr="00D06B67">
        <w:rPr>
          <w:sz w:val="24"/>
          <w:szCs w:val="24"/>
          <w:lang w:val="nn-NO"/>
        </w:rPr>
        <w:t>Efektifitas Program Rumah Layak Huni dalam Upaya Penanggulangan Kemiskinan di Kabupaten Aceh Barat Daya</w:t>
      </w:r>
      <w:r w:rsidR="00D06B67">
        <w:rPr>
          <w:sz w:val="24"/>
          <w:szCs w:val="24"/>
          <w:lang w:val="nn-NO"/>
        </w:rPr>
        <w:t>’’</w:t>
      </w:r>
    </w:p>
    <w:p w14:paraId="5ECF7905" w14:textId="77777777" w:rsidR="00D06B67" w:rsidRDefault="00D06B67" w:rsidP="00D06B67">
      <w:pPr>
        <w:pStyle w:val="ListParagraph"/>
        <w:spacing w:line="480" w:lineRule="auto"/>
        <w:ind w:left="425" w:right="142" w:firstLine="709"/>
        <w:rPr>
          <w:sz w:val="24"/>
          <w:szCs w:val="24"/>
          <w:lang w:val="nn-NO"/>
        </w:rPr>
      </w:pPr>
      <w:r w:rsidRPr="00D06B67">
        <w:rPr>
          <w:sz w:val="24"/>
          <w:szCs w:val="24"/>
          <w:lang w:val="nn-NO"/>
        </w:rPr>
        <w:t xml:space="preserve">Program rumah layak huni merupakan salah satu program yang diperuntukkan untuk masyarakat kurang mampu guna mendapatkan rumah yang lebih layak untuk dihuni. Penyaluran rumah layak huni di Kabupaten Aceh Barat Daya memang sudah terealisasi dengan baik, namun penyaluran tersebut belum bisa dikatakan efektif karena masih ada dari penerima manfaat yang belum tepat sasaran sesuai kriteria penerima seharusnya. </w:t>
      </w:r>
    </w:p>
    <w:p w14:paraId="4D7284F8" w14:textId="77777777" w:rsidR="00D06B67" w:rsidRDefault="00D06B67" w:rsidP="00D06B67">
      <w:pPr>
        <w:pStyle w:val="ListParagraph"/>
        <w:spacing w:line="480" w:lineRule="auto"/>
        <w:ind w:left="425" w:right="142" w:firstLine="709"/>
        <w:rPr>
          <w:sz w:val="24"/>
          <w:szCs w:val="24"/>
          <w:lang w:val="nn-NO"/>
        </w:rPr>
      </w:pPr>
      <w:r w:rsidRPr="00D06B67">
        <w:rPr>
          <w:sz w:val="24"/>
          <w:szCs w:val="24"/>
          <w:lang w:val="nn-NO"/>
        </w:rPr>
        <w:t xml:space="preserve">Penyediaan rumah layak huni memang diutamakan untuk masyarakat yang berpenghasilan rendah dan tidak mempunyai rumah yang layak untuk dihuni. Penyaluran rumah seperti ini memang merupakan hak mereka untuk masyarakat miskin untuk mendapat bantuan seperti itu. Pemerintah melalui Undang-undang Nomor 23 Tahun 2014 tentang Pemerintah Daerah (Pemda) mengamanatkan bahwa perumahan merupakan salah satu bidang yang menjadi urusan wajib pemerintahan provinsi dan pemerintahan kota/kabupaten. Terlihat jelas bahwasannya perumahan yang layak untuk masyarakat memang merupakan urusan pemerintah dalam penyediaannya (Winarno, 2018). </w:t>
      </w:r>
    </w:p>
    <w:p w14:paraId="1A6A2C0F" w14:textId="39225870" w:rsidR="00D06B67" w:rsidRDefault="00D06B67" w:rsidP="00D06B67">
      <w:pPr>
        <w:pStyle w:val="ListParagraph"/>
        <w:spacing w:line="480" w:lineRule="auto"/>
        <w:ind w:left="425" w:right="142" w:firstLine="709"/>
        <w:rPr>
          <w:sz w:val="24"/>
          <w:szCs w:val="24"/>
          <w:lang w:val="nn-NO"/>
        </w:rPr>
      </w:pPr>
      <w:r w:rsidRPr="00D06B67">
        <w:rPr>
          <w:sz w:val="24"/>
          <w:szCs w:val="24"/>
          <w:lang w:val="nn-NO"/>
        </w:rPr>
        <w:t xml:space="preserve">Program rumah layak huni memang memberikan perubahan bagi </w:t>
      </w:r>
      <w:r w:rsidRPr="00D06B67">
        <w:rPr>
          <w:sz w:val="24"/>
          <w:szCs w:val="24"/>
          <w:lang w:val="nn-NO"/>
        </w:rPr>
        <w:lastRenderedPageBreak/>
        <w:t>masyarakat miskin sebagai penerima bantuan tersebut, mereka sangat bersyukur adanya pembangunan seperti ini yang dilakukan pemerintah, karena memang sangat membantu mereka dalam segi perekonomian, suatu program yang</w:t>
      </w:r>
      <w:r>
        <w:rPr>
          <w:sz w:val="24"/>
          <w:szCs w:val="24"/>
          <w:lang w:val="nn-NO"/>
        </w:rPr>
        <w:t xml:space="preserve"> </w:t>
      </w:r>
      <w:r w:rsidRPr="00D06B67">
        <w:rPr>
          <w:sz w:val="24"/>
          <w:szCs w:val="24"/>
          <w:lang w:val="nn-NO"/>
        </w:rPr>
        <w:t>dilakukan pemerintah memang harus berdampak baik bagi masyarakat, terutama kepada masyarakat yang memang benar membutuhkan bantuan tersebut, meskipun tidak semuanya masyarakat merasakan perubahan yang dialami setelah dilakukan penyaluran rumah layak huni tersebut, setidaknya ada sebagian masyarakat yang merasakan hal yang positif dari penyaluran yang dilakukan oleh pemerintah tersebut.</w:t>
      </w:r>
      <w:r w:rsidR="00FE1203">
        <w:rPr>
          <w:rStyle w:val="FootnoteReference"/>
          <w:sz w:val="24"/>
          <w:szCs w:val="24"/>
          <w:lang w:val="nn-NO"/>
        </w:rPr>
        <w:footnoteReference w:id="18"/>
      </w:r>
    </w:p>
    <w:p w14:paraId="3A205DFD" w14:textId="68C79485" w:rsidR="00FE1203" w:rsidRDefault="00FE1203" w:rsidP="00131891">
      <w:pPr>
        <w:pStyle w:val="ListParagraph"/>
        <w:numPr>
          <w:ilvl w:val="2"/>
          <w:numId w:val="5"/>
        </w:numPr>
        <w:spacing w:line="480" w:lineRule="auto"/>
        <w:ind w:left="426" w:right="142"/>
        <w:rPr>
          <w:sz w:val="24"/>
          <w:szCs w:val="24"/>
          <w:lang w:val="nn-NO"/>
        </w:rPr>
      </w:pPr>
      <w:r>
        <w:rPr>
          <w:sz w:val="24"/>
          <w:szCs w:val="24"/>
          <w:lang w:val="nn-NO"/>
        </w:rPr>
        <w:t xml:space="preserve">penelitian yang dilakukan oleh, I Gede Wirya Krishna Arwana dan Ni Luh Karmini dengan Judul Analisis Dampak Program Bedah Rumah </w:t>
      </w:r>
      <w:r w:rsidR="00131891">
        <w:rPr>
          <w:sz w:val="24"/>
          <w:szCs w:val="24"/>
          <w:lang w:val="nn-NO"/>
        </w:rPr>
        <w:t>Terhadap Kesejahteraan Masyarakat dan Pengentasan Kemiskinan di Kecamatan Tejakula Buleleng</w:t>
      </w:r>
    </w:p>
    <w:p w14:paraId="5DD63E5D" w14:textId="0BD95665" w:rsidR="00131891" w:rsidRPr="00D06B67" w:rsidRDefault="00131891" w:rsidP="00131891">
      <w:pPr>
        <w:pStyle w:val="ListParagraph"/>
        <w:spacing w:line="480" w:lineRule="auto"/>
        <w:ind w:left="426" w:right="142" w:firstLine="708"/>
        <w:rPr>
          <w:sz w:val="24"/>
          <w:szCs w:val="24"/>
          <w:lang w:val="nn-NO"/>
        </w:rPr>
      </w:pPr>
      <w:r w:rsidRPr="00131891">
        <w:rPr>
          <w:sz w:val="24"/>
          <w:szCs w:val="24"/>
          <w:lang w:val="nn-NO"/>
        </w:rPr>
        <w:t>Kemiskinan</w:t>
      </w:r>
      <w:r>
        <w:rPr>
          <w:sz w:val="24"/>
          <w:szCs w:val="24"/>
          <w:lang w:val="nn-NO"/>
        </w:rPr>
        <w:t xml:space="preserve"> </w:t>
      </w:r>
      <w:r w:rsidRPr="00131891">
        <w:rPr>
          <w:sz w:val="24"/>
          <w:szCs w:val="24"/>
          <w:lang w:val="nn-NO"/>
        </w:rPr>
        <w:t xml:space="preserve">merupakan suatu kondisi serba kekurangan atau ketidak mampuan dalammemenuhi kebutuhan hidupnya secara ekonomi di masyarakat. Untuk mengurangi jumlahkemiskinan pemerintah memberikan berbagai bantuan sosial bagi masyarakat yaitu denganprogram bedah rumah. Program bedah rumah merupakan kegiatan yang dilakukan dalamrangka perbaikan rumah tidak layak huni, yaitu rumah tempat tinggal yang tidak memenuhisyarat kesehatan, keamanan dan sosial. Tujuan penelitian ini untuk menganalisis: 1)kesejahtaraan masyarakat setelah menerima bantuan bedah rumah. 2) Program bedahrumah berdampak terhadap pengentasan </w:t>
      </w:r>
      <w:r w:rsidRPr="00131891">
        <w:rPr>
          <w:sz w:val="24"/>
          <w:szCs w:val="24"/>
          <w:lang w:val="nn-NO"/>
        </w:rPr>
        <w:lastRenderedPageBreak/>
        <w:t>kemiskinan di Kecamatan Tejakula. Jumlahpopulasi yang diambil adalah 250 dengan jumlahsampel yang di ambil yaitu 71 kepalakeluarga penerima program bedah rumah. Alat analisis dalam penelitian ini adalah statisticnon parametrik dengan metode Mc Nemar. Hasil dalam penelitian ini menunjukkan bahwa1) program bedah rumah berdampak signifikan terhadap kesejahtaraan masyarakat diKecamatan Tejakula Kabupaten Buleleng. 2) program bedah rumah berdampak signifikanterhadap pengentasan kemiskinan di Kecamatan Tejakula.Bedasarkan hasil penelitian yangtelah diperoleh bahwa kesejahtaraan masyarakat rata-rata mengalami peningkatan setelahdilaksanakannya program bedah rumah dan pengentasan kemiskinan menjadi meningkat.</w:t>
      </w:r>
      <w:r>
        <w:rPr>
          <w:rStyle w:val="FootnoteReference"/>
          <w:sz w:val="24"/>
          <w:szCs w:val="24"/>
          <w:lang w:val="nn-NO"/>
        </w:rPr>
        <w:footnoteReference w:id="19"/>
      </w:r>
    </w:p>
    <w:p w14:paraId="6D6D0196" w14:textId="696FC5A7" w:rsidR="00ED4FE7" w:rsidRPr="00ED4FE7" w:rsidRDefault="004E4C60">
      <w:pPr>
        <w:pStyle w:val="Heading3"/>
        <w:numPr>
          <w:ilvl w:val="0"/>
          <w:numId w:val="15"/>
        </w:numPr>
        <w:spacing w:before="240" w:after="240"/>
        <w:ind w:left="284"/>
      </w:pPr>
      <w:bookmarkStart w:id="35" w:name="_Toc199681161"/>
      <w:r>
        <w:t>Kajian Teori</w:t>
      </w:r>
      <w:bookmarkEnd w:id="35"/>
    </w:p>
    <w:p w14:paraId="24991FC6" w14:textId="50B604BC" w:rsidR="001A292A" w:rsidRPr="00402D8B" w:rsidRDefault="00402D8B">
      <w:pPr>
        <w:pStyle w:val="ListParagraph"/>
        <w:numPr>
          <w:ilvl w:val="0"/>
          <w:numId w:val="46"/>
        </w:numPr>
        <w:spacing w:line="480" w:lineRule="auto"/>
        <w:rPr>
          <w:sz w:val="24"/>
          <w:szCs w:val="24"/>
          <w:lang w:val="nn-NO"/>
        </w:rPr>
      </w:pPr>
      <w:r w:rsidRPr="00402D8B">
        <w:rPr>
          <w:sz w:val="24"/>
          <w:szCs w:val="24"/>
          <w:lang w:val="nn-NO"/>
        </w:rPr>
        <w:t xml:space="preserve">Pengertian Program Bantuan </w:t>
      </w:r>
    </w:p>
    <w:p w14:paraId="537FC79F" w14:textId="05E85C12" w:rsidR="006C128A" w:rsidRDefault="006C128A" w:rsidP="001475DD">
      <w:pPr>
        <w:spacing w:after="0" w:line="480" w:lineRule="auto"/>
        <w:ind w:right="141" w:firstLine="709"/>
        <w:jc w:val="both"/>
        <w:rPr>
          <w:rFonts w:asciiTheme="majorBidi" w:hAnsiTheme="majorBidi" w:cstheme="majorBidi"/>
          <w:sz w:val="24"/>
          <w:szCs w:val="24"/>
          <w:lang w:val="nn-NO"/>
        </w:rPr>
      </w:pPr>
      <w:r>
        <w:rPr>
          <w:rFonts w:asciiTheme="majorBidi" w:hAnsiTheme="majorBidi" w:cstheme="majorBidi"/>
          <w:sz w:val="24"/>
          <w:szCs w:val="24"/>
          <w:lang w:val="nn-NO"/>
        </w:rPr>
        <w:t>Program Secara bahasa berasal dari bahasa yunani programma yang berarti rencana atau rancangan kegiatan yang terstruktur dan sistematis untuk mencapai tujuan tertentu. Sedangkan bantuan berarti sesuatu yang diberikan untuk menolong atau meringankan beban orang lain bisa berupa uang, barang atau jasa.</w:t>
      </w:r>
      <w:r>
        <w:rPr>
          <w:rStyle w:val="FootnoteReference"/>
          <w:rFonts w:asciiTheme="majorBidi" w:hAnsiTheme="majorBidi" w:cstheme="majorBidi"/>
          <w:sz w:val="24"/>
          <w:szCs w:val="24"/>
          <w:lang w:val="nn-NO"/>
        </w:rPr>
        <w:footnoteReference w:id="20"/>
      </w:r>
    </w:p>
    <w:p w14:paraId="67B2ABC3" w14:textId="3E20D7DC" w:rsidR="00ED4FE7" w:rsidRPr="006C128A" w:rsidRDefault="001475DD" w:rsidP="00887C35">
      <w:pPr>
        <w:spacing w:after="0" w:line="480" w:lineRule="auto"/>
        <w:ind w:right="141" w:firstLine="709"/>
        <w:jc w:val="both"/>
        <w:rPr>
          <w:rFonts w:asciiTheme="majorBidi" w:hAnsiTheme="majorBidi" w:cstheme="majorBidi"/>
          <w:sz w:val="24"/>
          <w:szCs w:val="24"/>
          <w:lang w:val="nn-NO"/>
        </w:rPr>
      </w:pPr>
      <w:r>
        <w:rPr>
          <w:rFonts w:asciiTheme="majorBidi" w:hAnsiTheme="majorBidi" w:cstheme="majorBidi"/>
          <w:sz w:val="24"/>
          <w:szCs w:val="24"/>
          <w:lang w:val="nn-NO"/>
        </w:rPr>
        <w:t>Dengan demikian secara bahasa program bantuan dapat diartikan sebagai rangkaian kegiatan yang direncanakan untuk memberikan pertolongan atau dukungan kepada pihak yang membutuhkan.</w:t>
      </w:r>
    </w:p>
    <w:p w14:paraId="30FD29FA" w14:textId="731C6D47" w:rsidR="00A636B9" w:rsidRDefault="00A836CC" w:rsidP="00A636B9">
      <w:pPr>
        <w:widowControl w:val="0"/>
        <w:autoSpaceDE w:val="0"/>
        <w:autoSpaceDN w:val="0"/>
        <w:spacing w:after="0" w:line="480" w:lineRule="auto"/>
        <w:ind w:right="141" w:firstLine="709"/>
        <w:jc w:val="both"/>
        <w:rPr>
          <w:rFonts w:ascii="Times New Roman" w:eastAsia="Times New Roman" w:hAnsi="Times New Roman" w:cs="Times New Roman"/>
          <w:sz w:val="24"/>
          <w:szCs w:val="24"/>
        </w:rPr>
      </w:pPr>
      <w:r w:rsidRPr="00EA0373">
        <w:rPr>
          <w:rFonts w:ascii="Times New Roman" w:eastAsia="Times New Roman" w:hAnsi="Times New Roman" w:cs="Times New Roman"/>
          <w:sz w:val="24"/>
          <w:szCs w:val="24"/>
          <w:lang w:val="nn-NO"/>
        </w:rPr>
        <w:lastRenderedPageBreak/>
        <w:t>Program merupakan unsur pertama yang harus ada demi tercapainya suatu kegiatan.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Melalui</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program</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maka</w:t>
      </w:r>
      <w:r w:rsidRPr="00EA0373">
        <w:rPr>
          <w:rFonts w:ascii="Times New Roman" w:eastAsia="Times New Roman" w:hAnsi="Times New Roman" w:cs="Times New Roman"/>
          <w:spacing w:val="-5"/>
          <w:sz w:val="24"/>
          <w:szCs w:val="24"/>
          <w:lang w:val="nn-NO"/>
        </w:rPr>
        <w:t xml:space="preserve"> </w:t>
      </w:r>
      <w:r w:rsidRPr="00EA0373">
        <w:rPr>
          <w:rFonts w:ascii="Times New Roman" w:eastAsia="Times New Roman" w:hAnsi="Times New Roman" w:cs="Times New Roman"/>
          <w:sz w:val="24"/>
          <w:szCs w:val="24"/>
          <w:lang w:val="nn-NO"/>
        </w:rPr>
        <w:t>segala</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bentuk</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rencana</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akan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lebih</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terorganisir</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 xml:space="preserve">dan lebih mudah untuk dioperasionalkan. </w:t>
      </w:r>
      <w:r>
        <w:rPr>
          <w:rFonts w:ascii="Times New Roman" w:eastAsia="Times New Roman" w:hAnsi="Times New Roman" w:cs="Times New Roman"/>
          <w:sz w:val="24"/>
          <w:szCs w:val="24"/>
        </w:rPr>
        <w:t xml:space="preserve">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pengertian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7B401BCE" w14:textId="77777777" w:rsidR="00E72403" w:rsidRDefault="00A836CC" w:rsidP="00E72403">
      <w:pPr>
        <w:widowControl w:val="0"/>
        <w:autoSpaceDE w:val="0"/>
        <w:autoSpaceDN w:val="0"/>
        <w:spacing w:after="0" w:line="480" w:lineRule="auto"/>
        <w:ind w:right="141" w:firstLine="709"/>
        <w:jc w:val="both"/>
        <w:rPr>
          <w:rFonts w:ascii="Times New Roman" w:eastAsia="Times New Roman" w:hAnsi="Times New Roman" w:cs="Times New Roman"/>
          <w:spacing w:val="40"/>
          <w:sz w:val="24"/>
          <w:szCs w:val="24"/>
        </w:rPr>
      </w:pPr>
      <w:r>
        <w:rPr>
          <w:rFonts w:ascii="Times New Roman" w:eastAsia="Times New Roman" w:hAnsi="Times New Roman" w:cs="Times New Roman"/>
          <w:i/>
          <w:sz w:val="24"/>
          <w:szCs w:val="24"/>
        </w:rPr>
        <w:t xml:space="preserve">“A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xml:space="preserve"> is collection of </w:t>
      </w:r>
      <w:proofErr w:type="spellStart"/>
      <w:r>
        <w:rPr>
          <w:rFonts w:ascii="Times New Roman" w:eastAsia="Times New Roman" w:hAnsi="Times New Roman" w:cs="Times New Roman"/>
          <w:i/>
          <w:sz w:val="24"/>
          <w:szCs w:val="24"/>
        </w:rPr>
        <w:t>interellated</w:t>
      </w:r>
      <w:proofErr w:type="spellEnd"/>
      <w:r>
        <w:rPr>
          <w:rFonts w:ascii="Times New Roman" w:eastAsia="Times New Roman" w:hAnsi="Times New Roman" w:cs="Times New Roman"/>
          <w:i/>
          <w:sz w:val="24"/>
          <w:szCs w:val="24"/>
        </w:rPr>
        <w:t xml:space="preserve"> project design to harmonize and integrated various action an </w:t>
      </w:r>
      <w:proofErr w:type="gramStart"/>
      <w:r>
        <w:rPr>
          <w:rFonts w:ascii="Times New Roman" w:eastAsia="Times New Roman" w:hAnsi="Times New Roman" w:cs="Times New Roman"/>
          <w:i/>
          <w:sz w:val="24"/>
          <w:szCs w:val="24"/>
        </w:rPr>
        <w:t>activities</w:t>
      </w:r>
      <w:proofErr w:type="gramEnd"/>
      <w:r>
        <w:rPr>
          <w:rFonts w:ascii="Times New Roman" w:eastAsia="Times New Roman" w:hAnsi="Times New Roman" w:cs="Times New Roman"/>
          <w:i/>
          <w:sz w:val="24"/>
          <w:szCs w:val="24"/>
        </w:rPr>
        <w:t xml:space="preserve"> for achieving overall policy objectives” </w:t>
      </w:r>
      <w:r>
        <w:rPr>
          <w:rFonts w:ascii="Times New Roman" w:eastAsia="Times New Roman" w:hAnsi="Times New Roman" w:cs="Times New Roman"/>
          <w:sz w:val="24"/>
          <w:szCs w:val="24"/>
        </w:rPr>
        <w:t xml:space="preserve">(Program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kumpulan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proyek-proyek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saling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berhubungan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didesain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integraf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keseluruhan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Kamus Besar Bahasa Indonesia (KBBI) </w:t>
      </w:r>
      <w:proofErr w:type="spellStart"/>
      <w:r>
        <w:rPr>
          <w:rFonts w:ascii="Times New Roman" w:eastAsia="Times New Roman" w:hAnsi="Times New Roman" w:cs="Times New Roman"/>
          <w:sz w:val="24"/>
          <w:szCs w:val="24"/>
        </w:rPr>
        <w:t>didefinisikan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rancangan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asas-asas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usaha-usaha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dijalankan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Pemerintah</w:t>
      </w:r>
      <w:proofErr w:type="spellEnd"/>
      <w:r>
        <w:rPr>
          <w:rFonts w:ascii="Times New Roman" w:eastAsia="Times New Roman" w:hAnsi="Times New Roman" w:cs="Times New Roman"/>
          <w:sz w:val="24"/>
          <w:szCs w:val="24"/>
        </w:rPr>
        <w:t xml:space="preserve"> Republik Indonesia </w:t>
      </w: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8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2008, Program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instrumen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dilaksanakan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Satuan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Perangkat</w:t>
      </w:r>
      <w:proofErr w:type="spellEnd"/>
      <w:r>
        <w:rPr>
          <w:rFonts w:ascii="Times New Roman" w:eastAsia="Times New Roman" w:hAnsi="Times New Roman" w:cs="Times New Roman"/>
          <w:sz w:val="24"/>
          <w:szCs w:val="24"/>
        </w:rPr>
        <w:t xml:space="preserve"> Daerah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alokasi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anggaran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dikoordinasikan</w:t>
      </w:r>
      <w:proofErr w:type="spellEnd"/>
      <w:r>
        <w:rPr>
          <w:rFonts w:ascii="Times New Roman" w:eastAsia="Times New Roman" w:hAnsi="Times New Roman" w:cs="Times New Roman"/>
          <w:sz w:val="24"/>
          <w:szCs w:val="24"/>
        </w:rPr>
        <w:t xml:space="preserve"> oleh Badan </w:t>
      </w:r>
      <w:proofErr w:type="spellStart"/>
      <w:r>
        <w:rPr>
          <w:rFonts w:ascii="Times New Roman" w:eastAsia="Times New Roman" w:hAnsi="Times New Roman" w:cs="Times New Roman"/>
          <w:sz w:val="24"/>
          <w:szCs w:val="24"/>
        </w:rPr>
        <w:t>Perencanaan</w:t>
      </w:r>
      <w:proofErr w:type="spellEnd"/>
      <w:r>
        <w:rPr>
          <w:rFonts w:ascii="Times New Roman" w:eastAsia="Times New Roman" w:hAnsi="Times New Roman" w:cs="Times New Roman"/>
          <w:spacing w:val="80"/>
          <w:sz w:val="24"/>
          <w:szCs w:val="24"/>
        </w:rPr>
        <w:t xml:space="preserve"> </w:t>
      </w:r>
      <w:r>
        <w:rPr>
          <w:rFonts w:ascii="Times New Roman" w:eastAsia="Times New Roman" w:hAnsi="Times New Roman" w:cs="Times New Roman"/>
          <w:sz w:val="24"/>
          <w:szCs w:val="24"/>
        </w:rPr>
        <w:t>Pembangunan Daerah</w:t>
      </w:r>
      <w:r w:rsidRPr="00070096">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i/>
          <w:spacing w:val="40"/>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r w:rsidR="00267E70">
        <w:rPr>
          <w:rFonts w:ascii="Times New Roman" w:eastAsia="Times New Roman" w:hAnsi="Times New Roman" w:cs="Times New Roman"/>
          <w:i/>
          <w:sz w:val="24"/>
          <w:szCs w:val="24"/>
        </w:rPr>
        <w:t>Charles O. Jones,</w:t>
      </w:r>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68"/>
          <w:sz w:val="24"/>
          <w:szCs w:val="24"/>
        </w:rPr>
        <w:t xml:space="preserve"> </w:t>
      </w:r>
      <w:proofErr w:type="spellStart"/>
      <w:r>
        <w:rPr>
          <w:rFonts w:ascii="Times New Roman" w:eastAsia="Times New Roman" w:hAnsi="Times New Roman" w:cs="Times New Roman"/>
          <w:sz w:val="24"/>
          <w:szCs w:val="24"/>
        </w:rPr>
        <w:t>disahkan</w:t>
      </w:r>
      <w:proofErr w:type="spellEnd"/>
      <w:r>
        <w:rPr>
          <w:rFonts w:ascii="Times New Roman" w:eastAsia="Times New Roman" w:hAnsi="Times New Roman" w:cs="Times New Roman"/>
          <w:spacing w:val="68"/>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pacing w:val="67"/>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pacing w:val="68"/>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68"/>
          <w:sz w:val="24"/>
          <w:szCs w:val="24"/>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67"/>
          <w:sz w:val="24"/>
          <w:szCs w:val="24"/>
          <w:lang w:val="nn-NO"/>
        </w:rPr>
        <w:t xml:space="preserve"> </w:t>
      </w:r>
      <w:r w:rsidRPr="00EA0373">
        <w:rPr>
          <w:rFonts w:ascii="Times New Roman" w:eastAsia="Times New Roman" w:hAnsi="Times New Roman" w:cs="Times New Roman"/>
          <w:sz w:val="24"/>
          <w:szCs w:val="24"/>
          <w:lang w:val="nn-NO"/>
        </w:rPr>
        <w:t>pengertian</w:t>
      </w:r>
      <w:r w:rsidRPr="00EA0373">
        <w:rPr>
          <w:rFonts w:ascii="Times New Roman" w:eastAsia="Times New Roman" w:hAnsi="Times New Roman" w:cs="Times New Roman"/>
          <w:spacing w:val="68"/>
          <w:sz w:val="24"/>
          <w:szCs w:val="24"/>
          <w:lang w:val="nn-NO"/>
        </w:rPr>
        <w:t xml:space="preserve"> </w:t>
      </w:r>
      <w:r w:rsidRPr="00EA0373">
        <w:rPr>
          <w:rFonts w:ascii="Times New Roman" w:eastAsia="Times New Roman" w:hAnsi="Times New Roman" w:cs="Times New Roman"/>
          <w:sz w:val="24"/>
          <w:szCs w:val="24"/>
          <w:lang w:val="nn-NO"/>
        </w:rPr>
        <w:t>tersebut</w:t>
      </w:r>
      <w:r w:rsidRPr="00EA0373">
        <w:rPr>
          <w:rFonts w:ascii="Times New Roman" w:eastAsia="Times New Roman" w:hAnsi="Times New Roman" w:cs="Times New Roman"/>
          <w:spacing w:val="68"/>
          <w:sz w:val="24"/>
          <w:szCs w:val="24"/>
          <w:lang w:val="nn-NO"/>
        </w:rPr>
        <w:t xml:space="preserve"> </w:t>
      </w:r>
      <w:r w:rsidRPr="00EA0373">
        <w:rPr>
          <w:rFonts w:ascii="Times New Roman" w:eastAsia="Times New Roman" w:hAnsi="Times New Roman" w:cs="Times New Roman"/>
          <w:spacing w:val="-2"/>
          <w:sz w:val="24"/>
          <w:szCs w:val="24"/>
          <w:lang w:val="nn-NO"/>
        </w:rPr>
        <w:t>dapat</w:t>
      </w:r>
      <w:bookmarkStart w:id="36" w:name="_bookmark28"/>
      <w:bookmarkEnd w:id="36"/>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digambarkan bahwa program-program merupakan penjabaran dari langkah- langkah</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mencapai tujuan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itu</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sendiri.</w:t>
      </w:r>
      <w:r>
        <w:fldChar w:fldCharType="begin"/>
      </w:r>
      <w:r w:rsidRPr="0047725C">
        <w:rPr>
          <w:lang w:val="nn-NO"/>
        </w:rPr>
        <w:instrText>HYPERLINK \l "_bookmark29"</w:instrText>
      </w:r>
      <w:r>
        <w:fldChar w:fldCharType="separate"/>
      </w:r>
      <w:r>
        <w:rPr>
          <w:rFonts w:ascii="Times New Roman" w:eastAsia="Times New Roman" w:hAnsi="Times New Roman" w:cs="Times New Roman"/>
          <w:sz w:val="24"/>
          <w:szCs w:val="24"/>
          <w:vertAlign w:val="superscript"/>
        </w:rPr>
        <w:t>18</w:t>
      </w:r>
      <w:r>
        <w:fldChar w:fldCharType="end"/>
      </w:r>
      <w:r>
        <w:rPr>
          <w:rFonts w:ascii="Times New Roman" w:eastAsia="Times New Roman" w:hAnsi="Times New Roman" w:cs="Times New Roman"/>
          <w:spacing w:val="40"/>
          <w:sz w:val="24"/>
          <w:szCs w:val="24"/>
        </w:rPr>
        <w:t xml:space="preserve"> </w:t>
      </w:r>
    </w:p>
    <w:p w14:paraId="6577B2AF" w14:textId="77777777" w:rsidR="00E72403" w:rsidRDefault="00A836CC" w:rsidP="00E72403">
      <w:pPr>
        <w:widowControl w:val="0"/>
        <w:autoSpaceDE w:val="0"/>
        <w:autoSpaceDN w:val="0"/>
        <w:spacing w:after="0" w:line="480" w:lineRule="auto"/>
        <w:ind w:right="141"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w:t>
      </w:r>
      <w:r w:rsidR="00D93C06">
        <w:rPr>
          <w:rFonts w:ascii="Times New Roman" w:eastAsia="Times New Roman" w:hAnsi="Times New Roman" w:cs="Times New Roman"/>
          <w:sz w:val="24"/>
          <w:szCs w:val="24"/>
        </w:rPr>
        <w:t>u</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Jones</w:t>
      </w:r>
      <w:r>
        <w:rPr>
          <w:rFonts w:ascii="Times New Roman" w:eastAsia="Times New Roman" w:hAnsi="Times New Roman" w:cs="Times New Roman"/>
          <w:i/>
          <w:spacing w:val="-1"/>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mengidentifikasi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3C0EBF5D" w14:textId="77777777" w:rsidR="00E72403" w:rsidRDefault="00A836CC">
      <w:pPr>
        <w:widowControl w:val="0"/>
        <w:numPr>
          <w:ilvl w:val="0"/>
          <w:numId w:val="8"/>
        </w:numPr>
        <w:autoSpaceDE w:val="0"/>
        <w:autoSpaceDN w:val="0"/>
        <w:spacing w:after="0" w:line="480" w:lineRule="auto"/>
        <w:ind w:right="141"/>
        <w:jc w:val="both"/>
        <w:rPr>
          <w:rFonts w:ascii="Times New Roman" w:eastAsia="Times New Roman" w:hAnsi="Times New Roman" w:cs="Times New Roman"/>
          <w:sz w:val="24"/>
          <w:szCs w:val="24"/>
        </w:rPr>
      </w:pPr>
      <w:r w:rsidRPr="00E72403">
        <w:rPr>
          <w:rFonts w:ascii="Times New Roman" w:eastAsia="Times New Roman" w:hAnsi="Times New Roman" w:cs="Times New Roman"/>
          <w:sz w:val="24"/>
          <w:szCs w:val="24"/>
        </w:rPr>
        <w:t>Program</w:t>
      </w:r>
      <w:r w:rsidRPr="00E72403">
        <w:rPr>
          <w:rFonts w:ascii="Times New Roman" w:eastAsia="Times New Roman" w:hAnsi="Times New Roman" w:cs="Times New Roman"/>
          <w:spacing w:val="-4"/>
          <w:sz w:val="24"/>
          <w:szCs w:val="24"/>
        </w:rPr>
        <w:t xml:space="preserve"> </w:t>
      </w:r>
      <w:proofErr w:type="spellStart"/>
      <w:r w:rsidRPr="00E72403">
        <w:rPr>
          <w:rFonts w:ascii="Times New Roman" w:eastAsia="Times New Roman" w:hAnsi="Times New Roman" w:cs="Times New Roman"/>
          <w:sz w:val="24"/>
          <w:szCs w:val="24"/>
        </w:rPr>
        <w:t>cenderung</w:t>
      </w:r>
      <w:proofErr w:type="spellEnd"/>
      <w:r w:rsidRPr="00E72403">
        <w:rPr>
          <w:rFonts w:ascii="Times New Roman" w:eastAsia="Times New Roman" w:hAnsi="Times New Roman" w:cs="Times New Roman"/>
          <w:spacing w:val="-5"/>
          <w:sz w:val="24"/>
          <w:szCs w:val="24"/>
        </w:rPr>
        <w:t xml:space="preserve"> </w:t>
      </w:r>
      <w:proofErr w:type="spellStart"/>
      <w:r w:rsidRPr="00E72403">
        <w:rPr>
          <w:rFonts w:ascii="Times New Roman" w:eastAsia="Times New Roman" w:hAnsi="Times New Roman" w:cs="Times New Roman"/>
          <w:sz w:val="24"/>
          <w:szCs w:val="24"/>
        </w:rPr>
        <w:t>membutuhkan</w:t>
      </w:r>
      <w:proofErr w:type="spellEnd"/>
      <w:r w:rsidRPr="00E72403">
        <w:rPr>
          <w:rFonts w:ascii="Times New Roman" w:eastAsia="Times New Roman" w:hAnsi="Times New Roman" w:cs="Times New Roman"/>
          <w:spacing w:val="-5"/>
          <w:sz w:val="24"/>
          <w:szCs w:val="24"/>
        </w:rPr>
        <w:t xml:space="preserve"> </w:t>
      </w:r>
      <w:proofErr w:type="spellStart"/>
      <w:r w:rsidRPr="00E72403">
        <w:rPr>
          <w:rFonts w:ascii="Times New Roman" w:eastAsia="Times New Roman" w:hAnsi="Times New Roman" w:cs="Times New Roman"/>
          <w:sz w:val="24"/>
          <w:szCs w:val="24"/>
        </w:rPr>
        <w:t>staf</w:t>
      </w:r>
      <w:proofErr w:type="spellEnd"/>
      <w:r w:rsidRPr="00E72403">
        <w:rPr>
          <w:rFonts w:ascii="Times New Roman" w:eastAsia="Times New Roman" w:hAnsi="Times New Roman" w:cs="Times New Roman"/>
          <w:sz w:val="24"/>
          <w:szCs w:val="24"/>
        </w:rPr>
        <w:t>,</w:t>
      </w:r>
      <w:r w:rsidRPr="00E72403">
        <w:rPr>
          <w:rFonts w:ascii="Times New Roman" w:eastAsia="Times New Roman" w:hAnsi="Times New Roman" w:cs="Times New Roman"/>
          <w:spacing w:val="-4"/>
          <w:sz w:val="24"/>
          <w:szCs w:val="24"/>
        </w:rPr>
        <w:t xml:space="preserve"> </w:t>
      </w:r>
      <w:proofErr w:type="spellStart"/>
      <w:r w:rsidRPr="00E72403">
        <w:rPr>
          <w:rFonts w:ascii="Times New Roman" w:eastAsia="Times New Roman" w:hAnsi="Times New Roman" w:cs="Times New Roman"/>
          <w:sz w:val="24"/>
          <w:szCs w:val="24"/>
        </w:rPr>
        <w:t>misalnya</w:t>
      </w:r>
      <w:proofErr w:type="spellEnd"/>
      <w:r w:rsidRPr="00E72403">
        <w:rPr>
          <w:rFonts w:ascii="Times New Roman" w:eastAsia="Times New Roman" w:hAnsi="Times New Roman" w:cs="Times New Roman"/>
          <w:spacing w:val="-2"/>
          <w:sz w:val="24"/>
          <w:szCs w:val="24"/>
        </w:rPr>
        <w:t xml:space="preserve"> </w:t>
      </w:r>
      <w:proofErr w:type="spellStart"/>
      <w:r w:rsidRPr="00E72403">
        <w:rPr>
          <w:rFonts w:ascii="Times New Roman" w:eastAsia="Times New Roman" w:hAnsi="Times New Roman" w:cs="Times New Roman"/>
          <w:sz w:val="24"/>
          <w:szCs w:val="24"/>
        </w:rPr>
        <w:t>untuk</w:t>
      </w:r>
      <w:proofErr w:type="spellEnd"/>
      <w:r w:rsidRPr="00E72403">
        <w:rPr>
          <w:rFonts w:ascii="Times New Roman" w:eastAsia="Times New Roman" w:hAnsi="Times New Roman" w:cs="Times New Roman"/>
          <w:spacing w:val="-4"/>
          <w:sz w:val="24"/>
          <w:szCs w:val="24"/>
        </w:rPr>
        <w:t xml:space="preserve"> </w:t>
      </w:r>
      <w:proofErr w:type="spellStart"/>
      <w:r w:rsidRPr="00E72403">
        <w:rPr>
          <w:rFonts w:ascii="Times New Roman" w:eastAsia="Times New Roman" w:hAnsi="Times New Roman" w:cs="Times New Roman"/>
          <w:sz w:val="24"/>
          <w:szCs w:val="24"/>
        </w:rPr>
        <w:t>melaksanakan</w:t>
      </w:r>
      <w:proofErr w:type="spellEnd"/>
      <w:r w:rsidRPr="00E72403">
        <w:rPr>
          <w:rFonts w:ascii="Times New Roman" w:eastAsia="Times New Roman" w:hAnsi="Times New Roman" w:cs="Times New Roman"/>
          <w:spacing w:val="-2"/>
          <w:sz w:val="24"/>
          <w:szCs w:val="24"/>
        </w:rPr>
        <w:t xml:space="preserve"> </w:t>
      </w:r>
      <w:proofErr w:type="spellStart"/>
      <w:r w:rsidRPr="00E72403">
        <w:rPr>
          <w:rFonts w:ascii="Times New Roman" w:eastAsia="Times New Roman" w:hAnsi="Times New Roman" w:cs="Times New Roman"/>
          <w:sz w:val="24"/>
          <w:szCs w:val="24"/>
        </w:rPr>
        <w:t>atau</w:t>
      </w:r>
      <w:proofErr w:type="spellEnd"/>
      <w:r w:rsidRPr="00E72403">
        <w:rPr>
          <w:rFonts w:ascii="Times New Roman" w:eastAsia="Times New Roman" w:hAnsi="Times New Roman" w:cs="Times New Roman"/>
          <w:sz w:val="24"/>
          <w:szCs w:val="24"/>
        </w:rPr>
        <w:t xml:space="preserve"> </w:t>
      </w:r>
      <w:proofErr w:type="spellStart"/>
      <w:r w:rsidRPr="00E72403">
        <w:rPr>
          <w:rFonts w:ascii="Times New Roman" w:eastAsia="Times New Roman" w:hAnsi="Times New Roman" w:cs="Times New Roman"/>
          <w:sz w:val="24"/>
          <w:szCs w:val="24"/>
        </w:rPr>
        <w:t>sebagai</w:t>
      </w:r>
      <w:proofErr w:type="spellEnd"/>
      <w:r w:rsidRPr="00E72403">
        <w:rPr>
          <w:rFonts w:ascii="Times New Roman" w:eastAsia="Times New Roman" w:hAnsi="Times New Roman" w:cs="Times New Roman"/>
          <w:sz w:val="24"/>
          <w:szCs w:val="24"/>
        </w:rPr>
        <w:t xml:space="preserve"> </w:t>
      </w:r>
      <w:proofErr w:type="spellStart"/>
      <w:r w:rsidRPr="00E72403">
        <w:rPr>
          <w:rFonts w:ascii="Times New Roman" w:eastAsia="Times New Roman" w:hAnsi="Times New Roman" w:cs="Times New Roman"/>
          <w:sz w:val="24"/>
          <w:szCs w:val="24"/>
        </w:rPr>
        <w:t>pelaku</w:t>
      </w:r>
      <w:proofErr w:type="spellEnd"/>
      <w:r w:rsidRPr="00E72403">
        <w:rPr>
          <w:rFonts w:ascii="Times New Roman" w:eastAsia="Times New Roman" w:hAnsi="Times New Roman" w:cs="Times New Roman"/>
          <w:sz w:val="24"/>
          <w:szCs w:val="24"/>
        </w:rPr>
        <w:t xml:space="preserve"> program.</w:t>
      </w:r>
    </w:p>
    <w:p w14:paraId="1CD019D2" w14:textId="77777777" w:rsidR="0031382C" w:rsidRPr="00EA0373" w:rsidRDefault="00A836CC">
      <w:pPr>
        <w:widowControl w:val="0"/>
        <w:numPr>
          <w:ilvl w:val="0"/>
          <w:numId w:val="8"/>
        </w:numPr>
        <w:autoSpaceDE w:val="0"/>
        <w:autoSpaceDN w:val="0"/>
        <w:spacing w:after="0" w:line="480" w:lineRule="auto"/>
        <w:ind w:right="141"/>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Program biasanya memiliki anggaran tersendiri, program kadang biasanya juga diidentifikasikan melalui anggaran.</w:t>
      </w:r>
    </w:p>
    <w:p w14:paraId="767B4841" w14:textId="77777777" w:rsidR="00681FAA" w:rsidRPr="00EA0373" w:rsidRDefault="00A836CC">
      <w:pPr>
        <w:widowControl w:val="0"/>
        <w:numPr>
          <w:ilvl w:val="0"/>
          <w:numId w:val="8"/>
        </w:numPr>
        <w:autoSpaceDE w:val="0"/>
        <w:autoSpaceDN w:val="0"/>
        <w:spacing w:after="0" w:line="480" w:lineRule="auto"/>
        <w:ind w:right="141"/>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Program memiliki identitas sendiri, yang bila berjalan secara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 xml:space="preserve">efektif dapat diakui oleh publik. Program terbaik di dunia adalah program yang didasarkan pada model teoritis yang jelas, yakni sebelum menentukan masalah sosial yang ingin diatasi dan memulai melakukan intervensi, maka sebelumnya harus ada pemikiran yang serius terhadap bagaimana dan mengapa masalah itu terjadi dan apa yang menjadi solusi terbaik. </w:t>
      </w:r>
    </w:p>
    <w:p w14:paraId="3E6F3CFB" w14:textId="77777777" w:rsidR="00902CE8" w:rsidRDefault="00A836CC" w:rsidP="001475DD">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i/>
          <w:sz w:val="24"/>
          <w:szCs w:val="24"/>
          <w:lang w:val="nn-NO"/>
        </w:rPr>
        <w:t xml:space="preserve">Royse, Thyer </w:t>
      </w:r>
      <w:r w:rsidRPr="00EA0373">
        <w:rPr>
          <w:rFonts w:ascii="Times New Roman" w:eastAsia="Times New Roman" w:hAnsi="Times New Roman" w:cs="Times New Roman"/>
          <w:sz w:val="24"/>
          <w:szCs w:val="24"/>
          <w:lang w:val="nn-NO"/>
        </w:rPr>
        <w:t>dan</w:t>
      </w:r>
      <w:r w:rsidRPr="00EA0373">
        <w:rPr>
          <w:rFonts w:ascii="Times New Roman" w:eastAsia="Times New Roman" w:hAnsi="Times New Roman" w:cs="Times New Roman"/>
          <w:i/>
          <w:sz w:val="24"/>
          <w:szCs w:val="24"/>
          <w:lang w:val="nn-NO"/>
        </w:rPr>
        <w:t xml:space="preserve"> Padgett </w:t>
      </w:r>
      <w:r w:rsidRPr="00EA0373">
        <w:rPr>
          <w:rFonts w:ascii="Times New Roman" w:eastAsia="Times New Roman" w:hAnsi="Times New Roman" w:cs="Times New Roman"/>
          <w:sz w:val="24"/>
          <w:szCs w:val="24"/>
          <w:lang w:val="nn-NO"/>
        </w:rPr>
        <w:t>mengemukakan tentang pengertian program, sebagai berikut:</w:t>
      </w:r>
      <w:r w:rsidR="00681FAA" w:rsidRPr="00EA0373">
        <w:rPr>
          <w:rFonts w:ascii="Times New Roman" w:eastAsia="Times New Roman" w:hAnsi="Times New Roman" w:cs="Times New Roman"/>
          <w:spacing w:val="-2"/>
          <w:sz w:val="24"/>
          <w:szCs w:val="24"/>
          <w:lang w:val="nn-NO"/>
        </w:rPr>
        <w:t xml:space="preserve"> </w:t>
      </w:r>
      <w:r w:rsidRPr="00647A04">
        <w:rPr>
          <w:rFonts w:ascii="Times New Roman" w:eastAsia="Times New Roman" w:hAnsi="Times New Roman" w:cs="Times New Roman"/>
          <w:iCs/>
          <w:sz w:val="24"/>
          <w:szCs w:val="24"/>
          <w:lang w:val="nn-NO"/>
        </w:rPr>
        <w:t>“Program adalah kumpulan kegiatan-kegiatan yang diorganisasikan dengan maksud untuk menjangkau sasaran-sasaran tertentu. Kegiatan-kegiatan yang terorganisa</w:t>
      </w:r>
      <w:r w:rsidR="00681FAA" w:rsidRPr="00647A04">
        <w:rPr>
          <w:rFonts w:ascii="Times New Roman" w:eastAsia="Times New Roman" w:hAnsi="Times New Roman" w:cs="Times New Roman"/>
          <w:iCs/>
          <w:sz w:val="24"/>
          <w:szCs w:val="24"/>
          <w:lang w:val="nn-NO"/>
        </w:rPr>
        <w:t>si</w:t>
      </w:r>
      <w:r w:rsidRPr="00647A04">
        <w:rPr>
          <w:rFonts w:ascii="Times New Roman" w:eastAsia="Times New Roman" w:hAnsi="Times New Roman" w:cs="Times New Roman"/>
          <w:iCs/>
          <w:sz w:val="24"/>
          <w:szCs w:val="24"/>
          <w:lang w:val="nn-NO"/>
        </w:rPr>
        <w:t xml:space="preserve"> bukan merupakan kumpulan tindakan-tindakan yang sembarangan, tetapi merupakan rangkaian tindakan-tindakan terencana yang dimaksudkan untuk memecahkan beberapa masalah. Jadi program merupakan intervensi</w:t>
      </w:r>
      <w:r w:rsidRPr="00647A04">
        <w:rPr>
          <w:rFonts w:ascii="Times New Roman" w:eastAsia="Times New Roman" w:hAnsi="Times New Roman" w:cs="Times New Roman"/>
          <w:iCs/>
          <w:spacing w:val="24"/>
          <w:sz w:val="24"/>
          <w:szCs w:val="24"/>
          <w:lang w:val="nn-NO"/>
        </w:rPr>
        <w:t xml:space="preserve"> </w:t>
      </w:r>
      <w:r w:rsidRPr="00647A04">
        <w:rPr>
          <w:rFonts w:ascii="Times New Roman" w:eastAsia="Times New Roman" w:hAnsi="Times New Roman" w:cs="Times New Roman"/>
          <w:iCs/>
          <w:sz w:val="24"/>
          <w:szCs w:val="24"/>
          <w:lang w:val="nn-NO"/>
        </w:rPr>
        <w:t>atau</w:t>
      </w:r>
      <w:r w:rsidRPr="00647A04">
        <w:rPr>
          <w:rFonts w:ascii="Times New Roman" w:eastAsia="Times New Roman" w:hAnsi="Times New Roman" w:cs="Times New Roman"/>
          <w:iCs/>
          <w:spacing w:val="25"/>
          <w:sz w:val="24"/>
          <w:szCs w:val="24"/>
          <w:lang w:val="nn-NO"/>
        </w:rPr>
        <w:t xml:space="preserve"> </w:t>
      </w:r>
      <w:r w:rsidRPr="00647A04">
        <w:rPr>
          <w:rFonts w:ascii="Times New Roman" w:eastAsia="Times New Roman" w:hAnsi="Times New Roman" w:cs="Times New Roman"/>
          <w:iCs/>
          <w:sz w:val="24"/>
          <w:szCs w:val="24"/>
          <w:lang w:val="nn-NO"/>
        </w:rPr>
        <w:t>pelayanan</w:t>
      </w:r>
      <w:r w:rsidRPr="00647A04">
        <w:rPr>
          <w:rFonts w:ascii="Times New Roman" w:eastAsia="Times New Roman" w:hAnsi="Times New Roman" w:cs="Times New Roman"/>
          <w:iCs/>
          <w:spacing w:val="24"/>
          <w:sz w:val="24"/>
          <w:szCs w:val="24"/>
          <w:lang w:val="nn-NO"/>
        </w:rPr>
        <w:t xml:space="preserve"> </w:t>
      </w:r>
      <w:r w:rsidRPr="00647A04">
        <w:rPr>
          <w:rFonts w:ascii="Times New Roman" w:eastAsia="Times New Roman" w:hAnsi="Times New Roman" w:cs="Times New Roman"/>
          <w:iCs/>
          <w:sz w:val="24"/>
          <w:szCs w:val="24"/>
          <w:lang w:val="nn-NO"/>
        </w:rPr>
        <w:t>yang</w:t>
      </w:r>
      <w:r w:rsidRPr="00647A04">
        <w:rPr>
          <w:rFonts w:ascii="Times New Roman" w:eastAsia="Times New Roman" w:hAnsi="Times New Roman" w:cs="Times New Roman"/>
          <w:iCs/>
          <w:spacing w:val="23"/>
          <w:sz w:val="24"/>
          <w:szCs w:val="24"/>
          <w:lang w:val="nn-NO"/>
        </w:rPr>
        <w:t xml:space="preserve"> </w:t>
      </w:r>
      <w:r w:rsidRPr="00647A04">
        <w:rPr>
          <w:rFonts w:ascii="Times New Roman" w:eastAsia="Times New Roman" w:hAnsi="Times New Roman" w:cs="Times New Roman"/>
          <w:iCs/>
          <w:sz w:val="24"/>
          <w:szCs w:val="24"/>
          <w:lang w:val="nn-NO"/>
        </w:rPr>
        <w:t>diharapkan</w:t>
      </w:r>
      <w:r w:rsidRPr="00647A04">
        <w:rPr>
          <w:rFonts w:ascii="Times New Roman" w:eastAsia="Times New Roman" w:hAnsi="Times New Roman" w:cs="Times New Roman"/>
          <w:iCs/>
          <w:spacing w:val="24"/>
          <w:sz w:val="24"/>
          <w:szCs w:val="24"/>
          <w:lang w:val="nn-NO"/>
        </w:rPr>
        <w:t xml:space="preserve"> </w:t>
      </w:r>
      <w:r w:rsidRPr="00647A04">
        <w:rPr>
          <w:rFonts w:ascii="Times New Roman" w:eastAsia="Times New Roman" w:hAnsi="Times New Roman" w:cs="Times New Roman"/>
          <w:iCs/>
          <w:sz w:val="24"/>
          <w:szCs w:val="24"/>
          <w:lang w:val="nn-NO"/>
        </w:rPr>
        <w:t>mempunyai</w:t>
      </w:r>
      <w:r w:rsidRPr="00647A04">
        <w:rPr>
          <w:rFonts w:ascii="Times New Roman" w:eastAsia="Times New Roman" w:hAnsi="Times New Roman" w:cs="Times New Roman"/>
          <w:iCs/>
          <w:spacing w:val="24"/>
          <w:sz w:val="24"/>
          <w:szCs w:val="24"/>
          <w:lang w:val="nn-NO"/>
        </w:rPr>
        <w:t xml:space="preserve"> </w:t>
      </w:r>
      <w:r w:rsidRPr="00647A04">
        <w:rPr>
          <w:rFonts w:ascii="Times New Roman" w:eastAsia="Times New Roman" w:hAnsi="Times New Roman" w:cs="Times New Roman"/>
          <w:iCs/>
          <w:sz w:val="24"/>
          <w:szCs w:val="24"/>
          <w:lang w:val="nn-NO"/>
        </w:rPr>
        <w:t>pengaruh</w:t>
      </w:r>
      <w:r w:rsidRPr="00647A04">
        <w:rPr>
          <w:rFonts w:ascii="Times New Roman" w:eastAsia="Times New Roman" w:hAnsi="Times New Roman" w:cs="Times New Roman"/>
          <w:iCs/>
          <w:spacing w:val="24"/>
          <w:sz w:val="24"/>
          <w:szCs w:val="24"/>
          <w:lang w:val="nn-NO"/>
        </w:rPr>
        <w:t xml:space="preserve"> </w:t>
      </w:r>
      <w:r w:rsidRPr="00647A04">
        <w:rPr>
          <w:rFonts w:ascii="Times New Roman" w:eastAsia="Times New Roman" w:hAnsi="Times New Roman" w:cs="Times New Roman"/>
          <w:iCs/>
          <w:sz w:val="24"/>
          <w:szCs w:val="24"/>
          <w:lang w:val="nn-NO"/>
        </w:rPr>
        <w:t>yang</w:t>
      </w:r>
      <w:r w:rsidRPr="00647A04">
        <w:rPr>
          <w:rFonts w:ascii="Times New Roman" w:eastAsia="Times New Roman" w:hAnsi="Times New Roman" w:cs="Times New Roman"/>
          <w:iCs/>
          <w:spacing w:val="23"/>
          <w:sz w:val="24"/>
          <w:szCs w:val="24"/>
          <w:lang w:val="nn-NO"/>
        </w:rPr>
        <w:t xml:space="preserve"> </w:t>
      </w:r>
      <w:r w:rsidRPr="00647A04">
        <w:rPr>
          <w:rFonts w:ascii="Times New Roman" w:eastAsia="Times New Roman" w:hAnsi="Times New Roman" w:cs="Times New Roman"/>
          <w:iCs/>
          <w:sz w:val="24"/>
          <w:szCs w:val="24"/>
          <w:lang w:val="nn-NO"/>
        </w:rPr>
        <w:t>kuat</w:t>
      </w:r>
      <w:r w:rsidRPr="00647A04">
        <w:rPr>
          <w:rFonts w:ascii="Times New Roman" w:eastAsia="Times New Roman" w:hAnsi="Times New Roman" w:cs="Times New Roman"/>
          <w:iCs/>
          <w:spacing w:val="25"/>
          <w:sz w:val="24"/>
          <w:szCs w:val="24"/>
          <w:lang w:val="nn-NO"/>
        </w:rPr>
        <w:t xml:space="preserve"> </w:t>
      </w:r>
      <w:r w:rsidRPr="00647A04">
        <w:rPr>
          <w:rFonts w:ascii="Times New Roman" w:eastAsia="Times New Roman" w:hAnsi="Times New Roman" w:cs="Times New Roman"/>
          <w:iCs/>
          <w:spacing w:val="-4"/>
          <w:sz w:val="24"/>
          <w:szCs w:val="24"/>
          <w:lang w:val="nn-NO"/>
        </w:rPr>
        <w:t>bagi</w:t>
      </w:r>
      <w:bookmarkStart w:id="37" w:name="_bookmark29"/>
      <w:bookmarkEnd w:id="37"/>
      <w:r w:rsidR="003055B0" w:rsidRPr="00647A04">
        <w:rPr>
          <w:rFonts w:ascii="Times New Roman" w:eastAsia="Times New Roman" w:hAnsi="Times New Roman" w:cs="Times New Roman"/>
          <w:iCs/>
          <w:spacing w:val="-2"/>
          <w:sz w:val="24"/>
          <w:szCs w:val="24"/>
          <w:lang w:val="nn-NO"/>
        </w:rPr>
        <w:t xml:space="preserve"> </w:t>
      </w:r>
      <w:r w:rsidRPr="00647A04">
        <w:rPr>
          <w:rFonts w:ascii="Times New Roman" w:eastAsia="Times New Roman" w:hAnsi="Times New Roman" w:cs="Times New Roman"/>
          <w:iCs/>
          <w:sz w:val="24"/>
          <w:szCs w:val="24"/>
          <w:lang w:val="nn-NO"/>
        </w:rPr>
        <w:t>peserta program.”</w:t>
      </w:r>
      <w:r w:rsidRPr="00647A04">
        <w:rPr>
          <w:rFonts w:ascii="Times New Roman" w:eastAsia="Times New Roman" w:hAnsi="Times New Roman" w:cs="Times New Roman"/>
          <w:iCs/>
          <w:sz w:val="24"/>
          <w:szCs w:val="24"/>
          <w:vertAlign w:val="superscript"/>
        </w:rPr>
        <w:footnoteReference w:id="22"/>
      </w:r>
      <w:r w:rsidRPr="00EA0373">
        <w:rPr>
          <w:rFonts w:ascii="Times New Roman" w:eastAsia="Times New Roman" w:hAnsi="Times New Roman" w:cs="Times New Roman"/>
          <w:sz w:val="24"/>
          <w:szCs w:val="24"/>
          <w:lang w:val="nn-NO"/>
        </w:rPr>
        <w:t xml:space="preserve"> </w:t>
      </w:r>
    </w:p>
    <w:p w14:paraId="152877FC" w14:textId="3CEBD5A0" w:rsidR="00647A04" w:rsidRPr="00EA0373" w:rsidRDefault="001D2F88" w:rsidP="001475DD">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Berdasarkan penjelasan tersebut, dapat disimpulkan bahwa </w:t>
      </w:r>
      <w:r w:rsidR="00A836CC" w:rsidRPr="00EA0373">
        <w:rPr>
          <w:rFonts w:ascii="Times New Roman" w:eastAsia="Times New Roman" w:hAnsi="Times New Roman" w:cs="Times New Roman"/>
          <w:sz w:val="24"/>
          <w:szCs w:val="24"/>
          <w:lang w:val="nn-NO"/>
        </w:rPr>
        <w:t>program Pemerintah berarti u</w:t>
      </w:r>
      <w:r w:rsidRPr="00EA0373">
        <w:rPr>
          <w:rFonts w:ascii="Times New Roman" w:eastAsia="Times New Roman" w:hAnsi="Times New Roman" w:cs="Times New Roman"/>
          <w:sz w:val="24"/>
          <w:szCs w:val="24"/>
          <w:lang w:val="nn-NO"/>
        </w:rPr>
        <w:t>paya untuk mewujudkan kebijakan-</w:t>
      </w:r>
      <w:r w:rsidR="00A836CC" w:rsidRPr="00EA0373">
        <w:rPr>
          <w:rFonts w:ascii="Times New Roman" w:eastAsia="Times New Roman" w:hAnsi="Times New Roman" w:cs="Times New Roman"/>
          <w:sz w:val="24"/>
          <w:szCs w:val="24"/>
          <w:lang w:val="nn-NO"/>
        </w:rPr>
        <w:t>kebijakan Pemerintah yang telah ditetapkan sebelumnya. Program juga merupakan kumpulan proyek-</w:t>
      </w:r>
      <w:r w:rsidR="00A836CC" w:rsidRPr="00EA0373">
        <w:rPr>
          <w:rFonts w:ascii="Times New Roman" w:eastAsia="Times New Roman" w:hAnsi="Times New Roman" w:cs="Times New Roman"/>
          <w:sz w:val="24"/>
          <w:szCs w:val="24"/>
          <w:lang w:val="nn-NO"/>
        </w:rPr>
        <w:lastRenderedPageBreak/>
        <w:t>proyek yang berhubungan dan telah dirancang sedemikian rupa untuk melaksanakan kegiatan-kegiatan agar sasaran kebijaksanaan yang telah direncanakan dapat dicapai secara menyeluruh. Di</w:t>
      </w:r>
      <w:r w:rsidR="00A836CC" w:rsidRPr="00EA0373">
        <w:rPr>
          <w:rFonts w:ascii="Times New Roman" w:eastAsia="Times New Roman" w:hAnsi="Times New Roman" w:cs="Times New Roman"/>
          <w:spacing w:val="40"/>
          <w:sz w:val="24"/>
          <w:szCs w:val="24"/>
          <w:lang w:val="nn-NO"/>
        </w:rPr>
        <w:t xml:space="preserve"> </w:t>
      </w:r>
      <w:r w:rsidR="00A836CC" w:rsidRPr="00EA0373">
        <w:rPr>
          <w:rFonts w:ascii="Times New Roman" w:eastAsia="Times New Roman" w:hAnsi="Times New Roman" w:cs="Times New Roman"/>
          <w:sz w:val="24"/>
          <w:szCs w:val="24"/>
          <w:lang w:val="nn-NO"/>
        </w:rPr>
        <w:t>dalam program biasanya dijelaskan mengenai hal-hal, sebagai berikut:</w:t>
      </w:r>
    </w:p>
    <w:p w14:paraId="4C8FB385" w14:textId="77777777" w:rsidR="008163F4" w:rsidRPr="00EA0373" w:rsidRDefault="00A836CC">
      <w:pPr>
        <w:widowControl w:val="0"/>
        <w:numPr>
          <w:ilvl w:val="0"/>
          <w:numId w:val="9"/>
        </w:numPr>
        <w:autoSpaceDE w:val="0"/>
        <w:autoSpaceDN w:val="0"/>
        <w:spacing w:after="0" w:line="480" w:lineRule="auto"/>
        <w:ind w:left="993" w:right="141"/>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Tujuan</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kegiatan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akan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pacing w:val="-2"/>
          <w:sz w:val="24"/>
          <w:szCs w:val="24"/>
          <w:lang w:val="nn-NO"/>
        </w:rPr>
        <w:t>dicapai.</w:t>
      </w:r>
    </w:p>
    <w:p w14:paraId="3FE6DF44" w14:textId="77777777" w:rsidR="008163F4" w:rsidRPr="00EA0373" w:rsidRDefault="00A836CC">
      <w:pPr>
        <w:widowControl w:val="0"/>
        <w:numPr>
          <w:ilvl w:val="0"/>
          <w:numId w:val="9"/>
        </w:numPr>
        <w:autoSpaceDE w:val="0"/>
        <w:autoSpaceDN w:val="0"/>
        <w:spacing w:after="0" w:line="480" w:lineRule="auto"/>
        <w:ind w:left="993" w:right="141"/>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Kegiatan</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diambil</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mencapai</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pacing w:val="-2"/>
          <w:sz w:val="24"/>
          <w:szCs w:val="24"/>
          <w:lang w:val="nn-NO"/>
        </w:rPr>
        <w:t>tujuan</w:t>
      </w:r>
    </w:p>
    <w:p w14:paraId="17100767" w14:textId="77777777" w:rsidR="008163F4" w:rsidRDefault="00A836CC">
      <w:pPr>
        <w:widowControl w:val="0"/>
        <w:numPr>
          <w:ilvl w:val="0"/>
          <w:numId w:val="9"/>
        </w:numPr>
        <w:autoSpaceDE w:val="0"/>
        <w:autoSpaceDN w:val="0"/>
        <w:spacing w:after="0" w:line="480" w:lineRule="auto"/>
        <w:ind w:left="993" w:right="141"/>
        <w:jc w:val="both"/>
        <w:rPr>
          <w:rFonts w:ascii="Times New Roman" w:eastAsia="Times New Roman" w:hAnsi="Times New Roman" w:cs="Times New Roman"/>
          <w:spacing w:val="-2"/>
          <w:sz w:val="24"/>
          <w:szCs w:val="24"/>
        </w:rPr>
      </w:pPr>
      <w:proofErr w:type="spellStart"/>
      <w:r w:rsidRPr="008163F4">
        <w:rPr>
          <w:rFonts w:ascii="Times New Roman" w:eastAsia="Times New Roman" w:hAnsi="Times New Roman" w:cs="Times New Roman"/>
          <w:sz w:val="24"/>
          <w:szCs w:val="24"/>
        </w:rPr>
        <w:t>Aturan</w:t>
      </w:r>
      <w:proofErr w:type="spellEnd"/>
      <w:r w:rsidRPr="008163F4">
        <w:rPr>
          <w:rFonts w:ascii="Times New Roman" w:eastAsia="Times New Roman" w:hAnsi="Times New Roman" w:cs="Times New Roman"/>
          <w:spacing w:val="-1"/>
          <w:sz w:val="24"/>
          <w:szCs w:val="24"/>
        </w:rPr>
        <w:t xml:space="preserve"> </w:t>
      </w:r>
      <w:r w:rsidRPr="008163F4">
        <w:rPr>
          <w:rFonts w:ascii="Times New Roman" w:eastAsia="Times New Roman" w:hAnsi="Times New Roman" w:cs="Times New Roman"/>
          <w:sz w:val="24"/>
          <w:szCs w:val="24"/>
        </w:rPr>
        <w:t xml:space="preserve">yang </w:t>
      </w:r>
      <w:proofErr w:type="spellStart"/>
      <w:r w:rsidRPr="008163F4">
        <w:rPr>
          <w:rFonts w:ascii="Times New Roman" w:eastAsia="Times New Roman" w:hAnsi="Times New Roman" w:cs="Times New Roman"/>
          <w:sz w:val="24"/>
          <w:szCs w:val="24"/>
        </w:rPr>
        <w:t>harus</w:t>
      </w:r>
      <w:proofErr w:type="spellEnd"/>
      <w:r w:rsidRPr="008163F4">
        <w:rPr>
          <w:rFonts w:ascii="Times New Roman" w:eastAsia="Times New Roman" w:hAnsi="Times New Roman" w:cs="Times New Roman"/>
          <w:spacing w:val="-1"/>
          <w:sz w:val="24"/>
          <w:szCs w:val="24"/>
        </w:rPr>
        <w:t xml:space="preserve"> </w:t>
      </w:r>
      <w:proofErr w:type="spellStart"/>
      <w:r w:rsidRPr="008163F4">
        <w:rPr>
          <w:rFonts w:ascii="Times New Roman" w:eastAsia="Times New Roman" w:hAnsi="Times New Roman" w:cs="Times New Roman"/>
          <w:sz w:val="24"/>
          <w:szCs w:val="24"/>
        </w:rPr>
        <w:t>dipegang</w:t>
      </w:r>
      <w:proofErr w:type="spellEnd"/>
      <w:r w:rsidRPr="008163F4">
        <w:rPr>
          <w:rFonts w:ascii="Times New Roman" w:eastAsia="Times New Roman" w:hAnsi="Times New Roman" w:cs="Times New Roman"/>
          <w:sz w:val="24"/>
          <w:szCs w:val="24"/>
        </w:rPr>
        <w:t xml:space="preserve"> dan</w:t>
      </w:r>
      <w:r w:rsidRPr="008163F4">
        <w:rPr>
          <w:rFonts w:ascii="Times New Roman" w:eastAsia="Times New Roman" w:hAnsi="Times New Roman" w:cs="Times New Roman"/>
          <w:spacing w:val="-1"/>
          <w:sz w:val="24"/>
          <w:szCs w:val="24"/>
        </w:rPr>
        <w:t xml:space="preserve"> </w:t>
      </w:r>
      <w:proofErr w:type="spellStart"/>
      <w:r w:rsidRPr="008163F4">
        <w:rPr>
          <w:rFonts w:ascii="Times New Roman" w:eastAsia="Times New Roman" w:hAnsi="Times New Roman" w:cs="Times New Roman"/>
          <w:sz w:val="24"/>
          <w:szCs w:val="24"/>
        </w:rPr>
        <w:t>proseudr</w:t>
      </w:r>
      <w:proofErr w:type="spellEnd"/>
      <w:r w:rsidRPr="008163F4">
        <w:rPr>
          <w:rFonts w:ascii="Times New Roman" w:eastAsia="Times New Roman" w:hAnsi="Times New Roman" w:cs="Times New Roman"/>
          <w:sz w:val="24"/>
          <w:szCs w:val="24"/>
        </w:rPr>
        <w:t xml:space="preserve"> yang</w:t>
      </w:r>
      <w:r w:rsidRPr="008163F4">
        <w:rPr>
          <w:rFonts w:ascii="Times New Roman" w:eastAsia="Times New Roman" w:hAnsi="Times New Roman" w:cs="Times New Roman"/>
          <w:spacing w:val="1"/>
          <w:sz w:val="24"/>
          <w:szCs w:val="24"/>
        </w:rPr>
        <w:t xml:space="preserve"> </w:t>
      </w:r>
      <w:proofErr w:type="spellStart"/>
      <w:r w:rsidRPr="008163F4">
        <w:rPr>
          <w:rFonts w:ascii="Times New Roman" w:eastAsia="Times New Roman" w:hAnsi="Times New Roman" w:cs="Times New Roman"/>
          <w:sz w:val="24"/>
          <w:szCs w:val="24"/>
        </w:rPr>
        <w:t>harus</w:t>
      </w:r>
      <w:proofErr w:type="spellEnd"/>
      <w:r w:rsidRPr="008163F4">
        <w:rPr>
          <w:rFonts w:ascii="Times New Roman" w:eastAsia="Times New Roman" w:hAnsi="Times New Roman" w:cs="Times New Roman"/>
          <w:sz w:val="24"/>
          <w:szCs w:val="24"/>
        </w:rPr>
        <w:t xml:space="preserve"> </w:t>
      </w:r>
      <w:proofErr w:type="spellStart"/>
      <w:r w:rsidRPr="008163F4">
        <w:rPr>
          <w:rFonts w:ascii="Times New Roman" w:eastAsia="Times New Roman" w:hAnsi="Times New Roman" w:cs="Times New Roman"/>
          <w:spacing w:val="-2"/>
          <w:sz w:val="24"/>
          <w:szCs w:val="24"/>
        </w:rPr>
        <w:t>dilalui</w:t>
      </w:r>
      <w:proofErr w:type="spellEnd"/>
      <w:r w:rsidRPr="008163F4">
        <w:rPr>
          <w:rFonts w:ascii="Times New Roman" w:eastAsia="Times New Roman" w:hAnsi="Times New Roman" w:cs="Times New Roman"/>
          <w:spacing w:val="-2"/>
          <w:sz w:val="24"/>
          <w:szCs w:val="24"/>
        </w:rPr>
        <w:t>.</w:t>
      </w:r>
    </w:p>
    <w:p w14:paraId="5CF8A9C5" w14:textId="77777777" w:rsidR="008163F4" w:rsidRDefault="00A836CC">
      <w:pPr>
        <w:widowControl w:val="0"/>
        <w:numPr>
          <w:ilvl w:val="0"/>
          <w:numId w:val="9"/>
        </w:numPr>
        <w:autoSpaceDE w:val="0"/>
        <w:autoSpaceDN w:val="0"/>
        <w:spacing w:after="0" w:line="480" w:lineRule="auto"/>
        <w:ind w:left="993" w:right="141"/>
        <w:jc w:val="both"/>
        <w:rPr>
          <w:rFonts w:ascii="Times New Roman" w:eastAsia="Times New Roman" w:hAnsi="Times New Roman" w:cs="Times New Roman"/>
          <w:spacing w:val="-2"/>
          <w:sz w:val="24"/>
          <w:szCs w:val="24"/>
        </w:rPr>
      </w:pPr>
      <w:proofErr w:type="spellStart"/>
      <w:r w:rsidRPr="008163F4">
        <w:rPr>
          <w:rFonts w:ascii="Times New Roman" w:eastAsia="Times New Roman" w:hAnsi="Times New Roman" w:cs="Times New Roman"/>
          <w:sz w:val="24"/>
          <w:szCs w:val="24"/>
        </w:rPr>
        <w:t>Perkiraan</w:t>
      </w:r>
      <w:proofErr w:type="spellEnd"/>
      <w:r w:rsidRPr="008163F4">
        <w:rPr>
          <w:rFonts w:ascii="Times New Roman" w:eastAsia="Times New Roman" w:hAnsi="Times New Roman" w:cs="Times New Roman"/>
          <w:sz w:val="24"/>
          <w:szCs w:val="24"/>
        </w:rPr>
        <w:t xml:space="preserve"> </w:t>
      </w:r>
      <w:proofErr w:type="spellStart"/>
      <w:r w:rsidRPr="008163F4">
        <w:rPr>
          <w:rFonts w:ascii="Times New Roman" w:eastAsia="Times New Roman" w:hAnsi="Times New Roman" w:cs="Times New Roman"/>
          <w:sz w:val="24"/>
          <w:szCs w:val="24"/>
        </w:rPr>
        <w:t>anggaran</w:t>
      </w:r>
      <w:proofErr w:type="spellEnd"/>
      <w:r w:rsidRPr="008163F4">
        <w:rPr>
          <w:rFonts w:ascii="Times New Roman" w:eastAsia="Times New Roman" w:hAnsi="Times New Roman" w:cs="Times New Roman"/>
          <w:spacing w:val="-2"/>
          <w:sz w:val="24"/>
          <w:szCs w:val="24"/>
        </w:rPr>
        <w:t xml:space="preserve"> </w:t>
      </w:r>
      <w:r w:rsidRPr="008163F4">
        <w:rPr>
          <w:rFonts w:ascii="Times New Roman" w:eastAsia="Times New Roman" w:hAnsi="Times New Roman" w:cs="Times New Roman"/>
          <w:sz w:val="24"/>
          <w:szCs w:val="24"/>
        </w:rPr>
        <w:t>yang</w:t>
      </w:r>
      <w:r w:rsidRPr="008163F4">
        <w:rPr>
          <w:rFonts w:ascii="Times New Roman" w:eastAsia="Times New Roman" w:hAnsi="Times New Roman" w:cs="Times New Roman"/>
          <w:spacing w:val="-1"/>
          <w:sz w:val="24"/>
          <w:szCs w:val="24"/>
        </w:rPr>
        <w:t xml:space="preserve"> </w:t>
      </w:r>
      <w:proofErr w:type="spellStart"/>
      <w:r w:rsidRPr="008163F4">
        <w:rPr>
          <w:rFonts w:ascii="Times New Roman" w:eastAsia="Times New Roman" w:hAnsi="Times New Roman" w:cs="Times New Roman"/>
          <w:spacing w:val="-2"/>
          <w:sz w:val="24"/>
          <w:szCs w:val="24"/>
        </w:rPr>
        <w:t>dibutuhkan</w:t>
      </w:r>
      <w:proofErr w:type="spellEnd"/>
    </w:p>
    <w:p w14:paraId="4A95E2FA" w14:textId="77777777" w:rsidR="008163F4" w:rsidRDefault="00A836CC">
      <w:pPr>
        <w:widowControl w:val="0"/>
        <w:numPr>
          <w:ilvl w:val="0"/>
          <w:numId w:val="9"/>
        </w:numPr>
        <w:autoSpaceDE w:val="0"/>
        <w:autoSpaceDN w:val="0"/>
        <w:spacing w:after="0" w:line="480" w:lineRule="auto"/>
        <w:ind w:left="993" w:right="141"/>
        <w:jc w:val="both"/>
        <w:rPr>
          <w:rFonts w:ascii="Times New Roman" w:eastAsia="Times New Roman" w:hAnsi="Times New Roman" w:cs="Times New Roman"/>
          <w:spacing w:val="-2"/>
          <w:sz w:val="24"/>
          <w:szCs w:val="24"/>
        </w:rPr>
      </w:pPr>
      <w:r w:rsidRPr="008163F4">
        <w:rPr>
          <w:rFonts w:ascii="Times New Roman" w:eastAsia="Times New Roman" w:hAnsi="Times New Roman" w:cs="Times New Roman"/>
          <w:sz w:val="24"/>
          <w:szCs w:val="24"/>
        </w:rPr>
        <w:t>Strategi</w:t>
      </w:r>
      <w:r w:rsidRPr="008163F4">
        <w:rPr>
          <w:rFonts w:ascii="Times New Roman" w:eastAsia="Times New Roman" w:hAnsi="Times New Roman" w:cs="Times New Roman"/>
          <w:spacing w:val="-2"/>
          <w:sz w:val="24"/>
          <w:szCs w:val="24"/>
        </w:rPr>
        <w:t xml:space="preserve"> </w:t>
      </w:r>
      <w:proofErr w:type="spellStart"/>
      <w:r w:rsidRPr="008163F4">
        <w:rPr>
          <w:rFonts w:ascii="Times New Roman" w:eastAsia="Times New Roman" w:hAnsi="Times New Roman" w:cs="Times New Roman"/>
          <w:spacing w:val="-2"/>
          <w:sz w:val="24"/>
          <w:szCs w:val="24"/>
        </w:rPr>
        <w:t>pelaksanaan</w:t>
      </w:r>
      <w:proofErr w:type="spellEnd"/>
      <w:r w:rsidRPr="008163F4">
        <w:rPr>
          <w:rFonts w:ascii="Times New Roman" w:eastAsia="Times New Roman" w:hAnsi="Times New Roman" w:cs="Times New Roman"/>
          <w:spacing w:val="-2"/>
          <w:sz w:val="24"/>
          <w:szCs w:val="24"/>
        </w:rPr>
        <w:t>.</w:t>
      </w:r>
    </w:p>
    <w:p w14:paraId="76CCA03F" w14:textId="77777777" w:rsidR="001475DD" w:rsidRDefault="00A836CC" w:rsidP="005C1C0A">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Pr>
          <w:rFonts w:ascii="Times New Roman" w:eastAsia="Times New Roman" w:hAnsi="Times New Roman" w:cs="Times New Roman"/>
          <w:sz w:val="24"/>
          <w:szCs w:val="24"/>
        </w:rPr>
        <w:t xml:space="preserve">Dalam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rencana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20% </w:t>
      </w:r>
      <w:proofErr w:type="spellStart"/>
      <w:r>
        <w:rPr>
          <w:rFonts w:ascii="Times New Roman" w:eastAsia="Times New Roman" w:hAnsi="Times New Roman" w:cs="Times New Roman"/>
          <w:sz w:val="24"/>
          <w:szCs w:val="24"/>
        </w:rPr>
        <w:t>penentu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keberhasilan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mengambil</w:t>
      </w:r>
      <w:proofErr w:type="spellEnd"/>
      <w:r>
        <w:rPr>
          <w:rFonts w:ascii="Times New Roman" w:eastAsia="Times New Roman" w:hAnsi="Times New Roman" w:cs="Times New Roman"/>
          <w:sz w:val="24"/>
          <w:szCs w:val="24"/>
        </w:rPr>
        <w:t xml:space="preserve"> 60% </w:t>
      </w:r>
      <w:proofErr w:type="spellStart"/>
      <w:r>
        <w:rPr>
          <w:rFonts w:ascii="Times New Roman" w:eastAsia="Times New Roman" w:hAnsi="Times New Roman" w:cs="Times New Roman"/>
          <w:sz w:val="24"/>
          <w:szCs w:val="24"/>
        </w:rPr>
        <w:t>sisanya</w:t>
      </w:r>
      <w:proofErr w:type="spellEnd"/>
      <w:r>
        <w:rPr>
          <w:rFonts w:ascii="Times New Roman" w:eastAsia="Times New Roman" w:hAnsi="Times New Roman" w:cs="Times New Roman"/>
          <w:sz w:val="24"/>
          <w:szCs w:val="24"/>
        </w:rPr>
        <w:t xml:space="preserve">, dan 20% </w:t>
      </w:r>
      <w:proofErr w:type="spellStart"/>
      <w:r>
        <w:rPr>
          <w:rFonts w:ascii="Times New Roman" w:eastAsia="Times New Roman" w:hAnsi="Times New Roman" w:cs="Times New Roman"/>
          <w:sz w:val="24"/>
          <w:szCs w:val="24"/>
        </w:rPr>
        <w:t>terakhir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mengendalikan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Tujuan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bermacam-macam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sendirinya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kebijakan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r w:rsidRPr="00EA0373">
        <w:rPr>
          <w:rFonts w:ascii="Times New Roman" w:eastAsia="Times New Roman" w:hAnsi="Times New Roman" w:cs="Times New Roman"/>
          <w:sz w:val="24"/>
          <w:szCs w:val="24"/>
          <w:lang w:val="nn-NO"/>
        </w:rPr>
        <w:t>Implementasi/pelaksanaan program merupakan tahapan yang dapat dikatakan paling</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berat.</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Hal</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ini</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dikarenakan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pelaksanaan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program</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terdapat</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proses</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yang kompleks</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dan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panjang,</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terlebih</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lagi</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masalah-masalah</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tidak</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ditemukan</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dalam perencanaan konsep terkadang muncul ketika proses pelaksanaan program kebijakan.</w:t>
      </w:r>
      <w:r w:rsidRPr="00EA0373">
        <w:rPr>
          <w:rFonts w:ascii="Times New Roman" w:eastAsia="Times New Roman" w:hAnsi="Times New Roman" w:cs="Times New Roman"/>
          <w:spacing w:val="73"/>
          <w:w w:val="150"/>
          <w:sz w:val="24"/>
          <w:szCs w:val="24"/>
          <w:lang w:val="nn-NO"/>
        </w:rPr>
        <w:t xml:space="preserve"> </w:t>
      </w:r>
      <w:r w:rsidRPr="00EA0373">
        <w:rPr>
          <w:rFonts w:ascii="Times New Roman" w:eastAsia="Times New Roman" w:hAnsi="Times New Roman" w:cs="Times New Roman"/>
          <w:sz w:val="24"/>
          <w:szCs w:val="24"/>
          <w:lang w:val="nn-NO"/>
        </w:rPr>
        <w:t>Selain</w:t>
      </w:r>
      <w:r w:rsidRPr="00EA0373">
        <w:rPr>
          <w:rFonts w:ascii="Times New Roman" w:eastAsia="Times New Roman" w:hAnsi="Times New Roman" w:cs="Times New Roman"/>
          <w:spacing w:val="78"/>
          <w:w w:val="150"/>
          <w:sz w:val="24"/>
          <w:szCs w:val="24"/>
          <w:lang w:val="nn-NO"/>
        </w:rPr>
        <w:t xml:space="preserve"> </w:t>
      </w:r>
      <w:r w:rsidRPr="00EA0373">
        <w:rPr>
          <w:rFonts w:ascii="Times New Roman" w:eastAsia="Times New Roman" w:hAnsi="Times New Roman" w:cs="Times New Roman"/>
          <w:sz w:val="24"/>
          <w:szCs w:val="24"/>
          <w:lang w:val="nn-NO"/>
        </w:rPr>
        <w:t>itu,</w:t>
      </w:r>
      <w:r w:rsidRPr="00EA0373">
        <w:rPr>
          <w:rFonts w:ascii="Times New Roman" w:eastAsia="Times New Roman" w:hAnsi="Times New Roman" w:cs="Times New Roman"/>
          <w:spacing w:val="79"/>
          <w:w w:val="150"/>
          <w:sz w:val="24"/>
          <w:szCs w:val="24"/>
          <w:lang w:val="nn-NO"/>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79"/>
          <w:w w:val="150"/>
          <w:sz w:val="24"/>
          <w:szCs w:val="24"/>
          <w:lang w:val="nn-NO"/>
        </w:rPr>
        <w:t xml:space="preserve"> </w:t>
      </w:r>
      <w:r w:rsidRPr="00EA0373">
        <w:rPr>
          <w:rFonts w:ascii="Times New Roman" w:eastAsia="Times New Roman" w:hAnsi="Times New Roman" w:cs="Times New Roman"/>
          <w:sz w:val="24"/>
          <w:szCs w:val="24"/>
          <w:lang w:val="nn-NO"/>
        </w:rPr>
        <w:t>pelaksanaan</w:t>
      </w:r>
      <w:r w:rsidRPr="00EA0373">
        <w:rPr>
          <w:rFonts w:ascii="Times New Roman" w:eastAsia="Times New Roman" w:hAnsi="Times New Roman" w:cs="Times New Roman"/>
          <w:spacing w:val="78"/>
          <w:w w:val="150"/>
          <w:sz w:val="24"/>
          <w:szCs w:val="24"/>
          <w:lang w:val="nn-NO"/>
        </w:rPr>
        <w:t xml:space="preserve"> </w:t>
      </w:r>
      <w:r w:rsidRPr="00EA0373">
        <w:rPr>
          <w:rFonts w:ascii="Times New Roman" w:eastAsia="Times New Roman" w:hAnsi="Times New Roman" w:cs="Times New Roman"/>
          <w:sz w:val="24"/>
          <w:szCs w:val="24"/>
          <w:lang w:val="nn-NO"/>
        </w:rPr>
        <w:t>seringkali</w:t>
      </w:r>
      <w:r w:rsidRPr="00EA0373">
        <w:rPr>
          <w:rFonts w:ascii="Times New Roman" w:eastAsia="Times New Roman" w:hAnsi="Times New Roman" w:cs="Times New Roman"/>
          <w:spacing w:val="77"/>
          <w:w w:val="150"/>
          <w:sz w:val="24"/>
          <w:szCs w:val="24"/>
          <w:lang w:val="nn-NO"/>
        </w:rPr>
        <w:t xml:space="preserve"> </w:t>
      </w:r>
      <w:r w:rsidRPr="00EA0373">
        <w:rPr>
          <w:rFonts w:ascii="Times New Roman" w:eastAsia="Times New Roman" w:hAnsi="Times New Roman" w:cs="Times New Roman"/>
          <w:sz w:val="24"/>
          <w:szCs w:val="24"/>
          <w:lang w:val="nn-NO"/>
        </w:rPr>
        <w:t>muncul</w:t>
      </w:r>
      <w:r w:rsidRPr="00EA0373">
        <w:rPr>
          <w:rFonts w:ascii="Times New Roman" w:eastAsia="Times New Roman" w:hAnsi="Times New Roman" w:cs="Times New Roman"/>
          <w:spacing w:val="79"/>
          <w:w w:val="150"/>
          <w:sz w:val="24"/>
          <w:szCs w:val="24"/>
          <w:lang w:val="nn-NO"/>
        </w:rPr>
        <w:t xml:space="preserve"> </w:t>
      </w:r>
      <w:r w:rsidRPr="00EA0373">
        <w:rPr>
          <w:rFonts w:ascii="Times New Roman" w:eastAsia="Times New Roman" w:hAnsi="Times New Roman" w:cs="Times New Roman"/>
          <w:sz w:val="24"/>
          <w:szCs w:val="24"/>
          <w:lang w:val="nn-NO"/>
        </w:rPr>
        <w:t>ancaman</w:t>
      </w:r>
      <w:r w:rsidRPr="00EA0373">
        <w:rPr>
          <w:rFonts w:ascii="Times New Roman" w:eastAsia="Times New Roman" w:hAnsi="Times New Roman" w:cs="Times New Roman"/>
          <w:spacing w:val="76"/>
          <w:w w:val="150"/>
          <w:sz w:val="24"/>
          <w:szCs w:val="24"/>
          <w:lang w:val="nn-NO"/>
        </w:rPr>
        <w:t xml:space="preserve"> </w:t>
      </w:r>
      <w:r w:rsidR="00AA2FB5" w:rsidRPr="00EA0373">
        <w:rPr>
          <w:rFonts w:ascii="Times New Roman" w:eastAsia="Times New Roman" w:hAnsi="Times New Roman" w:cs="Times New Roman"/>
          <w:spacing w:val="-4"/>
          <w:sz w:val="24"/>
          <w:szCs w:val="24"/>
          <w:lang w:val="nn-NO"/>
        </w:rPr>
        <w:t>atau</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 xml:space="preserve">kekhawatiran akan konsistensi atas pelaksanaan program tersebut. </w:t>
      </w:r>
    </w:p>
    <w:p w14:paraId="7F373791" w14:textId="77777777" w:rsidR="001475DD" w:rsidRDefault="00A836CC" w:rsidP="005C1C0A">
      <w:pPr>
        <w:widowControl w:val="0"/>
        <w:autoSpaceDE w:val="0"/>
        <w:autoSpaceDN w:val="0"/>
        <w:spacing w:after="0" w:line="480" w:lineRule="auto"/>
        <w:ind w:right="141" w:firstLine="709"/>
        <w:jc w:val="both"/>
        <w:rPr>
          <w:rFonts w:ascii="Times New Roman" w:eastAsia="Times New Roman" w:hAnsi="Times New Roman" w:cs="Times New Roman"/>
          <w:spacing w:val="-3"/>
          <w:sz w:val="24"/>
          <w:szCs w:val="24"/>
          <w:lang w:val="nn-NO"/>
        </w:rPr>
      </w:pPr>
      <w:r w:rsidRPr="00EA0373">
        <w:rPr>
          <w:rFonts w:ascii="Times New Roman" w:eastAsia="Times New Roman" w:hAnsi="Times New Roman" w:cs="Times New Roman"/>
          <w:sz w:val="24"/>
          <w:szCs w:val="24"/>
          <w:lang w:val="nn-NO"/>
        </w:rPr>
        <w:t xml:space="preserve">Proses pelaksanaan atau yang biasa disebut proses implementasi bukan dimulai saat program-program dalam kebijakan tersebut mulai diaplikasikan, </w:t>
      </w:r>
      <w:r w:rsidRPr="00EA0373">
        <w:rPr>
          <w:rFonts w:ascii="Times New Roman" w:eastAsia="Times New Roman" w:hAnsi="Times New Roman" w:cs="Times New Roman"/>
          <w:sz w:val="24"/>
          <w:szCs w:val="24"/>
          <w:lang w:val="nn-NO"/>
        </w:rPr>
        <w:lastRenderedPageBreak/>
        <w:t>melainkan bermula sejak kebijakan pertama kali ditetapkan atau memiliki payung hukum yang sah. Setelah itu tahapan-tahapan implementasi akan dimulai dengan serangkaian kegiatan mengelola peraturan: membentuk organisasi, mengerahkan orang, sumberdaya, teknologi, menetapkan prosedur, dan seterusnya dengan tujuan</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agar</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tujuan</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kebijakan</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telah</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ditetapkan</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dapat</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diwujudkan.</w:t>
      </w:r>
      <w:r w:rsidRPr="00EA0373">
        <w:rPr>
          <w:rFonts w:ascii="Times New Roman" w:eastAsia="Times New Roman" w:hAnsi="Times New Roman" w:cs="Times New Roman"/>
          <w:spacing w:val="-3"/>
          <w:sz w:val="24"/>
          <w:szCs w:val="24"/>
          <w:lang w:val="nn-NO"/>
        </w:rPr>
        <w:t xml:space="preserve"> </w:t>
      </w:r>
    </w:p>
    <w:p w14:paraId="733166AF" w14:textId="232C8D58" w:rsidR="005C1C0A" w:rsidRDefault="00A836CC" w:rsidP="005C1C0A">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Pelaksanaan adalah suatu tindakan atau pelaksanaan atas sebuah rencana yang telah</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dirumuskan secara matang dan terperinci, dimana pelaksanaan sebuah program dilakukan apabila suatu rencana telah dianggap siap untuk diterapkan.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Pelaksanaan secara umum merupakan aktivitas atau usaha-usaha yang dilaksanakan untuk melaksanakan semua rencana yang telah dirumuskan dan ditetapkan dengan dilengkapi dengan alat-alat yang diperlukan, siapa yang melaksanakan, dimana tempat pelaksanaan program dan bagaimana cara melaksanakan program tersebut, guna mencapai sasaran dari program yang telah ditetapkan di awal. Haerana mengatakan bahwa kebijakan adalah keputusan yang bersumber dari seseorang, sekelompok orang atau pemerintah yang berkepentingan dimana isi dari keputusan tersebut menyangkut serangkaian kegiatan yang saling berhubungan satu sama lain dan di maksudkan untuk mencapai tujuan tertentu.</w:t>
      </w:r>
    </w:p>
    <w:p w14:paraId="4AB9C8CD" w14:textId="50EE2870" w:rsidR="001475DD" w:rsidRPr="00402D8B" w:rsidRDefault="00951019">
      <w:pPr>
        <w:pStyle w:val="ListParagraph"/>
        <w:numPr>
          <w:ilvl w:val="0"/>
          <w:numId w:val="46"/>
        </w:numPr>
        <w:spacing w:line="480" w:lineRule="auto"/>
        <w:ind w:right="141"/>
        <w:rPr>
          <w:b/>
          <w:bCs/>
          <w:sz w:val="24"/>
          <w:szCs w:val="24"/>
          <w:lang w:val="en-ID"/>
        </w:rPr>
      </w:pPr>
      <w:r w:rsidRPr="00402D8B">
        <w:rPr>
          <w:b/>
          <w:bCs/>
          <w:sz w:val="24"/>
          <w:szCs w:val="24"/>
          <w:lang w:val="en-ID"/>
        </w:rPr>
        <w:t xml:space="preserve">Program Bantuan </w:t>
      </w:r>
      <w:r w:rsidR="001475DD" w:rsidRPr="00402D8B">
        <w:rPr>
          <w:b/>
          <w:bCs/>
          <w:sz w:val="24"/>
          <w:szCs w:val="24"/>
          <w:lang w:val="en-ID"/>
        </w:rPr>
        <w:t>Rumah Layak Huni</w:t>
      </w:r>
    </w:p>
    <w:p w14:paraId="390E1C1D" w14:textId="05A07914" w:rsidR="00951019" w:rsidRPr="00FB2B96" w:rsidRDefault="00951019">
      <w:pPr>
        <w:pStyle w:val="ListParagraph"/>
        <w:numPr>
          <w:ilvl w:val="0"/>
          <w:numId w:val="39"/>
        </w:numPr>
        <w:spacing w:line="480" w:lineRule="auto"/>
        <w:ind w:left="284" w:right="141"/>
        <w:rPr>
          <w:i/>
          <w:iCs/>
          <w:sz w:val="24"/>
          <w:szCs w:val="24"/>
          <w:lang w:val="nn-NO"/>
        </w:rPr>
      </w:pPr>
      <w:r w:rsidRPr="00FB2B96">
        <w:rPr>
          <w:i/>
          <w:iCs/>
          <w:sz w:val="24"/>
          <w:szCs w:val="24"/>
          <w:lang w:val="nn-NO"/>
        </w:rPr>
        <w:t>Pengertian Program Bantuan Rumah Layak Huni</w:t>
      </w:r>
    </w:p>
    <w:p w14:paraId="5D91353E" w14:textId="328EF5D4" w:rsidR="00951019" w:rsidRDefault="00951019" w:rsidP="00951019">
      <w:pPr>
        <w:pStyle w:val="BodyText"/>
        <w:spacing w:line="480" w:lineRule="auto"/>
        <w:ind w:right="141" w:firstLine="709"/>
        <w:jc w:val="both"/>
      </w:pPr>
      <w:r>
        <w:t xml:space="preserve">Rumah </w:t>
      </w:r>
      <w:proofErr w:type="spellStart"/>
      <w:r>
        <w:t>adalah</w:t>
      </w:r>
      <w:proofErr w:type="spellEnd"/>
      <w:r>
        <w:t xml:space="preserve"> salah </w:t>
      </w:r>
      <w:proofErr w:type="spellStart"/>
      <w:r>
        <w:t>satu</w:t>
      </w:r>
      <w:proofErr w:type="spellEnd"/>
      <w:r>
        <w:t xml:space="preserve"> </w:t>
      </w:r>
      <w:proofErr w:type="spellStart"/>
      <w:r>
        <w:t>kebutuhan</w:t>
      </w:r>
      <w:proofErr w:type="spellEnd"/>
      <w:r>
        <w:t xml:space="preserve"> </w:t>
      </w:r>
      <w:proofErr w:type="spellStart"/>
      <w:r>
        <w:t>dasar</w:t>
      </w:r>
      <w:proofErr w:type="spellEnd"/>
      <w:r>
        <w:t xml:space="preserve"> </w:t>
      </w:r>
      <w:proofErr w:type="spellStart"/>
      <w:r>
        <w:t>manusia</w:t>
      </w:r>
      <w:proofErr w:type="spellEnd"/>
      <w:r>
        <w:t xml:space="preserve"> yang sangat </w:t>
      </w:r>
      <w:proofErr w:type="spellStart"/>
      <w:r>
        <w:t>penting</w:t>
      </w:r>
      <w:proofErr w:type="spellEnd"/>
      <w:r>
        <w:t xml:space="preserve">. </w:t>
      </w:r>
      <w:proofErr w:type="spellStart"/>
      <w:r>
        <w:t>Fungsinya</w:t>
      </w:r>
      <w:proofErr w:type="spellEnd"/>
      <w:r>
        <w:t xml:space="preserve"> </w:t>
      </w:r>
      <w:proofErr w:type="spellStart"/>
      <w:r>
        <w:t>sebagai</w:t>
      </w:r>
      <w:proofErr w:type="spellEnd"/>
      <w:r>
        <w:t xml:space="preserve"> </w:t>
      </w:r>
      <w:proofErr w:type="spellStart"/>
      <w:r>
        <w:t>tempat</w:t>
      </w:r>
      <w:proofErr w:type="spellEnd"/>
      <w:r>
        <w:t xml:space="preserve"> </w:t>
      </w:r>
      <w:proofErr w:type="spellStart"/>
      <w:r>
        <w:t>tinggal</w:t>
      </w:r>
      <w:proofErr w:type="spellEnd"/>
      <w:r>
        <w:t xml:space="preserve"> </w:t>
      </w:r>
      <w:proofErr w:type="spellStart"/>
      <w:r>
        <w:t>atau</w:t>
      </w:r>
      <w:proofErr w:type="spellEnd"/>
      <w:r>
        <w:t xml:space="preserve"> </w:t>
      </w:r>
      <w:proofErr w:type="spellStart"/>
      <w:r>
        <w:t>hunian</w:t>
      </w:r>
      <w:proofErr w:type="spellEnd"/>
      <w:r>
        <w:t xml:space="preserve"> dan </w:t>
      </w:r>
      <w:proofErr w:type="spellStart"/>
      <w:r>
        <w:t>sarana</w:t>
      </w:r>
      <w:proofErr w:type="spellEnd"/>
      <w:r>
        <w:t xml:space="preserve"> </w:t>
      </w:r>
      <w:proofErr w:type="spellStart"/>
      <w:r>
        <w:t>pembinaan</w:t>
      </w:r>
      <w:proofErr w:type="spellEnd"/>
      <w:r>
        <w:t xml:space="preserve"> </w:t>
      </w:r>
      <w:proofErr w:type="spellStart"/>
      <w:r>
        <w:t>keluarga</w:t>
      </w:r>
      <w:proofErr w:type="spellEnd"/>
      <w:r>
        <w:t xml:space="preserve"> </w:t>
      </w:r>
      <w:proofErr w:type="spellStart"/>
      <w:r>
        <w:t>sangatlah</w:t>
      </w:r>
      <w:proofErr w:type="spellEnd"/>
      <w:r>
        <w:t xml:space="preserve"> </w:t>
      </w:r>
      <w:proofErr w:type="spellStart"/>
      <w:r>
        <w:t>penting</w:t>
      </w:r>
      <w:proofErr w:type="spellEnd"/>
      <w:r>
        <w:t xml:space="preserve"> </w:t>
      </w:r>
      <w:proofErr w:type="spellStart"/>
      <w:r>
        <w:t>bagi</w:t>
      </w:r>
      <w:proofErr w:type="spellEnd"/>
      <w:r>
        <w:t xml:space="preserve"> </w:t>
      </w:r>
      <w:proofErr w:type="spellStart"/>
      <w:r>
        <w:t>setiap</w:t>
      </w:r>
      <w:proofErr w:type="spellEnd"/>
      <w:r>
        <w:t xml:space="preserve"> </w:t>
      </w:r>
      <w:proofErr w:type="spellStart"/>
      <w:r>
        <w:t>warga</w:t>
      </w:r>
      <w:proofErr w:type="spellEnd"/>
      <w:r>
        <w:t xml:space="preserve"> </w:t>
      </w:r>
      <w:proofErr w:type="spellStart"/>
      <w:r>
        <w:t>masyarakat</w:t>
      </w:r>
      <w:proofErr w:type="spellEnd"/>
      <w:r>
        <w:t xml:space="preserve">. </w:t>
      </w:r>
      <w:proofErr w:type="spellStart"/>
      <w:r>
        <w:t>Namun</w:t>
      </w:r>
      <w:proofErr w:type="spellEnd"/>
      <w:r>
        <w:t xml:space="preserve">, </w:t>
      </w:r>
      <w:proofErr w:type="spellStart"/>
      <w:r>
        <w:t>pemenuhan</w:t>
      </w:r>
      <w:proofErr w:type="spellEnd"/>
      <w:r>
        <w:t xml:space="preserve"> </w:t>
      </w:r>
      <w:proofErr w:type="spellStart"/>
      <w:r>
        <w:t>kebutuhan</w:t>
      </w:r>
      <w:proofErr w:type="spellEnd"/>
      <w:r>
        <w:t xml:space="preserve"> </w:t>
      </w:r>
      <w:proofErr w:type="spellStart"/>
      <w:r>
        <w:lastRenderedPageBreak/>
        <w:t>akan</w:t>
      </w:r>
      <w:proofErr w:type="spellEnd"/>
      <w:r>
        <w:t xml:space="preserve"> </w:t>
      </w:r>
      <w:proofErr w:type="spellStart"/>
      <w:r>
        <w:t>rumah</w:t>
      </w:r>
      <w:proofErr w:type="spellEnd"/>
      <w:r>
        <w:t xml:space="preserve"> </w:t>
      </w:r>
      <w:proofErr w:type="spellStart"/>
      <w:r>
        <w:t>layak</w:t>
      </w:r>
      <w:proofErr w:type="spellEnd"/>
      <w:r>
        <w:t xml:space="preserve"> </w:t>
      </w:r>
      <w:proofErr w:type="spellStart"/>
      <w:r>
        <w:t>huni</w:t>
      </w:r>
      <w:proofErr w:type="spellEnd"/>
      <w:r>
        <w:t xml:space="preserve"> </w:t>
      </w:r>
      <w:proofErr w:type="spellStart"/>
      <w:r>
        <w:t>menjadi</w:t>
      </w:r>
      <w:proofErr w:type="spellEnd"/>
      <w:r>
        <w:t xml:space="preserve"> </w:t>
      </w:r>
      <w:proofErr w:type="spellStart"/>
      <w:r>
        <w:t>masalah</w:t>
      </w:r>
      <w:proofErr w:type="spellEnd"/>
      <w:r>
        <w:t xml:space="preserve"> </w:t>
      </w:r>
      <w:proofErr w:type="spellStart"/>
      <w:r>
        <w:t>bagi</w:t>
      </w:r>
      <w:proofErr w:type="spellEnd"/>
      <w:r>
        <w:t xml:space="preserve"> </w:t>
      </w:r>
      <w:proofErr w:type="spellStart"/>
      <w:r>
        <w:t>sebagian</w:t>
      </w:r>
      <w:proofErr w:type="spellEnd"/>
      <w:r>
        <w:t xml:space="preserve"> </w:t>
      </w:r>
      <w:proofErr w:type="spellStart"/>
      <w:r>
        <w:t>masyarakat</w:t>
      </w:r>
      <w:proofErr w:type="spellEnd"/>
      <w:r>
        <w:t xml:space="preserve">. </w:t>
      </w:r>
      <w:proofErr w:type="spellStart"/>
      <w:r>
        <w:t>Padahal</w:t>
      </w:r>
      <w:proofErr w:type="spellEnd"/>
      <w:r>
        <w:t>,</w:t>
      </w:r>
      <w:r>
        <w:rPr>
          <w:spacing w:val="40"/>
        </w:rPr>
        <w:t xml:space="preserve"> </w:t>
      </w:r>
      <w:proofErr w:type="spellStart"/>
      <w:r>
        <w:t>setiap</w:t>
      </w:r>
      <w:proofErr w:type="spellEnd"/>
      <w:r>
        <w:t xml:space="preserve"> </w:t>
      </w:r>
      <w:proofErr w:type="spellStart"/>
      <w:r>
        <w:t>warga</w:t>
      </w:r>
      <w:proofErr w:type="spellEnd"/>
      <w:r>
        <w:t xml:space="preserve"> </w:t>
      </w:r>
      <w:proofErr w:type="spellStart"/>
      <w:r>
        <w:t>masyarakat</w:t>
      </w:r>
      <w:proofErr w:type="spellEnd"/>
      <w:r>
        <w:t xml:space="preserve"> </w:t>
      </w:r>
      <w:proofErr w:type="spellStart"/>
      <w:r>
        <w:t>membutuhkan</w:t>
      </w:r>
      <w:proofErr w:type="spellEnd"/>
      <w:r>
        <w:t xml:space="preserve"> </w:t>
      </w:r>
      <w:proofErr w:type="spellStart"/>
      <w:r>
        <w:t>perumahan</w:t>
      </w:r>
      <w:proofErr w:type="spellEnd"/>
      <w:r>
        <w:t xml:space="preserve"> yang </w:t>
      </w:r>
      <w:proofErr w:type="spellStart"/>
      <w:r>
        <w:t>layak</w:t>
      </w:r>
      <w:proofErr w:type="spellEnd"/>
      <w:r>
        <w:t xml:space="preserve"> </w:t>
      </w:r>
      <w:proofErr w:type="spellStart"/>
      <w:r>
        <w:t>huni</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dasar</w:t>
      </w:r>
      <w:proofErr w:type="spellEnd"/>
      <w:r>
        <w:t xml:space="preserve"> </w:t>
      </w:r>
      <w:proofErr w:type="spellStart"/>
      <w:r>
        <w:t>mereka</w:t>
      </w:r>
      <w:proofErr w:type="spellEnd"/>
      <w:r>
        <w:t xml:space="preserve">. </w:t>
      </w:r>
      <w:proofErr w:type="spellStart"/>
      <w:r>
        <w:t>Sayangnya</w:t>
      </w:r>
      <w:proofErr w:type="spellEnd"/>
      <w:r>
        <w:t xml:space="preserve">, </w:t>
      </w:r>
      <w:proofErr w:type="spellStart"/>
      <w:r>
        <w:t>dalam</w:t>
      </w:r>
      <w:proofErr w:type="spellEnd"/>
      <w:r>
        <w:t xml:space="preserve"> </w:t>
      </w:r>
      <w:proofErr w:type="spellStart"/>
      <w:r>
        <w:t>kenyataan</w:t>
      </w:r>
      <w:proofErr w:type="spellEnd"/>
      <w:r>
        <w:t xml:space="preserve">, </w:t>
      </w:r>
      <w:proofErr w:type="spellStart"/>
      <w:r>
        <w:t>banyak</w:t>
      </w:r>
      <w:proofErr w:type="spellEnd"/>
      <w:r>
        <w:t xml:space="preserve"> </w:t>
      </w:r>
      <w:proofErr w:type="spellStart"/>
      <w:r>
        <w:t>masyarakat</w:t>
      </w:r>
      <w:proofErr w:type="spellEnd"/>
      <w:r>
        <w:t xml:space="preserve"> yang </w:t>
      </w:r>
      <w:proofErr w:type="spellStart"/>
      <w:r>
        <w:t>masih</w:t>
      </w:r>
      <w:proofErr w:type="spellEnd"/>
      <w:r>
        <w:t xml:space="preserve"> </w:t>
      </w:r>
      <w:proofErr w:type="spellStart"/>
      <w:r>
        <w:t>mengalami</w:t>
      </w:r>
      <w:proofErr w:type="spellEnd"/>
      <w:r>
        <w:t xml:space="preserve"> </w:t>
      </w:r>
      <w:proofErr w:type="spellStart"/>
      <w:r>
        <w:t>kesulitan</w:t>
      </w:r>
      <w:proofErr w:type="spellEnd"/>
      <w:r>
        <w:t xml:space="preserve"> </w:t>
      </w:r>
      <w:proofErr w:type="spellStart"/>
      <w:r>
        <w:t>dalam</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rumah</w:t>
      </w:r>
      <w:proofErr w:type="spellEnd"/>
      <w:r>
        <w:t xml:space="preserve"> </w:t>
      </w:r>
      <w:proofErr w:type="spellStart"/>
      <w:r>
        <w:t>layak</w:t>
      </w:r>
      <w:proofErr w:type="spellEnd"/>
      <w:r>
        <w:t xml:space="preserve"> </w:t>
      </w:r>
      <w:proofErr w:type="spellStart"/>
      <w:r>
        <w:t>huni</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rumah</w:t>
      </w:r>
      <w:proofErr w:type="spellEnd"/>
      <w:r>
        <w:t xml:space="preserve"> </w:t>
      </w:r>
      <w:proofErr w:type="spellStart"/>
      <w:r>
        <w:t>layak</w:t>
      </w:r>
      <w:proofErr w:type="spellEnd"/>
      <w:r>
        <w:t xml:space="preserve"> </w:t>
      </w:r>
      <w:proofErr w:type="spellStart"/>
      <w:r>
        <w:t>huni</w:t>
      </w:r>
      <w:proofErr w:type="spellEnd"/>
      <w:r>
        <w:t xml:space="preserve"> </w:t>
      </w:r>
      <w:proofErr w:type="spellStart"/>
      <w:r>
        <w:t>harus</w:t>
      </w:r>
      <w:proofErr w:type="spellEnd"/>
      <w:r>
        <w:t xml:space="preserve"> </w:t>
      </w:r>
      <w:proofErr w:type="spellStart"/>
      <w:r>
        <w:t>menjadi</w:t>
      </w:r>
      <w:proofErr w:type="spellEnd"/>
      <w:r>
        <w:t xml:space="preserve"> </w:t>
      </w:r>
      <w:proofErr w:type="spellStart"/>
      <w:r>
        <w:t>prioritas</w:t>
      </w:r>
      <w:proofErr w:type="spellEnd"/>
      <w:r>
        <w:t xml:space="preserve"> </w:t>
      </w:r>
      <w:proofErr w:type="spellStart"/>
      <w:r>
        <w:t>bagi</w:t>
      </w:r>
      <w:proofErr w:type="spellEnd"/>
      <w:r>
        <w:t xml:space="preserve"> </w:t>
      </w:r>
      <w:proofErr w:type="spellStart"/>
      <w:r>
        <w:t>pemerintah</w:t>
      </w:r>
      <w:proofErr w:type="spellEnd"/>
      <w:r>
        <w:t xml:space="preserve"> dan </w:t>
      </w:r>
      <w:proofErr w:type="spellStart"/>
      <w:r>
        <w:t>masyarakat</w:t>
      </w:r>
      <w:proofErr w:type="spellEnd"/>
      <w:r>
        <w:t xml:space="preserve">. </w:t>
      </w:r>
      <w:r>
        <w:rPr>
          <w:rStyle w:val="FootnoteReference"/>
        </w:rPr>
        <w:footnoteReference w:id="23"/>
      </w:r>
    </w:p>
    <w:p w14:paraId="5768A24C" w14:textId="3FD6C146" w:rsidR="00951019" w:rsidRDefault="00951019" w:rsidP="00951019">
      <w:pPr>
        <w:pStyle w:val="BodyText"/>
        <w:spacing w:before="2" w:line="480" w:lineRule="auto"/>
        <w:ind w:right="141" w:firstLine="709"/>
        <w:jc w:val="both"/>
        <w:rPr>
          <w:lang w:val="ms-MY"/>
        </w:rPr>
      </w:pPr>
      <w:r>
        <w:t xml:space="preserve">Program </w:t>
      </w:r>
      <w:proofErr w:type="spellStart"/>
      <w:r>
        <w:t>rumah</w:t>
      </w:r>
      <w:proofErr w:type="spellEnd"/>
      <w:r>
        <w:t xml:space="preserve"> </w:t>
      </w:r>
      <w:proofErr w:type="spellStart"/>
      <w:r>
        <w:t>layak</w:t>
      </w:r>
      <w:proofErr w:type="spellEnd"/>
      <w:r>
        <w:t xml:space="preserve"> </w:t>
      </w:r>
      <w:proofErr w:type="spellStart"/>
      <w:r>
        <w:t>huni</w:t>
      </w:r>
      <w:proofErr w:type="spellEnd"/>
      <w:r>
        <w:t xml:space="preserve"> </w:t>
      </w:r>
      <w:proofErr w:type="spellStart"/>
      <w:r>
        <w:t>adalah</w:t>
      </w:r>
      <w:proofErr w:type="spellEnd"/>
      <w:r>
        <w:t xml:space="preserve"> program yang </w:t>
      </w:r>
      <w:proofErr w:type="spellStart"/>
      <w:r>
        <w:t>dicanangkan</w:t>
      </w:r>
      <w:proofErr w:type="spellEnd"/>
      <w:r>
        <w:t xml:space="preserve"> oleh </w:t>
      </w:r>
      <w:proofErr w:type="spellStart"/>
      <w:r>
        <w:t>pemerintah</w:t>
      </w:r>
      <w:proofErr w:type="spellEnd"/>
      <w:r>
        <w:t xml:space="preserve"> </w:t>
      </w:r>
      <w:proofErr w:type="spellStart"/>
      <w:r>
        <w:t>atau</w:t>
      </w:r>
      <w:proofErr w:type="spellEnd"/>
      <w:r>
        <w:t xml:space="preserve"> </w:t>
      </w:r>
      <w:proofErr w:type="spellStart"/>
      <w:r>
        <w:t>organisasi</w:t>
      </w:r>
      <w:proofErr w:type="spellEnd"/>
      <w:r>
        <w:t xml:space="preserve"> </w:t>
      </w:r>
      <w:proofErr w:type="spellStart"/>
      <w:r>
        <w:t>sosial</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masyarakat</w:t>
      </w:r>
      <w:proofErr w:type="spellEnd"/>
      <w:r>
        <w:t xml:space="preserve"> yang </w:t>
      </w:r>
      <w:proofErr w:type="spellStart"/>
      <w:r>
        <w:t>tidak</w:t>
      </w:r>
      <w:proofErr w:type="spellEnd"/>
      <w:r>
        <w:t xml:space="preserve"> </w:t>
      </w:r>
      <w:proofErr w:type="spellStart"/>
      <w:r>
        <w:t>mampu</w:t>
      </w:r>
      <w:proofErr w:type="spellEnd"/>
      <w:r>
        <w:t xml:space="preserve"> </w:t>
      </w:r>
      <w:proofErr w:type="spellStart"/>
      <w:r>
        <w:t>memiliki</w:t>
      </w:r>
      <w:proofErr w:type="spellEnd"/>
      <w:r>
        <w:t xml:space="preserve"> </w:t>
      </w:r>
      <w:proofErr w:type="spellStart"/>
      <w:r>
        <w:t>rumah</w:t>
      </w:r>
      <w:proofErr w:type="spellEnd"/>
      <w:r>
        <w:t xml:space="preserve"> </w:t>
      </w:r>
      <w:proofErr w:type="spellStart"/>
      <w:r>
        <w:t>layak</w:t>
      </w:r>
      <w:proofErr w:type="spellEnd"/>
      <w:r>
        <w:t xml:space="preserve"> </w:t>
      </w:r>
      <w:proofErr w:type="spellStart"/>
      <w:r>
        <w:t>huni</w:t>
      </w:r>
      <w:proofErr w:type="spellEnd"/>
      <w:r>
        <w:t xml:space="preserve">. </w:t>
      </w:r>
      <w:r w:rsidRPr="00951019">
        <w:rPr>
          <w:lang w:val="nn-NO"/>
        </w:rPr>
        <w:t>Tujuan dari program ini adalah untuk memperbaiki kualitas hidup masyarakat dan mengurangi tingkat kemiskinan. Program rumah layak huni dapat dilakukan dengan berbagai cara, seperti memperbaiki rumah</w:t>
      </w:r>
      <w:r w:rsidRPr="00951019">
        <w:rPr>
          <w:spacing w:val="40"/>
          <w:lang w:val="nn-NO"/>
        </w:rPr>
        <w:t xml:space="preserve"> </w:t>
      </w:r>
      <w:r w:rsidRPr="00951019">
        <w:rPr>
          <w:lang w:val="nn-NO"/>
        </w:rPr>
        <w:t>yang tidak layak huni, membangun rumah baru bagi keluarga yang belum memiliki</w:t>
      </w:r>
      <w:r w:rsidRPr="00951019">
        <w:rPr>
          <w:spacing w:val="25"/>
          <w:lang w:val="nn-NO"/>
        </w:rPr>
        <w:t xml:space="preserve"> </w:t>
      </w:r>
      <w:r w:rsidRPr="00951019">
        <w:rPr>
          <w:lang w:val="nn-NO"/>
        </w:rPr>
        <w:t>tempat</w:t>
      </w:r>
      <w:r w:rsidRPr="00951019">
        <w:rPr>
          <w:spacing w:val="25"/>
          <w:lang w:val="nn-NO"/>
        </w:rPr>
        <w:t xml:space="preserve"> </w:t>
      </w:r>
      <w:r w:rsidRPr="00951019">
        <w:rPr>
          <w:lang w:val="nn-NO"/>
        </w:rPr>
        <w:t>tinggal,</w:t>
      </w:r>
      <w:r w:rsidRPr="00951019">
        <w:rPr>
          <w:spacing w:val="24"/>
          <w:lang w:val="nn-NO"/>
        </w:rPr>
        <w:t xml:space="preserve"> </w:t>
      </w:r>
      <w:r w:rsidRPr="00951019">
        <w:rPr>
          <w:lang w:val="nn-NO"/>
        </w:rPr>
        <w:t>atau</w:t>
      </w:r>
      <w:r w:rsidRPr="00951019">
        <w:rPr>
          <w:spacing w:val="24"/>
          <w:lang w:val="nn-NO"/>
        </w:rPr>
        <w:t xml:space="preserve"> </w:t>
      </w:r>
      <w:r w:rsidRPr="00951019">
        <w:rPr>
          <w:lang w:val="nn-NO"/>
        </w:rPr>
        <w:t>memberikan</w:t>
      </w:r>
      <w:r w:rsidRPr="00951019">
        <w:rPr>
          <w:spacing w:val="24"/>
          <w:lang w:val="nn-NO"/>
        </w:rPr>
        <w:t xml:space="preserve"> </w:t>
      </w:r>
      <w:r w:rsidRPr="00951019">
        <w:rPr>
          <w:lang w:val="nn-NO"/>
        </w:rPr>
        <w:t>bantuan</w:t>
      </w:r>
      <w:r w:rsidRPr="00951019">
        <w:rPr>
          <w:spacing w:val="24"/>
          <w:lang w:val="nn-NO"/>
        </w:rPr>
        <w:t xml:space="preserve"> </w:t>
      </w:r>
      <w:r w:rsidRPr="00951019">
        <w:rPr>
          <w:lang w:val="nn-NO"/>
        </w:rPr>
        <w:t>finansial</w:t>
      </w:r>
      <w:r w:rsidRPr="00951019">
        <w:rPr>
          <w:spacing w:val="25"/>
          <w:lang w:val="nn-NO"/>
        </w:rPr>
        <w:t xml:space="preserve"> </w:t>
      </w:r>
      <w:r w:rsidRPr="00951019">
        <w:rPr>
          <w:lang w:val="nn-NO"/>
        </w:rPr>
        <w:t>bagi</w:t>
      </w:r>
      <w:r w:rsidRPr="00951019">
        <w:rPr>
          <w:spacing w:val="25"/>
          <w:lang w:val="nn-NO"/>
        </w:rPr>
        <w:t xml:space="preserve"> </w:t>
      </w:r>
      <w:r w:rsidRPr="00951019">
        <w:rPr>
          <w:lang w:val="nn-NO"/>
        </w:rPr>
        <w:t>keluarga</w:t>
      </w:r>
      <w:r w:rsidRPr="00951019">
        <w:rPr>
          <w:spacing w:val="29"/>
          <w:lang w:val="nn-NO"/>
        </w:rPr>
        <w:t xml:space="preserve"> </w:t>
      </w:r>
      <w:r w:rsidRPr="00951019">
        <w:rPr>
          <w:lang w:val="nn-NO"/>
        </w:rPr>
        <w:t>yang</w:t>
      </w:r>
      <w:r>
        <w:rPr>
          <w:lang w:val="nn-NO"/>
        </w:rPr>
        <w:t xml:space="preserve"> </w:t>
      </w:r>
      <w:r w:rsidRPr="00951019">
        <w:rPr>
          <w:lang w:val="ms-MY"/>
        </w:rPr>
        <w:t xml:space="preserve">ingin membeli rumah. Program rumah layak huni dapat diterapkan pada skala lokal maupun nasional, dan dapat dilakukan oleh pemerintah, organisasi sosial, atau lembaga swadaya masyarakat. Dalam implementasi program ini, perlu dipersiapkan dan direncanakan dengan baik untuk memastikan bahwa program tersebut efektif dan efisien dalam mengatasi masalah kemiskinan. </w:t>
      </w:r>
      <w:r>
        <w:rPr>
          <w:rStyle w:val="FootnoteReference"/>
          <w:lang w:val="ms-MY"/>
        </w:rPr>
        <w:footnoteReference w:id="24"/>
      </w:r>
    </w:p>
    <w:p w14:paraId="3495939A" w14:textId="77777777" w:rsidR="00527B45" w:rsidRPr="00951019" w:rsidRDefault="00527B45" w:rsidP="00951019">
      <w:pPr>
        <w:pStyle w:val="BodyText"/>
        <w:spacing w:before="2" w:line="480" w:lineRule="auto"/>
        <w:ind w:right="141" w:firstLine="709"/>
        <w:jc w:val="both"/>
        <w:rPr>
          <w:lang w:val="ms-MY"/>
        </w:rPr>
      </w:pPr>
    </w:p>
    <w:p w14:paraId="64273232" w14:textId="77777777" w:rsidR="00951019" w:rsidRPr="00951019" w:rsidRDefault="00951019" w:rsidP="00951019">
      <w:pPr>
        <w:pStyle w:val="BodyText"/>
        <w:spacing w:before="2" w:line="480" w:lineRule="auto"/>
        <w:ind w:right="141" w:firstLine="709"/>
        <w:jc w:val="both"/>
        <w:rPr>
          <w:lang w:val="ms-MY"/>
        </w:rPr>
      </w:pPr>
      <w:r w:rsidRPr="00951019">
        <w:rPr>
          <w:lang w:val="ms-MY"/>
        </w:rPr>
        <w:lastRenderedPageBreak/>
        <w:t>Secara keseluruhan, program rumah layak huni merupakan salah satu upaya yang efektif dalam penanggulangan kemiskinan dan memperbaiki kualitas hidup masyarakat. Oleh karena itu, program ini harus didukung dan diterapkan secara bersama-sama oleh berbagai pihak untuk mencapai tujuannya.</w:t>
      </w:r>
    </w:p>
    <w:p w14:paraId="5AD48822" w14:textId="392E85ED" w:rsidR="00951019" w:rsidRPr="00951019" w:rsidRDefault="00951019">
      <w:pPr>
        <w:pStyle w:val="BodyText"/>
        <w:numPr>
          <w:ilvl w:val="0"/>
          <w:numId w:val="39"/>
        </w:numPr>
        <w:spacing w:before="2" w:line="480" w:lineRule="auto"/>
        <w:ind w:left="284" w:right="141"/>
        <w:jc w:val="both"/>
        <w:rPr>
          <w:i/>
          <w:iCs/>
          <w:lang w:val="ms-MY"/>
        </w:rPr>
      </w:pPr>
      <w:r w:rsidRPr="00951019">
        <w:rPr>
          <w:i/>
          <w:iCs/>
          <w:lang w:val="ms-MY"/>
        </w:rPr>
        <w:t>Tujuan Program Bantuan Rumah Layak Huni</w:t>
      </w:r>
    </w:p>
    <w:p w14:paraId="2677613C" w14:textId="77777777" w:rsidR="00951019" w:rsidRPr="00951019" w:rsidRDefault="00951019" w:rsidP="00951019">
      <w:pPr>
        <w:pStyle w:val="BodyText"/>
        <w:spacing w:before="2" w:line="480" w:lineRule="auto"/>
        <w:ind w:right="141" w:firstLine="709"/>
        <w:jc w:val="both"/>
        <w:rPr>
          <w:lang w:val="ms-MY"/>
        </w:rPr>
      </w:pPr>
      <w:r w:rsidRPr="00951019">
        <w:rPr>
          <w:lang w:val="ms-MY"/>
        </w:rPr>
        <w:t>Tujuan dari program bantuan rumah layak huni adalah untuk membantu memperbaiki kondisi rumah bagi keluarga yang tidak mampu memiliki rumah yang layak untuk ditinggali. Tujuan ini bertujuan untuk mengatasi masalah kemiskinan dan memperbaiki kualitas hidup penduduk. Beberapa tujuan spesifik dari program bantuan rumah layak huni dapat meliputi:</w:t>
      </w:r>
    </w:p>
    <w:p w14:paraId="4CDA0F51" w14:textId="77777777" w:rsidR="00951019" w:rsidRPr="00951019" w:rsidRDefault="00951019">
      <w:pPr>
        <w:pStyle w:val="BodyText"/>
        <w:numPr>
          <w:ilvl w:val="0"/>
          <w:numId w:val="40"/>
        </w:numPr>
        <w:spacing w:before="2" w:line="480" w:lineRule="auto"/>
        <w:ind w:left="709" w:right="141"/>
        <w:jc w:val="both"/>
        <w:rPr>
          <w:lang w:val="ms-MY"/>
        </w:rPr>
      </w:pPr>
      <w:r w:rsidRPr="00951019">
        <w:rPr>
          <w:lang w:val="ms-MY"/>
        </w:rPr>
        <w:t>Memberikan akses bagi keluarga miskin untuk memiliki rumah yang layak untuk ditinggali, sehingga dapat memperbaiki kualitas hidup mereka.</w:t>
      </w:r>
    </w:p>
    <w:p w14:paraId="648A6C11" w14:textId="77777777" w:rsidR="00951019" w:rsidRPr="00951019" w:rsidRDefault="00951019">
      <w:pPr>
        <w:pStyle w:val="BodyText"/>
        <w:numPr>
          <w:ilvl w:val="0"/>
          <w:numId w:val="40"/>
        </w:numPr>
        <w:spacing w:before="2" w:line="480" w:lineRule="auto"/>
        <w:ind w:left="709" w:right="141"/>
        <w:jc w:val="both"/>
        <w:rPr>
          <w:lang w:val="ms-MY"/>
        </w:rPr>
      </w:pPr>
      <w:r w:rsidRPr="00951019">
        <w:rPr>
          <w:lang w:val="ms-MY"/>
        </w:rPr>
        <w:t>Meningkatkan sanitasi dan kesehatan lingkungan, karena rumah yang layak memiliki fasilitas yang memenuhi standar kesehatan dan sanitasi.</w:t>
      </w:r>
    </w:p>
    <w:p w14:paraId="2D60B99E" w14:textId="1E33CC79" w:rsidR="00951019" w:rsidRDefault="00951019">
      <w:pPr>
        <w:pStyle w:val="BodyText"/>
        <w:numPr>
          <w:ilvl w:val="0"/>
          <w:numId w:val="40"/>
        </w:numPr>
        <w:spacing w:before="2" w:line="480" w:lineRule="auto"/>
        <w:ind w:left="709" w:right="141"/>
        <w:jc w:val="both"/>
        <w:rPr>
          <w:lang w:val="ms-MY"/>
        </w:rPr>
      </w:pPr>
      <w:r w:rsidRPr="00951019">
        <w:rPr>
          <w:lang w:val="ms-MY"/>
        </w:rPr>
        <w:t>Meningkatkan ekonomi dan produktivitas masyarakat, karena rumah yang layak memungkinkan mereka untuk bekerja dan berproduktivitas dengan lebih</w:t>
      </w:r>
      <w:r>
        <w:rPr>
          <w:lang w:val="ms-MY"/>
        </w:rPr>
        <w:t xml:space="preserve"> baik.</w:t>
      </w:r>
    </w:p>
    <w:p w14:paraId="1775F8F9" w14:textId="201E0813" w:rsidR="00951019" w:rsidRPr="00951019" w:rsidRDefault="00951019">
      <w:pPr>
        <w:pStyle w:val="ListParagraph"/>
        <w:numPr>
          <w:ilvl w:val="0"/>
          <w:numId w:val="40"/>
        </w:numPr>
        <w:spacing w:line="480" w:lineRule="auto"/>
        <w:ind w:left="709" w:right="141"/>
        <w:rPr>
          <w:sz w:val="24"/>
          <w:lang w:val="ms-MY"/>
        </w:rPr>
      </w:pPr>
      <w:r w:rsidRPr="00951019">
        <w:rPr>
          <w:sz w:val="24"/>
          <w:lang w:val="ms-MY"/>
        </w:rPr>
        <w:t xml:space="preserve">Menurunkan tingkat kemiskinan, karena rumah yang layak memungkinkan mereka untuk menghemat uang mereka dan memperbaiki kondisi hidup </w:t>
      </w:r>
      <w:r w:rsidRPr="00951019">
        <w:rPr>
          <w:spacing w:val="-2"/>
          <w:sz w:val="24"/>
          <w:lang w:val="ms-MY"/>
        </w:rPr>
        <w:t>mereka.</w:t>
      </w:r>
    </w:p>
    <w:p w14:paraId="6E071F45" w14:textId="307C4D82" w:rsidR="001475DD" w:rsidRDefault="00951019">
      <w:pPr>
        <w:pStyle w:val="BodyText"/>
        <w:numPr>
          <w:ilvl w:val="0"/>
          <w:numId w:val="40"/>
        </w:numPr>
        <w:spacing w:before="2" w:line="480" w:lineRule="auto"/>
        <w:ind w:left="709" w:right="141"/>
        <w:jc w:val="both"/>
        <w:rPr>
          <w:lang w:val="ms-MY"/>
        </w:rPr>
      </w:pPr>
      <w:r>
        <w:rPr>
          <w:lang w:val="ms-MY"/>
        </w:rPr>
        <w:t xml:space="preserve">Menciptakan lingkungan yang aman dan nyaman bagi masyarakat, karena rumah yang layak memiliki fasilitas yang memenuhi standar keselamatan </w:t>
      </w:r>
      <w:r>
        <w:rPr>
          <w:lang w:val="ms-MY"/>
        </w:rPr>
        <w:lastRenderedPageBreak/>
        <w:t>dan kenyamanan.</w:t>
      </w:r>
      <w:r>
        <w:rPr>
          <w:rStyle w:val="FootnoteReference"/>
          <w:lang w:val="ms-MY"/>
        </w:rPr>
        <w:footnoteReference w:id="25"/>
      </w:r>
    </w:p>
    <w:p w14:paraId="65EC3C2C" w14:textId="77777777" w:rsidR="00951019" w:rsidRPr="00951019" w:rsidRDefault="00951019" w:rsidP="00951019">
      <w:pPr>
        <w:pStyle w:val="BodyText"/>
        <w:spacing w:before="2" w:line="480" w:lineRule="auto"/>
        <w:ind w:right="141" w:firstLine="709"/>
        <w:jc w:val="both"/>
        <w:rPr>
          <w:lang w:val="ms-MY"/>
        </w:rPr>
      </w:pPr>
      <w:r w:rsidRPr="00951019">
        <w:rPr>
          <w:lang w:val="ms-MY"/>
        </w:rPr>
        <w:t>Secara keseluruhan, tujuan dari program bantuan rumah layak huni adalah untuk memperbaiki kualitas hidup penduduk dan mengatasi masalah kemiskinan</w:t>
      </w:r>
    </w:p>
    <w:p w14:paraId="07BDEE56" w14:textId="394531A5" w:rsidR="00951019" w:rsidRPr="00951019" w:rsidRDefault="00951019">
      <w:pPr>
        <w:pStyle w:val="BodyText"/>
        <w:numPr>
          <w:ilvl w:val="0"/>
          <w:numId w:val="39"/>
        </w:numPr>
        <w:spacing w:before="2" w:line="480" w:lineRule="auto"/>
        <w:ind w:left="284" w:right="141"/>
        <w:jc w:val="both"/>
        <w:rPr>
          <w:i/>
          <w:iCs/>
          <w:lang w:val="ms-MY"/>
        </w:rPr>
      </w:pPr>
      <w:r w:rsidRPr="00951019">
        <w:rPr>
          <w:i/>
          <w:iCs/>
          <w:lang w:val="ms-MY"/>
        </w:rPr>
        <w:t>Mekanisme Peyaluran Bantuan Rumah Layak Huni</w:t>
      </w:r>
    </w:p>
    <w:p w14:paraId="1C6D0740" w14:textId="77777777" w:rsidR="00951019" w:rsidRPr="00951019" w:rsidRDefault="00951019" w:rsidP="00951019">
      <w:pPr>
        <w:pStyle w:val="BodyText"/>
        <w:spacing w:before="2" w:line="480" w:lineRule="auto"/>
        <w:ind w:right="141" w:firstLine="709"/>
        <w:jc w:val="both"/>
        <w:rPr>
          <w:lang w:val="ms-MY"/>
        </w:rPr>
      </w:pPr>
      <w:r w:rsidRPr="00951019">
        <w:rPr>
          <w:lang w:val="ms-MY"/>
        </w:rPr>
        <w:t>Mekanisme peyaluran bantuan rumah layak huni adalah proses bagaimana bantuan tersebut disalurkan kepada penerima manfaat yang membutuhkan. Berikut ini adalah beberapa langkah spesifik dalam mekanisme peyaluran bantuan rumah layak huni:</w:t>
      </w:r>
    </w:p>
    <w:p w14:paraId="1DBBE9F5" w14:textId="7C1901D7" w:rsidR="00951019" w:rsidRPr="00951019" w:rsidRDefault="00951019">
      <w:pPr>
        <w:pStyle w:val="BodyText"/>
        <w:numPr>
          <w:ilvl w:val="0"/>
          <w:numId w:val="41"/>
        </w:numPr>
        <w:spacing w:before="2" w:line="480" w:lineRule="auto"/>
        <w:ind w:left="709" w:right="141"/>
        <w:jc w:val="both"/>
        <w:rPr>
          <w:lang w:val="ms-MY"/>
        </w:rPr>
      </w:pPr>
      <w:r w:rsidRPr="00951019">
        <w:rPr>
          <w:lang w:val="ms-MY"/>
        </w:rPr>
        <w:t>Survei dan identifikasi</w:t>
      </w:r>
    </w:p>
    <w:p w14:paraId="3B9E4645" w14:textId="4D0B2F53" w:rsidR="00951019" w:rsidRDefault="00951019" w:rsidP="00951019">
      <w:pPr>
        <w:pStyle w:val="BodyText"/>
        <w:spacing w:before="2" w:line="480" w:lineRule="auto"/>
        <w:ind w:right="141" w:firstLine="709"/>
        <w:jc w:val="both"/>
        <w:rPr>
          <w:lang w:val="ms-MY"/>
        </w:rPr>
      </w:pPr>
      <w:r w:rsidRPr="00951019">
        <w:rPr>
          <w:lang w:val="ms-MY"/>
        </w:rPr>
        <w:t>Survei dilakukan untuk mengidentifikasi keluarga yang membutuhkan bantuan rumah layak huni. Survei ini melibatkan pemerintah setempat, masyarakat, dan lembaga swadaya masyarakat (LSM) untuk menentukan kebutuhan dan kondisi rumah yang tidak layak huni.</w:t>
      </w:r>
    </w:p>
    <w:p w14:paraId="4650F8CF" w14:textId="16F229FB" w:rsidR="00951019" w:rsidRPr="00951019" w:rsidRDefault="00951019">
      <w:pPr>
        <w:pStyle w:val="ListParagraph"/>
        <w:numPr>
          <w:ilvl w:val="0"/>
          <w:numId w:val="41"/>
        </w:numPr>
        <w:tabs>
          <w:tab w:val="left" w:pos="709"/>
        </w:tabs>
        <w:spacing w:before="1"/>
        <w:ind w:left="709" w:right="141"/>
        <w:rPr>
          <w:sz w:val="24"/>
          <w:lang w:val="nn-NO"/>
        </w:rPr>
      </w:pPr>
      <w:r w:rsidRPr="00951019">
        <w:rPr>
          <w:sz w:val="24"/>
          <w:lang w:val="nn-NO"/>
        </w:rPr>
        <w:t>Verifikasi</w:t>
      </w:r>
      <w:r w:rsidRPr="00951019">
        <w:rPr>
          <w:spacing w:val="-3"/>
          <w:sz w:val="24"/>
          <w:lang w:val="nn-NO"/>
        </w:rPr>
        <w:t xml:space="preserve"> </w:t>
      </w:r>
      <w:r w:rsidRPr="00951019">
        <w:rPr>
          <w:sz w:val="24"/>
          <w:lang w:val="nn-NO"/>
        </w:rPr>
        <w:t>dan</w:t>
      </w:r>
      <w:r w:rsidRPr="00951019">
        <w:rPr>
          <w:spacing w:val="-3"/>
          <w:sz w:val="24"/>
          <w:lang w:val="nn-NO"/>
        </w:rPr>
        <w:t xml:space="preserve"> </w:t>
      </w:r>
      <w:r w:rsidRPr="00951019">
        <w:rPr>
          <w:sz w:val="24"/>
          <w:lang w:val="nn-NO"/>
        </w:rPr>
        <w:t>seleksi</w:t>
      </w:r>
      <w:r w:rsidRPr="00951019">
        <w:rPr>
          <w:spacing w:val="-3"/>
          <w:sz w:val="24"/>
          <w:lang w:val="nn-NO"/>
        </w:rPr>
        <w:t xml:space="preserve"> </w:t>
      </w:r>
      <w:r w:rsidRPr="00951019">
        <w:rPr>
          <w:sz w:val="24"/>
          <w:lang w:val="nn-NO"/>
        </w:rPr>
        <w:t>penerima</w:t>
      </w:r>
      <w:r w:rsidRPr="00951019">
        <w:rPr>
          <w:spacing w:val="-1"/>
          <w:sz w:val="24"/>
          <w:lang w:val="nn-NO"/>
        </w:rPr>
        <w:t xml:space="preserve"> </w:t>
      </w:r>
      <w:r w:rsidRPr="00951019">
        <w:rPr>
          <w:spacing w:val="-2"/>
          <w:sz w:val="24"/>
          <w:lang w:val="nn-NO"/>
        </w:rPr>
        <w:t>manfaat</w:t>
      </w:r>
    </w:p>
    <w:p w14:paraId="2B65F431" w14:textId="77777777" w:rsidR="00951019" w:rsidRPr="00951019" w:rsidRDefault="00951019" w:rsidP="00951019">
      <w:pPr>
        <w:pStyle w:val="BodyText"/>
        <w:ind w:right="141"/>
        <w:rPr>
          <w:lang w:val="nn-NO"/>
        </w:rPr>
      </w:pPr>
    </w:p>
    <w:p w14:paraId="63F6C01B" w14:textId="0D05EB0A" w:rsidR="00902CE8" w:rsidRPr="00E3289B" w:rsidRDefault="00951019" w:rsidP="00887C35">
      <w:pPr>
        <w:pStyle w:val="BodyText"/>
        <w:spacing w:line="480" w:lineRule="auto"/>
        <w:ind w:right="141" w:firstLine="720"/>
        <w:jc w:val="both"/>
        <w:rPr>
          <w:lang w:val="nn-NO"/>
        </w:rPr>
      </w:pPr>
      <w:r w:rsidRPr="00E3289B">
        <w:rPr>
          <w:lang w:val="nn-NO"/>
        </w:rPr>
        <w:t>Setelah survei dilakukan, data dari keluarga yang membutuhkan bantuan akan diverifikasi dan divalidasi untuk memastikan bahwa keluarga tersebut memenuhi kriteria penerima manfaat.</w:t>
      </w:r>
    </w:p>
    <w:p w14:paraId="54482DE1" w14:textId="77777777" w:rsidR="00951019" w:rsidRDefault="00951019">
      <w:pPr>
        <w:pStyle w:val="ListParagraph"/>
        <w:numPr>
          <w:ilvl w:val="0"/>
          <w:numId w:val="41"/>
        </w:numPr>
        <w:tabs>
          <w:tab w:val="left" w:pos="709"/>
        </w:tabs>
        <w:ind w:left="709" w:right="141" w:hanging="359"/>
        <w:rPr>
          <w:sz w:val="24"/>
        </w:rPr>
      </w:pPr>
      <w:proofErr w:type="spellStart"/>
      <w:r>
        <w:rPr>
          <w:sz w:val="24"/>
        </w:rPr>
        <w:t>Penyaluran</w:t>
      </w:r>
      <w:proofErr w:type="spellEnd"/>
      <w:r>
        <w:rPr>
          <w:spacing w:val="-4"/>
          <w:sz w:val="24"/>
        </w:rPr>
        <w:t xml:space="preserve"> </w:t>
      </w:r>
      <w:proofErr w:type="spellStart"/>
      <w:r>
        <w:rPr>
          <w:spacing w:val="-2"/>
          <w:sz w:val="24"/>
        </w:rPr>
        <w:t>bantuan</w:t>
      </w:r>
      <w:proofErr w:type="spellEnd"/>
    </w:p>
    <w:p w14:paraId="7014F717" w14:textId="77777777" w:rsidR="00951019" w:rsidRDefault="00951019" w:rsidP="00951019">
      <w:pPr>
        <w:pStyle w:val="BodyText"/>
        <w:ind w:right="141"/>
      </w:pPr>
    </w:p>
    <w:p w14:paraId="01045121" w14:textId="69B5EAB7" w:rsidR="00951019" w:rsidRDefault="00951019" w:rsidP="00ED4FE7">
      <w:pPr>
        <w:pStyle w:val="BodyText"/>
        <w:spacing w:before="1" w:line="480" w:lineRule="auto"/>
        <w:ind w:right="141" w:firstLine="720"/>
        <w:jc w:val="both"/>
      </w:pPr>
      <w:r w:rsidRPr="00951019">
        <w:rPr>
          <w:lang w:val="nn-NO"/>
        </w:rPr>
        <w:t xml:space="preserve">Bantuan rumah layak huni akan diterima oleh keluarga yang memenuhi kriteria dan terverifikasi. </w:t>
      </w:r>
      <w:proofErr w:type="spellStart"/>
      <w:r>
        <w:t>Bantuan</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berupa</w:t>
      </w:r>
      <w:proofErr w:type="spellEnd"/>
      <w:r>
        <w:t xml:space="preserve"> </w:t>
      </w:r>
      <w:proofErr w:type="spellStart"/>
      <w:r>
        <w:t>bantuan</w:t>
      </w:r>
      <w:proofErr w:type="spellEnd"/>
      <w:r>
        <w:t xml:space="preserve"> material, uang, </w:t>
      </w:r>
      <w:proofErr w:type="spellStart"/>
      <w:r>
        <w:t>atau</w:t>
      </w:r>
      <w:proofErr w:type="spellEnd"/>
      <w:r>
        <w:t xml:space="preserve"> </w:t>
      </w:r>
      <w:proofErr w:type="spellStart"/>
      <w:r>
        <w:t>bantuan</w:t>
      </w:r>
      <w:proofErr w:type="spellEnd"/>
      <w:r>
        <w:t xml:space="preserve"> </w:t>
      </w:r>
      <w:proofErr w:type="spellStart"/>
      <w:r>
        <w:t>teknis</w:t>
      </w:r>
      <w:proofErr w:type="spellEnd"/>
      <w:r>
        <w:t>.</w:t>
      </w:r>
    </w:p>
    <w:p w14:paraId="2182DF2F" w14:textId="77777777" w:rsidR="00951019" w:rsidRDefault="00951019">
      <w:pPr>
        <w:pStyle w:val="ListParagraph"/>
        <w:numPr>
          <w:ilvl w:val="0"/>
          <w:numId w:val="41"/>
        </w:numPr>
        <w:ind w:left="709" w:right="141" w:hanging="359"/>
        <w:rPr>
          <w:sz w:val="24"/>
        </w:rPr>
      </w:pPr>
      <w:r>
        <w:rPr>
          <w:sz w:val="24"/>
        </w:rPr>
        <w:lastRenderedPageBreak/>
        <w:t>Monitoring</w:t>
      </w:r>
      <w:r>
        <w:rPr>
          <w:spacing w:val="-5"/>
          <w:sz w:val="24"/>
        </w:rPr>
        <w:t xml:space="preserve"> </w:t>
      </w:r>
      <w:r>
        <w:rPr>
          <w:sz w:val="24"/>
        </w:rPr>
        <w:t xml:space="preserve">dan </w:t>
      </w:r>
      <w:proofErr w:type="spellStart"/>
      <w:r>
        <w:rPr>
          <w:spacing w:val="-2"/>
          <w:sz w:val="24"/>
        </w:rPr>
        <w:t>evaluasi</w:t>
      </w:r>
      <w:proofErr w:type="spellEnd"/>
    </w:p>
    <w:p w14:paraId="34B8CB71" w14:textId="77777777" w:rsidR="00951019" w:rsidRDefault="00951019" w:rsidP="00951019">
      <w:pPr>
        <w:pStyle w:val="BodyText"/>
        <w:ind w:right="141"/>
      </w:pPr>
    </w:p>
    <w:p w14:paraId="30617ED3" w14:textId="7EEB7DA6" w:rsidR="00951019" w:rsidRDefault="00951019" w:rsidP="00951019">
      <w:pPr>
        <w:pStyle w:val="BodyText"/>
        <w:spacing w:line="480" w:lineRule="auto"/>
        <w:ind w:right="141" w:firstLine="720"/>
        <w:jc w:val="both"/>
      </w:pPr>
      <w:proofErr w:type="spellStart"/>
      <w:r>
        <w:t>Setelah</w:t>
      </w:r>
      <w:proofErr w:type="spellEnd"/>
      <w:r>
        <w:t xml:space="preserve"> </w:t>
      </w:r>
      <w:proofErr w:type="spellStart"/>
      <w:r>
        <w:t>bantuan</w:t>
      </w:r>
      <w:proofErr w:type="spellEnd"/>
      <w:r>
        <w:t xml:space="preserve"> </w:t>
      </w:r>
      <w:proofErr w:type="spellStart"/>
      <w:r>
        <w:t>diterima</w:t>
      </w:r>
      <w:proofErr w:type="spellEnd"/>
      <w:r>
        <w:t xml:space="preserve">, </w:t>
      </w:r>
      <w:proofErr w:type="spellStart"/>
      <w:r>
        <w:t>pemerintah</w:t>
      </w:r>
      <w:proofErr w:type="spellEnd"/>
      <w:r>
        <w:t xml:space="preserve"> </w:t>
      </w:r>
      <w:proofErr w:type="spellStart"/>
      <w:r>
        <w:t>akan</w:t>
      </w:r>
      <w:proofErr w:type="spellEnd"/>
      <w:r>
        <w:t xml:space="preserve"> </w:t>
      </w:r>
      <w:proofErr w:type="spellStart"/>
      <w:r>
        <w:t>melakukan</w:t>
      </w:r>
      <w:proofErr w:type="spellEnd"/>
      <w:r>
        <w:t xml:space="preserve"> monitoring dan </w:t>
      </w:r>
      <w:proofErr w:type="spellStart"/>
      <w:r>
        <w:t>evaluasi</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bahwa</w:t>
      </w:r>
      <w:proofErr w:type="spellEnd"/>
      <w:r>
        <w:t xml:space="preserve"> </w:t>
      </w:r>
      <w:proofErr w:type="spellStart"/>
      <w:r>
        <w:t>bantuan</w:t>
      </w:r>
      <w:proofErr w:type="spellEnd"/>
      <w:r>
        <w:t xml:space="preserve"> </w:t>
      </w:r>
      <w:proofErr w:type="spellStart"/>
      <w:r>
        <w:t>tersebut</w:t>
      </w:r>
      <w:proofErr w:type="spellEnd"/>
      <w:r>
        <w:t xml:space="preserve"> </w:t>
      </w:r>
      <w:proofErr w:type="spellStart"/>
      <w:r>
        <w:t>digunakan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tujuan</w:t>
      </w:r>
      <w:proofErr w:type="spellEnd"/>
      <w:r>
        <w:t xml:space="preserve"> dan </w:t>
      </w:r>
      <w:proofErr w:type="spellStart"/>
      <w:r>
        <w:t>membantu</w:t>
      </w:r>
      <w:proofErr w:type="spellEnd"/>
      <w:r>
        <w:t xml:space="preserve"> </w:t>
      </w:r>
      <w:proofErr w:type="spellStart"/>
      <w:r>
        <w:t>memperbaiki</w:t>
      </w:r>
      <w:proofErr w:type="spellEnd"/>
      <w:r>
        <w:t xml:space="preserve"> </w:t>
      </w:r>
      <w:proofErr w:type="spellStart"/>
      <w:r>
        <w:t>kondisi</w:t>
      </w:r>
      <w:proofErr w:type="spellEnd"/>
      <w:r>
        <w:t xml:space="preserve"> </w:t>
      </w:r>
      <w:proofErr w:type="spellStart"/>
      <w:r>
        <w:t>rumah</w:t>
      </w:r>
      <w:proofErr w:type="spellEnd"/>
      <w:r>
        <w:t xml:space="preserve"> yang </w:t>
      </w:r>
      <w:proofErr w:type="spellStart"/>
      <w:r>
        <w:t>tidak</w:t>
      </w:r>
      <w:proofErr w:type="spellEnd"/>
      <w:r>
        <w:t xml:space="preserve"> </w:t>
      </w:r>
      <w:proofErr w:type="spellStart"/>
      <w:r>
        <w:t>layak</w:t>
      </w:r>
      <w:proofErr w:type="spellEnd"/>
      <w:r>
        <w:t xml:space="preserve"> </w:t>
      </w:r>
      <w:proofErr w:type="spellStart"/>
      <w:r>
        <w:t>huni</w:t>
      </w:r>
      <w:proofErr w:type="spellEnd"/>
      <w:r>
        <w:t>.</w:t>
      </w:r>
      <w:r>
        <w:rPr>
          <w:rStyle w:val="FootnoteReference"/>
        </w:rPr>
        <w:footnoteReference w:id="26"/>
      </w:r>
    </w:p>
    <w:p w14:paraId="17878DA0" w14:textId="23F68B30" w:rsidR="00951019" w:rsidRDefault="00951019" w:rsidP="00FB2B96">
      <w:pPr>
        <w:pStyle w:val="BodyText"/>
        <w:spacing w:before="1" w:line="480" w:lineRule="auto"/>
        <w:ind w:right="141" w:firstLine="720"/>
        <w:jc w:val="both"/>
        <w:rPr>
          <w:spacing w:val="-2"/>
        </w:rPr>
      </w:pPr>
      <w:proofErr w:type="spellStart"/>
      <w:r>
        <w:t>Secara</w:t>
      </w:r>
      <w:proofErr w:type="spellEnd"/>
      <w:r>
        <w:rPr>
          <w:spacing w:val="-3"/>
        </w:rPr>
        <w:t xml:space="preserve"> </w:t>
      </w:r>
      <w:proofErr w:type="spellStart"/>
      <w:r>
        <w:t>keseluruhan</w:t>
      </w:r>
      <w:proofErr w:type="spellEnd"/>
      <w:r>
        <w:t>,</w:t>
      </w:r>
      <w:r>
        <w:rPr>
          <w:spacing w:val="-9"/>
        </w:rPr>
        <w:t xml:space="preserve"> </w:t>
      </w:r>
      <w:proofErr w:type="spellStart"/>
      <w:r>
        <w:t>mekanisme</w:t>
      </w:r>
      <w:proofErr w:type="spellEnd"/>
      <w:r>
        <w:rPr>
          <w:spacing w:val="-3"/>
        </w:rPr>
        <w:t xml:space="preserve"> </w:t>
      </w:r>
      <w:proofErr w:type="spellStart"/>
      <w:r>
        <w:t>peyaluran</w:t>
      </w:r>
      <w:proofErr w:type="spellEnd"/>
      <w:r>
        <w:rPr>
          <w:spacing w:val="-4"/>
        </w:rPr>
        <w:t xml:space="preserve"> </w:t>
      </w:r>
      <w:proofErr w:type="spellStart"/>
      <w:r>
        <w:t>bantuan</w:t>
      </w:r>
      <w:proofErr w:type="spellEnd"/>
      <w:r>
        <w:rPr>
          <w:spacing w:val="-4"/>
        </w:rPr>
        <w:t xml:space="preserve"> </w:t>
      </w:r>
      <w:proofErr w:type="spellStart"/>
      <w:r>
        <w:t>rumah</w:t>
      </w:r>
      <w:proofErr w:type="spellEnd"/>
      <w:r>
        <w:rPr>
          <w:spacing w:val="-4"/>
        </w:rPr>
        <w:t xml:space="preserve"> </w:t>
      </w:r>
      <w:proofErr w:type="spellStart"/>
      <w:r>
        <w:t>layak</w:t>
      </w:r>
      <w:proofErr w:type="spellEnd"/>
      <w:r>
        <w:rPr>
          <w:spacing w:val="-4"/>
        </w:rPr>
        <w:t xml:space="preserve"> </w:t>
      </w:r>
      <w:proofErr w:type="spellStart"/>
      <w:r>
        <w:t>huni</w:t>
      </w:r>
      <w:proofErr w:type="spellEnd"/>
      <w:r>
        <w:rPr>
          <w:spacing w:val="-4"/>
        </w:rPr>
        <w:t xml:space="preserve"> </w:t>
      </w:r>
      <w:proofErr w:type="spellStart"/>
      <w:r>
        <w:t>harus</w:t>
      </w:r>
      <w:proofErr w:type="spellEnd"/>
      <w:r>
        <w:t xml:space="preserve"> </w:t>
      </w:r>
      <w:proofErr w:type="spellStart"/>
      <w:r>
        <w:t>transparan</w:t>
      </w:r>
      <w:proofErr w:type="spellEnd"/>
      <w:r>
        <w:t xml:space="preserve">, </w:t>
      </w:r>
      <w:proofErr w:type="spellStart"/>
      <w:r>
        <w:t>akuntabel</w:t>
      </w:r>
      <w:proofErr w:type="spellEnd"/>
      <w:r>
        <w:t xml:space="preserve">, dan </w:t>
      </w:r>
      <w:proofErr w:type="spellStart"/>
      <w:r>
        <w:t>memastikan</w:t>
      </w:r>
      <w:proofErr w:type="spellEnd"/>
      <w:r>
        <w:t xml:space="preserve"> </w:t>
      </w:r>
      <w:proofErr w:type="spellStart"/>
      <w:r>
        <w:t>bahwa</w:t>
      </w:r>
      <w:proofErr w:type="spellEnd"/>
      <w:r>
        <w:t xml:space="preserve"> </w:t>
      </w:r>
      <w:proofErr w:type="spellStart"/>
      <w:r>
        <w:t>bantuan</w:t>
      </w:r>
      <w:proofErr w:type="spellEnd"/>
      <w:r>
        <w:t xml:space="preserve"> </w:t>
      </w:r>
      <w:proofErr w:type="spellStart"/>
      <w:r>
        <w:t>sampai</w:t>
      </w:r>
      <w:proofErr w:type="spellEnd"/>
      <w:r>
        <w:t xml:space="preserve"> </w:t>
      </w:r>
      <w:proofErr w:type="spellStart"/>
      <w:r>
        <w:t>kepada</w:t>
      </w:r>
      <w:proofErr w:type="spellEnd"/>
      <w:r>
        <w:t xml:space="preserve"> </w:t>
      </w:r>
      <w:proofErr w:type="spellStart"/>
      <w:r>
        <w:t>penerima</w:t>
      </w:r>
      <w:proofErr w:type="spellEnd"/>
      <w:r>
        <w:t xml:space="preserve"> </w:t>
      </w:r>
      <w:proofErr w:type="spellStart"/>
      <w:r>
        <w:t>manfaat</w:t>
      </w:r>
      <w:proofErr w:type="spellEnd"/>
      <w:r>
        <w:t xml:space="preserve"> yang </w:t>
      </w:r>
      <w:proofErr w:type="spellStart"/>
      <w:r>
        <w:t>membutuhkan</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bantuan</w:t>
      </w:r>
      <w:proofErr w:type="spellEnd"/>
      <w:r>
        <w:t xml:space="preserve"> </w:t>
      </w:r>
      <w:proofErr w:type="spellStart"/>
      <w:r>
        <w:t>rumah</w:t>
      </w:r>
      <w:proofErr w:type="spellEnd"/>
      <w:r>
        <w:t xml:space="preserve"> </w:t>
      </w:r>
      <w:proofErr w:type="spellStart"/>
      <w:r>
        <w:t>layak</w:t>
      </w:r>
      <w:proofErr w:type="spellEnd"/>
      <w:r>
        <w:t xml:space="preserve"> </w:t>
      </w:r>
      <w:proofErr w:type="spellStart"/>
      <w:r>
        <w:t>huni</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memperbaiki</w:t>
      </w:r>
      <w:proofErr w:type="spellEnd"/>
      <w:r>
        <w:t xml:space="preserve"> </w:t>
      </w:r>
      <w:proofErr w:type="spellStart"/>
      <w:r>
        <w:t>kualitas</w:t>
      </w:r>
      <w:proofErr w:type="spellEnd"/>
      <w:r>
        <w:t xml:space="preserve"> </w:t>
      </w:r>
      <w:proofErr w:type="spellStart"/>
      <w:r>
        <w:t>hidup</w:t>
      </w:r>
      <w:proofErr w:type="spellEnd"/>
      <w:r>
        <w:t xml:space="preserve"> </w:t>
      </w:r>
      <w:proofErr w:type="spellStart"/>
      <w:r>
        <w:t>penduduk</w:t>
      </w:r>
      <w:proofErr w:type="spellEnd"/>
      <w:r>
        <w:t xml:space="preserve"> dan </w:t>
      </w:r>
      <w:proofErr w:type="spellStart"/>
      <w:r>
        <w:t>mengatasi</w:t>
      </w:r>
      <w:proofErr w:type="spellEnd"/>
      <w:r>
        <w:t xml:space="preserve"> </w:t>
      </w:r>
      <w:proofErr w:type="spellStart"/>
      <w:r>
        <w:t>masalah</w:t>
      </w:r>
      <w:proofErr w:type="spellEnd"/>
      <w:r>
        <w:t xml:space="preserve"> </w:t>
      </w:r>
      <w:proofErr w:type="spellStart"/>
      <w:r>
        <w:rPr>
          <w:spacing w:val="-2"/>
        </w:rPr>
        <w:t>kemiskinan</w:t>
      </w:r>
      <w:proofErr w:type="spellEnd"/>
      <w:r>
        <w:rPr>
          <w:spacing w:val="-2"/>
        </w:rPr>
        <w:t>.</w:t>
      </w:r>
    </w:p>
    <w:p w14:paraId="14E0176C" w14:textId="139212C9" w:rsidR="00527B45" w:rsidRPr="00050A31" w:rsidRDefault="00527B45">
      <w:pPr>
        <w:pStyle w:val="BodyText"/>
        <w:numPr>
          <w:ilvl w:val="0"/>
          <w:numId w:val="39"/>
        </w:numPr>
        <w:spacing w:before="1" w:line="480" w:lineRule="auto"/>
        <w:ind w:left="284" w:right="141"/>
        <w:jc w:val="both"/>
        <w:rPr>
          <w:i/>
          <w:iCs/>
        </w:rPr>
      </w:pPr>
      <w:proofErr w:type="spellStart"/>
      <w:r w:rsidRPr="00527B45">
        <w:rPr>
          <w:i/>
          <w:iCs/>
          <w:spacing w:val="-2"/>
        </w:rPr>
        <w:t>K</w:t>
      </w:r>
      <w:r w:rsidR="00050A31">
        <w:rPr>
          <w:i/>
          <w:iCs/>
          <w:spacing w:val="-2"/>
        </w:rPr>
        <w:t>riteria</w:t>
      </w:r>
      <w:proofErr w:type="spellEnd"/>
      <w:r w:rsidR="003C042B">
        <w:rPr>
          <w:i/>
          <w:iCs/>
          <w:spacing w:val="-2"/>
        </w:rPr>
        <w:t xml:space="preserve"> Program</w:t>
      </w:r>
      <w:r w:rsidRPr="00527B45">
        <w:rPr>
          <w:i/>
          <w:iCs/>
          <w:spacing w:val="-2"/>
        </w:rPr>
        <w:t xml:space="preserve"> Rumah Layak Huni</w:t>
      </w:r>
    </w:p>
    <w:p w14:paraId="7BD95782" w14:textId="709350C6" w:rsidR="00050A31" w:rsidRDefault="00050A31" w:rsidP="00402D8B">
      <w:pPr>
        <w:pStyle w:val="BodyText"/>
        <w:spacing w:before="1" w:line="480" w:lineRule="auto"/>
        <w:ind w:right="141" w:firstLine="709"/>
        <w:jc w:val="both"/>
        <w:rPr>
          <w:spacing w:val="-2"/>
        </w:rPr>
      </w:pPr>
      <w:proofErr w:type="spellStart"/>
      <w:r w:rsidRPr="00050A31">
        <w:rPr>
          <w:spacing w:val="-2"/>
        </w:rPr>
        <w:t>Tentu</w:t>
      </w:r>
      <w:proofErr w:type="spellEnd"/>
      <w:r w:rsidRPr="00050A31">
        <w:rPr>
          <w:spacing w:val="-2"/>
        </w:rPr>
        <w:t xml:space="preserve"> </w:t>
      </w:r>
      <w:proofErr w:type="spellStart"/>
      <w:r w:rsidRPr="00050A31">
        <w:rPr>
          <w:spacing w:val="-2"/>
        </w:rPr>
        <w:t>saja</w:t>
      </w:r>
      <w:proofErr w:type="spellEnd"/>
      <w:r w:rsidRPr="00050A31">
        <w:rPr>
          <w:spacing w:val="-2"/>
        </w:rPr>
        <w:t xml:space="preserve"> </w:t>
      </w:r>
      <w:proofErr w:type="spellStart"/>
      <w:r w:rsidRPr="00050A31">
        <w:rPr>
          <w:spacing w:val="-2"/>
        </w:rPr>
        <w:t>sebuah</w:t>
      </w:r>
      <w:proofErr w:type="spellEnd"/>
      <w:r w:rsidRPr="00050A31">
        <w:rPr>
          <w:spacing w:val="-2"/>
        </w:rPr>
        <w:t xml:space="preserve"> </w:t>
      </w:r>
      <w:proofErr w:type="spellStart"/>
      <w:r w:rsidRPr="00050A31">
        <w:rPr>
          <w:spacing w:val="-2"/>
        </w:rPr>
        <w:t>rumah</w:t>
      </w:r>
      <w:proofErr w:type="spellEnd"/>
      <w:r w:rsidRPr="00050A31">
        <w:rPr>
          <w:spacing w:val="-2"/>
        </w:rPr>
        <w:t xml:space="preserve"> </w:t>
      </w:r>
      <w:proofErr w:type="spellStart"/>
      <w:r w:rsidRPr="00050A31">
        <w:rPr>
          <w:spacing w:val="-2"/>
        </w:rPr>
        <w:t>layak</w:t>
      </w:r>
      <w:proofErr w:type="spellEnd"/>
      <w:r w:rsidRPr="00050A31">
        <w:rPr>
          <w:spacing w:val="-2"/>
        </w:rPr>
        <w:t xml:space="preserve"> </w:t>
      </w:r>
      <w:proofErr w:type="spellStart"/>
      <w:r w:rsidRPr="00050A31">
        <w:rPr>
          <w:spacing w:val="-2"/>
        </w:rPr>
        <w:t>huni</w:t>
      </w:r>
      <w:proofErr w:type="spellEnd"/>
      <w:r w:rsidRPr="00050A31">
        <w:rPr>
          <w:spacing w:val="-2"/>
        </w:rPr>
        <w:t xml:space="preserve"> </w:t>
      </w:r>
      <w:proofErr w:type="spellStart"/>
      <w:r w:rsidRPr="00050A31">
        <w:rPr>
          <w:spacing w:val="-2"/>
        </w:rPr>
        <w:t>memiliki</w:t>
      </w:r>
      <w:proofErr w:type="spellEnd"/>
      <w:r w:rsidRPr="00050A31">
        <w:rPr>
          <w:spacing w:val="-2"/>
        </w:rPr>
        <w:t xml:space="preserve"> </w:t>
      </w:r>
      <w:proofErr w:type="spellStart"/>
      <w:r w:rsidRPr="00050A31">
        <w:rPr>
          <w:spacing w:val="-2"/>
        </w:rPr>
        <w:t>kriteria</w:t>
      </w:r>
      <w:proofErr w:type="spellEnd"/>
      <w:r w:rsidRPr="00050A31">
        <w:rPr>
          <w:spacing w:val="-2"/>
        </w:rPr>
        <w:t xml:space="preserve"> yang </w:t>
      </w:r>
      <w:proofErr w:type="spellStart"/>
      <w:r w:rsidRPr="00050A31">
        <w:rPr>
          <w:spacing w:val="-2"/>
        </w:rPr>
        <w:t>perlu</w:t>
      </w:r>
      <w:proofErr w:type="spellEnd"/>
      <w:r w:rsidRPr="00050A31">
        <w:rPr>
          <w:spacing w:val="-2"/>
        </w:rPr>
        <w:t xml:space="preserve"> </w:t>
      </w:r>
      <w:proofErr w:type="spellStart"/>
      <w:r w:rsidRPr="00050A31">
        <w:rPr>
          <w:spacing w:val="-2"/>
        </w:rPr>
        <w:t>diperhatikan</w:t>
      </w:r>
      <w:proofErr w:type="spellEnd"/>
      <w:r w:rsidRPr="00050A31">
        <w:rPr>
          <w:spacing w:val="-2"/>
        </w:rPr>
        <w:t xml:space="preserve"> </w:t>
      </w:r>
      <w:proofErr w:type="spellStart"/>
      <w:r w:rsidRPr="00050A31">
        <w:rPr>
          <w:spacing w:val="-2"/>
        </w:rPr>
        <w:t>dalam</w:t>
      </w:r>
      <w:proofErr w:type="spellEnd"/>
      <w:r w:rsidRPr="00050A31">
        <w:rPr>
          <w:spacing w:val="-2"/>
        </w:rPr>
        <w:t xml:space="preserve"> proses Pembangunan. </w:t>
      </w:r>
      <w:proofErr w:type="spellStart"/>
      <w:r w:rsidRPr="00050A31">
        <w:rPr>
          <w:spacing w:val="-2"/>
        </w:rPr>
        <w:t>Mel</w:t>
      </w:r>
      <w:r>
        <w:rPr>
          <w:spacing w:val="-2"/>
        </w:rPr>
        <w:t>ansir</w:t>
      </w:r>
      <w:proofErr w:type="spellEnd"/>
      <w:r>
        <w:rPr>
          <w:spacing w:val="-2"/>
        </w:rPr>
        <w:t xml:space="preserve"> </w:t>
      </w:r>
      <w:proofErr w:type="spellStart"/>
      <w:r>
        <w:rPr>
          <w:spacing w:val="-2"/>
        </w:rPr>
        <w:t>dari</w:t>
      </w:r>
      <w:proofErr w:type="spellEnd"/>
      <w:r>
        <w:rPr>
          <w:spacing w:val="-2"/>
        </w:rPr>
        <w:t xml:space="preserve"> Nasional Affordable Housing Program (NAHP), </w:t>
      </w:r>
      <w:proofErr w:type="spellStart"/>
      <w:r>
        <w:rPr>
          <w:spacing w:val="-2"/>
        </w:rPr>
        <w:t>berikut</w:t>
      </w:r>
      <w:proofErr w:type="spellEnd"/>
      <w:r>
        <w:rPr>
          <w:spacing w:val="-2"/>
        </w:rPr>
        <w:t xml:space="preserve"> </w:t>
      </w:r>
      <w:proofErr w:type="spellStart"/>
      <w:r>
        <w:rPr>
          <w:spacing w:val="-2"/>
        </w:rPr>
        <w:t>indikator</w:t>
      </w:r>
      <w:proofErr w:type="spellEnd"/>
      <w:r>
        <w:rPr>
          <w:spacing w:val="-2"/>
        </w:rPr>
        <w:t xml:space="preserve"> </w:t>
      </w:r>
      <w:proofErr w:type="spellStart"/>
      <w:r>
        <w:rPr>
          <w:spacing w:val="-2"/>
        </w:rPr>
        <w:t>rumah</w:t>
      </w:r>
      <w:proofErr w:type="spellEnd"/>
      <w:r>
        <w:rPr>
          <w:spacing w:val="-2"/>
        </w:rPr>
        <w:t xml:space="preserve"> </w:t>
      </w:r>
      <w:proofErr w:type="spellStart"/>
      <w:r>
        <w:rPr>
          <w:spacing w:val="-2"/>
        </w:rPr>
        <w:t>layak</w:t>
      </w:r>
      <w:proofErr w:type="spellEnd"/>
      <w:r>
        <w:rPr>
          <w:spacing w:val="-2"/>
        </w:rPr>
        <w:t xml:space="preserve"> </w:t>
      </w:r>
      <w:proofErr w:type="spellStart"/>
      <w:r>
        <w:rPr>
          <w:spacing w:val="-2"/>
        </w:rPr>
        <w:t>huni</w:t>
      </w:r>
      <w:proofErr w:type="spellEnd"/>
      <w:r>
        <w:rPr>
          <w:spacing w:val="-2"/>
        </w:rPr>
        <w:t>:</w:t>
      </w:r>
    </w:p>
    <w:p w14:paraId="50E75A67" w14:textId="77777777" w:rsidR="00F34C02" w:rsidRDefault="00050A31">
      <w:pPr>
        <w:pStyle w:val="BodyText"/>
        <w:numPr>
          <w:ilvl w:val="0"/>
          <w:numId w:val="45"/>
        </w:numPr>
        <w:spacing w:before="1" w:line="480" w:lineRule="auto"/>
        <w:ind w:right="141"/>
        <w:jc w:val="both"/>
      </w:pPr>
      <w:proofErr w:type="spellStart"/>
      <w:r>
        <w:rPr>
          <w:spacing w:val="-2"/>
        </w:rPr>
        <w:t>Ketahanan</w:t>
      </w:r>
      <w:proofErr w:type="spellEnd"/>
      <w:r>
        <w:rPr>
          <w:spacing w:val="-2"/>
        </w:rPr>
        <w:t xml:space="preserve"> </w:t>
      </w:r>
      <w:proofErr w:type="spellStart"/>
      <w:r>
        <w:rPr>
          <w:spacing w:val="-2"/>
        </w:rPr>
        <w:t>atau</w:t>
      </w:r>
      <w:proofErr w:type="spellEnd"/>
      <w:r>
        <w:rPr>
          <w:spacing w:val="-2"/>
        </w:rPr>
        <w:t xml:space="preserve"> </w:t>
      </w:r>
      <w:proofErr w:type="spellStart"/>
      <w:r>
        <w:rPr>
          <w:spacing w:val="-2"/>
        </w:rPr>
        <w:t>Keselamatan</w:t>
      </w:r>
      <w:proofErr w:type="spellEnd"/>
      <w:r>
        <w:rPr>
          <w:spacing w:val="-2"/>
        </w:rPr>
        <w:t xml:space="preserve"> </w:t>
      </w:r>
      <w:proofErr w:type="spellStart"/>
      <w:r>
        <w:rPr>
          <w:spacing w:val="-2"/>
        </w:rPr>
        <w:t>Bangunan</w:t>
      </w:r>
      <w:proofErr w:type="spellEnd"/>
    </w:p>
    <w:p w14:paraId="6990BCCC" w14:textId="1D2FE16A" w:rsidR="00050A31" w:rsidRPr="008B0ECC" w:rsidRDefault="00050A31" w:rsidP="00F34C02">
      <w:pPr>
        <w:pStyle w:val="BodyText"/>
        <w:spacing w:before="1" w:line="480" w:lineRule="auto"/>
        <w:ind w:right="141" w:firstLine="709"/>
        <w:jc w:val="both"/>
        <w:rPr>
          <w:lang w:val="nn-NO"/>
        </w:rPr>
      </w:pPr>
      <w:r w:rsidRPr="00F34C02">
        <w:rPr>
          <w:lang w:val="nn-NO"/>
        </w:rPr>
        <w:t>Mencakup kelengkapan standar komponen non-struktur bangunan. Komponen struktur mencakup balok, kolom, pondasi, dan rangka atap. Kualitas komponen struktur bangunan mencakup campuran atau bahan bangunan, ikatan antar-komponen struktur, dan dimensi.</w:t>
      </w:r>
    </w:p>
    <w:p w14:paraId="6A65C09A" w14:textId="0C34C220" w:rsidR="00F34C02" w:rsidRDefault="00050A31" w:rsidP="00902CE8">
      <w:pPr>
        <w:pStyle w:val="BodyText"/>
        <w:spacing w:before="1" w:line="480" w:lineRule="auto"/>
        <w:ind w:right="141" w:firstLine="709"/>
        <w:jc w:val="both"/>
        <w:rPr>
          <w:lang w:val="nn-NO"/>
        </w:rPr>
      </w:pPr>
      <w:r w:rsidRPr="00050A31">
        <w:rPr>
          <w:lang w:val="nn-NO"/>
        </w:rPr>
        <w:t xml:space="preserve">Komponen non-struktur bangunan mencakup dinding, kusen, lantai, penutup atap, serta kusen dan daun pintu jendela. </w:t>
      </w:r>
    </w:p>
    <w:p w14:paraId="4235BD3F" w14:textId="77777777" w:rsidR="00887C35" w:rsidRDefault="00887C35" w:rsidP="00902CE8">
      <w:pPr>
        <w:pStyle w:val="BodyText"/>
        <w:spacing w:before="1" w:line="480" w:lineRule="auto"/>
        <w:ind w:right="141" w:firstLine="709"/>
        <w:jc w:val="both"/>
        <w:rPr>
          <w:lang w:val="nn-NO"/>
        </w:rPr>
      </w:pPr>
    </w:p>
    <w:p w14:paraId="015CB113" w14:textId="77777777" w:rsidR="00050A31" w:rsidRDefault="00050A31">
      <w:pPr>
        <w:pStyle w:val="BodyText"/>
        <w:numPr>
          <w:ilvl w:val="0"/>
          <w:numId w:val="45"/>
        </w:numPr>
        <w:spacing w:before="1" w:line="480" w:lineRule="auto"/>
        <w:ind w:right="141"/>
        <w:jc w:val="both"/>
        <w:rPr>
          <w:lang w:val="nn-NO"/>
        </w:rPr>
      </w:pPr>
      <w:r>
        <w:rPr>
          <w:lang w:val="nn-NO"/>
        </w:rPr>
        <w:lastRenderedPageBreak/>
        <w:t>Kecukupan Luas Tempat Tinggal</w:t>
      </w:r>
    </w:p>
    <w:p w14:paraId="4CA7E9DE" w14:textId="3019C78E" w:rsidR="00050A31" w:rsidRDefault="00F34C02" w:rsidP="00F34C02">
      <w:pPr>
        <w:pStyle w:val="BodyText"/>
        <w:spacing w:before="1" w:line="480" w:lineRule="auto"/>
        <w:ind w:right="141" w:firstLine="709"/>
        <w:jc w:val="both"/>
        <w:rPr>
          <w:lang w:val="nn-NO"/>
        </w:rPr>
      </w:pPr>
      <w:r>
        <w:rPr>
          <w:lang w:val="nn-NO"/>
        </w:rPr>
        <w:t>M</w:t>
      </w:r>
      <w:r w:rsidRPr="00F34C02">
        <w:rPr>
          <w:lang w:val="nn-NO"/>
        </w:rPr>
        <w:t>encakup pemenuhan standar minimum ruang gerak per kepala guna kenyamanan tempat tinggal. Minimum luas per kepalanya adalah 7,2 meter persegi dan tinggi ruang 2,8 meter. Pemenuhan luasan rumah melihat dari kemampuan berswadaya dan ketersediaan lahan.</w:t>
      </w:r>
      <w:r w:rsidR="00050A31">
        <w:rPr>
          <w:lang w:val="nn-NO"/>
        </w:rPr>
        <w:t xml:space="preserve"> </w:t>
      </w:r>
    </w:p>
    <w:p w14:paraId="496107FF" w14:textId="1528E6F8" w:rsidR="00F34C02" w:rsidRDefault="00F34C02">
      <w:pPr>
        <w:pStyle w:val="BodyText"/>
        <w:numPr>
          <w:ilvl w:val="0"/>
          <w:numId w:val="45"/>
        </w:numPr>
        <w:spacing w:before="1" w:line="480" w:lineRule="auto"/>
        <w:ind w:right="141"/>
        <w:jc w:val="both"/>
        <w:rPr>
          <w:lang w:val="nn-NO"/>
        </w:rPr>
      </w:pPr>
      <w:r>
        <w:rPr>
          <w:lang w:val="nn-NO"/>
        </w:rPr>
        <w:t>Akses Sanitasi Layak</w:t>
      </w:r>
    </w:p>
    <w:p w14:paraId="3FF2AAE4" w14:textId="6F55D52A" w:rsidR="00F34C02" w:rsidRDefault="00F34C02" w:rsidP="00F34C02">
      <w:pPr>
        <w:pStyle w:val="BodyText"/>
        <w:spacing w:before="1" w:line="480" w:lineRule="auto"/>
        <w:ind w:right="141" w:firstLine="709"/>
        <w:jc w:val="both"/>
        <w:rPr>
          <w:lang w:val="nn-NO"/>
        </w:rPr>
      </w:pPr>
      <w:r>
        <w:rPr>
          <w:lang w:val="nn-NO"/>
        </w:rPr>
        <w:t>M</w:t>
      </w:r>
      <w:r w:rsidRPr="00F34C02">
        <w:rPr>
          <w:lang w:val="nn-NO"/>
        </w:rPr>
        <w:t>encakup bangunan sebagai sarana mandi cuci kakus (MCK) dengan septic tank yang layak pakai, sakuran pembuangan air kotor, sistem pembuangan air limbah, dan tempat sampah. Sanitasi bisa ditempatkan di halaman rumah, dalam rumah, atau komunal dengan jarak terjangkau.</w:t>
      </w:r>
    </w:p>
    <w:p w14:paraId="01276535" w14:textId="517628EE" w:rsidR="00F34C02" w:rsidRDefault="00F34C02">
      <w:pPr>
        <w:pStyle w:val="BodyText"/>
        <w:numPr>
          <w:ilvl w:val="0"/>
          <w:numId w:val="45"/>
        </w:numPr>
        <w:spacing w:before="1" w:line="480" w:lineRule="auto"/>
        <w:ind w:right="141"/>
        <w:jc w:val="both"/>
        <w:rPr>
          <w:lang w:val="nn-NO"/>
        </w:rPr>
      </w:pPr>
      <w:r>
        <w:rPr>
          <w:lang w:val="nn-NO"/>
        </w:rPr>
        <w:t>Akses Air Minum Layak</w:t>
      </w:r>
    </w:p>
    <w:p w14:paraId="4D2558A4" w14:textId="77777777" w:rsidR="00F34C02" w:rsidRPr="00F34C02" w:rsidRDefault="00F34C02" w:rsidP="00F34C02">
      <w:pPr>
        <w:pStyle w:val="BodyText"/>
        <w:spacing w:before="1" w:line="480" w:lineRule="auto"/>
        <w:ind w:right="141" w:firstLine="709"/>
        <w:jc w:val="both"/>
        <w:rPr>
          <w:lang w:val="nn-NO"/>
        </w:rPr>
      </w:pPr>
      <w:r w:rsidRPr="00F34C02">
        <w:rPr>
          <w:lang w:val="nn-NO"/>
        </w:rPr>
        <w:t>mencakup pemenuhan akses air minum yang gampang terjangkau dari segi jarak tempuh atau waktu. Di samping empat indikator ini, rumah layak huni harus melengkapi persyaratan kesehatan, yakni ada penghawaan dan pencahayaan.</w:t>
      </w:r>
    </w:p>
    <w:p w14:paraId="781D936E" w14:textId="77777777" w:rsidR="00F34C02" w:rsidRDefault="00F34C02" w:rsidP="00F34C02">
      <w:pPr>
        <w:pStyle w:val="BodyText"/>
        <w:spacing w:before="1" w:line="480" w:lineRule="auto"/>
        <w:ind w:right="141" w:firstLine="709"/>
        <w:jc w:val="both"/>
        <w:rPr>
          <w:lang w:val="nn-NO"/>
        </w:rPr>
      </w:pPr>
      <w:r w:rsidRPr="00F34C02">
        <w:rPr>
          <w:lang w:val="nn-NO"/>
        </w:rPr>
        <w:t>Sarana penghawaan minimal 5% dari luas lantai ruangan, berbentuk bukaan jendela serta memperhatikan sirkulasi Udara. Sarana pencahayaan minimal 10% dari luas lantai bangunan serta memperhatikan sinar matahari.</w:t>
      </w:r>
    </w:p>
    <w:p w14:paraId="569D665B" w14:textId="3532C789" w:rsidR="00F34C02" w:rsidRDefault="00F34C02" w:rsidP="00F34C02">
      <w:pPr>
        <w:pStyle w:val="BodyText"/>
        <w:spacing w:before="1" w:line="480" w:lineRule="auto"/>
        <w:ind w:right="141" w:firstLine="709"/>
        <w:jc w:val="both"/>
        <w:rPr>
          <w:lang w:val="nn-NO"/>
        </w:rPr>
      </w:pPr>
      <w:r w:rsidRPr="00F34C02">
        <w:rPr>
          <w:lang w:val="nn-NO"/>
        </w:rPr>
        <w:t>Tipologi rumah mencakup rumah kayu panggung, rumah kayu tapak, rumah tembok, dan setengah tembok. Bentuk rumah bisa berupa rumah tapak tunggal atau rumah deret, jumlah lantainya satu atau lebih menyesuaikan indikator rumah layak huni dan ketersediaan lahan.</w:t>
      </w:r>
    </w:p>
    <w:p w14:paraId="37AC4282" w14:textId="0662774A" w:rsidR="00F34C02" w:rsidRDefault="00F34C02" w:rsidP="00F34C02">
      <w:pPr>
        <w:pStyle w:val="BodyText"/>
        <w:spacing w:before="1" w:line="480" w:lineRule="auto"/>
        <w:ind w:right="141" w:firstLine="709"/>
        <w:jc w:val="both"/>
        <w:rPr>
          <w:lang w:val="nn-NO"/>
        </w:rPr>
      </w:pPr>
      <w:r w:rsidRPr="00F34C02">
        <w:rPr>
          <w:lang w:val="nn-NO"/>
        </w:rPr>
        <w:t xml:space="preserve">Pemenuhan persyaratan rumah layak huni juga melihat dari kearifan lokal, hal ini dibutuhkan untuk menunjang pemenuhan rumah layak huni untuk </w:t>
      </w:r>
      <w:r w:rsidRPr="00F34C02">
        <w:rPr>
          <w:lang w:val="nn-NO"/>
        </w:rPr>
        <w:lastRenderedPageBreak/>
        <w:t>masyarakat yang bertempat tinggal di wilayah tertentu.</w:t>
      </w:r>
      <w:r>
        <w:rPr>
          <w:rStyle w:val="FootnoteReference"/>
          <w:lang w:val="nn-NO"/>
        </w:rPr>
        <w:footnoteReference w:id="27"/>
      </w:r>
    </w:p>
    <w:p w14:paraId="31CDF431" w14:textId="02D22284" w:rsidR="00F34C02" w:rsidRPr="00050A31" w:rsidRDefault="00402D8B" w:rsidP="00402D8B">
      <w:pPr>
        <w:pStyle w:val="BodyText"/>
        <w:spacing w:before="1" w:line="480" w:lineRule="auto"/>
        <w:ind w:right="141" w:firstLine="709"/>
        <w:jc w:val="both"/>
        <w:rPr>
          <w:lang w:val="nn-NO"/>
        </w:rPr>
      </w:pPr>
      <w:r>
        <w:rPr>
          <w:lang w:val="nn-NO"/>
        </w:rPr>
        <w:t>Secara sederhana dapat dimaknai sebuah rumah dan pemukiman yang layak adalah tempat tinggal keluarga dan warga dengan dukungan fasilitas lingkungan yang cukup untuk memenuhi kebutuhan dasar, mulai dari air bersih, penerangan, sanitasi saluran pembuangan limbah, serta aman bagi aktivitas penghuninya.</w:t>
      </w:r>
    </w:p>
    <w:p w14:paraId="493D4DEC" w14:textId="542DC470" w:rsidR="00647A04" w:rsidRPr="00402D8B" w:rsidRDefault="00FB2B96">
      <w:pPr>
        <w:pStyle w:val="ListParagraph"/>
        <w:numPr>
          <w:ilvl w:val="0"/>
          <w:numId w:val="46"/>
        </w:numPr>
        <w:spacing w:line="480" w:lineRule="auto"/>
        <w:rPr>
          <w:b/>
          <w:bCs/>
          <w:i/>
          <w:iCs/>
          <w:sz w:val="24"/>
          <w:szCs w:val="24"/>
          <w:lang w:val="nn-NO"/>
        </w:rPr>
      </w:pPr>
      <w:bookmarkStart w:id="38" w:name="_Toc198331689"/>
      <w:r w:rsidRPr="00402D8B">
        <w:rPr>
          <w:b/>
          <w:bCs/>
          <w:i/>
          <w:iCs/>
          <w:sz w:val="24"/>
          <w:szCs w:val="24"/>
          <w:lang w:val="nn-NO"/>
        </w:rPr>
        <w:t xml:space="preserve">Pengentasan </w:t>
      </w:r>
      <w:r w:rsidR="00647A04" w:rsidRPr="00402D8B">
        <w:rPr>
          <w:b/>
          <w:bCs/>
          <w:i/>
          <w:iCs/>
          <w:sz w:val="24"/>
          <w:szCs w:val="24"/>
          <w:lang w:val="nn-NO"/>
        </w:rPr>
        <w:t>Kemiskinan</w:t>
      </w:r>
      <w:bookmarkEnd w:id="38"/>
    </w:p>
    <w:p w14:paraId="4FE3246F" w14:textId="77777777" w:rsidR="00647A04" w:rsidRPr="00647A04" w:rsidRDefault="00647A04" w:rsidP="00647A04">
      <w:pPr>
        <w:pStyle w:val="ListParagraph"/>
        <w:tabs>
          <w:tab w:val="left" w:pos="709"/>
        </w:tabs>
        <w:spacing w:line="480" w:lineRule="auto"/>
        <w:ind w:left="0" w:firstLine="709"/>
        <w:rPr>
          <w:sz w:val="28"/>
          <w:lang w:val="nn-NO"/>
        </w:rPr>
      </w:pPr>
      <w:r w:rsidRPr="00647A04">
        <w:rPr>
          <w:sz w:val="24"/>
          <w:lang w:val="nn-NO"/>
        </w:rPr>
        <w:t>Secara harfiah, kemiskinan berasal dari kata dasar miskin yang artinya tidak berharta-benda.</w:t>
      </w:r>
      <w:r>
        <w:rPr>
          <w:vertAlign w:val="superscript"/>
        </w:rPr>
        <w:footnoteReference w:id="28"/>
      </w:r>
      <w:r w:rsidRPr="00647A04">
        <w:rPr>
          <w:sz w:val="24"/>
          <w:lang w:val="nn-NO"/>
        </w:rPr>
        <w:t xml:space="preserve"> Kemiskinan dalam Kamus Besar Bahasa Indonesia mempunyai persamaan arti dengan kata kefakiran. Dua kata ini biasanya disebutkan</w:t>
      </w:r>
      <w:r w:rsidRPr="00647A04">
        <w:rPr>
          <w:spacing w:val="-1"/>
          <w:sz w:val="24"/>
          <w:lang w:val="nn-NO"/>
        </w:rPr>
        <w:t xml:space="preserve"> </w:t>
      </w:r>
      <w:r w:rsidRPr="00647A04">
        <w:rPr>
          <w:sz w:val="24"/>
          <w:lang w:val="nn-NO"/>
        </w:rPr>
        <w:t>secara</w:t>
      </w:r>
      <w:r w:rsidRPr="00647A04">
        <w:rPr>
          <w:spacing w:val="-3"/>
          <w:sz w:val="24"/>
          <w:lang w:val="nn-NO"/>
        </w:rPr>
        <w:t xml:space="preserve"> </w:t>
      </w:r>
      <w:r w:rsidRPr="00647A04">
        <w:rPr>
          <w:sz w:val="24"/>
          <w:lang w:val="nn-NO"/>
        </w:rPr>
        <w:t>bersamaan</w:t>
      </w:r>
      <w:r w:rsidRPr="00647A04">
        <w:rPr>
          <w:spacing w:val="-1"/>
          <w:sz w:val="24"/>
          <w:lang w:val="nn-NO"/>
        </w:rPr>
        <w:t xml:space="preserve"> </w:t>
      </w:r>
      <w:r w:rsidRPr="00647A04">
        <w:rPr>
          <w:sz w:val="24"/>
          <w:lang w:val="nn-NO"/>
        </w:rPr>
        <w:t>yakni</w:t>
      </w:r>
      <w:r w:rsidRPr="00647A04">
        <w:rPr>
          <w:spacing w:val="-1"/>
          <w:sz w:val="24"/>
          <w:lang w:val="nn-NO"/>
        </w:rPr>
        <w:t xml:space="preserve"> </w:t>
      </w:r>
      <w:r w:rsidRPr="00647A04">
        <w:rPr>
          <w:sz w:val="24"/>
          <w:lang w:val="nn-NO"/>
        </w:rPr>
        <w:t>fakir</w:t>
      </w:r>
      <w:r w:rsidRPr="00647A04">
        <w:rPr>
          <w:spacing w:val="-2"/>
          <w:sz w:val="24"/>
          <w:lang w:val="nn-NO"/>
        </w:rPr>
        <w:t xml:space="preserve"> </w:t>
      </w:r>
      <w:r w:rsidRPr="00647A04">
        <w:rPr>
          <w:sz w:val="24"/>
          <w:lang w:val="nn-NO"/>
        </w:rPr>
        <w:t>miskin yang</w:t>
      </w:r>
      <w:r w:rsidRPr="00647A04">
        <w:rPr>
          <w:spacing w:val="-1"/>
          <w:sz w:val="24"/>
          <w:lang w:val="nn-NO"/>
        </w:rPr>
        <w:t xml:space="preserve"> </w:t>
      </w:r>
      <w:r w:rsidRPr="00647A04">
        <w:rPr>
          <w:sz w:val="24"/>
          <w:lang w:val="nn-NO"/>
        </w:rPr>
        <w:t>berarti</w:t>
      </w:r>
      <w:r w:rsidRPr="00647A04">
        <w:rPr>
          <w:spacing w:val="-1"/>
          <w:sz w:val="24"/>
          <w:lang w:val="nn-NO"/>
        </w:rPr>
        <w:t xml:space="preserve"> </w:t>
      </w:r>
      <w:r w:rsidRPr="00647A04">
        <w:rPr>
          <w:sz w:val="24"/>
          <w:lang w:val="nn-NO"/>
        </w:rPr>
        <w:t>orang yang</w:t>
      </w:r>
      <w:r w:rsidRPr="00647A04">
        <w:rPr>
          <w:spacing w:val="-1"/>
          <w:sz w:val="24"/>
          <w:lang w:val="nn-NO"/>
        </w:rPr>
        <w:t xml:space="preserve"> </w:t>
      </w:r>
      <w:r w:rsidRPr="00647A04">
        <w:rPr>
          <w:sz w:val="24"/>
          <w:lang w:val="nn-NO"/>
        </w:rPr>
        <w:t xml:space="preserve">sangat </w:t>
      </w:r>
      <w:r w:rsidRPr="00647A04">
        <w:rPr>
          <w:spacing w:val="-2"/>
          <w:sz w:val="24"/>
          <w:lang w:val="nn-NO"/>
        </w:rPr>
        <w:t>kekurangan.</w:t>
      </w:r>
      <w:r>
        <w:rPr>
          <w:spacing w:val="-2"/>
          <w:vertAlign w:val="superscript"/>
        </w:rPr>
        <w:footnoteReference w:id="29"/>
      </w:r>
    </w:p>
    <w:p w14:paraId="57F99E06" w14:textId="77777777" w:rsidR="00647A04" w:rsidRPr="00647A04" w:rsidRDefault="00647A04" w:rsidP="00647A04">
      <w:pPr>
        <w:pStyle w:val="ListParagraph"/>
        <w:tabs>
          <w:tab w:val="left" w:pos="851"/>
        </w:tabs>
        <w:spacing w:line="480" w:lineRule="auto"/>
        <w:ind w:left="0" w:firstLine="709"/>
        <w:rPr>
          <w:sz w:val="28"/>
          <w:lang w:val="nn-NO"/>
        </w:rPr>
      </w:pPr>
      <w:r w:rsidRPr="00647A04">
        <w:rPr>
          <w:sz w:val="24"/>
          <w:lang w:val="nn-NO"/>
        </w:rPr>
        <w:t>Kemiskinan merupakan permasalahan yang dihadapi oleh semua</w:t>
      </w:r>
      <w:r w:rsidRPr="00647A04">
        <w:rPr>
          <w:spacing w:val="40"/>
          <w:sz w:val="24"/>
          <w:lang w:val="nn-NO"/>
        </w:rPr>
        <w:t xml:space="preserve"> </w:t>
      </w:r>
      <w:r w:rsidRPr="00647A04">
        <w:rPr>
          <w:sz w:val="24"/>
          <w:lang w:val="nn-NO"/>
        </w:rPr>
        <w:t>negara, baik negara maju maupun negara berkembang, namun lebih banyak terjadi pada negara negara berkembang, karena kondisi pembangunan yang masih belum stabil dan sustainable. Pada umumnya kemiskinan diukur dengan tingkat pendapatan dan kebutuhan pokok minimal suatu negara.</w:t>
      </w:r>
      <w:r>
        <w:rPr>
          <w:vertAlign w:val="superscript"/>
        </w:rPr>
        <w:footnoteReference w:id="30"/>
      </w:r>
      <w:r w:rsidRPr="00647A04">
        <w:rPr>
          <w:sz w:val="28"/>
          <w:lang w:val="nn-NO"/>
        </w:rPr>
        <w:t xml:space="preserve"> </w:t>
      </w:r>
    </w:p>
    <w:p w14:paraId="1E303502" w14:textId="77777777" w:rsidR="00266CCE" w:rsidRDefault="00647A04" w:rsidP="00E3289B">
      <w:pPr>
        <w:pStyle w:val="ListParagraph"/>
        <w:tabs>
          <w:tab w:val="left" w:pos="851"/>
        </w:tabs>
        <w:spacing w:line="480" w:lineRule="auto"/>
        <w:ind w:left="0" w:firstLine="709"/>
        <w:rPr>
          <w:sz w:val="24"/>
          <w:lang w:val="nn-NO"/>
        </w:rPr>
      </w:pPr>
      <w:r w:rsidRPr="00647A04">
        <w:rPr>
          <w:sz w:val="24"/>
          <w:lang w:val="nn-NO"/>
        </w:rPr>
        <w:t>Berdasarkan beberapa pengertian diatas dapat disimpulkan bahwa kemiskinan adalah seseorang atau sekelompok fakir miskin orang yang tidak memiliki kelayakan hidup atau hidup dalam serba kekurangan yang mendiami suatu wilayah atau negara tertentu.</w:t>
      </w:r>
    </w:p>
    <w:p w14:paraId="2CEF2E71" w14:textId="0B51651F" w:rsidR="00E3289B" w:rsidRPr="00E3289B" w:rsidRDefault="00E3289B" w:rsidP="00E3289B">
      <w:pPr>
        <w:tabs>
          <w:tab w:val="left" w:pos="851"/>
        </w:tabs>
        <w:spacing w:after="0" w:line="480" w:lineRule="auto"/>
        <w:ind w:firstLine="709"/>
        <w:jc w:val="both"/>
        <w:rPr>
          <w:rFonts w:asciiTheme="majorBidi" w:hAnsiTheme="majorBidi" w:cstheme="majorBidi"/>
          <w:sz w:val="24"/>
          <w:lang w:val="nn-NO"/>
        </w:rPr>
      </w:pPr>
      <w:r w:rsidRPr="00E3289B">
        <w:rPr>
          <w:rFonts w:asciiTheme="majorBidi" w:hAnsiTheme="majorBidi" w:cstheme="majorBidi"/>
          <w:sz w:val="24"/>
          <w:lang w:val="nn-NO"/>
        </w:rPr>
        <w:lastRenderedPageBreak/>
        <w:t>Pengentasan kemiskinan adalah upaya sistematis dan berkelanjutan untuk mengurangi jumlah penduduk miskin melalui peningkatan kesejahteraan, pemenuhan kebutuhan dasar, pemberdayaan ekonomi, dan penciptaan akses terhadap sumber daya pembangunan. Kemiskinan sendiri didefinisikan bukan hanya sebagai kekurangan penghasilan, tetapi juga kekurangan dalam akses terhadap pendidikan, kesehatan, dan partisipasi sosial.</w:t>
      </w:r>
      <w:r>
        <w:rPr>
          <w:rStyle w:val="FootnoteReference"/>
          <w:rFonts w:asciiTheme="majorBidi" w:hAnsiTheme="majorBidi" w:cstheme="majorBidi"/>
          <w:sz w:val="24"/>
          <w:lang w:val="nn-NO"/>
        </w:rPr>
        <w:footnoteReference w:id="31"/>
      </w:r>
    </w:p>
    <w:p w14:paraId="6C30AA6D" w14:textId="16E5C369" w:rsidR="00E3289B" w:rsidRDefault="00E3289B" w:rsidP="00E3289B">
      <w:pPr>
        <w:pStyle w:val="ListParagraph"/>
        <w:tabs>
          <w:tab w:val="left" w:pos="851"/>
        </w:tabs>
        <w:spacing w:line="480" w:lineRule="auto"/>
        <w:ind w:left="0" w:firstLine="709"/>
        <w:rPr>
          <w:rFonts w:asciiTheme="majorBidi" w:hAnsiTheme="majorBidi" w:cstheme="majorBidi"/>
          <w:sz w:val="24"/>
          <w:lang w:val="nn-NO"/>
        </w:rPr>
      </w:pPr>
      <w:r w:rsidRPr="00E3289B">
        <w:rPr>
          <w:rFonts w:asciiTheme="majorBidi" w:hAnsiTheme="majorBidi" w:cstheme="majorBidi"/>
          <w:sz w:val="24"/>
          <w:lang w:val="nn-NO"/>
        </w:rPr>
        <w:t xml:space="preserve">Menurut </w:t>
      </w:r>
      <w:r w:rsidRPr="00386AF9">
        <w:rPr>
          <w:rFonts w:asciiTheme="majorBidi" w:hAnsiTheme="majorBidi" w:cstheme="majorBidi"/>
          <w:i/>
          <w:iCs/>
          <w:sz w:val="24"/>
          <w:lang w:val="nn-NO"/>
        </w:rPr>
        <w:t>Todaro</w:t>
      </w:r>
      <w:r w:rsidRPr="00E3289B">
        <w:rPr>
          <w:rFonts w:asciiTheme="majorBidi" w:hAnsiTheme="majorBidi" w:cstheme="majorBidi"/>
          <w:sz w:val="24"/>
          <w:lang w:val="nn-NO"/>
        </w:rPr>
        <w:t xml:space="preserve"> dan </w:t>
      </w:r>
      <w:r w:rsidRPr="00386AF9">
        <w:rPr>
          <w:rFonts w:asciiTheme="majorBidi" w:hAnsiTheme="majorBidi" w:cstheme="majorBidi"/>
          <w:i/>
          <w:iCs/>
          <w:sz w:val="24"/>
          <w:lang w:val="nn-NO"/>
        </w:rPr>
        <w:t>Smith</w:t>
      </w:r>
      <w:r w:rsidRPr="00E3289B">
        <w:rPr>
          <w:rFonts w:asciiTheme="majorBidi" w:hAnsiTheme="majorBidi" w:cstheme="majorBidi"/>
          <w:sz w:val="24"/>
          <w:lang w:val="nn-NO"/>
        </w:rPr>
        <w:t>, kemiskinan adalah kondisi ketika individu tidak mampu memenuhi kebutuhan dasar mereka untuk hidup secara layak.</w:t>
      </w:r>
      <w:r>
        <w:rPr>
          <w:rStyle w:val="FootnoteReference"/>
          <w:rFonts w:asciiTheme="majorBidi" w:hAnsiTheme="majorBidi" w:cstheme="majorBidi"/>
          <w:sz w:val="24"/>
          <w:lang w:val="nn-NO"/>
        </w:rPr>
        <w:footnoteReference w:id="32"/>
      </w:r>
      <w:r w:rsidRPr="00E3289B">
        <w:rPr>
          <w:rFonts w:asciiTheme="majorBidi" w:hAnsiTheme="majorBidi" w:cstheme="majorBidi"/>
          <w:sz w:val="24"/>
          <w:lang w:val="nn-NO"/>
        </w:rPr>
        <w:t xml:space="preserve"> Oleh karena itu, strategi pengentasan kemiskinan harus mencakup aspek ekonomi, sosial, dan kelembagaan.</w:t>
      </w:r>
    </w:p>
    <w:p w14:paraId="443CCB8E" w14:textId="158732DF" w:rsidR="00E3289B" w:rsidRPr="00E3289B" w:rsidRDefault="00E3289B">
      <w:pPr>
        <w:pStyle w:val="ListParagraph"/>
        <w:numPr>
          <w:ilvl w:val="0"/>
          <w:numId w:val="42"/>
        </w:numPr>
        <w:tabs>
          <w:tab w:val="left" w:pos="851"/>
        </w:tabs>
        <w:spacing w:line="480" w:lineRule="auto"/>
        <w:rPr>
          <w:rFonts w:asciiTheme="majorBidi" w:hAnsiTheme="majorBidi" w:cstheme="majorBidi"/>
          <w:sz w:val="24"/>
          <w:lang w:val="nn-NO"/>
        </w:rPr>
      </w:pPr>
      <w:r w:rsidRPr="00E3289B">
        <w:rPr>
          <w:rFonts w:asciiTheme="majorBidi" w:hAnsiTheme="majorBidi" w:cstheme="majorBidi"/>
          <w:sz w:val="24"/>
          <w:lang w:val="nn-NO"/>
        </w:rPr>
        <w:t>Pendekatan dalam Pengentasan Kemiskinan</w:t>
      </w:r>
    </w:p>
    <w:p w14:paraId="724E43E7" w14:textId="5F1351B7" w:rsidR="00E3289B" w:rsidRPr="00E3289B" w:rsidRDefault="00E3289B" w:rsidP="00E3289B">
      <w:pPr>
        <w:pStyle w:val="ListParagraph"/>
        <w:tabs>
          <w:tab w:val="left" w:pos="851"/>
        </w:tabs>
        <w:spacing w:line="480" w:lineRule="auto"/>
        <w:ind w:left="0" w:right="141" w:firstLine="709"/>
        <w:rPr>
          <w:rFonts w:asciiTheme="majorBidi" w:hAnsiTheme="majorBidi" w:cstheme="majorBidi"/>
          <w:sz w:val="24"/>
          <w:lang w:val="nn-NO"/>
        </w:rPr>
      </w:pPr>
      <w:r w:rsidRPr="00E3289B">
        <w:rPr>
          <w:rFonts w:asciiTheme="majorBidi" w:hAnsiTheme="majorBidi" w:cstheme="majorBidi"/>
          <w:sz w:val="24"/>
          <w:lang w:val="nn-NO"/>
        </w:rPr>
        <w:t>Pengentasan kemiskinan tidak bisa dilakukan dengan satu cara tunggal. Berbagai pendekatan telah digunakan, antara lain:</w:t>
      </w:r>
    </w:p>
    <w:p w14:paraId="11DAEB14" w14:textId="5F8E0171" w:rsidR="00E3289B" w:rsidRPr="00E3289B" w:rsidRDefault="00E3289B">
      <w:pPr>
        <w:pStyle w:val="ListParagraph"/>
        <w:numPr>
          <w:ilvl w:val="0"/>
          <w:numId w:val="43"/>
        </w:numPr>
        <w:tabs>
          <w:tab w:val="left" w:pos="851"/>
        </w:tabs>
        <w:spacing w:line="480" w:lineRule="auto"/>
        <w:ind w:left="284"/>
        <w:rPr>
          <w:rFonts w:asciiTheme="majorBidi" w:hAnsiTheme="majorBidi" w:cstheme="majorBidi"/>
          <w:sz w:val="24"/>
          <w:lang w:val="nn-NO"/>
        </w:rPr>
      </w:pPr>
      <w:r w:rsidRPr="00E3289B">
        <w:rPr>
          <w:rFonts w:asciiTheme="majorBidi" w:hAnsiTheme="majorBidi" w:cstheme="majorBidi"/>
          <w:sz w:val="24"/>
          <w:lang w:val="nn-NO"/>
        </w:rPr>
        <w:t>Pendekatan Pertumbuhan Ekonomi (</w:t>
      </w:r>
      <w:r w:rsidRPr="00386AF9">
        <w:rPr>
          <w:rFonts w:asciiTheme="majorBidi" w:hAnsiTheme="majorBidi" w:cstheme="majorBidi"/>
          <w:i/>
          <w:iCs/>
          <w:sz w:val="24"/>
          <w:lang w:val="nn-NO"/>
        </w:rPr>
        <w:t>Trickle-Down Effect</w:t>
      </w:r>
      <w:r w:rsidRPr="00E3289B">
        <w:rPr>
          <w:rFonts w:asciiTheme="majorBidi" w:hAnsiTheme="majorBidi" w:cstheme="majorBidi"/>
          <w:sz w:val="24"/>
          <w:lang w:val="nn-NO"/>
        </w:rPr>
        <w:t>)</w:t>
      </w:r>
    </w:p>
    <w:p w14:paraId="401FFB60" w14:textId="12873CFB" w:rsidR="00E3289B" w:rsidRPr="00E3289B" w:rsidRDefault="00E3289B" w:rsidP="00E3289B">
      <w:pPr>
        <w:pStyle w:val="ListParagraph"/>
        <w:tabs>
          <w:tab w:val="left" w:pos="851"/>
        </w:tabs>
        <w:spacing w:line="480" w:lineRule="auto"/>
        <w:ind w:left="0" w:right="141" w:firstLine="709"/>
        <w:rPr>
          <w:rFonts w:asciiTheme="majorBidi" w:hAnsiTheme="majorBidi" w:cstheme="majorBidi"/>
          <w:sz w:val="24"/>
          <w:lang w:val="nn-NO"/>
        </w:rPr>
      </w:pPr>
      <w:r w:rsidRPr="00E3289B">
        <w:rPr>
          <w:rFonts w:asciiTheme="majorBidi" w:hAnsiTheme="majorBidi" w:cstheme="majorBidi"/>
          <w:sz w:val="24"/>
          <w:lang w:val="nn-NO"/>
        </w:rPr>
        <w:t>Pendekatan ini berpandangan bahwa peningkatan PDB dan investasi akan menciptakan lapangan kerja, sehingga kemiskinan akan berkurang. Namun, pendekatan ini sering dikritik karena tidak selalu disertai dengan pemerataan</w:t>
      </w:r>
      <w:r w:rsidR="00014310">
        <w:rPr>
          <w:rStyle w:val="FootnoteReference"/>
          <w:rFonts w:asciiTheme="majorBidi" w:hAnsiTheme="majorBidi" w:cstheme="majorBidi"/>
          <w:sz w:val="24"/>
          <w:lang w:val="nn-NO"/>
        </w:rPr>
        <w:footnoteReference w:id="33"/>
      </w:r>
      <w:r w:rsidRPr="00E3289B">
        <w:rPr>
          <w:rFonts w:asciiTheme="majorBidi" w:hAnsiTheme="majorBidi" w:cstheme="majorBidi"/>
          <w:sz w:val="24"/>
          <w:lang w:val="nn-NO"/>
        </w:rPr>
        <w:t>.</w:t>
      </w:r>
    </w:p>
    <w:p w14:paraId="3649A0B8" w14:textId="627F4344" w:rsidR="00E3289B" w:rsidRPr="00E3289B" w:rsidRDefault="00E3289B">
      <w:pPr>
        <w:pStyle w:val="ListParagraph"/>
        <w:numPr>
          <w:ilvl w:val="0"/>
          <w:numId w:val="43"/>
        </w:numPr>
        <w:tabs>
          <w:tab w:val="left" w:pos="851"/>
        </w:tabs>
        <w:spacing w:line="480" w:lineRule="auto"/>
        <w:ind w:left="284"/>
        <w:rPr>
          <w:rFonts w:asciiTheme="majorBidi" w:hAnsiTheme="majorBidi" w:cstheme="majorBidi"/>
          <w:sz w:val="24"/>
          <w:lang w:val="nn-NO"/>
        </w:rPr>
      </w:pPr>
      <w:r w:rsidRPr="00E3289B">
        <w:rPr>
          <w:rFonts w:asciiTheme="majorBidi" w:hAnsiTheme="majorBidi" w:cstheme="majorBidi"/>
          <w:sz w:val="24"/>
          <w:lang w:val="nn-NO"/>
        </w:rPr>
        <w:t>Pendekatan Pemenuhan Kebutuhan Dasar</w:t>
      </w:r>
    </w:p>
    <w:p w14:paraId="5118266A" w14:textId="195D9C6D" w:rsidR="00E3289B" w:rsidRPr="00E3289B" w:rsidRDefault="00E3289B" w:rsidP="00E3289B">
      <w:pPr>
        <w:pStyle w:val="ListParagraph"/>
        <w:tabs>
          <w:tab w:val="left" w:pos="851"/>
        </w:tabs>
        <w:spacing w:line="480" w:lineRule="auto"/>
        <w:ind w:left="0" w:right="141" w:firstLine="709"/>
        <w:rPr>
          <w:rFonts w:asciiTheme="majorBidi" w:hAnsiTheme="majorBidi" w:cstheme="majorBidi"/>
          <w:sz w:val="24"/>
          <w:lang w:val="nn-NO"/>
        </w:rPr>
      </w:pPr>
      <w:r w:rsidRPr="00E3289B">
        <w:rPr>
          <w:rFonts w:asciiTheme="majorBidi" w:hAnsiTheme="majorBidi" w:cstheme="majorBidi"/>
          <w:sz w:val="24"/>
          <w:lang w:val="nn-NO"/>
        </w:rPr>
        <w:t xml:space="preserve">Dikembangkan oleh ILO dan digunakan secara luas oleh lembaga internasional. Pendekatan ini menekankan pada penyediaan layanan dasar seperti </w:t>
      </w:r>
      <w:r w:rsidRPr="00E3289B">
        <w:rPr>
          <w:rFonts w:asciiTheme="majorBidi" w:hAnsiTheme="majorBidi" w:cstheme="majorBidi"/>
          <w:sz w:val="24"/>
          <w:lang w:val="nn-NO"/>
        </w:rPr>
        <w:lastRenderedPageBreak/>
        <w:t>pangan, pendidikan, air bersih, dan perumahan bagi masyarakat miskin</w:t>
      </w:r>
      <w:r w:rsidR="00014310">
        <w:rPr>
          <w:rStyle w:val="FootnoteReference"/>
          <w:rFonts w:asciiTheme="majorBidi" w:hAnsiTheme="majorBidi" w:cstheme="majorBidi"/>
          <w:sz w:val="24"/>
          <w:lang w:val="nn-NO"/>
        </w:rPr>
        <w:footnoteReference w:id="34"/>
      </w:r>
      <w:r w:rsidRPr="00E3289B">
        <w:rPr>
          <w:rFonts w:asciiTheme="majorBidi" w:hAnsiTheme="majorBidi" w:cstheme="majorBidi"/>
          <w:sz w:val="24"/>
          <w:lang w:val="nn-NO"/>
        </w:rPr>
        <w:t>.</w:t>
      </w:r>
    </w:p>
    <w:p w14:paraId="11C13228" w14:textId="34D4B2E2" w:rsidR="00E3289B" w:rsidRPr="00E3289B" w:rsidRDefault="00E3289B">
      <w:pPr>
        <w:pStyle w:val="ListParagraph"/>
        <w:numPr>
          <w:ilvl w:val="0"/>
          <w:numId w:val="43"/>
        </w:numPr>
        <w:tabs>
          <w:tab w:val="left" w:pos="851"/>
        </w:tabs>
        <w:spacing w:line="480" w:lineRule="auto"/>
        <w:ind w:left="284"/>
        <w:rPr>
          <w:rFonts w:asciiTheme="majorBidi" w:hAnsiTheme="majorBidi" w:cstheme="majorBidi"/>
          <w:sz w:val="24"/>
          <w:lang w:val="nn-NO"/>
        </w:rPr>
      </w:pPr>
      <w:r w:rsidRPr="00E3289B">
        <w:rPr>
          <w:rFonts w:asciiTheme="majorBidi" w:hAnsiTheme="majorBidi" w:cstheme="majorBidi"/>
          <w:sz w:val="24"/>
          <w:lang w:val="nn-NO"/>
        </w:rPr>
        <w:t>Pendekatan Pemberdayaan</w:t>
      </w:r>
    </w:p>
    <w:p w14:paraId="1676BA91" w14:textId="4D22705B" w:rsidR="00E3289B" w:rsidRPr="00E3289B" w:rsidRDefault="00E3289B" w:rsidP="00E3289B">
      <w:pPr>
        <w:pStyle w:val="ListParagraph"/>
        <w:tabs>
          <w:tab w:val="left" w:pos="851"/>
        </w:tabs>
        <w:spacing w:line="480" w:lineRule="auto"/>
        <w:ind w:left="0" w:right="141" w:firstLine="709"/>
        <w:rPr>
          <w:rFonts w:asciiTheme="majorBidi" w:hAnsiTheme="majorBidi" w:cstheme="majorBidi"/>
          <w:sz w:val="24"/>
          <w:lang w:val="nn-NO"/>
        </w:rPr>
      </w:pPr>
      <w:r w:rsidRPr="00E3289B">
        <w:rPr>
          <w:rFonts w:asciiTheme="majorBidi" w:hAnsiTheme="majorBidi" w:cstheme="majorBidi"/>
          <w:sz w:val="24"/>
          <w:lang w:val="nn-NO"/>
        </w:rPr>
        <w:t>Kemiskinan dilihat sebagai hasil dari ketidakberdayaan individu. Oleh karena itu, solusinya adalah memberdayakan masyarakat melalui pendidikan, pelatihan keterampilan, akses modal, dan partisipasi sosial</w:t>
      </w:r>
      <w:r w:rsidR="00014310">
        <w:rPr>
          <w:rStyle w:val="FootnoteReference"/>
          <w:rFonts w:asciiTheme="majorBidi" w:hAnsiTheme="majorBidi" w:cstheme="majorBidi"/>
          <w:sz w:val="24"/>
          <w:lang w:val="nn-NO"/>
        </w:rPr>
        <w:footnoteReference w:id="35"/>
      </w:r>
      <w:r w:rsidRPr="00E3289B">
        <w:rPr>
          <w:rFonts w:asciiTheme="majorBidi" w:hAnsiTheme="majorBidi" w:cstheme="majorBidi"/>
          <w:sz w:val="24"/>
          <w:lang w:val="nn-NO"/>
        </w:rPr>
        <w:t>.</w:t>
      </w:r>
    </w:p>
    <w:p w14:paraId="25D6EE4C" w14:textId="30144442" w:rsidR="00E3289B" w:rsidRPr="00E3289B" w:rsidRDefault="00E3289B">
      <w:pPr>
        <w:pStyle w:val="ListParagraph"/>
        <w:numPr>
          <w:ilvl w:val="0"/>
          <w:numId w:val="43"/>
        </w:numPr>
        <w:tabs>
          <w:tab w:val="left" w:pos="851"/>
        </w:tabs>
        <w:spacing w:line="480" w:lineRule="auto"/>
        <w:ind w:left="284"/>
        <w:rPr>
          <w:rFonts w:asciiTheme="majorBidi" w:hAnsiTheme="majorBidi" w:cstheme="majorBidi"/>
          <w:sz w:val="24"/>
          <w:lang w:val="nn-NO"/>
        </w:rPr>
      </w:pPr>
      <w:r w:rsidRPr="00E3289B">
        <w:rPr>
          <w:rFonts w:asciiTheme="majorBidi" w:hAnsiTheme="majorBidi" w:cstheme="majorBidi"/>
          <w:sz w:val="24"/>
          <w:lang w:val="nn-NO"/>
        </w:rPr>
        <w:t>Pendekatan Kapabilitas (</w:t>
      </w:r>
      <w:r w:rsidRPr="00386AF9">
        <w:rPr>
          <w:rFonts w:asciiTheme="majorBidi" w:hAnsiTheme="majorBidi" w:cstheme="majorBidi"/>
          <w:i/>
          <w:iCs/>
          <w:sz w:val="24"/>
          <w:lang w:val="nn-NO"/>
        </w:rPr>
        <w:t>Capability Approach</w:t>
      </w:r>
      <w:r w:rsidRPr="00E3289B">
        <w:rPr>
          <w:rFonts w:asciiTheme="majorBidi" w:hAnsiTheme="majorBidi" w:cstheme="majorBidi"/>
          <w:sz w:val="24"/>
          <w:lang w:val="nn-NO"/>
        </w:rPr>
        <w:t>)</w:t>
      </w:r>
    </w:p>
    <w:p w14:paraId="7C4F6F8C" w14:textId="14945430" w:rsidR="00E3289B" w:rsidRPr="00E3289B" w:rsidRDefault="00E3289B" w:rsidP="00E3289B">
      <w:pPr>
        <w:pStyle w:val="ListParagraph"/>
        <w:tabs>
          <w:tab w:val="left" w:pos="851"/>
        </w:tabs>
        <w:spacing w:line="480" w:lineRule="auto"/>
        <w:ind w:left="0" w:firstLine="709"/>
        <w:rPr>
          <w:rFonts w:asciiTheme="majorBidi" w:hAnsiTheme="majorBidi" w:cstheme="majorBidi"/>
          <w:sz w:val="24"/>
          <w:lang w:val="nn-NO"/>
        </w:rPr>
      </w:pPr>
      <w:r w:rsidRPr="00E3289B">
        <w:rPr>
          <w:rFonts w:asciiTheme="majorBidi" w:hAnsiTheme="majorBidi" w:cstheme="majorBidi"/>
          <w:sz w:val="24"/>
          <w:lang w:val="nn-NO"/>
        </w:rPr>
        <w:t xml:space="preserve">Dikembangkan oleh </w:t>
      </w:r>
      <w:r w:rsidRPr="00386AF9">
        <w:rPr>
          <w:rFonts w:asciiTheme="majorBidi" w:hAnsiTheme="majorBidi" w:cstheme="majorBidi"/>
          <w:i/>
          <w:iCs/>
          <w:sz w:val="24"/>
          <w:lang w:val="nn-NO"/>
        </w:rPr>
        <w:t>Amartya Sen</w:t>
      </w:r>
      <w:r w:rsidRPr="00E3289B">
        <w:rPr>
          <w:rFonts w:asciiTheme="majorBidi" w:hAnsiTheme="majorBidi" w:cstheme="majorBidi"/>
          <w:sz w:val="24"/>
          <w:lang w:val="nn-NO"/>
        </w:rPr>
        <w:t>, pendekatan ini menekankan bahwa kemiskinan adalah ketidakmampuan seseorang untuk menjalani kehidupan yang mereka nilai berharga. Maka, yang perlu dikembangkan adalah kapabilitas manusia, bukan sekadar pendapatan</w:t>
      </w:r>
      <w:r w:rsidR="00014310">
        <w:rPr>
          <w:rStyle w:val="FootnoteReference"/>
          <w:rFonts w:asciiTheme="majorBidi" w:hAnsiTheme="majorBidi" w:cstheme="majorBidi"/>
          <w:sz w:val="24"/>
          <w:lang w:val="nn-NO"/>
        </w:rPr>
        <w:footnoteReference w:id="36"/>
      </w:r>
      <w:r w:rsidRPr="00E3289B">
        <w:rPr>
          <w:rFonts w:asciiTheme="majorBidi" w:hAnsiTheme="majorBidi" w:cstheme="majorBidi"/>
          <w:sz w:val="24"/>
          <w:lang w:val="nn-NO"/>
        </w:rPr>
        <w:t>.</w:t>
      </w:r>
    </w:p>
    <w:p w14:paraId="1270682F" w14:textId="50A3EA47" w:rsidR="00E3289B" w:rsidRPr="00E3289B" w:rsidRDefault="00E3289B">
      <w:pPr>
        <w:pStyle w:val="ListParagraph"/>
        <w:numPr>
          <w:ilvl w:val="0"/>
          <w:numId w:val="43"/>
        </w:numPr>
        <w:tabs>
          <w:tab w:val="left" w:pos="851"/>
        </w:tabs>
        <w:spacing w:line="480" w:lineRule="auto"/>
        <w:ind w:left="284"/>
        <w:rPr>
          <w:rFonts w:asciiTheme="majorBidi" w:hAnsiTheme="majorBidi" w:cstheme="majorBidi"/>
          <w:sz w:val="24"/>
          <w:lang w:val="nn-NO"/>
        </w:rPr>
      </w:pPr>
      <w:r w:rsidRPr="00E3289B">
        <w:rPr>
          <w:rFonts w:asciiTheme="majorBidi" w:hAnsiTheme="majorBidi" w:cstheme="majorBidi"/>
          <w:sz w:val="24"/>
          <w:lang w:val="nn-NO"/>
        </w:rPr>
        <w:t>Pendekatan Kelembagaan</w:t>
      </w:r>
    </w:p>
    <w:p w14:paraId="0C42CC21" w14:textId="1733DBB7" w:rsidR="00902CE8" w:rsidRPr="00B733C6" w:rsidRDefault="00E3289B" w:rsidP="00B733C6">
      <w:pPr>
        <w:pStyle w:val="ListParagraph"/>
        <w:tabs>
          <w:tab w:val="left" w:pos="851"/>
        </w:tabs>
        <w:spacing w:line="480" w:lineRule="auto"/>
        <w:ind w:left="0" w:firstLine="709"/>
        <w:rPr>
          <w:rFonts w:asciiTheme="majorBidi" w:hAnsiTheme="majorBidi" w:cstheme="majorBidi"/>
          <w:sz w:val="24"/>
          <w:lang w:val="nn-NO"/>
        </w:rPr>
      </w:pPr>
      <w:r w:rsidRPr="00E3289B">
        <w:rPr>
          <w:rFonts w:asciiTheme="majorBidi" w:hAnsiTheme="majorBidi" w:cstheme="majorBidi"/>
          <w:sz w:val="24"/>
          <w:lang w:val="nn-NO"/>
        </w:rPr>
        <w:t>Melalui reformasi institusi negara (seperti birokrasi, hukum, dan regulasi ekonomi), diharapkan tercipta keadilan distribusi sumber daya. Institusi yang inklusif akan menciptakan peluang ekonomi bagi kelompok miskin.</w:t>
      </w:r>
      <w:r w:rsidR="00014310">
        <w:rPr>
          <w:rStyle w:val="FootnoteReference"/>
          <w:rFonts w:asciiTheme="majorBidi" w:hAnsiTheme="majorBidi" w:cstheme="majorBidi"/>
          <w:sz w:val="24"/>
          <w:lang w:val="nn-NO"/>
        </w:rPr>
        <w:footnoteReference w:id="37"/>
      </w:r>
    </w:p>
    <w:p w14:paraId="61D62BA2" w14:textId="49FE23BB" w:rsidR="00014310" w:rsidRPr="00014310" w:rsidRDefault="00014310">
      <w:pPr>
        <w:pStyle w:val="ListParagraph"/>
        <w:numPr>
          <w:ilvl w:val="0"/>
          <w:numId w:val="42"/>
        </w:numPr>
        <w:tabs>
          <w:tab w:val="left" w:pos="851"/>
        </w:tabs>
        <w:spacing w:line="480" w:lineRule="auto"/>
        <w:rPr>
          <w:rFonts w:asciiTheme="majorBidi" w:hAnsiTheme="majorBidi" w:cstheme="majorBidi"/>
          <w:sz w:val="24"/>
          <w:lang w:val="nn-NO"/>
        </w:rPr>
      </w:pPr>
      <w:r w:rsidRPr="00014310">
        <w:rPr>
          <w:rFonts w:asciiTheme="majorBidi" w:hAnsiTheme="majorBidi" w:cstheme="majorBidi"/>
          <w:sz w:val="24"/>
          <w:lang w:val="nn-NO"/>
        </w:rPr>
        <w:t>Tujuan dan Strategi Pengentasan Kemiskinan</w:t>
      </w:r>
    </w:p>
    <w:p w14:paraId="4ED558A9" w14:textId="799DD4F1" w:rsidR="00902CE8" w:rsidRPr="00014310" w:rsidRDefault="00014310" w:rsidP="00B733C6">
      <w:pPr>
        <w:tabs>
          <w:tab w:val="left" w:pos="851"/>
        </w:tabs>
        <w:spacing w:after="0" w:line="480" w:lineRule="auto"/>
        <w:ind w:firstLine="709"/>
        <w:rPr>
          <w:rFonts w:asciiTheme="majorBidi" w:hAnsiTheme="majorBidi" w:cstheme="majorBidi"/>
          <w:sz w:val="24"/>
          <w:lang w:val="nn-NO"/>
        </w:rPr>
      </w:pPr>
      <w:r w:rsidRPr="00014310">
        <w:rPr>
          <w:rFonts w:asciiTheme="majorBidi" w:hAnsiTheme="majorBidi" w:cstheme="majorBidi"/>
          <w:sz w:val="24"/>
          <w:lang w:val="nn-NO"/>
        </w:rPr>
        <w:t>Tujuan utama dari pengentasan kemiskinan adalah:</w:t>
      </w:r>
    </w:p>
    <w:p w14:paraId="2BF643B8" w14:textId="49BBDD69" w:rsidR="00014310" w:rsidRPr="00014310" w:rsidRDefault="00014310">
      <w:pPr>
        <w:pStyle w:val="ListParagraph"/>
        <w:numPr>
          <w:ilvl w:val="0"/>
          <w:numId w:val="44"/>
        </w:numPr>
        <w:tabs>
          <w:tab w:val="left" w:pos="993"/>
        </w:tabs>
        <w:spacing w:line="480" w:lineRule="auto"/>
        <w:ind w:left="993"/>
        <w:rPr>
          <w:rFonts w:asciiTheme="majorBidi" w:hAnsiTheme="majorBidi" w:cstheme="majorBidi"/>
          <w:sz w:val="24"/>
          <w:lang w:val="nn-NO"/>
        </w:rPr>
      </w:pPr>
      <w:r w:rsidRPr="00014310">
        <w:rPr>
          <w:rFonts w:asciiTheme="majorBidi" w:hAnsiTheme="majorBidi" w:cstheme="majorBidi"/>
          <w:sz w:val="24"/>
          <w:lang w:val="nn-NO"/>
        </w:rPr>
        <w:t>Meningkatkan kesejahteraan masyarakat miskin</w:t>
      </w:r>
    </w:p>
    <w:p w14:paraId="485BF98F" w14:textId="7B5F114D" w:rsidR="00014310" w:rsidRPr="00014310" w:rsidRDefault="00014310">
      <w:pPr>
        <w:pStyle w:val="ListParagraph"/>
        <w:numPr>
          <w:ilvl w:val="0"/>
          <w:numId w:val="44"/>
        </w:numPr>
        <w:tabs>
          <w:tab w:val="left" w:pos="993"/>
        </w:tabs>
        <w:spacing w:line="480" w:lineRule="auto"/>
        <w:ind w:left="993"/>
        <w:rPr>
          <w:rFonts w:asciiTheme="majorBidi" w:hAnsiTheme="majorBidi" w:cstheme="majorBidi"/>
          <w:sz w:val="24"/>
          <w:lang w:val="nn-NO"/>
        </w:rPr>
      </w:pPr>
      <w:r w:rsidRPr="00014310">
        <w:rPr>
          <w:rFonts w:asciiTheme="majorBidi" w:hAnsiTheme="majorBidi" w:cstheme="majorBidi"/>
          <w:sz w:val="24"/>
          <w:lang w:val="nn-NO"/>
        </w:rPr>
        <w:t>Meningkatkan akses terhadap pendidikan, kesehatan, dan lapangan kerja</w:t>
      </w:r>
    </w:p>
    <w:p w14:paraId="4CA7123C" w14:textId="6EAC2C29" w:rsidR="00014310" w:rsidRPr="00014310" w:rsidRDefault="00014310">
      <w:pPr>
        <w:pStyle w:val="ListParagraph"/>
        <w:numPr>
          <w:ilvl w:val="0"/>
          <w:numId w:val="44"/>
        </w:numPr>
        <w:tabs>
          <w:tab w:val="left" w:pos="993"/>
        </w:tabs>
        <w:spacing w:line="480" w:lineRule="auto"/>
        <w:ind w:left="993"/>
        <w:rPr>
          <w:rFonts w:asciiTheme="majorBidi" w:hAnsiTheme="majorBidi" w:cstheme="majorBidi"/>
          <w:sz w:val="24"/>
          <w:lang w:val="nn-NO"/>
        </w:rPr>
      </w:pPr>
      <w:r w:rsidRPr="00014310">
        <w:rPr>
          <w:rFonts w:asciiTheme="majorBidi" w:hAnsiTheme="majorBidi" w:cstheme="majorBidi"/>
          <w:sz w:val="24"/>
          <w:lang w:val="nn-NO"/>
        </w:rPr>
        <w:t>Mengurangi ketimpangan sosial dan ekonomi</w:t>
      </w:r>
    </w:p>
    <w:p w14:paraId="27A322CD" w14:textId="682FD791" w:rsidR="00014310" w:rsidRPr="00014310" w:rsidRDefault="00014310">
      <w:pPr>
        <w:pStyle w:val="ListParagraph"/>
        <w:numPr>
          <w:ilvl w:val="0"/>
          <w:numId w:val="44"/>
        </w:numPr>
        <w:tabs>
          <w:tab w:val="left" w:pos="993"/>
        </w:tabs>
        <w:spacing w:line="480" w:lineRule="auto"/>
        <w:ind w:left="993"/>
        <w:rPr>
          <w:rFonts w:asciiTheme="majorBidi" w:hAnsiTheme="majorBidi" w:cstheme="majorBidi"/>
          <w:sz w:val="24"/>
          <w:lang w:val="nn-NO"/>
        </w:rPr>
      </w:pPr>
      <w:r w:rsidRPr="00014310">
        <w:rPr>
          <w:rFonts w:asciiTheme="majorBidi" w:hAnsiTheme="majorBidi" w:cstheme="majorBidi"/>
          <w:sz w:val="24"/>
          <w:lang w:val="nn-NO"/>
        </w:rPr>
        <w:t>Strateginya bisa meliputi:</w:t>
      </w:r>
    </w:p>
    <w:p w14:paraId="59E3431F" w14:textId="13C06F2B" w:rsidR="00014310" w:rsidRPr="00014310" w:rsidRDefault="00014310">
      <w:pPr>
        <w:pStyle w:val="ListParagraph"/>
        <w:numPr>
          <w:ilvl w:val="0"/>
          <w:numId w:val="44"/>
        </w:numPr>
        <w:tabs>
          <w:tab w:val="left" w:pos="993"/>
        </w:tabs>
        <w:spacing w:line="480" w:lineRule="auto"/>
        <w:ind w:left="993"/>
        <w:rPr>
          <w:rFonts w:asciiTheme="majorBidi" w:hAnsiTheme="majorBidi" w:cstheme="majorBidi"/>
          <w:sz w:val="24"/>
          <w:lang w:val="nn-NO"/>
        </w:rPr>
      </w:pPr>
      <w:r w:rsidRPr="00014310">
        <w:rPr>
          <w:rFonts w:asciiTheme="majorBidi" w:hAnsiTheme="majorBidi" w:cstheme="majorBidi"/>
          <w:sz w:val="24"/>
          <w:lang w:val="nn-NO"/>
        </w:rPr>
        <w:lastRenderedPageBreak/>
        <w:t>Program bantuan sosial (BLT, PKH)</w:t>
      </w:r>
    </w:p>
    <w:p w14:paraId="6129C0C1" w14:textId="5FBC4F5E" w:rsidR="00014310" w:rsidRPr="00014310" w:rsidRDefault="00014310">
      <w:pPr>
        <w:pStyle w:val="ListParagraph"/>
        <w:numPr>
          <w:ilvl w:val="0"/>
          <w:numId w:val="44"/>
        </w:numPr>
        <w:tabs>
          <w:tab w:val="left" w:pos="993"/>
        </w:tabs>
        <w:spacing w:line="480" w:lineRule="auto"/>
        <w:ind w:left="993"/>
        <w:rPr>
          <w:rFonts w:asciiTheme="majorBidi" w:hAnsiTheme="majorBidi" w:cstheme="majorBidi"/>
          <w:sz w:val="24"/>
          <w:lang w:val="nn-NO"/>
        </w:rPr>
      </w:pPr>
      <w:r w:rsidRPr="00014310">
        <w:rPr>
          <w:rFonts w:asciiTheme="majorBidi" w:hAnsiTheme="majorBidi" w:cstheme="majorBidi"/>
          <w:sz w:val="24"/>
          <w:lang w:val="nn-NO"/>
        </w:rPr>
        <w:t>Kredit mikro dan koperasi</w:t>
      </w:r>
    </w:p>
    <w:p w14:paraId="0CE987DD" w14:textId="076DEC96" w:rsidR="00014310" w:rsidRPr="00014310" w:rsidRDefault="00014310">
      <w:pPr>
        <w:pStyle w:val="ListParagraph"/>
        <w:numPr>
          <w:ilvl w:val="0"/>
          <w:numId w:val="44"/>
        </w:numPr>
        <w:tabs>
          <w:tab w:val="left" w:pos="993"/>
        </w:tabs>
        <w:spacing w:line="480" w:lineRule="auto"/>
        <w:ind w:left="993"/>
        <w:rPr>
          <w:rFonts w:asciiTheme="majorBidi" w:hAnsiTheme="majorBidi" w:cstheme="majorBidi"/>
          <w:sz w:val="24"/>
          <w:lang w:val="nn-NO"/>
        </w:rPr>
      </w:pPr>
      <w:r w:rsidRPr="00014310">
        <w:rPr>
          <w:rFonts w:asciiTheme="majorBidi" w:hAnsiTheme="majorBidi" w:cstheme="majorBidi"/>
          <w:sz w:val="24"/>
          <w:lang w:val="nn-NO"/>
        </w:rPr>
        <w:t>Pendidikan dan pelatihan vokasi</w:t>
      </w:r>
    </w:p>
    <w:p w14:paraId="621BE05E" w14:textId="760DD8B6" w:rsidR="00014310" w:rsidRPr="00E3289B" w:rsidRDefault="00014310">
      <w:pPr>
        <w:pStyle w:val="ListParagraph"/>
        <w:numPr>
          <w:ilvl w:val="0"/>
          <w:numId w:val="44"/>
        </w:numPr>
        <w:tabs>
          <w:tab w:val="left" w:pos="993"/>
        </w:tabs>
        <w:spacing w:line="480" w:lineRule="auto"/>
        <w:ind w:left="993"/>
        <w:rPr>
          <w:rFonts w:asciiTheme="majorBidi" w:hAnsiTheme="majorBidi" w:cstheme="majorBidi"/>
          <w:sz w:val="24"/>
          <w:lang w:val="nn-NO"/>
        </w:rPr>
      </w:pPr>
      <w:r w:rsidRPr="00014310">
        <w:rPr>
          <w:rFonts w:asciiTheme="majorBidi" w:hAnsiTheme="majorBidi" w:cstheme="majorBidi"/>
          <w:sz w:val="24"/>
          <w:lang w:val="nn-NO"/>
        </w:rPr>
        <w:t>Pembangunan infrastruktur desa dan daerah tertinggal</w:t>
      </w:r>
    </w:p>
    <w:p w14:paraId="3371D1EF" w14:textId="1791873E" w:rsidR="00266CCE" w:rsidRPr="004D1B7E" w:rsidRDefault="00A836CC">
      <w:pPr>
        <w:pStyle w:val="ListParagraph"/>
        <w:numPr>
          <w:ilvl w:val="0"/>
          <w:numId w:val="42"/>
        </w:numPr>
        <w:spacing w:line="480" w:lineRule="auto"/>
        <w:rPr>
          <w:b/>
          <w:bCs/>
          <w:i/>
          <w:iCs/>
          <w:lang w:val="nn-NO"/>
        </w:rPr>
      </w:pPr>
      <w:bookmarkStart w:id="39" w:name="_bookmark31"/>
      <w:bookmarkStart w:id="40" w:name="_Toc198331690"/>
      <w:bookmarkEnd w:id="39"/>
      <w:r w:rsidRPr="004D1B7E">
        <w:rPr>
          <w:b/>
          <w:bCs/>
          <w:i/>
          <w:iCs/>
          <w:sz w:val="24"/>
          <w:szCs w:val="24"/>
          <w:lang w:val="nn-NO"/>
        </w:rPr>
        <w:t>Program</w:t>
      </w:r>
      <w:r w:rsidRPr="004D1B7E">
        <w:rPr>
          <w:b/>
          <w:bCs/>
          <w:i/>
          <w:iCs/>
          <w:spacing w:val="-1"/>
          <w:sz w:val="24"/>
          <w:szCs w:val="24"/>
          <w:lang w:val="nn-NO"/>
        </w:rPr>
        <w:t xml:space="preserve"> </w:t>
      </w:r>
      <w:r w:rsidRPr="004D1B7E">
        <w:rPr>
          <w:b/>
          <w:bCs/>
          <w:i/>
          <w:iCs/>
          <w:sz w:val="24"/>
          <w:szCs w:val="24"/>
          <w:lang w:val="nn-NO"/>
        </w:rPr>
        <w:t>Rehabilitasi</w:t>
      </w:r>
      <w:r w:rsidRPr="004D1B7E">
        <w:rPr>
          <w:b/>
          <w:bCs/>
          <w:i/>
          <w:iCs/>
          <w:spacing w:val="-3"/>
          <w:sz w:val="24"/>
          <w:szCs w:val="24"/>
          <w:lang w:val="nn-NO"/>
        </w:rPr>
        <w:t xml:space="preserve"> </w:t>
      </w:r>
      <w:r w:rsidRPr="004D1B7E">
        <w:rPr>
          <w:b/>
          <w:bCs/>
          <w:i/>
          <w:iCs/>
          <w:sz w:val="24"/>
          <w:szCs w:val="24"/>
          <w:lang w:val="nn-NO"/>
        </w:rPr>
        <w:t>Rumah Tidak</w:t>
      </w:r>
      <w:r w:rsidRPr="004D1B7E">
        <w:rPr>
          <w:b/>
          <w:bCs/>
          <w:i/>
          <w:iCs/>
          <w:spacing w:val="-1"/>
          <w:sz w:val="24"/>
          <w:szCs w:val="24"/>
          <w:lang w:val="nn-NO"/>
        </w:rPr>
        <w:t xml:space="preserve"> </w:t>
      </w:r>
      <w:r w:rsidRPr="004D1B7E">
        <w:rPr>
          <w:b/>
          <w:bCs/>
          <w:i/>
          <w:iCs/>
          <w:sz w:val="24"/>
          <w:szCs w:val="24"/>
          <w:lang w:val="nn-NO"/>
        </w:rPr>
        <w:t>Layak</w:t>
      </w:r>
      <w:r w:rsidRPr="004D1B7E">
        <w:rPr>
          <w:b/>
          <w:bCs/>
          <w:i/>
          <w:iCs/>
          <w:spacing w:val="-1"/>
          <w:sz w:val="24"/>
          <w:szCs w:val="24"/>
          <w:lang w:val="nn-NO"/>
        </w:rPr>
        <w:t xml:space="preserve"> </w:t>
      </w:r>
      <w:r w:rsidRPr="004D1B7E">
        <w:rPr>
          <w:b/>
          <w:bCs/>
          <w:i/>
          <w:iCs/>
          <w:sz w:val="24"/>
          <w:szCs w:val="24"/>
          <w:lang w:val="nn-NO"/>
        </w:rPr>
        <w:t>Huni</w:t>
      </w:r>
      <w:r w:rsidRPr="004D1B7E">
        <w:rPr>
          <w:b/>
          <w:bCs/>
          <w:i/>
          <w:iCs/>
          <w:spacing w:val="-1"/>
          <w:sz w:val="24"/>
          <w:szCs w:val="24"/>
          <w:lang w:val="nn-NO"/>
        </w:rPr>
        <w:t xml:space="preserve"> </w:t>
      </w:r>
      <w:r w:rsidRPr="004D1B7E">
        <w:rPr>
          <w:b/>
          <w:bCs/>
          <w:i/>
          <w:iCs/>
          <w:spacing w:val="-2"/>
          <w:sz w:val="24"/>
          <w:szCs w:val="24"/>
          <w:lang w:val="nn-NO"/>
        </w:rPr>
        <w:t>(RTLH)</w:t>
      </w:r>
      <w:bookmarkEnd w:id="40"/>
    </w:p>
    <w:p w14:paraId="2708D5E7" w14:textId="77777777" w:rsidR="004D1B7E" w:rsidRDefault="00A836CC" w:rsidP="00355D8A">
      <w:pPr>
        <w:widowControl w:val="0"/>
        <w:autoSpaceDE w:val="0"/>
        <w:autoSpaceDN w:val="0"/>
        <w:spacing w:after="0" w:line="480" w:lineRule="auto"/>
        <w:ind w:right="136"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Rumah tidak layak huni adalah suatu hunian atau tempat tinggal yang tidak layak huni karena tidak memenuhi persyaratan untuk hunian baik secara teknis maupun non teknis. Rumah tidak layak huni ini dapat dikatakan sebagai pengejawantahan dari kemiskinan, karena pada umumnya rumah tak layak huni</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ini erat kaitannya dengan pemukiman kumuh karena pada dasarnya di daerah inilah kita dapat melihat masyarakat miskin tinggal dan banyak kita jumpai. Permensos Nomor 20 Tahun 2017 tentang Rehabilitasi Rumah Tidak Layak Huni dan Sarana Prasarana Lingkungan. Program bantuan rumah tidak layak huni perlu mendapatkan perhatian khusus demi terciptanya kehidupan yang sejahtera.</w:t>
      </w:r>
      <w:r>
        <w:rPr>
          <w:rFonts w:ascii="Times New Roman" w:eastAsia="Times New Roman" w:hAnsi="Times New Roman" w:cs="Times New Roman"/>
          <w:sz w:val="24"/>
          <w:szCs w:val="24"/>
          <w:vertAlign w:val="superscript"/>
        </w:rPr>
        <w:footnoteReference w:id="38"/>
      </w:r>
      <w:r w:rsidRPr="00EA0373">
        <w:rPr>
          <w:rFonts w:ascii="Times New Roman" w:eastAsia="Times New Roman" w:hAnsi="Times New Roman" w:cs="Times New Roman"/>
          <w:sz w:val="24"/>
          <w:szCs w:val="24"/>
          <w:lang w:val="nn-NO"/>
        </w:rPr>
        <w:t xml:space="preserve"> </w:t>
      </w:r>
    </w:p>
    <w:p w14:paraId="1BBE4D9C" w14:textId="77777777" w:rsidR="004D1B7E" w:rsidRDefault="00A836CC" w:rsidP="00355D8A">
      <w:pPr>
        <w:widowControl w:val="0"/>
        <w:autoSpaceDE w:val="0"/>
        <w:autoSpaceDN w:val="0"/>
        <w:spacing w:after="0" w:line="480" w:lineRule="auto"/>
        <w:ind w:right="136"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Tempat tinggal merupakan tempat yang paling utama untuk saling berbagi dan bertahan hidup. Seseorang akan sehat jasmani dan rohaninya apabila mendapat kenyamanan dalam hidupnya. Apabila hal tersebut malah sebaliknya maka akan menimbulkan permasalahan baru. Untuk mewujudkan rumah yang memenuhi persyaratan tersebut bukanlah hal yang mudah. Ketidakberdayaan mereka memenuhi</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kebutuhan</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rumah</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layak</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huni</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berbanding</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lurus</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dengan</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 xml:space="preserve">pendapatan dan pengetahuan tentang fungsi rumah itu sendiri. Pemberdayaan masyarakat miskin juga mencakup upaya program bantuan rumah tidak layak </w:t>
      </w:r>
      <w:r w:rsidRPr="00EA0373">
        <w:rPr>
          <w:rFonts w:ascii="Times New Roman" w:eastAsia="Times New Roman" w:hAnsi="Times New Roman" w:cs="Times New Roman"/>
          <w:sz w:val="24"/>
          <w:szCs w:val="24"/>
          <w:lang w:val="nn-NO"/>
        </w:rPr>
        <w:lastRenderedPageBreak/>
        <w:t>huni, demikian juga persoalan sarana prasarana lingkungan yang kurang memadai dapat menghambat</w:t>
      </w:r>
      <w:r w:rsidRPr="00EA0373">
        <w:rPr>
          <w:rFonts w:ascii="Times New Roman" w:eastAsia="Times New Roman" w:hAnsi="Times New Roman" w:cs="Times New Roman"/>
          <w:spacing w:val="-5"/>
          <w:sz w:val="24"/>
          <w:szCs w:val="24"/>
          <w:lang w:val="nn-NO"/>
        </w:rPr>
        <w:t xml:space="preserve"> </w:t>
      </w:r>
      <w:r w:rsidRPr="00EA0373">
        <w:rPr>
          <w:rFonts w:ascii="Times New Roman" w:eastAsia="Times New Roman" w:hAnsi="Times New Roman" w:cs="Times New Roman"/>
          <w:sz w:val="24"/>
          <w:szCs w:val="24"/>
          <w:lang w:val="nn-NO"/>
        </w:rPr>
        <w:t>tercapainya</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kesejahteraan</w:t>
      </w:r>
      <w:r w:rsidRPr="00EA0373">
        <w:rPr>
          <w:rFonts w:ascii="Times New Roman" w:eastAsia="Times New Roman" w:hAnsi="Times New Roman" w:cs="Times New Roman"/>
          <w:spacing w:val="-5"/>
          <w:sz w:val="24"/>
          <w:szCs w:val="24"/>
          <w:lang w:val="nn-NO"/>
        </w:rPr>
        <w:t xml:space="preserve"> </w:t>
      </w:r>
      <w:r w:rsidRPr="00EA0373">
        <w:rPr>
          <w:rFonts w:ascii="Times New Roman" w:eastAsia="Times New Roman" w:hAnsi="Times New Roman" w:cs="Times New Roman"/>
          <w:sz w:val="24"/>
          <w:szCs w:val="24"/>
          <w:lang w:val="nn-NO"/>
        </w:rPr>
        <w:t>suatu</w:t>
      </w:r>
      <w:r w:rsidRPr="00EA0373">
        <w:rPr>
          <w:rFonts w:ascii="Times New Roman" w:eastAsia="Times New Roman" w:hAnsi="Times New Roman" w:cs="Times New Roman"/>
          <w:spacing w:val="-5"/>
          <w:sz w:val="24"/>
          <w:szCs w:val="24"/>
          <w:lang w:val="nn-NO"/>
        </w:rPr>
        <w:t xml:space="preserve"> </w:t>
      </w:r>
      <w:r w:rsidRPr="00EA0373">
        <w:rPr>
          <w:rFonts w:ascii="Times New Roman" w:eastAsia="Times New Roman" w:hAnsi="Times New Roman" w:cs="Times New Roman"/>
          <w:sz w:val="24"/>
          <w:szCs w:val="24"/>
          <w:lang w:val="nn-NO"/>
        </w:rPr>
        <w:t>komunitas.</w:t>
      </w:r>
      <w:r w:rsidRPr="00EA0373">
        <w:rPr>
          <w:rFonts w:ascii="Times New Roman" w:eastAsia="Times New Roman" w:hAnsi="Times New Roman" w:cs="Times New Roman"/>
          <w:spacing w:val="-5"/>
          <w:sz w:val="24"/>
          <w:szCs w:val="24"/>
          <w:lang w:val="nn-NO"/>
        </w:rPr>
        <w:t xml:space="preserve"> </w:t>
      </w:r>
      <w:r w:rsidRPr="00EA0373">
        <w:rPr>
          <w:rFonts w:ascii="Times New Roman" w:eastAsia="Times New Roman" w:hAnsi="Times New Roman" w:cs="Times New Roman"/>
          <w:sz w:val="24"/>
          <w:szCs w:val="24"/>
          <w:lang w:val="nn-NO"/>
        </w:rPr>
        <w:t>Lingkungan</w:t>
      </w:r>
      <w:r w:rsidRPr="00EA0373">
        <w:rPr>
          <w:rFonts w:ascii="Times New Roman" w:eastAsia="Times New Roman" w:hAnsi="Times New Roman" w:cs="Times New Roman"/>
          <w:spacing w:val="-5"/>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kumuh atau</w:t>
      </w:r>
      <w:r w:rsidRPr="00EA0373">
        <w:rPr>
          <w:rFonts w:ascii="Times New Roman" w:eastAsia="Times New Roman" w:hAnsi="Times New Roman" w:cs="Times New Roman"/>
          <w:spacing w:val="7"/>
          <w:sz w:val="24"/>
          <w:szCs w:val="24"/>
          <w:lang w:val="nn-NO"/>
        </w:rPr>
        <w:t xml:space="preserve"> </w:t>
      </w:r>
      <w:r w:rsidRPr="00EA0373">
        <w:rPr>
          <w:rFonts w:ascii="Times New Roman" w:eastAsia="Times New Roman" w:hAnsi="Times New Roman" w:cs="Times New Roman"/>
          <w:sz w:val="24"/>
          <w:szCs w:val="24"/>
          <w:lang w:val="nn-NO"/>
        </w:rPr>
        <w:t>sarana</w:t>
      </w:r>
      <w:r w:rsidRPr="00EA0373">
        <w:rPr>
          <w:rFonts w:ascii="Times New Roman" w:eastAsia="Times New Roman" w:hAnsi="Times New Roman" w:cs="Times New Roman"/>
          <w:spacing w:val="9"/>
          <w:sz w:val="24"/>
          <w:szCs w:val="24"/>
          <w:lang w:val="nn-NO"/>
        </w:rPr>
        <w:t xml:space="preserve"> </w:t>
      </w:r>
      <w:r w:rsidRPr="00EA0373">
        <w:rPr>
          <w:rFonts w:ascii="Times New Roman" w:eastAsia="Times New Roman" w:hAnsi="Times New Roman" w:cs="Times New Roman"/>
          <w:sz w:val="24"/>
          <w:szCs w:val="24"/>
          <w:lang w:val="nn-NO"/>
        </w:rPr>
        <w:t>prasarana</w:t>
      </w:r>
      <w:r w:rsidRPr="00EA0373">
        <w:rPr>
          <w:rFonts w:ascii="Times New Roman" w:eastAsia="Times New Roman" w:hAnsi="Times New Roman" w:cs="Times New Roman"/>
          <w:spacing w:val="9"/>
          <w:sz w:val="24"/>
          <w:szCs w:val="24"/>
          <w:lang w:val="nn-NO"/>
        </w:rPr>
        <w:t xml:space="preserve"> </w:t>
      </w:r>
      <w:r w:rsidRPr="00EA0373">
        <w:rPr>
          <w:rFonts w:ascii="Times New Roman" w:eastAsia="Times New Roman" w:hAnsi="Times New Roman" w:cs="Times New Roman"/>
          <w:sz w:val="24"/>
          <w:szCs w:val="24"/>
          <w:lang w:val="nn-NO"/>
        </w:rPr>
        <w:t>lingkungan</w:t>
      </w:r>
      <w:r w:rsidRPr="00EA0373">
        <w:rPr>
          <w:rFonts w:ascii="Times New Roman" w:eastAsia="Times New Roman" w:hAnsi="Times New Roman" w:cs="Times New Roman"/>
          <w:spacing w:val="10"/>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10"/>
          <w:sz w:val="24"/>
          <w:szCs w:val="24"/>
          <w:lang w:val="nn-NO"/>
        </w:rPr>
        <w:t xml:space="preserve"> </w:t>
      </w:r>
      <w:r w:rsidRPr="00EA0373">
        <w:rPr>
          <w:rFonts w:ascii="Times New Roman" w:eastAsia="Times New Roman" w:hAnsi="Times New Roman" w:cs="Times New Roman"/>
          <w:sz w:val="24"/>
          <w:szCs w:val="24"/>
          <w:lang w:val="nn-NO"/>
        </w:rPr>
        <w:t>minim</w:t>
      </w:r>
      <w:r w:rsidRPr="00EA0373">
        <w:rPr>
          <w:rFonts w:ascii="Times New Roman" w:eastAsia="Times New Roman" w:hAnsi="Times New Roman" w:cs="Times New Roman"/>
          <w:spacing w:val="11"/>
          <w:sz w:val="24"/>
          <w:szCs w:val="24"/>
          <w:lang w:val="nn-NO"/>
        </w:rPr>
        <w:t xml:space="preserve"> </w:t>
      </w:r>
      <w:r w:rsidRPr="00EA0373">
        <w:rPr>
          <w:rFonts w:ascii="Times New Roman" w:eastAsia="Times New Roman" w:hAnsi="Times New Roman" w:cs="Times New Roman"/>
          <w:sz w:val="24"/>
          <w:szCs w:val="24"/>
          <w:lang w:val="nn-NO"/>
        </w:rPr>
        <w:t>dapat</w:t>
      </w:r>
      <w:r w:rsidRPr="00EA0373">
        <w:rPr>
          <w:rFonts w:ascii="Times New Roman" w:eastAsia="Times New Roman" w:hAnsi="Times New Roman" w:cs="Times New Roman"/>
          <w:spacing w:val="11"/>
          <w:sz w:val="24"/>
          <w:szCs w:val="24"/>
          <w:lang w:val="nn-NO"/>
        </w:rPr>
        <w:t xml:space="preserve"> </w:t>
      </w:r>
      <w:r w:rsidRPr="00EA0373">
        <w:rPr>
          <w:rFonts w:ascii="Times New Roman" w:eastAsia="Times New Roman" w:hAnsi="Times New Roman" w:cs="Times New Roman"/>
          <w:sz w:val="24"/>
          <w:szCs w:val="24"/>
          <w:lang w:val="nn-NO"/>
        </w:rPr>
        <w:t>menyebabkan</w:t>
      </w:r>
      <w:r w:rsidRPr="00EA0373">
        <w:rPr>
          <w:rFonts w:ascii="Times New Roman" w:eastAsia="Times New Roman" w:hAnsi="Times New Roman" w:cs="Times New Roman"/>
          <w:spacing w:val="10"/>
          <w:sz w:val="24"/>
          <w:szCs w:val="24"/>
          <w:lang w:val="nn-NO"/>
        </w:rPr>
        <w:t xml:space="preserve"> </w:t>
      </w:r>
      <w:r w:rsidRPr="00EA0373">
        <w:rPr>
          <w:rFonts w:ascii="Times New Roman" w:eastAsia="Times New Roman" w:hAnsi="Times New Roman" w:cs="Times New Roman"/>
          <w:sz w:val="24"/>
          <w:szCs w:val="24"/>
          <w:lang w:val="nn-NO"/>
        </w:rPr>
        <w:t>masalah</w:t>
      </w:r>
      <w:r w:rsidRPr="00EA0373">
        <w:rPr>
          <w:rFonts w:ascii="Times New Roman" w:eastAsia="Times New Roman" w:hAnsi="Times New Roman" w:cs="Times New Roman"/>
          <w:spacing w:val="10"/>
          <w:sz w:val="24"/>
          <w:szCs w:val="24"/>
          <w:lang w:val="nn-NO"/>
        </w:rPr>
        <w:t xml:space="preserve"> </w:t>
      </w:r>
      <w:r w:rsidRPr="00EA0373">
        <w:rPr>
          <w:rFonts w:ascii="Times New Roman" w:eastAsia="Times New Roman" w:hAnsi="Times New Roman" w:cs="Times New Roman"/>
          <w:spacing w:val="-2"/>
          <w:sz w:val="24"/>
          <w:szCs w:val="24"/>
          <w:lang w:val="nn-NO"/>
        </w:rPr>
        <w:t>sosial</w:t>
      </w:r>
      <w:bookmarkStart w:id="41" w:name="_bookmark32"/>
      <w:bookmarkEnd w:id="41"/>
      <w:r w:rsidRPr="00EA0373">
        <w:rPr>
          <w:rFonts w:ascii="Times New Roman" w:eastAsia="Times New Roman" w:hAnsi="Times New Roman" w:cs="Times New Roman"/>
          <w:sz w:val="24"/>
          <w:szCs w:val="24"/>
          <w:lang w:val="nn-NO"/>
        </w:rPr>
        <w:t xml:space="preserve"> dan kesehatan. Permasalahan rumah tidak layak huni yang ditempati atau dimiliki oleh kelompok masyarakat miskin sangat multidimensional. </w:t>
      </w:r>
    </w:p>
    <w:p w14:paraId="0F3ABC05" w14:textId="77777777" w:rsidR="004D1B7E" w:rsidRDefault="00A836CC" w:rsidP="00355D8A">
      <w:pPr>
        <w:widowControl w:val="0"/>
        <w:autoSpaceDE w:val="0"/>
        <w:autoSpaceDN w:val="0"/>
        <w:spacing w:after="0" w:line="480" w:lineRule="auto"/>
        <w:ind w:right="136"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Kepedulian untuk menangani masalah tersebut diharapkan terus ditingkatkan dengan melibatkan seluruh</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komponen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masyarakat baik pemerintah</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pusat maupun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daerah,</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dunia</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usaha masyarakat, lembaga swadaya masyarakat dan elemen lainnya. Tujuan kegiatan Rehabilitasi Rumah Tidak Layak Huni (RTLH) adalah percepatan upaya penanggulangan kemiskinan khususnya untuk memenuhi kebutuhan rumah yang layak huni bagi keluarga tidak mampu, pelestarian nilai</w:t>
      </w:r>
      <w:r w:rsidR="00B02D4D" w:rsidRPr="00EA0373">
        <w:rPr>
          <w:rFonts w:ascii="Times New Roman" w:eastAsia="Times New Roman" w:hAnsi="Times New Roman" w:cs="Times New Roman"/>
          <w:sz w:val="24"/>
          <w:szCs w:val="24"/>
          <w:lang w:val="nn-NO"/>
        </w:rPr>
        <w:t>-</w:t>
      </w:r>
      <w:r w:rsidRPr="00EA0373">
        <w:rPr>
          <w:rFonts w:ascii="Times New Roman" w:eastAsia="Times New Roman" w:hAnsi="Times New Roman" w:cs="Times New Roman"/>
          <w:sz w:val="24"/>
          <w:szCs w:val="24"/>
          <w:lang w:val="nn-NO"/>
        </w:rPr>
        <w:t xml:space="preserve">nilai kesetiakawanan sosial, kegotong-royongan, swadaya, prakarsa dan peran serta masyarakat dalam pembangunan. </w:t>
      </w:r>
    </w:p>
    <w:p w14:paraId="308F8A41" w14:textId="6EB41FF4" w:rsidR="00355D8A" w:rsidRPr="00EA0373" w:rsidRDefault="00A836CC" w:rsidP="00355D8A">
      <w:pPr>
        <w:widowControl w:val="0"/>
        <w:autoSpaceDE w:val="0"/>
        <w:autoSpaceDN w:val="0"/>
        <w:spacing w:after="0" w:line="480" w:lineRule="auto"/>
        <w:ind w:right="136"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Sasaran kegiatan Rehabilitasi Rumah Tidak Layak Huni (RTLH) adalah terpenuhinya kebutuhan rumah layak huni dan sehat bagi keluarga tidak mampu, meningkatnya derajat kesehatan masyarakat melalui pembudayaan perilaku hidup bersih dan sehat. Direktorat pemberdayaan masyarakat miskin mengalokasikan kegiatan program bantuan</w:t>
      </w:r>
      <w:r w:rsidR="00B02D4D" w:rsidRPr="00EA0373">
        <w:rPr>
          <w:rFonts w:ascii="Times New Roman" w:eastAsia="Times New Roman" w:hAnsi="Times New Roman" w:cs="Times New Roman"/>
          <w:sz w:val="24"/>
          <w:szCs w:val="24"/>
          <w:lang w:val="nn-NO"/>
        </w:rPr>
        <w:t xml:space="preserve"> rumah tidal layak huni yang di</w:t>
      </w:r>
      <w:r w:rsidRPr="00EA0373">
        <w:rPr>
          <w:rFonts w:ascii="Times New Roman" w:eastAsia="Times New Roman" w:hAnsi="Times New Roman" w:cs="Times New Roman"/>
          <w:sz w:val="24"/>
          <w:szCs w:val="24"/>
          <w:lang w:val="nn-NO"/>
        </w:rPr>
        <w:t>padukan dengan pembuatan sarana dan prasarana lingkungan sesuai deng</w:t>
      </w:r>
      <w:r w:rsidR="00B02D4D" w:rsidRPr="00EA0373">
        <w:rPr>
          <w:rFonts w:ascii="Times New Roman" w:eastAsia="Times New Roman" w:hAnsi="Times New Roman" w:cs="Times New Roman"/>
          <w:sz w:val="24"/>
          <w:szCs w:val="24"/>
          <w:lang w:val="nn-NO"/>
        </w:rPr>
        <w:t>an kebutuhan masyarakat yang di</w:t>
      </w:r>
      <w:r w:rsidRPr="00EA0373">
        <w:rPr>
          <w:rFonts w:ascii="Times New Roman" w:eastAsia="Times New Roman" w:hAnsi="Times New Roman" w:cs="Times New Roman"/>
          <w:sz w:val="24"/>
          <w:szCs w:val="24"/>
          <w:lang w:val="nn-NO"/>
        </w:rPr>
        <w:t>akses secara umum.</w:t>
      </w:r>
    </w:p>
    <w:p w14:paraId="4D25DA18" w14:textId="77777777" w:rsidR="00402D8B" w:rsidRDefault="00A836CC" w:rsidP="000D2826">
      <w:pPr>
        <w:widowControl w:val="0"/>
        <w:autoSpaceDE w:val="0"/>
        <w:autoSpaceDN w:val="0"/>
        <w:spacing w:after="0" w:line="480" w:lineRule="auto"/>
        <w:ind w:right="136"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Landasan Hukum program RTLH Undang-Undang Nomor 01 Tahun 2011 Tentang</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Perumahan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Dan</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Kawasan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Pemukiman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menyebutkan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bahwa</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rumah</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 xml:space="preserve">adalah </w:t>
      </w:r>
      <w:r w:rsidRPr="00EA0373">
        <w:rPr>
          <w:rFonts w:ascii="Times New Roman" w:eastAsia="Times New Roman" w:hAnsi="Times New Roman" w:cs="Times New Roman"/>
          <w:sz w:val="24"/>
          <w:szCs w:val="24"/>
          <w:lang w:val="nn-NO"/>
        </w:rPr>
        <w:lastRenderedPageBreak/>
        <w:t>bangunan gedung yang berfungsi sebagai tempat tinggal yang layak huni, sarana pembinaan keluarga, cerminan harkat d</w:t>
      </w:r>
      <w:r w:rsidR="00B02D4D" w:rsidRPr="00EA0373">
        <w:rPr>
          <w:rFonts w:ascii="Times New Roman" w:eastAsia="Times New Roman" w:hAnsi="Times New Roman" w:cs="Times New Roman"/>
          <w:sz w:val="24"/>
          <w:szCs w:val="24"/>
          <w:lang w:val="nn-NO"/>
        </w:rPr>
        <w:t>an martabat penghuninya serta a</w:t>
      </w:r>
      <w:r w:rsidRPr="00EA0373">
        <w:rPr>
          <w:rFonts w:ascii="Times New Roman" w:eastAsia="Times New Roman" w:hAnsi="Times New Roman" w:cs="Times New Roman"/>
          <w:sz w:val="24"/>
          <w:szCs w:val="24"/>
          <w:lang w:val="nn-NO"/>
        </w:rPr>
        <w:t>set bagi pemiliknya.</w:t>
      </w:r>
      <w:r>
        <w:rPr>
          <w:rFonts w:ascii="Times New Roman" w:eastAsia="Times New Roman" w:hAnsi="Times New Roman" w:cs="Times New Roman"/>
          <w:sz w:val="24"/>
          <w:szCs w:val="24"/>
          <w:vertAlign w:val="superscript"/>
        </w:rPr>
        <w:footnoteReference w:id="39"/>
      </w:r>
      <w:r w:rsidRPr="00EA0373">
        <w:rPr>
          <w:rFonts w:ascii="Times New Roman" w:eastAsia="Times New Roman" w:hAnsi="Times New Roman" w:cs="Times New Roman"/>
          <w:sz w:val="24"/>
          <w:szCs w:val="24"/>
          <w:lang w:val="nn-NO"/>
        </w:rPr>
        <w:t xml:space="preserve"> </w:t>
      </w:r>
    </w:p>
    <w:p w14:paraId="1291B2BA" w14:textId="77777777" w:rsidR="004D1B7E" w:rsidRDefault="004D1B7E" w:rsidP="004D1B7E">
      <w:pPr>
        <w:widowControl w:val="0"/>
        <w:autoSpaceDE w:val="0"/>
        <w:autoSpaceDN w:val="0"/>
        <w:spacing w:after="0" w:line="480" w:lineRule="auto"/>
        <w:ind w:right="136" w:firstLine="709"/>
        <w:jc w:val="both"/>
        <w:rPr>
          <w:rFonts w:ascii="Times New Roman" w:eastAsia="Times New Roman" w:hAnsi="Times New Roman" w:cs="Times New Roman"/>
          <w:sz w:val="24"/>
          <w:szCs w:val="24"/>
          <w:lang w:val="nn-NO"/>
        </w:rPr>
      </w:pPr>
      <w:r>
        <w:rPr>
          <w:rFonts w:ascii="Times New Roman" w:eastAsia="Times New Roman" w:hAnsi="Times New Roman" w:cs="Times New Roman"/>
          <w:sz w:val="24"/>
          <w:szCs w:val="24"/>
          <w:lang w:val="nn-NO"/>
        </w:rPr>
        <w:t>P</w:t>
      </w:r>
      <w:r w:rsidR="00A836CC" w:rsidRPr="00EA0373">
        <w:rPr>
          <w:rFonts w:ascii="Times New Roman" w:eastAsia="Times New Roman" w:hAnsi="Times New Roman" w:cs="Times New Roman"/>
          <w:sz w:val="24"/>
          <w:szCs w:val="24"/>
          <w:lang w:val="nn-NO"/>
        </w:rPr>
        <w:t>rogram juga termuat dalam Undang-Undang RI Nomor</w:t>
      </w:r>
      <w:r w:rsidR="00A836CC" w:rsidRPr="00EA0373">
        <w:rPr>
          <w:rFonts w:ascii="Times New Roman" w:eastAsia="Times New Roman" w:hAnsi="Times New Roman" w:cs="Times New Roman"/>
          <w:spacing w:val="67"/>
          <w:sz w:val="24"/>
          <w:szCs w:val="24"/>
          <w:lang w:val="nn-NO"/>
        </w:rPr>
        <w:t xml:space="preserve"> </w:t>
      </w:r>
      <w:r w:rsidR="00A836CC" w:rsidRPr="00EA0373">
        <w:rPr>
          <w:rFonts w:ascii="Times New Roman" w:eastAsia="Times New Roman" w:hAnsi="Times New Roman" w:cs="Times New Roman"/>
          <w:sz w:val="24"/>
          <w:szCs w:val="24"/>
          <w:lang w:val="nn-NO"/>
        </w:rPr>
        <w:t>25</w:t>
      </w:r>
      <w:r w:rsidR="00A836CC" w:rsidRPr="00EA0373">
        <w:rPr>
          <w:rFonts w:ascii="Times New Roman" w:eastAsia="Times New Roman" w:hAnsi="Times New Roman" w:cs="Times New Roman"/>
          <w:spacing w:val="70"/>
          <w:sz w:val="24"/>
          <w:szCs w:val="24"/>
          <w:lang w:val="nn-NO"/>
        </w:rPr>
        <w:t xml:space="preserve"> </w:t>
      </w:r>
      <w:r w:rsidR="00A836CC" w:rsidRPr="00EA0373">
        <w:rPr>
          <w:rFonts w:ascii="Times New Roman" w:eastAsia="Times New Roman" w:hAnsi="Times New Roman" w:cs="Times New Roman"/>
          <w:sz w:val="24"/>
          <w:szCs w:val="24"/>
          <w:lang w:val="nn-NO"/>
        </w:rPr>
        <w:t>Tahun</w:t>
      </w:r>
      <w:r w:rsidR="00A836CC" w:rsidRPr="00EA0373">
        <w:rPr>
          <w:rFonts w:ascii="Times New Roman" w:eastAsia="Times New Roman" w:hAnsi="Times New Roman" w:cs="Times New Roman"/>
          <w:spacing w:val="69"/>
          <w:sz w:val="24"/>
          <w:szCs w:val="24"/>
          <w:lang w:val="nn-NO"/>
        </w:rPr>
        <w:t xml:space="preserve"> </w:t>
      </w:r>
      <w:r w:rsidR="00A836CC" w:rsidRPr="00EA0373">
        <w:rPr>
          <w:rFonts w:ascii="Times New Roman" w:eastAsia="Times New Roman" w:hAnsi="Times New Roman" w:cs="Times New Roman"/>
          <w:sz w:val="24"/>
          <w:szCs w:val="24"/>
          <w:lang w:val="nn-NO"/>
        </w:rPr>
        <w:t>2004</w:t>
      </w:r>
      <w:r w:rsidR="00A836CC" w:rsidRPr="00EA0373">
        <w:rPr>
          <w:rFonts w:ascii="Times New Roman" w:eastAsia="Times New Roman" w:hAnsi="Times New Roman" w:cs="Times New Roman"/>
          <w:spacing w:val="72"/>
          <w:sz w:val="24"/>
          <w:szCs w:val="24"/>
          <w:lang w:val="nn-NO"/>
        </w:rPr>
        <w:t xml:space="preserve"> </w:t>
      </w:r>
      <w:r w:rsidR="00A836CC" w:rsidRPr="00EA0373">
        <w:rPr>
          <w:rFonts w:ascii="Times New Roman" w:eastAsia="Times New Roman" w:hAnsi="Times New Roman" w:cs="Times New Roman"/>
          <w:sz w:val="24"/>
          <w:szCs w:val="24"/>
          <w:lang w:val="nn-NO"/>
        </w:rPr>
        <w:t>Tentang</w:t>
      </w:r>
      <w:r w:rsidR="00A836CC" w:rsidRPr="00EA0373">
        <w:rPr>
          <w:rFonts w:ascii="Times New Roman" w:eastAsia="Times New Roman" w:hAnsi="Times New Roman" w:cs="Times New Roman"/>
          <w:spacing w:val="70"/>
          <w:sz w:val="24"/>
          <w:szCs w:val="24"/>
          <w:lang w:val="nn-NO"/>
        </w:rPr>
        <w:t xml:space="preserve"> </w:t>
      </w:r>
      <w:r w:rsidR="00A836CC" w:rsidRPr="00EA0373">
        <w:rPr>
          <w:rFonts w:ascii="Times New Roman" w:eastAsia="Times New Roman" w:hAnsi="Times New Roman" w:cs="Times New Roman"/>
          <w:sz w:val="24"/>
          <w:szCs w:val="24"/>
          <w:lang w:val="nn-NO"/>
        </w:rPr>
        <w:t>Sistem</w:t>
      </w:r>
      <w:r w:rsidR="00A836CC" w:rsidRPr="00EA0373">
        <w:rPr>
          <w:rFonts w:ascii="Times New Roman" w:eastAsia="Times New Roman" w:hAnsi="Times New Roman" w:cs="Times New Roman"/>
          <w:spacing w:val="70"/>
          <w:sz w:val="24"/>
          <w:szCs w:val="24"/>
          <w:lang w:val="nn-NO"/>
        </w:rPr>
        <w:t xml:space="preserve"> </w:t>
      </w:r>
      <w:r w:rsidR="00A836CC" w:rsidRPr="00EA0373">
        <w:rPr>
          <w:rFonts w:ascii="Times New Roman" w:eastAsia="Times New Roman" w:hAnsi="Times New Roman" w:cs="Times New Roman"/>
          <w:sz w:val="24"/>
          <w:szCs w:val="24"/>
          <w:lang w:val="nn-NO"/>
        </w:rPr>
        <w:t>Perencanaan</w:t>
      </w:r>
      <w:r w:rsidR="00A836CC" w:rsidRPr="00EA0373">
        <w:rPr>
          <w:rFonts w:ascii="Times New Roman" w:eastAsia="Times New Roman" w:hAnsi="Times New Roman" w:cs="Times New Roman"/>
          <w:spacing w:val="70"/>
          <w:sz w:val="24"/>
          <w:szCs w:val="24"/>
          <w:lang w:val="nn-NO"/>
        </w:rPr>
        <w:t xml:space="preserve"> </w:t>
      </w:r>
      <w:r w:rsidR="00A836CC" w:rsidRPr="00EA0373">
        <w:rPr>
          <w:rFonts w:ascii="Times New Roman" w:eastAsia="Times New Roman" w:hAnsi="Times New Roman" w:cs="Times New Roman"/>
          <w:sz w:val="24"/>
          <w:szCs w:val="24"/>
          <w:lang w:val="nn-NO"/>
        </w:rPr>
        <w:t>Pembangunan</w:t>
      </w:r>
      <w:r w:rsidR="00A836CC" w:rsidRPr="00EA0373">
        <w:rPr>
          <w:rFonts w:ascii="Times New Roman" w:eastAsia="Times New Roman" w:hAnsi="Times New Roman" w:cs="Times New Roman"/>
          <w:spacing w:val="73"/>
          <w:sz w:val="24"/>
          <w:szCs w:val="24"/>
          <w:lang w:val="nn-NO"/>
        </w:rPr>
        <w:t xml:space="preserve"> </w:t>
      </w:r>
      <w:r w:rsidR="00A836CC" w:rsidRPr="00EA0373">
        <w:rPr>
          <w:rFonts w:ascii="Times New Roman" w:eastAsia="Times New Roman" w:hAnsi="Times New Roman" w:cs="Times New Roman"/>
          <w:spacing w:val="-2"/>
          <w:sz w:val="24"/>
          <w:szCs w:val="24"/>
          <w:lang w:val="nn-NO"/>
        </w:rPr>
        <w:t>Nasional</w:t>
      </w:r>
      <w:bookmarkStart w:id="42" w:name="_bookmark33"/>
      <w:bookmarkEnd w:id="42"/>
      <w:r w:rsidR="00CE7707" w:rsidRPr="00EA0373">
        <w:rPr>
          <w:rFonts w:ascii="Times New Roman" w:eastAsia="Times New Roman" w:hAnsi="Times New Roman" w:cs="Times New Roman"/>
          <w:sz w:val="24"/>
          <w:szCs w:val="24"/>
          <w:lang w:val="nn-NO"/>
        </w:rPr>
        <w:t xml:space="preserve"> </w:t>
      </w:r>
      <w:r w:rsidR="00A836CC" w:rsidRPr="00EA0373">
        <w:rPr>
          <w:rFonts w:ascii="Times New Roman" w:eastAsia="Times New Roman" w:hAnsi="Times New Roman" w:cs="Times New Roman"/>
          <w:sz w:val="24"/>
          <w:szCs w:val="24"/>
          <w:lang w:val="nn-NO"/>
        </w:rPr>
        <w:t>menyatakan bahwa program adalah instrumen kebijakan yang berisi suatu atau lebih kegiatan yang dilaksanakan oleh instansi pemerintah/lembaga untuk mrencapai sasaran dan tujuan serta memperoleh alokasi anggaran atau kegiatan masyarakat yang dikoordina</w:t>
      </w:r>
      <w:r w:rsidR="009C4427" w:rsidRPr="00EA0373">
        <w:rPr>
          <w:rFonts w:ascii="Times New Roman" w:eastAsia="Times New Roman" w:hAnsi="Times New Roman" w:cs="Times New Roman"/>
          <w:sz w:val="24"/>
          <w:szCs w:val="24"/>
          <w:lang w:val="nn-NO"/>
        </w:rPr>
        <w:t>sikan oleh instansi masyarakat.</w:t>
      </w:r>
      <w:r w:rsidR="00A836CC">
        <w:rPr>
          <w:rFonts w:ascii="Times New Roman" w:eastAsia="Times New Roman" w:hAnsi="Times New Roman" w:cs="Times New Roman"/>
          <w:sz w:val="24"/>
          <w:szCs w:val="24"/>
          <w:vertAlign w:val="superscript"/>
        </w:rPr>
        <w:footnoteReference w:id="40"/>
      </w:r>
      <w:r w:rsidR="009C4427" w:rsidRPr="00EA0373">
        <w:rPr>
          <w:rFonts w:ascii="Times New Roman" w:eastAsia="Times New Roman" w:hAnsi="Times New Roman" w:cs="Times New Roman"/>
          <w:sz w:val="24"/>
          <w:szCs w:val="24"/>
          <w:lang w:val="nn-NO"/>
        </w:rPr>
        <w:t xml:space="preserve"> </w:t>
      </w:r>
    </w:p>
    <w:p w14:paraId="582518EC" w14:textId="7A8232DA" w:rsidR="00FA12FA" w:rsidRPr="00EA0373" w:rsidRDefault="009C4427" w:rsidP="004D1B7E">
      <w:pPr>
        <w:widowControl w:val="0"/>
        <w:autoSpaceDE w:val="0"/>
        <w:autoSpaceDN w:val="0"/>
        <w:spacing w:after="0" w:line="480" w:lineRule="auto"/>
        <w:ind w:right="136" w:firstLine="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Program Bansos</w:t>
      </w:r>
      <w:r w:rsidR="00A836CC" w:rsidRPr="00EA0373">
        <w:rPr>
          <w:rFonts w:ascii="Times New Roman" w:eastAsia="Times New Roman" w:hAnsi="Times New Roman" w:cs="Times New Roman"/>
          <w:sz w:val="24"/>
          <w:szCs w:val="24"/>
          <w:lang w:val="nn-NO"/>
        </w:rPr>
        <w:t xml:space="preserve"> RTLH ini juga bertujuan untuk mengatasi sebagian masalah kemiskinan, tersedianya rumah yang layak huni, adanya kenyamanan bertempat tinggal, meningkatnya kemampuan keluarga dalam melaksanakan peran dan fungsi keluarga untuk memberikan perlindungan, bimbingan dan pendidikan, meningkatnya kualitas kesehatan lingkungan permukiman dan meningkatnya harkat dan martabat. Dalam memberikan bantuan program tersebut, tidak semua masyarakat dapat menjadi calon penerima bantuan. Pemerintah menetapkan syarat-syarat dan/atau kriteria RTLH yang dapat diperbaiki meliputi, sebagai </w:t>
      </w:r>
      <w:r w:rsidR="00A836CC" w:rsidRPr="00EA0373">
        <w:rPr>
          <w:rFonts w:ascii="Times New Roman" w:eastAsia="Times New Roman" w:hAnsi="Times New Roman" w:cs="Times New Roman"/>
          <w:spacing w:val="-2"/>
          <w:sz w:val="24"/>
          <w:szCs w:val="24"/>
          <w:lang w:val="nn-NO"/>
        </w:rPr>
        <w:t>berikut:</w:t>
      </w:r>
    </w:p>
    <w:p w14:paraId="2239EDA1" w14:textId="77777777" w:rsidR="000D2826" w:rsidRPr="00EA0373" w:rsidRDefault="00A836CC">
      <w:pPr>
        <w:widowControl w:val="0"/>
        <w:numPr>
          <w:ilvl w:val="0"/>
          <w:numId w:val="10"/>
        </w:numPr>
        <w:autoSpaceDE w:val="0"/>
        <w:autoSpaceDN w:val="0"/>
        <w:spacing w:after="0" w:line="480" w:lineRule="auto"/>
        <w:ind w:right="136"/>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Dinding dan/atau atap dalam kondisi rusak yang dapat membahayakan keselamatan penghuni</w:t>
      </w:r>
      <w:r w:rsidR="009C4427" w:rsidRPr="00EA0373">
        <w:rPr>
          <w:rFonts w:ascii="Times New Roman" w:eastAsia="Times New Roman" w:hAnsi="Times New Roman" w:cs="Times New Roman"/>
          <w:sz w:val="24"/>
          <w:szCs w:val="24"/>
          <w:lang w:val="nn-NO"/>
        </w:rPr>
        <w:t>.</w:t>
      </w:r>
    </w:p>
    <w:p w14:paraId="235DEF70" w14:textId="77777777" w:rsidR="000D2826" w:rsidRPr="00EA0373" w:rsidRDefault="00A836CC">
      <w:pPr>
        <w:widowControl w:val="0"/>
        <w:numPr>
          <w:ilvl w:val="0"/>
          <w:numId w:val="10"/>
        </w:numPr>
        <w:autoSpaceDE w:val="0"/>
        <w:autoSpaceDN w:val="0"/>
        <w:spacing w:after="0" w:line="480" w:lineRule="auto"/>
        <w:ind w:right="136"/>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 xml:space="preserve">Dinding/atau atap terbuat dari bahan yang mudah rusak/lapuk, lantai </w:t>
      </w:r>
      <w:r w:rsidRPr="00EA0373">
        <w:rPr>
          <w:rFonts w:ascii="Times New Roman" w:eastAsia="Times New Roman" w:hAnsi="Times New Roman" w:cs="Times New Roman"/>
          <w:sz w:val="24"/>
          <w:szCs w:val="24"/>
          <w:lang w:val="nn-NO"/>
        </w:rPr>
        <w:lastRenderedPageBreak/>
        <w:t xml:space="preserve">terbuat dari tanah, papan, bambu/semen, atau keramik dalam kondisi </w:t>
      </w:r>
      <w:r w:rsidRPr="00EA0373">
        <w:rPr>
          <w:rFonts w:ascii="Times New Roman" w:eastAsia="Times New Roman" w:hAnsi="Times New Roman" w:cs="Times New Roman"/>
          <w:spacing w:val="-2"/>
          <w:sz w:val="24"/>
          <w:szCs w:val="24"/>
          <w:lang w:val="nn-NO"/>
        </w:rPr>
        <w:t>rusak.</w:t>
      </w:r>
    </w:p>
    <w:p w14:paraId="65B76D22" w14:textId="77777777" w:rsidR="000D2826" w:rsidRPr="00EA0373" w:rsidRDefault="00A836CC">
      <w:pPr>
        <w:widowControl w:val="0"/>
        <w:numPr>
          <w:ilvl w:val="0"/>
          <w:numId w:val="10"/>
        </w:numPr>
        <w:autoSpaceDE w:val="0"/>
        <w:autoSpaceDN w:val="0"/>
        <w:spacing w:after="0" w:line="480" w:lineRule="auto"/>
        <w:ind w:right="136"/>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Tidak</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memiliki</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tempat</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mandi,</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cuci</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dan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pacing w:val="-2"/>
          <w:sz w:val="24"/>
          <w:szCs w:val="24"/>
          <w:lang w:val="nn-NO"/>
        </w:rPr>
        <w:t>kakus</w:t>
      </w:r>
      <w:r w:rsidR="009C4427" w:rsidRPr="00EA0373">
        <w:rPr>
          <w:rFonts w:ascii="Times New Roman" w:eastAsia="Times New Roman" w:hAnsi="Times New Roman" w:cs="Times New Roman"/>
          <w:spacing w:val="-2"/>
          <w:sz w:val="24"/>
          <w:szCs w:val="24"/>
          <w:lang w:val="nn-NO"/>
        </w:rPr>
        <w:t>.</w:t>
      </w:r>
    </w:p>
    <w:p w14:paraId="48E29C33" w14:textId="77777777" w:rsidR="00BE73E4" w:rsidRPr="00EA0373" w:rsidRDefault="00A836CC">
      <w:pPr>
        <w:widowControl w:val="0"/>
        <w:numPr>
          <w:ilvl w:val="0"/>
          <w:numId w:val="10"/>
        </w:numPr>
        <w:autoSpaceDE w:val="0"/>
        <w:autoSpaceDN w:val="0"/>
        <w:spacing w:after="0" w:line="480" w:lineRule="auto"/>
        <w:ind w:right="136"/>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Serta luas lantai kurang dari 7,2 m/orang (tujuh koma dua meter persegi perorang). </w:t>
      </w:r>
    </w:p>
    <w:p w14:paraId="388F2B1E" w14:textId="77777777" w:rsidR="00B07246" w:rsidRPr="00EA0373" w:rsidRDefault="00A836CC" w:rsidP="00B07246">
      <w:pPr>
        <w:widowControl w:val="0"/>
        <w:autoSpaceDE w:val="0"/>
        <w:autoSpaceDN w:val="0"/>
        <w:spacing w:after="0" w:line="480" w:lineRule="auto"/>
        <w:ind w:right="136"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Disamping itu Pemerintah juga menetapkan syarat untuk calon penerima</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bantuan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program</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Bansos-RTLH,</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di</w:t>
      </w:r>
      <w:r w:rsidR="001F4FFE"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z w:val="24"/>
          <w:szCs w:val="24"/>
          <w:lang w:val="nn-NO"/>
        </w:rPr>
        <w:t>mana</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calon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penerim</w:t>
      </w:r>
      <w:bookmarkStart w:id="43" w:name="_bookmark34"/>
      <w:bookmarkEnd w:id="43"/>
      <w:r w:rsidR="00BE73E4" w:rsidRPr="00EA0373">
        <w:rPr>
          <w:rFonts w:ascii="Times New Roman" w:eastAsia="Times New Roman" w:hAnsi="Times New Roman" w:cs="Times New Roman"/>
          <w:sz w:val="24"/>
          <w:szCs w:val="24"/>
          <w:lang w:val="nn-NO"/>
        </w:rPr>
        <w:t xml:space="preserve">a </w:t>
      </w:r>
      <w:r w:rsidRPr="00EA0373">
        <w:rPr>
          <w:rFonts w:ascii="Times New Roman" w:eastAsia="Times New Roman" w:hAnsi="Times New Roman" w:cs="Times New Roman"/>
          <w:sz w:val="24"/>
          <w:szCs w:val="24"/>
          <w:lang w:val="nn-NO"/>
        </w:rPr>
        <w:t>bantuan harus memenuhi syarat sebagai berikut: Fakir miskin juga harus memilih syarat antara lain:</w:t>
      </w:r>
    </w:p>
    <w:p w14:paraId="6775E886" w14:textId="77777777" w:rsidR="00B07246" w:rsidRPr="00EA0373" w:rsidRDefault="00A836CC">
      <w:pPr>
        <w:widowControl w:val="0"/>
        <w:numPr>
          <w:ilvl w:val="0"/>
          <w:numId w:val="11"/>
        </w:numPr>
        <w:autoSpaceDE w:val="0"/>
        <w:autoSpaceDN w:val="0"/>
        <w:spacing w:after="0" w:line="480" w:lineRule="auto"/>
        <w:ind w:right="136"/>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Bahwa</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terdata</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data</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terpadu</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program</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penanganan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 xml:space="preserve">fakir </w:t>
      </w:r>
      <w:r w:rsidRPr="00EA0373">
        <w:rPr>
          <w:rFonts w:ascii="Times New Roman" w:eastAsia="Times New Roman" w:hAnsi="Times New Roman" w:cs="Times New Roman"/>
          <w:spacing w:val="-2"/>
          <w:sz w:val="24"/>
          <w:szCs w:val="24"/>
          <w:lang w:val="nn-NO"/>
        </w:rPr>
        <w:t>miskin</w:t>
      </w:r>
    </w:p>
    <w:p w14:paraId="31665996" w14:textId="77777777" w:rsidR="00B07246" w:rsidRDefault="00A836CC">
      <w:pPr>
        <w:widowControl w:val="0"/>
        <w:numPr>
          <w:ilvl w:val="0"/>
          <w:numId w:val="11"/>
        </w:numPr>
        <w:autoSpaceDE w:val="0"/>
        <w:autoSpaceDN w:val="0"/>
        <w:spacing w:after="0" w:line="480" w:lineRule="auto"/>
        <w:ind w:right="136"/>
        <w:jc w:val="both"/>
        <w:rPr>
          <w:rFonts w:ascii="Times New Roman" w:eastAsia="Times New Roman" w:hAnsi="Times New Roman" w:cs="Times New Roman"/>
          <w:sz w:val="24"/>
          <w:szCs w:val="24"/>
        </w:rPr>
      </w:pPr>
      <w:r w:rsidRPr="00B07246">
        <w:rPr>
          <w:rFonts w:ascii="Times New Roman" w:eastAsia="Times New Roman" w:hAnsi="Times New Roman" w:cs="Times New Roman"/>
          <w:sz w:val="24"/>
          <w:szCs w:val="24"/>
        </w:rPr>
        <w:t xml:space="preserve">Belum </w:t>
      </w:r>
      <w:proofErr w:type="spellStart"/>
      <w:r w:rsidRPr="00B07246">
        <w:rPr>
          <w:rFonts w:ascii="Times New Roman" w:eastAsia="Times New Roman" w:hAnsi="Times New Roman" w:cs="Times New Roman"/>
          <w:sz w:val="24"/>
          <w:szCs w:val="24"/>
        </w:rPr>
        <w:t>pernah</w:t>
      </w:r>
      <w:proofErr w:type="spellEnd"/>
      <w:r w:rsidRPr="00B07246">
        <w:rPr>
          <w:rFonts w:ascii="Times New Roman" w:eastAsia="Times New Roman" w:hAnsi="Times New Roman" w:cs="Times New Roman"/>
          <w:sz w:val="24"/>
          <w:szCs w:val="24"/>
        </w:rPr>
        <w:t xml:space="preserve"> </w:t>
      </w:r>
      <w:proofErr w:type="spellStart"/>
      <w:r w:rsidRPr="00B07246">
        <w:rPr>
          <w:rFonts w:ascii="Times New Roman" w:eastAsia="Times New Roman" w:hAnsi="Times New Roman" w:cs="Times New Roman"/>
          <w:sz w:val="24"/>
          <w:szCs w:val="24"/>
        </w:rPr>
        <w:t>mendapat</w:t>
      </w:r>
      <w:proofErr w:type="spellEnd"/>
      <w:r w:rsidRPr="00B07246">
        <w:rPr>
          <w:rFonts w:ascii="Times New Roman" w:eastAsia="Times New Roman" w:hAnsi="Times New Roman" w:cs="Times New Roman"/>
          <w:sz w:val="24"/>
          <w:szCs w:val="24"/>
        </w:rPr>
        <w:t xml:space="preserve"> </w:t>
      </w:r>
      <w:proofErr w:type="spellStart"/>
      <w:r w:rsidRPr="00B07246">
        <w:rPr>
          <w:rFonts w:ascii="Times New Roman" w:eastAsia="Times New Roman" w:hAnsi="Times New Roman" w:cs="Times New Roman"/>
          <w:sz w:val="24"/>
          <w:szCs w:val="24"/>
        </w:rPr>
        <w:t>bantuan</w:t>
      </w:r>
      <w:proofErr w:type="spellEnd"/>
      <w:r w:rsidRPr="00B07246">
        <w:rPr>
          <w:rFonts w:ascii="Times New Roman" w:eastAsia="Times New Roman" w:hAnsi="Times New Roman" w:cs="Times New Roman"/>
          <w:sz w:val="24"/>
          <w:szCs w:val="24"/>
        </w:rPr>
        <w:t xml:space="preserve"> RTLH (</w:t>
      </w:r>
      <w:proofErr w:type="spellStart"/>
      <w:r w:rsidRPr="00B07246">
        <w:rPr>
          <w:rFonts w:ascii="Times New Roman" w:eastAsia="Times New Roman" w:hAnsi="Times New Roman" w:cs="Times New Roman"/>
          <w:sz w:val="24"/>
          <w:szCs w:val="24"/>
        </w:rPr>
        <w:t>Rehabilitasi</w:t>
      </w:r>
      <w:proofErr w:type="spellEnd"/>
      <w:r w:rsidRPr="00B07246">
        <w:rPr>
          <w:rFonts w:ascii="Times New Roman" w:eastAsia="Times New Roman" w:hAnsi="Times New Roman" w:cs="Times New Roman"/>
          <w:sz w:val="24"/>
          <w:szCs w:val="24"/>
        </w:rPr>
        <w:t xml:space="preserve"> Rumah Tidak Layak Huni)</w:t>
      </w:r>
    </w:p>
    <w:p w14:paraId="3E87A177" w14:textId="77777777" w:rsidR="00B07246" w:rsidRPr="00EA0373" w:rsidRDefault="00A836CC">
      <w:pPr>
        <w:widowControl w:val="0"/>
        <w:numPr>
          <w:ilvl w:val="0"/>
          <w:numId w:val="11"/>
        </w:numPr>
        <w:autoSpaceDE w:val="0"/>
        <w:autoSpaceDN w:val="0"/>
        <w:spacing w:after="0" w:line="480" w:lineRule="auto"/>
        <w:ind w:right="136"/>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Memiliki</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kartu</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identitas</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atau</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kartu</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pacing w:val="-2"/>
          <w:sz w:val="24"/>
          <w:szCs w:val="24"/>
          <w:lang w:val="nn-NO"/>
        </w:rPr>
        <w:t>keluarga</w:t>
      </w:r>
    </w:p>
    <w:p w14:paraId="744A2121" w14:textId="77777777" w:rsidR="00266CCE" w:rsidRPr="00EA0373" w:rsidRDefault="00A836CC">
      <w:pPr>
        <w:widowControl w:val="0"/>
        <w:numPr>
          <w:ilvl w:val="0"/>
          <w:numId w:val="11"/>
        </w:numPr>
        <w:autoSpaceDE w:val="0"/>
        <w:autoSpaceDN w:val="0"/>
        <w:spacing w:after="0" w:line="480" w:lineRule="auto"/>
        <w:ind w:right="136"/>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Memiliki rumah di a</w:t>
      </w:r>
      <w:r w:rsidR="001F4FFE" w:rsidRPr="00EA0373">
        <w:rPr>
          <w:rFonts w:ascii="Times New Roman" w:eastAsia="Times New Roman" w:hAnsi="Times New Roman" w:cs="Times New Roman"/>
          <w:sz w:val="24"/>
          <w:szCs w:val="24"/>
          <w:lang w:val="nn-NO"/>
        </w:rPr>
        <w:t>tas tanah milik sendiri yang dibuktikan dengan serti</w:t>
      </w:r>
      <w:r w:rsidRPr="00EA0373">
        <w:rPr>
          <w:rFonts w:ascii="Times New Roman" w:eastAsia="Times New Roman" w:hAnsi="Times New Roman" w:cs="Times New Roman"/>
          <w:sz w:val="24"/>
          <w:szCs w:val="24"/>
          <w:lang w:val="nn-NO"/>
        </w:rPr>
        <w:t>fikat/girik atau surat keterangan kepemilikan dari camat selaku pejabat pembuat Akta Tanah.</w:t>
      </w:r>
    </w:p>
    <w:p w14:paraId="5AE5D317" w14:textId="77777777" w:rsidR="002271BF" w:rsidRPr="00EA0373" w:rsidRDefault="00A836CC" w:rsidP="002271BF">
      <w:pPr>
        <w:widowControl w:val="0"/>
        <w:autoSpaceDE w:val="0"/>
        <w:autoSpaceDN w:val="0"/>
        <w:spacing w:after="0" w:line="480" w:lineRule="auto"/>
        <w:ind w:right="141" w:firstLine="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 xml:space="preserve">Setelah calon penerima bantuan terbukti memenuhi syarat tersebut di </w:t>
      </w:r>
      <w:r w:rsidR="00B07246" w:rsidRPr="00EA0373">
        <w:rPr>
          <w:rFonts w:ascii="Times New Roman" w:eastAsia="Times New Roman" w:hAnsi="Times New Roman" w:cs="Times New Roman"/>
          <w:sz w:val="24"/>
          <w:szCs w:val="24"/>
          <w:lang w:val="nn-NO"/>
        </w:rPr>
        <w:t>atas, selanj</w:t>
      </w:r>
      <w:r w:rsidRPr="00EA0373">
        <w:rPr>
          <w:rFonts w:ascii="Times New Roman" w:eastAsia="Times New Roman" w:hAnsi="Times New Roman" w:cs="Times New Roman"/>
          <w:sz w:val="24"/>
          <w:szCs w:val="24"/>
          <w:lang w:val="nn-NO"/>
        </w:rPr>
        <w:t xml:space="preserve">utnya calon penerima bantuan di setiap desa/kelurahan dalam satu kecamatan membentuk kelompok beranggotakan minimal 5 kepala keluarga dan maksimal 15 kepala keluarga yang difasilitasi oleh dinas sosial daerah Kabupaten/Kota. Kemudian dibentuklah suatu kepengurusan dalam kelompok tersebut yang terdiri atas ketua, sekretaris, dan bendahara. 1. Dampak RTLH (Rehabilitasi Rumah Tidak Layak Huni) Dampak dalam bahasa Inggris disebut </w:t>
      </w:r>
      <w:r w:rsidRPr="00EA0373">
        <w:rPr>
          <w:rFonts w:ascii="Times New Roman" w:eastAsia="Times New Roman" w:hAnsi="Times New Roman" w:cs="Times New Roman"/>
          <w:i/>
          <w:sz w:val="24"/>
          <w:szCs w:val="24"/>
          <w:lang w:val="nn-NO"/>
        </w:rPr>
        <w:lastRenderedPageBreak/>
        <w:t>impac</w:t>
      </w:r>
      <w:r w:rsidRPr="00EA0373">
        <w:rPr>
          <w:rFonts w:ascii="Times New Roman" w:eastAsia="Times New Roman" w:hAnsi="Times New Roman" w:cs="Times New Roman"/>
          <w:sz w:val="24"/>
          <w:szCs w:val="24"/>
          <w:lang w:val="nn-NO"/>
        </w:rPr>
        <w:t xml:space="preserve">t yang bersinonim dengan kata </w:t>
      </w:r>
      <w:r w:rsidRPr="00EA0373">
        <w:rPr>
          <w:rFonts w:ascii="Times New Roman" w:eastAsia="Times New Roman" w:hAnsi="Times New Roman" w:cs="Times New Roman"/>
          <w:i/>
          <w:sz w:val="24"/>
          <w:szCs w:val="24"/>
          <w:lang w:val="nn-NO"/>
        </w:rPr>
        <w:t xml:space="preserve">effect </w:t>
      </w:r>
      <w:r w:rsidRPr="00EA0373">
        <w:rPr>
          <w:rFonts w:ascii="Times New Roman" w:eastAsia="Times New Roman" w:hAnsi="Times New Roman" w:cs="Times New Roman"/>
          <w:sz w:val="24"/>
          <w:szCs w:val="24"/>
          <w:lang w:val="nn-NO"/>
        </w:rPr>
        <w:t xml:space="preserve">(akibat) atau </w:t>
      </w:r>
      <w:r w:rsidRPr="00EA0373">
        <w:rPr>
          <w:rFonts w:ascii="Times New Roman" w:eastAsia="Times New Roman" w:hAnsi="Times New Roman" w:cs="Times New Roman"/>
          <w:i/>
          <w:sz w:val="24"/>
          <w:szCs w:val="24"/>
          <w:lang w:val="nn-NO"/>
        </w:rPr>
        <w:t xml:space="preserve">consequences </w:t>
      </w:r>
      <w:r w:rsidRPr="00EA0373">
        <w:rPr>
          <w:rFonts w:ascii="Times New Roman" w:eastAsia="Times New Roman" w:hAnsi="Times New Roman" w:cs="Times New Roman"/>
          <w:sz w:val="24"/>
          <w:szCs w:val="24"/>
          <w:lang w:val="nn-NO"/>
        </w:rPr>
        <w:t>(akibat). Dampak dalam Kamus Besar Bahasa Indonesia diartikan sebagai benturan yang cukup hebat antara dua benda sehingga menyebabkan perubahan yang berarti dalam momen</w:t>
      </w:r>
      <w:r w:rsidR="00B07246" w:rsidRPr="00EA0373">
        <w:rPr>
          <w:rFonts w:ascii="Times New Roman" w:eastAsia="Times New Roman" w:hAnsi="Times New Roman" w:cs="Times New Roman"/>
          <w:sz w:val="24"/>
          <w:szCs w:val="24"/>
          <w:lang w:val="nn-NO"/>
        </w:rPr>
        <w:t xml:space="preserve">tum yang mengalami benturan itu. </w:t>
      </w:r>
      <w:r w:rsidRPr="00EA0373">
        <w:rPr>
          <w:rFonts w:ascii="Times New Roman" w:eastAsia="Times New Roman" w:hAnsi="Times New Roman" w:cs="Times New Roman"/>
          <w:sz w:val="24"/>
          <w:szCs w:val="24"/>
          <w:lang w:val="nn-NO"/>
        </w:rPr>
        <w:t>Adapun</w:t>
      </w:r>
      <w:r w:rsidRPr="00EA0373">
        <w:rPr>
          <w:rFonts w:ascii="Times New Roman" w:eastAsia="Times New Roman" w:hAnsi="Times New Roman" w:cs="Times New Roman"/>
          <w:spacing w:val="41"/>
          <w:sz w:val="24"/>
          <w:szCs w:val="24"/>
          <w:lang w:val="nn-NO"/>
        </w:rPr>
        <w:t xml:space="preserve"> </w:t>
      </w:r>
      <w:r w:rsidRPr="00EA0373">
        <w:rPr>
          <w:rFonts w:ascii="Times New Roman" w:eastAsia="Times New Roman" w:hAnsi="Times New Roman" w:cs="Times New Roman"/>
          <w:sz w:val="24"/>
          <w:szCs w:val="24"/>
          <w:lang w:val="nn-NO"/>
        </w:rPr>
        <w:t>dampak</w:t>
      </w:r>
      <w:r w:rsidRPr="00EA0373">
        <w:rPr>
          <w:rFonts w:ascii="Times New Roman" w:eastAsia="Times New Roman" w:hAnsi="Times New Roman" w:cs="Times New Roman"/>
          <w:spacing w:val="43"/>
          <w:sz w:val="24"/>
          <w:szCs w:val="24"/>
          <w:lang w:val="nn-NO"/>
        </w:rPr>
        <w:t xml:space="preserve"> </w:t>
      </w:r>
      <w:r w:rsidRPr="00EA0373">
        <w:rPr>
          <w:rFonts w:ascii="Times New Roman" w:eastAsia="Times New Roman" w:hAnsi="Times New Roman" w:cs="Times New Roman"/>
          <w:sz w:val="24"/>
          <w:szCs w:val="24"/>
          <w:lang w:val="nn-NO"/>
        </w:rPr>
        <w:t>dari</w:t>
      </w:r>
      <w:r w:rsidRPr="00EA0373">
        <w:rPr>
          <w:rFonts w:ascii="Times New Roman" w:eastAsia="Times New Roman" w:hAnsi="Times New Roman" w:cs="Times New Roman"/>
          <w:spacing w:val="44"/>
          <w:sz w:val="24"/>
          <w:szCs w:val="24"/>
          <w:lang w:val="nn-NO"/>
        </w:rPr>
        <w:t xml:space="preserve"> </w:t>
      </w:r>
      <w:r w:rsidRPr="00EA0373">
        <w:rPr>
          <w:rFonts w:ascii="Times New Roman" w:eastAsia="Times New Roman" w:hAnsi="Times New Roman" w:cs="Times New Roman"/>
          <w:sz w:val="24"/>
          <w:szCs w:val="24"/>
          <w:lang w:val="nn-NO"/>
        </w:rPr>
        <w:t>Rehabilitasi</w:t>
      </w:r>
      <w:r w:rsidRPr="00EA0373">
        <w:rPr>
          <w:rFonts w:ascii="Times New Roman" w:eastAsia="Times New Roman" w:hAnsi="Times New Roman" w:cs="Times New Roman"/>
          <w:spacing w:val="45"/>
          <w:sz w:val="24"/>
          <w:szCs w:val="24"/>
          <w:lang w:val="nn-NO"/>
        </w:rPr>
        <w:t xml:space="preserve"> </w:t>
      </w:r>
      <w:r w:rsidRPr="00EA0373">
        <w:rPr>
          <w:rFonts w:ascii="Times New Roman" w:eastAsia="Times New Roman" w:hAnsi="Times New Roman" w:cs="Times New Roman"/>
          <w:sz w:val="24"/>
          <w:szCs w:val="24"/>
          <w:lang w:val="nn-NO"/>
        </w:rPr>
        <w:t>Rumah</w:t>
      </w:r>
      <w:r w:rsidRPr="00EA0373">
        <w:rPr>
          <w:rFonts w:ascii="Times New Roman" w:eastAsia="Times New Roman" w:hAnsi="Times New Roman" w:cs="Times New Roman"/>
          <w:spacing w:val="43"/>
          <w:sz w:val="24"/>
          <w:szCs w:val="24"/>
          <w:lang w:val="nn-NO"/>
        </w:rPr>
        <w:t xml:space="preserve"> </w:t>
      </w:r>
      <w:r w:rsidRPr="00EA0373">
        <w:rPr>
          <w:rFonts w:ascii="Times New Roman" w:eastAsia="Times New Roman" w:hAnsi="Times New Roman" w:cs="Times New Roman"/>
          <w:sz w:val="24"/>
          <w:szCs w:val="24"/>
          <w:lang w:val="nn-NO"/>
        </w:rPr>
        <w:t>Tidak</w:t>
      </w:r>
      <w:r w:rsidRPr="00EA0373">
        <w:rPr>
          <w:rFonts w:ascii="Times New Roman" w:eastAsia="Times New Roman" w:hAnsi="Times New Roman" w:cs="Times New Roman"/>
          <w:spacing w:val="44"/>
          <w:sz w:val="24"/>
          <w:szCs w:val="24"/>
          <w:lang w:val="nn-NO"/>
        </w:rPr>
        <w:t xml:space="preserve"> </w:t>
      </w:r>
      <w:r w:rsidRPr="00EA0373">
        <w:rPr>
          <w:rFonts w:ascii="Times New Roman" w:eastAsia="Times New Roman" w:hAnsi="Times New Roman" w:cs="Times New Roman"/>
          <w:sz w:val="24"/>
          <w:szCs w:val="24"/>
          <w:lang w:val="nn-NO"/>
        </w:rPr>
        <w:t>Layak</w:t>
      </w:r>
      <w:r w:rsidRPr="00EA0373">
        <w:rPr>
          <w:rFonts w:ascii="Times New Roman" w:eastAsia="Times New Roman" w:hAnsi="Times New Roman" w:cs="Times New Roman"/>
          <w:spacing w:val="44"/>
          <w:sz w:val="24"/>
          <w:szCs w:val="24"/>
          <w:lang w:val="nn-NO"/>
        </w:rPr>
        <w:t xml:space="preserve"> </w:t>
      </w:r>
      <w:r w:rsidRPr="00EA0373">
        <w:rPr>
          <w:rFonts w:ascii="Times New Roman" w:eastAsia="Times New Roman" w:hAnsi="Times New Roman" w:cs="Times New Roman"/>
          <w:sz w:val="24"/>
          <w:szCs w:val="24"/>
          <w:lang w:val="nn-NO"/>
        </w:rPr>
        <w:t>Huni</w:t>
      </w:r>
      <w:r w:rsidRPr="00EA0373">
        <w:rPr>
          <w:rFonts w:ascii="Times New Roman" w:eastAsia="Times New Roman" w:hAnsi="Times New Roman" w:cs="Times New Roman"/>
          <w:spacing w:val="44"/>
          <w:sz w:val="24"/>
          <w:szCs w:val="24"/>
          <w:lang w:val="nn-NO"/>
        </w:rPr>
        <w:t xml:space="preserve"> </w:t>
      </w:r>
      <w:r w:rsidRPr="00EA0373">
        <w:rPr>
          <w:rFonts w:ascii="Times New Roman" w:eastAsia="Times New Roman" w:hAnsi="Times New Roman" w:cs="Times New Roman"/>
          <w:spacing w:val="-2"/>
          <w:sz w:val="24"/>
          <w:szCs w:val="24"/>
          <w:lang w:val="nn-NO"/>
        </w:rPr>
        <w:t>antara</w:t>
      </w:r>
      <w:r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pacing w:val="-2"/>
          <w:sz w:val="24"/>
          <w:szCs w:val="24"/>
          <w:lang w:val="nn-NO"/>
        </w:rPr>
        <w:t>lain:</w:t>
      </w:r>
    </w:p>
    <w:p w14:paraId="3DE00CF8" w14:textId="77777777" w:rsidR="006E4E63" w:rsidRDefault="00A836CC">
      <w:pPr>
        <w:widowControl w:val="0"/>
        <w:numPr>
          <w:ilvl w:val="0"/>
          <w:numId w:val="12"/>
        </w:numPr>
        <w:autoSpaceDE w:val="0"/>
        <w:autoSpaceDN w:val="0"/>
        <w:spacing w:after="0" w:line="480" w:lineRule="auto"/>
        <w:ind w:right="141"/>
        <w:jc w:val="both"/>
        <w:rPr>
          <w:rFonts w:ascii="Times New Roman" w:eastAsia="Times New Roman" w:hAnsi="Times New Roman" w:cs="Times New Roman"/>
          <w:sz w:val="24"/>
          <w:szCs w:val="24"/>
        </w:rPr>
      </w:pPr>
      <w:proofErr w:type="spellStart"/>
      <w:r w:rsidRPr="002271BF">
        <w:rPr>
          <w:rFonts w:ascii="Times New Roman" w:eastAsia="Times New Roman" w:hAnsi="Times New Roman" w:cs="Times New Roman"/>
          <w:sz w:val="24"/>
          <w:szCs w:val="24"/>
        </w:rPr>
        <w:t>Kondisi</w:t>
      </w:r>
      <w:proofErr w:type="spellEnd"/>
      <w:r w:rsidRPr="002271BF">
        <w:rPr>
          <w:rFonts w:ascii="Times New Roman" w:eastAsia="Times New Roman" w:hAnsi="Times New Roman" w:cs="Times New Roman"/>
          <w:sz w:val="24"/>
          <w:szCs w:val="24"/>
        </w:rPr>
        <w:t xml:space="preserve"> </w:t>
      </w:r>
      <w:proofErr w:type="spellStart"/>
      <w:r w:rsidRPr="002271BF">
        <w:rPr>
          <w:rFonts w:ascii="Times New Roman" w:eastAsia="Times New Roman" w:hAnsi="Times New Roman" w:cs="Times New Roman"/>
          <w:sz w:val="24"/>
          <w:szCs w:val="24"/>
        </w:rPr>
        <w:t>Sosial</w:t>
      </w:r>
      <w:proofErr w:type="spellEnd"/>
      <w:r w:rsidRPr="002271BF">
        <w:rPr>
          <w:rFonts w:ascii="Times New Roman" w:eastAsia="Times New Roman" w:hAnsi="Times New Roman" w:cs="Times New Roman"/>
          <w:sz w:val="24"/>
          <w:szCs w:val="24"/>
        </w:rPr>
        <w:t xml:space="preserve"> </w:t>
      </w:r>
    </w:p>
    <w:p w14:paraId="575E6A59" w14:textId="77777777" w:rsidR="00647A04" w:rsidRPr="00EA0373" w:rsidRDefault="00A836CC" w:rsidP="00647A04">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Kondisi sosial menggambarkan terjadinya suatu</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 xml:space="preserve">interaksi </w:t>
      </w:r>
      <w:r w:rsidR="00BC1A94" w:rsidRPr="00EA0373">
        <w:rPr>
          <w:rFonts w:ascii="Times New Roman" w:eastAsia="Times New Roman" w:hAnsi="Times New Roman" w:cs="Times New Roman"/>
          <w:sz w:val="24"/>
          <w:szCs w:val="24"/>
          <w:lang w:val="nn-NO"/>
        </w:rPr>
        <w:t>dan relasi sosial antara orang d</w:t>
      </w:r>
      <w:r w:rsidRPr="00EA0373">
        <w:rPr>
          <w:rFonts w:ascii="Times New Roman" w:eastAsia="Times New Roman" w:hAnsi="Times New Roman" w:cs="Times New Roman"/>
          <w:sz w:val="24"/>
          <w:szCs w:val="24"/>
          <w:lang w:val="nn-NO"/>
        </w:rPr>
        <w:t>alam kesatuan sosial, menampilkan tugas-tugas sosial dan akses terhadap pelayanan sosial. Kondisi sosial yang terjadi pada stakeholder yang terlibat dalam program Rehabilitasi Rumah Tidak Layak Huni di Kabupaten Manggarai Timur ada beberapa individu/kelompok maupun lembaga pemerintahan yang termasuk di</w:t>
      </w:r>
      <w:r w:rsidR="00BC1A94"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z w:val="24"/>
          <w:szCs w:val="24"/>
          <w:lang w:val="nn-NO"/>
        </w:rPr>
        <w:t>dalamnya, seperti pemerintah Kabupat</w:t>
      </w:r>
      <w:r w:rsidR="00BC1A94" w:rsidRPr="00EA0373">
        <w:rPr>
          <w:rFonts w:ascii="Times New Roman" w:eastAsia="Times New Roman" w:hAnsi="Times New Roman" w:cs="Times New Roman"/>
          <w:sz w:val="24"/>
          <w:szCs w:val="24"/>
          <w:lang w:val="nn-NO"/>
        </w:rPr>
        <w:t>en, Kecamatan, Lurah, Rt hingga</w:t>
      </w:r>
      <w:r w:rsidRPr="00EA0373">
        <w:rPr>
          <w:rFonts w:ascii="Times New Roman" w:eastAsia="Times New Roman" w:hAnsi="Times New Roman" w:cs="Times New Roman"/>
          <w:sz w:val="24"/>
          <w:szCs w:val="24"/>
          <w:lang w:val="nn-NO"/>
        </w:rPr>
        <w:t xml:space="preserve"> RW, organisasi sosial, dan masyarakat sekitar. Pada variabel kondisi </w:t>
      </w:r>
      <w:r w:rsidR="00BC1A94" w:rsidRPr="00EA0373">
        <w:rPr>
          <w:rFonts w:ascii="Times New Roman" w:eastAsia="Times New Roman" w:hAnsi="Times New Roman" w:cs="Times New Roman"/>
          <w:sz w:val="24"/>
          <w:szCs w:val="24"/>
          <w:lang w:val="nn-NO"/>
        </w:rPr>
        <w:t>sosial ini yang di</w:t>
      </w:r>
      <w:r w:rsidRPr="00EA0373">
        <w:rPr>
          <w:rFonts w:ascii="Times New Roman" w:eastAsia="Times New Roman" w:hAnsi="Times New Roman" w:cs="Times New Roman"/>
          <w:sz w:val="24"/>
          <w:szCs w:val="24"/>
          <w:lang w:val="nn-NO"/>
        </w:rPr>
        <w:t>ukur adalah kegiatan bersama stakeholder terlibat untuk mecapai tujuan program.</w:t>
      </w:r>
    </w:p>
    <w:p w14:paraId="5C22B385" w14:textId="77777777" w:rsidR="006E4E63" w:rsidRDefault="00A836CC">
      <w:pPr>
        <w:widowControl w:val="0"/>
        <w:numPr>
          <w:ilvl w:val="0"/>
          <w:numId w:val="12"/>
        </w:numPr>
        <w:autoSpaceDE w:val="0"/>
        <w:autoSpaceDN w:val="0"/>
        <w:spacing w:after="0" w:line="480" w:lineRule="auto"/>
        <w:ind w:right="141"/>
        <w:jc w:val="both"/>
        <w:rPr>
          <w:rFonts w:ascii="Times New Roman" w:eastAsia="Times New Roman" w:hAnsi="Times New Roman" w:cs="Times New Roman"/>
          <w:sz w:val="24"/>
          <w:szCs w:val="24"/>
        </w:rPr>
      </w:pPr>
      <w:proofErr w:type="spellStart"/>
      <w:r w:rsidRPr="002271BF">
        <w:rPr>
          <w:rFonts w:ascii="Times New Roman" w:eastAsia="Times New Roman" w:hAnsi="Times New Roman" w:cs="Times New Roman"/>
          <w:sz w:val="24"/>
          <w:szCs w:val="24"/>
        </w:rPr>
        <w:t>Kondisi</w:t>
      </w:r>
      <w:proofErr w:type="spellEnd"/>
      <w:r w:rsidRPr="002271BF">
        <w:rPr>
          <w:rFonts w:ascii="Times New Roman" w:eastAsia="Times New Roman" w:hAnsi="Times New Roman" w:cs="Times New Roman"/>
          <w:sz w:val="24"/>
          <w:szCs w:val="24"/>
        </w:rPr>
        <w:t xml:space="preserve"> </w:t>
      </w:r>
      <w:proofErr w:type="spellStart"/>
      <w:r w:rsidRPr="002271BF">
        <w:rPr>
          <w:rFonts w:ascii="Times New Roman" w:eastAsia="Times New Roman" w:hAnsi="Times New Roman" w:cs="Times New Roman"/>
          <w:sz w:val="24"/>
          <w:szCs w:val="24"/>
        </w:rPr>
        <w:t>Psikologis</w:t>
      </w:r>
      <w:proofErr w:type="spellEnd"/>
      <w:r w:rsidRPr="002271BF">
        <w:rPr>
          <w:rFonts w:ascii="Times New Roman" w:eastAsia="Times New Roman" w:hAnsi="Times New Roman" w:cs="Times New Roman"/>
          <w:sz w:val="24"/>
          <w:szCs w:val="24"/>
        </w:rPr>
        <w:t xml:space="preserve"> </w:t>
      </w:r>
    </w:p>
    <w:p w14:paraId="2044E19B" w14:textId="56E3AF36" w:rsidR="004D1B7E" w:rsidRPr="00EA0373" w:rsidRDefault="00A836CC" w:rsidP="00B733C6">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Kondisi psikologis menggambarkan seseorang merasa aman, nyaman, betah/tentram, dihargai dan bermartabat. Pada variabel kondisi psikologis ini yang di ukur adalah rasa betah/tentram aman, nyaman dan perilaku hidup bersih pada tujuan program Rehabilitasi Rumah Tidak Layak Huni (RTLH)</w:t>
      </w:r>
      <w:r w:rsidR="00B733C6">
        <w:rPr>
          <w:rFonts w:ascii="Times New Roman" w:eastAsia="Times New Roman" w:hAnsi="Times New Roman" w:cs="Times New Roman"/>
          <w:sz w:val="24"/>
          <w:szCs w:val="24"/>
          <w:lang w:val="nn-NO"/>
        </w:rPr>
        <w:t>.</w:t>
      </w:r>
    </w:p>
    <w:p w14:paraId="56645F74" w14:textId="04F5909F" w:rsidR="00266CCE" w:rsidRDefault="00A836CC">
      <w:pPr>
        <w:pStyle w:val="Heading3"/>
        <w:numPr>
          <w:ilvl w:val="0"/>
          <w:numId w:val="15"/>
        </w:numPr>
        <w:tabs>
          <w:tab w:val="left" w:pos="284"/>
        </w:tabs>
        <w:spacing w:before="200"/>
        <w:ind w:left="284"/>
        <w:jc w:val="both"/>
      </w:pPr>
      <w:bookmarkStart w:id="44" w:name="_bookmark35"/>
      <w:bookmarkStart w:id="45" w:name="_Toc199681162"/>
      <w:bookmarkEnd w:id="44"/>
      <w:proofErr w:type="spellStart"/>
      <w:r>
        <w:t>Kerangka</w:t>
      </w:r>
      <w:proofErr w:type="spellEnd"/>
      <w:r>
        <w:t xml:space="preserve"> </w:t>
      </w:r>
      <w:proofErr w:type="spellStart"/>
      <w:r>
        <w:rPr>
          <w:spacing w:val="-2"/>
        </w:rPr>
        <w:t>Pemikiran</w:t>
      </w:r>
      <w:bookmarkEnd w:id="45"/>
      <w:proofErr w:type="spellEnd"/>
    </w:p>
    <w:p w14:paraId="63AEBA1C" w14:textId="77777777" w:rsidR="00266CCE" w:rsidRDefault="00266CCE">
      <w:pPr>
        <w:widowControl w:val="0"/>
        <w:autoSpaceDE w:val="0"/>
        <w:autoSpaceDN w:val="0"/>
        <w:spacing w:before="5" w:after="0" w:line="240" w:lineRule="auto"/>
        <w:rPr>
          <w:rFonts w:ascii="Times New Roman" w:eastAsia="Times New Roman" w:hAnsi="Times New Roman" w:cs="Times New Roman"/>
          <w:b/>
          <w:i/>
          <w:sz w:val="24"/>
          <w:szCs w:val="24"/>
        </w:rPr>
      </w:pPr>
    </w:p>
    <w:p w14:paraId="41269D43" w14:textId="77777777" w:rsidR="00B17EA7" w:rsidRPr="00B17EA7" w:rsidRDefault="00B17EA7" w:rsidP="00B17EA7">
      <w:pPr>
        <w:widowControl w:val="0"/>
        <w:autoSpaceDE w:val="0"/>
        <w:autoSpaceDN w:val="0"/>
        <w:spacing w:after="0" w:line="480" w:lineRule="auto"/>
        <w:ind w:right="142" w:firstLine="709"/>
        <w:jc w:val="both"/>
        <w:rPr>
          <w:rFonts w:ascii="Times New Roman" w:eastAsia="Times New Roman" w:hAnsi="Times New Roman" w:cs="Times New Roman"/>
          <w:sz w:val="24"/>
          <w:szCs w:val="24"/>
          <w:lang w:val="nn-NO"/>
        </w:rPr>
      </w:pPr>
      <w:proofErr w:type="spellStart"/>
      <w:r w:rsidRPr="00B17EA7">
        <w:rPr>
          <w:rFonts w:ascii="Times New Roman" w:eastAsia="Times New Roman" w:hAnsi="Times New Roman" w:cs="Times New Roman"/>
          <w:sz w:val="24"/>
          <w:szCs w:val="24"/>
        </w:rPr>
        <w:t>Pemberian</w:t>
      </w:r>
      <w:proofErr w:type="spellEnd"/>
      <w:r w:rsidRPr="00B17EA7">
        <w:rPr>
          <w:rFonts w:ascii="Times New Roman" w:eastAsia="Times New Roman" w:hAnsi="Times New Roman" w:cs="Times New Roman"/>
          <w:sz w:val="24"/>
          <w:szCs w:val="24"/>
        </w:rPr>
        <w:t xml:space="preserve"> </w:t>
      </w:r>
      <w:proofErr w:type="spellStart"/>
      <w:r w:rsidRPr="00B17EA7">
        <w:rPr>
          <w:rFonts w:ascii="Times New Roman" w:eastAsia="Times New Roman" w:hAnsi="Times New Roman" w:cs="Times New Roman"/>
          <w:sz w:val="24"/>
          <w:szCs w:val="24"/>
        </w:rPr>
        <w:t>bantuan</w:t>
      </w:r>
      <w:proofErr w:type="spellEnd"/>
      <w:r w:rsidRPr="00B17EA7">
        <w:rPr>
          <w:rFonts w:ascii="Times New Roman" w:eastAsia="Times New Roman" w:hAnsi="Times New Roman" w:cs="Times New Roman"/>
          <w:sz w:val="24"/>
          <w:szCs w:val="24"/>
        </w:rPr>
        <w:t xml:space="preserve"> </w:t>
      </w:r>
      <w:proofErr w:type="spellStart"/>
      <w:r w:rsidRPr="00B17EA7">
        <w:rPr>
          <w:rFonts w:ascii="Times New Roman" w:eastAsia="Times New Roman" w:hAnsi="Times New Roman" w:cs="Times New Roman"/>
          <w:sz w:val="24"/>
          <w:szCs w:val="24"/>
        </w:rPr>
        <w:t>rumah</w:t>
      </w:r>
      <w:proofErr w:type="spellEnd"/>
      <w:r w:rsidRPr="00B17EA7">
        <w:rPr>
          <w:rFonts w:ascii="Times New Roman" w:eastAsia="Times New Roman" w:hAnsi="Times New Roman" w:cs="Times New Roman"/>
          <w:sz w:val="24"/>
          <w:szCs w:val="24"/>
        </w:rPr>
        <w:t xml:space="preserve"> </w:t>
      </w:r>
      <w:proofErr w:type="spellStart"/>
      <w:r w:rsidRPr="00B17EA7">
        <w:rPr>
          <w:rFonts w:ascii="Times New Roman" w:eastAsia="Times New Roman" w:hAnsi="Times New Roman" w:cs="Times New Roman"/>
          <w:sz w:val="24"/>
          <w:szCs w:val="24"/>
        </w:rPr>
        <w:t>layak</w:t>
      </w:r>
      <w:proofErr w:type="spellEnd"/>
      <w:r w:rsidRPr="00B17EA7">
        <w:rPr>
          <w:rFonts w:ascii="Times New Roman" w:eastAsia="Times New Roman" w:hAnsi="Times New Roman" w:cs="Times New Roman"/>
          <w:sz w:val="24"/>
          <w:szCs w:val="24"/>
        </w:rPr>
        <w:t xml:space="preserve"> </w:t>
      </w:r>
      <w:proofErr w:type="spellStart"/>
      <w:r w:rsidRPr="00B17EA7">
        <w:rPr>
          <w:rFonts w:ascii="Times New Roman" w:eastAsia="Times New Roman" w:hAnsi="Times New Roman" w:cs="Times New Roman"/>
          <w:sz w:val="24"/>
          <w:szCs w:val="24"/>
        </w:rPr>
        <w:t>huni</w:t>
      </w:r>
      <w:proofErr w:type="spellEnd"/>
      <w:r w:rsidRPr="00B17EA7">
        <w:rPr>
          <w:rFonts w:ascii="Times New Roman" w:eastAsia="Times New Roman" w:hAnsi="Times New Roman" w:cs="Times New Roman"/>
          <w:sz w:val="24"/>
          <w:szCs w:val="24"/>
        </w:rPr>
        <w:t xml:space="preserve"> </w:t>
      </w:r>
      <w:proofErr w:type="spellStart"/>
      <w:r w:rsidRPr="00B17EA7">
        <w:rPr>
          <w:rFonts w:ascii="Times New Roman" w:eastAsia="Times New Roman" w:hAnsi="Times New Roman" w:cs="Times New Roman"/>
          <w:sz w:val="24"/>
          <w:szCs w:val="24"/>
        </w:rPr>
        <w:t>kepada</w:t>
      </w:r>
      <w:proofErr w:type="spellEnd"/>
      <w:r w:rsidRPr="00B17EA7">
        <w:rPr>
          <w:rFonts w:ascii="Times New Roman" w:eastAsia="Times New Roman" w:hAnsi="Times New Roman" w:cs="Times New Roman"/>
          <w:sz w:val="24"/>
          <w:szCs w:val="24"/>
        </w:rPr>
        <w:t xml:space="preserve"> Masyarakat miskin </w:t>
      </w:r>
      <w:proofErr w:type="spellStart"/>
      <w:r w:rsidRPr="00B17EA7">
        <w:rPr>
          <w:rFonts w:ascii="Times New Roman" w:eastAsia="Times New Roman" w:hAnsi="Times New Roman" w:cs="Times New Roman"/>
          <w:sz w:val="24"/>
          <w:szCs w:val="24"/>
        </w:rPr>
        <w:t>dapat</w:t>
      </w:r>
      <w:proofErr w:type="spellEnd"/>
      <w:r w:rsidRPr="00B17EA7">
        <w:rPr>
          <w:rFonts w:ascii="Times New Roman" w:eastAsia="Times New Roman" w:hAnsi="Times New Roman" w:cs="Times New Roman"/>
          <w:sz w:val="24"/>
          <w:szCs w:val="24"/>
        </w:rPr>
        <w:t xml:space="preserve"> </w:t>
      </w:r>
      <w:proofErr w:type="spellStart"/>
      <w:r w:rsidRPr="00B17EA7">
        <w:rPr>
          <w:rFonts w:ascii="Times New Roman" w:eastAsia="Times New Roman" w:hAnsi="Times New Roman" w:cs="Times New Roman"/>
          <w:sz w:val="24"/>
          <w:szCs w:val="24"/>
        </w:rPr>
        <w:t>memperbaiki</w:t>
      </w:r>
      <w:proofErr w:type="spellEnd"/>
      <w:r w:rsidRPr="00B17EA7">
        <w:rPr>
          <w:rFonts w:ascii="Times New Roman" w:eastAsia="Times New Roman" w:hAnsi="Times New Roman" w:cs="Times New Roman"/>
          <w:sz w:val="24"/>
          <w:szCs w:val="24"/>
        </w:rPr>
        <w:t xml:space="preserve"> </w:t>
      </w:r>
      <w:proofErr w:type="spellStart"/>
      <w:r w:rsidRPr="00B17EA7">
        <w:rPr>
          <w:rFonts w:ascii="Times New Roman" w:eastAsia="Times New Roman" w:hAnsi="Times New Roman" w:cs="Times New Roman"/>
          <w:sz w:val="24"/>
          <w:szCs w:val="24"/>
        </w:rPr>
        <w:t>kua</w:t>
      </w:r>
      <w:r>
        <w:rPr>
          <w:rFonts w:ascii="Times New Roman" w:eastAsia="Times New Roman" w:hAnsi="Times New Roman" w:cs="Times New Roman"/>
          <w:sz w:val="24"/>
          <w:szCs w:val="24"/>
        </w:rPr>
        <w:t>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r w:rsidRPr="00B17EA7">
        <w:rPr>
          <w:rFonts w:ascii="Times New Roman" w:eastAsia="Times New Roman" w:hAnsi="Times New Roman" w:cs="Times New Roman"/>
          <w:sz w:val="24"/>
          <w:szCs w:val="24"/>
          <w:lang w:val="nn-NO"/>
        </w:rPr>
        <w:t xml:space="preserve">Rumah yang layak menjadi </w:t>
      </w:r>
      <w:r w:rsidRPr="00B17EA7">
        <w:rPr>
          <w:rFonts w:ascii="Times New Roman" w:eastAsia="Times New Roman" w:hAnsi="Times New Roman" w:cs="Times New Roman"/>
          <w:sz w:val="24"/>
          <w:szCs w:val="24"/>
          <w:lang w:val="nn-NO"/>
        </w:rPr>
        <w:lastRenderedPageBreak/>
        <w:t>dasar untuk hidup sehat, aman, da</w:t>
      </w:r>
      <w:r>
        <w:rPr>
          <w:rFonts w:ascii="Times New Roman" w:eastAsia="Times New Roman" w:hAnsi="Times New Roman" w:cs="Times New Roman"/>
          <w:sz w:val="24"/>
          <w:szCs w:val="24"/>
          <w:lang w:val="nn-NO"/>
        </w:rPr>
        <w:t xml:space="preserve">n produktif. Efektifitas program tersebut (dari sisi imlementasi dan manfaat nyata) akan berpengaruh signifikan terhadap pengurangan angka kemiskinan. Oleh karena itu penting untuk menilai seberapa efektif program ini dalam mencapai tujuannya. </w:t>
      </w:r>
    </w:p>
    <w:p w14:paraId="016BEC0F" w14:textId="655135FE" w:rsidR="00CA3F30" w:rsidRPr="00C96626" w:rsidRDefault="00CA3F30" w:rsidP="00CA3F30">
      <w:pPr>
        <w:pStyle w:val="Caption"/>
        <w:jc w:val="center"/>
        <w:rPr>
          <w:rFonts w:asciiTheme="majorBidi" w:hAnsiTheme="majorBidi" w:cstheme="majorBidi"/>
          <w:b/>
          <w:bCs/>
          <w:i w:val="0"/>
          <w:iCs w:val="0"/>
          <w:color w:val="auto"/>
          <w:sz w:val="24"/>
          <w:szCs w:val="24"/>
          <w:lang w:val="nn-NO"/>
        </w:rPr>
      </w:pPr>
      <w:bookmarkStart w:id="46" w:name="_Toc198245538"/>
      <w:r w:rsidRPr="00C96626">
        <w:rPr>
          <w:rFonts w:asciiTheme="majorBidi" w:hAnsiTheme="majorBidi" w:cstheme="majorBidi"/>
          <w:b/>
          <w:bCs/>
          <w:i w:val="0"/>
          <w:iCs w:val="0"/>
          <w:color w:val="auto"/>
          <w:sz w:val="24"/>
          <w:szCs w:val="24"/>
          <w:lang w:val="nn-NO"/>
        </w:rPr>
        <w:t xml:space="preserve">Gambar 2. </w:t>
      </w:r>
      <w:r w:rsidRPr="00CA3F30">
        <w:rPr>
          <w:rFonts w:asciiTheme="majorBidi" w:hAnsiTheme="majorBidi" w:cstheme="majorBidi"/>
          <w:b/>
          <w:bCs/>
          <w:i w:val="0"/>
          <w:iCs w:val="0"/>
          <w:color w:val="auto"/>
          <w:sz w:val="24"/>
          <w:szCs w:val="24"/>
        </w:rPr>
        <w:fldChar w:fldCharType="begin"/>
      </w:r>
      <w:r w:rsidRPr="00C96626">
        <w:rPr>
          <w:rFonts w:asciiTheme="majorBidi" w:hAnsiTheme="majorBidi" w:cstheme="majorBidi"/>
          <w:b/>
          <w:bCs/>
          <w:i w:val="0"/>
          <w:iCs w:val="0"/>
          <w:color w:val="auto"/>
          <w:sz w:val="24"/>
          <w:szCs w:val="24"/>
          <w:lang w:val="nn-NO"/>
        </w:rPr>
        <w:instrText xml:space="preserve"> SEQ Gambar_2. \* ARABIC </w:instrText>
      </w:r>
      <w:r w:rsidRPr="00CA3F30">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nn-NO"/>
        </w:rPr>
        <w:t>1</w:t>
      </w:r>
      <w:bookmarkEnd w:id="46"/>
      <w:r w:rsidRPr="00CA3F30">
        <w:rPr>
          <w:rFonts w:asciiTheme="majorBidi" w:hAnsiTheme="majorBidi" w:cstheme="majorBidi"/>
          <w:b/>
          <w:bCs/>
          <w:i w:val="0"/>
          <w:iCs w:val="0"/>
          <w:color w:val="auto"/>
          <w:sz w:val="24"/>
          <w:szCs w:val="24"/>
        </w:rPr>
        <w:fldChar w:fldCharType="end"/>
      </w:r>
    </w:p>
    <w:p w14:paraId="244BB153" w14:textId="77777777" w:rsidR="00266CCE" w:rsidRPr="00CA3F30" w:rsidRDefault="00A836CC" w:rsidP="00CA3F30">
      <w:pPr>
        <w:pStyle w:val="Caption"/>
        <w:jc w:val="center"/>
        <w:rPr>
          <w:rFonts w:asciiTheme="majorBidi" w:eastAsia="Times New Roman" w:hAnsiTheme="majorBidi" w:cstheme="majorBidi"/>
          <w:b/>
          <w:bCs/>
          <w:i w:val="0"/>
          <w:iCs w:val="0"/>
          <w:color w:val="auto"/>
          <w:sz w:val="24"/>
          <w:szCs w:val="24"/>
          <w:lang w:val="nn-NO"/>
        </w:rPr>
      </w:pPr>
      <w:r w:rsidRPr="00CA3F30">
        <w:rPr>
          <w:rFonts w:asciiTheme="majorBidi" w:eastAsia="Times New Roman" w:hAnsiTheme="majorBidi" w:cstheme="majorBidi"/>
          <w:b/>
          <w:bCs/>
          <w:i w:val="0"/>
          <w:iCs w:val="0"/>
          <w:color w:val="auto"/>
          <w:sz w:val="24"/>
          <w:szCs w:val="24"/>
          <w:lang w:val="nn-NO"/>
        </w:rPr>
        <w:t>Kerangka</w:t>
      </w:r>
      <w:r w:rsidRPr="00CA3F30">
        <w:rPr>
          <w:rFonts w:asciiTheme="majorBidi" w:eastAsia="Times New Roman" w:hAnsiTheme="majorBidi" w:cstheme="majorBidi"/>
          <w:b/>
          <w:bCs/>
          <w:i w:val="0"/>
          <w:iCs w:val="0"/>
          <w:color w:val="auto"/>
          <w:spacing w:val="-15"/>
          <w:sz w:val="24"/>
          <w:szCs w:val="24"/>
          <w:lang w:val="nn-NO"/>
        </w:rPr>
        <w:t xml:space="preserve"> </w:t>
      </w:r>
      <w:r w:rsidRPr="00CA3F30">
        <w:rPr>
          <w:rFonts w:asciiTheme="majorBidi" w:eastAsia="Times New Roman" w:hAnsiTheme="majorBidi" w:cstheme="majorBidi"/>
          <w:b/>
          <w:bCs/>
          <w:i w:val="0"/>
          <w:iCs w:val="0"/>
          <w:color w:val="auto"/>
          <w:sz w:val="24"/>
          <w:szCs w:val="24"/>
          <w:lang w:val="nn-NO"/>
        </w:rPr>
        <w:t>Berpikir</w:t>
      </w:r>
    </w:p>
    <w:p w14:paraId="06DE87A3" w14:textId="77777777" w:rsidR="00266CCE" w:rsidRPr="00B17EA7" w:rsidRDefault="00266CCE">
      <w:pPr>
        <w:widowControl w:val="0"/>
        <w:autoSpaceDE w:val="0"/>
        <w:autoSpaceDN w:val="0"/>
        <w:spacing w:before="9" w:after="0" w:line="240" w:lineRule="auto"/>
        <w:rPr>
          <w:rFonts w:ascii="Times New Roman" w:eastAsia="Times New Roman" w:hAnsi="Times New Roman" w:cs="Times New Roman"/>
          <w:b/>
          <w:sz w:val="16"/>
          <w:szCs w:val="24"/>
          <w:lang w:val="nn-NO"/>
        </w:rPr>
      </w:pPr>
    </w:p>
    <w:p w14:paraId="220625F6" w14:textId="77777777" w:rsidR="00266CCE" w:rsidRPr="00B17EA7" w:rsidRDefault="00B17EA7">
      <w:pPr>
        <w:widowControl w:val="0"/>
        <w:autoSpaceDE w:val="0"/>
        <w:autoSpaceDN w:val="0"/>
        <w:spacing w:before="10" w:after="0" w:line="240" w:lineRule="auto"/>
        <w:rPr>
          <w:rFonts w:ascii="Times New Roman" w:eastAsia="Times New Roman" w:hAnsi="Times New Roman" w:cs="Times New Roman"/>
          <w:b/>
          <w:sz w:val="6"/>
          <w:szCs w:val="24"/>
          <w:lang w:val="nn-NO"/>
        </w:rPr>
      </w:pPr>
      <w:r>
        <w:rPr>
          <w:rFonts w:ascii="Times New Roman" w:eastAsia="Times New Roman" w:hAnsi="Times New Roman" w:cs="Times New Roman"/>
          <w:b/>
          <w:noProof/>
          <w:sz w:val="16"/>
          <w:szCs w:val="24"/>
        </w:rPr>
        <mc:AlternateContent>
          <mc:Choice Requires="wps">
            <w:drawing>
              <wp:anchor distT="0" distB="0" distL="114300" distR="114300" simplePos="0" relativeHeight="251646976" behindDoc="0" locked="0" layoutInCell="1" allowOverlap="1" wp14:anchorId="37F27D03" wp14:editId="6CB2A85D">
                <wp:simplePos x="0" y="0"/>
                <wp:positionH relativeFrom="column">
                  <wp:posOffset>278179</wp:posOffset>
                </wp:positionH>
                <wp:positionV relativeFrom="paragraph">
                  <wp:posOffset>26301</wp:posOffset>
                </wp:positionV>
                <wp:extent cx="1889090" cy="703384"/>
                <wp:effectExtent l="0" t="0" r="16510" b="20955"/>
                <wp:wrapNone/>
                <wp:docPr id="900850083" name="Rectangle 36"/>
                <wp:cNvGraphicFramePr/>
                <a:graphic xmlns:a="http://schemas.openxmlformats.org/drawingml/2006/main">
                  <a:graphicData uri="http://schemas.microsoft.com/office/word/2010/wordprocessingShape">
                    <wps:wsp>
                      <wps:cNvSpPr/>
                      <wps:spPr>
                        <a:xfrm>
                          <a:off x="0" y="0"/>
                          <a:ext cx="1889090" cy="703384"/>
                        </a:xfrm>
                        <a:prstGeom prst="rect">
                          <a:avLst/>
                        </a:prstGeom>
                      </wps:spPr>
                      <wps:style>
                        <a:lnRef idx="2">
                          <a:schemeClr val="dk1"/>
                        </a:lnRef>
                        <a:fillRef idx="1">
                          <a:schemeClr val="lt1"/>
                        </a:fillRef>
                        <a:effectRef idx="0">
                          <a:schemeClr val="dk1"/>
                        </a:effectRef>
                        <a:fontRef idx="minor">
                          <a:schemeClr val="dk1"/>
                        </a:fontRef>
                      </wps:style>
                      <wps:txbx>
                        <w:txbxContent>
                          <w:p w14:paraId="0DCE454C" w14:textId="77777777" w:rsidR="00A05989" w:rsidRPr="007374A3" w:rsidRDefault="00A05989" w:rsidP="00B17EA7">
                            <w:pPr>
                              <w:jc w:val="center"/>
                              <w:rPr>
                                <w:rFonts w:ascii="Times New Roman" w:hAnsi="Times New Roman" w:cs="Times New Roman"/>
                                <w:sz w:val="24"/>
                                <w:szCs w:val="24"/>
                              </w:rPr>
                            </w:pPr>
                            <w:r w:rsidRPr="007374A3">
                              <w:rPr>
                                <w:rFonts w:ascii="Times New Roman" w:hAnsi="Times New Roman" w:cs="Times New Roman"/>
                                <w:sz w:val="24"/>
                                <w:szCs w:val="24"/>
                              </w:rPr>
                              <w:t>Program Bantuan</w:t>
                            </w:r>
                          </w:p>
                          <w:p w14:paraId="3D45253D" w14:textId="1C10FCC0" w:rsidR="00A05989" w:rsidRPr="007374A3" w:rsidRDefault="00A05989" w:rsidP="00B17EA7">
                            <w:pPr>
                              <w:jc w:val="center"/>
                              <w:rPr>
                                <w:rFonts w:ascii="Times New Roman" w:hAnsi="Times New Roman" w:cs="Times New Roman"/>
                                <w:sz w:val="24"/>
                                <w:szCs w:val="24"/>
                              </w:rPr>
                            </w:pPr>
                            <w:r w:rsidRPr="007374A3">
                              <w:rPr>
                                <w:rFonts w:ascii="Times New Roman" w:hAnsi="Times New Roman" w:cs="Times New Roman"/>
                                <w:sz w:val="24"/>
                                <w:szCs w:val="24"/>
                              </w:rPr>
                              <w:t>(X</w:t>
                            </w:r>
                            <w:r w:rsidR="00125788">
                              <w:rPr>
                                <w:rFonts w:ascii="Times New Roman" w:hAnsi="Times New Roman" w:cs="Times New Roman"/>
                                <w:sz w:val="24"/>
                                <w:szCs w:val="24"/>
                              </w:rPr>
                              <w:t>1</w:t>
                            </w:r>
                            <w:r w:rsidRPr="007374A3">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27D03" id="Rectangle 36" o:spid="_x0000_s1044" style="position:absolute;margin-left:21.9pt;margin-top:2.05pt;width:148.75pt;height:5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" fillcolor="white [3201]" strokecolor="black [3200]" strokeweight="2pt">
                <v:textbox>
                  <w:txbxContent>
                    <w:p w14:paraId="0DCE454C" w14:textId="77777777" w:rsidR="00A05989" w:rsidRPr="007374A3" w:rsidRDefault="00A05989" w:rsidP="00B17EA7">
                      <w:pPr>
                        <w:jc w:val="center"/>
                        <w:rPr>
                          <w:rFonts w:ascii="Times New Roman" w:hAnsi="Times New Roman" w:cs="Times New Roman"/>
                          <w:sz w:val="24"/>
                          <w:szCs w:val="24"/>
                        </w:rPr>
                      </w:pPr>
                      <w:r w:rsidRPr="007374A3">
                        <w:rPr>
                          <w:rFonts w:ascii="Times New Roman" w:hAnsi="Times New Roman" w:cs="Times New Roman"/>
                          <w:sz w:val="24"/>
                          <w:szCs w:val="24"/>
                        </w:rPr>
                        <w:t>Program Bantuan</w:t>
                      </w:r>
                    </w:p>
                    <w:p w14:paraId="3D45253D" w14:textId="1C10FCC0" w:rsidR="00A05989" w:rsidRPr="007374A3" w:rsidRDefault="00A05989" w:rsidP="00B17EA7">
                      <w:pPr>
                        <w:jc w:val="center"/>
                        <w:rPr>
                          <w:rFonts w:ascii="Times New Roman" w:hAnsi="Times New Roman" w:cs="Times New Roman"/>
                          <w:sz w:val="24"/>
                          <w:szCs w:val="24"/>
                        </w:rPr>
                      </w:pPr>
                      <w:r w:rsidRPr="007374A3">
                        <w:rPr>
                          <w:rFonts w:ascii="Times New Roman" w:hAnsi="Times New Roman" w:cs="Times New Roman"/>
                          <w:sz w:val="24"/>
                          <w:szCs w:val="24"/>
                        </w:rPr>
                        <w:t>(X</w:t>
                      </w:r>
                      <w:r w:rsidR="00125788">
                        <w:rPr>
                          <w:rFonts w:ascii="Times New Roman" w:hAnsi="Times New Roman" w:cs="Times New Roman"/>
                          <w:sz w:val="24"/>
                          <w:szCs w:val="24"/>
                        </w:rPr>
                        <w:t>1</w:t>
                      </w:r>
                      <w:r w:rsidRPr="007374A3">
                        <w:rPr>
                          <w:rFonts w:ascii="Times New Roman" w:hAnsi="Times New Roman" w:cs="Times New Roman"/>
                          <w:sz w:val="24"/>
                          <w:szCs w:val="24"/>
                        </w:rPr>
                        <w:t>)</w:t>
                      </w:r>
                    </w:p>
                  </w:txbxContent>
                </v:textbox>
              </v:rect>
            </w:pict>
          </mc:Fallback>
        </mc:AlternateContent>
      </w:r>
    </w:p>
    <w:p w14:paraId="60EB10DD" w14:textId="77777777" w:rsidR="00266CCE" w:rsidRPr="00B17EA7" w:rsidRDefault="00266CCE">
      <w:pPr>
        <w:widowControl w:val="0"/>
        <w:autoSpaceDE w:val="0"/>
        <w:autoSpaceDN w:val="0"/>
        <w:spacing w:before="5" w:after="0" w:line="240" w:lineRule="auto"/>
        <w:rPr>
          <w:rFonts w:ascii="Times New Roman" w:eastAsia="Times New Roman" w:hAnsi="Times New Roman" w:cs="Times New Roman"/>
          <w:b/>
          <w:sz w:val="5"/>
          <w:szCs w:val="24"/>
          <w:lang w:val="nn-NO"/>
        </w:rPr>
      </w:pPr>
    </w:p>
    <w:p w14:paraId="34F2E336" w14:textId="77777777" w:rsidR="00266CCE" w:rsidRPr="00B17EA7" w:rsidRDefault="007374A3">
      <w:pPr>
        <w:widowControl w:val="0"/>
        <w:autoSpaceDE w:val="0"/>
        <w:autoSpaceDN w:val="0"/>
        <w:spacing w:before="5" w:after="0" w:line="240" w:lineRule="auto"/>
        <w:rPr>
          <w:rFonts w:ascii="Times New Roman" w:eastAsia="Times New Roman" w:hAnsi="Times New Roman" w:cs="Times New Roman"/>
          <w:b/>
          <w:sz w:val="9"/>
          <w:szCs w:val="24"/>
          <w:lang w:val="nn-NO"/>
        </w:rPr>
      </w:pPr>
      <w:r>
        <w:rPr>
          <w:rFonts w:ascii="Times New Roman" w:eastAsia="Times New Roman" w:hAnsi="Times New Roman" w:cs="Times New Roman"/>
          <w:b/>
          <w:noProof/>
          <w:sz w:val="9"/>
          <w:szCs w:val="24"/>
        </w:rPr>
        <mc:AlternateContent>
          <mc:Choice Requires="wps">
            <w:drawing>
              <wp:anchor distT="0" distB="0" distL="114300" distR="114300" simplePos="0" relativeHeight="251665408" behindDoc="0" locked="0" layoutInCell="1" allowOverlap="1" wp14:anchorId="1CF1F48B" wp14:editId="093F3C9C">
                <wp:simplePos x="0" y="0"/>
                <wp:positionH relativeFrom="column">
                  <wp:posOffset>36928</wp:posOffset>
                </wp:positionH>
                <wp:positionV relativeFrom="paragraph">
                  <wp:posOffset>1233372</wp:posOffset>
                </wp:positionV>
                <wp:extent cx="240665" cy="0"/>
                <wp:effectExtent l="0" t="0" r="0" b="0"/>
                <wp:wrapNone/>
                <wp:docPr id="323509294" name="Straight Connector 47"/>
                <wp:cNvGraphicFramePr/>
                <a:graphic xmlns:a="http://schemas.openxmlformats.org/drawingml/2006/main">
                  <a:graphicData uri="http://schemas.microsoft.com/office/word/2010/wordprocessingShape">
                    <wps:wsp>
                      <wps:cNvCnPr/>
                      <wps:spPr>
                        <a:xfrm flipH="1">
                          <a:off x="0" y="0"/>
                          <a:ext cx="24066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5F34E33" id="Straight Connector 47"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9pt,97.1pt" to="21.8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" strokecolor="black [3200]">
                <v:stroke dashstyle="dash"/>
              </v:line>
            </w:pict>
          </mc:Fallback>
        </mc:AlternateContent>
      </w:r>
      <w:r>
        <w:rPr>
          <w:rFonts w:ascii="Times New Roman" w:eastAsia="Times New Roman" w:hAnsi="Times New Roman" w:cs="Times New Roman"/>
          <w:b/>
          <w:noProof/>
          <w:sz w:val="9"/>
          <w:szCs w:val="24"/>
        </w:rPr>
        <mc:AlternateContent>
          <mc:Choice Requires="wps">
            <w:drawing>
              <wp:anchor distT="0" distB="0" distL="114300" distR="114300" simplePos="0" relativeHeight="251664384" behindDoc="0" locked="0" layoutInCell="1" allowOverlap="1" wp14:anchorId="5A04E46B" wp14:editId="08BBBC1C">
                <wp:simplePos x="0" y="0"/>
                <wp:positionH relativeFrom="column">
                  <wp:posOffset>4990563</wp:posOffset>
                </wp:positionH>
                <wp:positionV relativeFrom="paragraph">
                  <wp:posOffset>1534641</wp:posOffset>
                </wp:positionV>
                <wp:extent cx="0" cy="341498"/>
                <wp:effectExtent l="0" t="0" r="38100" b="20955"/>
                <wp:wrapNone/>
                <wp:docPr id="1096561734" name="Straight Arrow Connector 46"/>
                <wp:cNvGraphicFramePr/>
                <a:graphic xmlns:a="http://schemas.openxmlformats.org/drawingml/2006/main">
                  <a:graphicData uri="http://schemas.microsoft.com/office/word/2010/wordprocessingShape">
                    <wps:wsp>
                      <wps:cNvCnPr/>
                      <wps:spPr>
                        <a:xfrm flipV="1">
                          <a:off x="0" y="0"/>
                          <a:ext cx="0" cy="341498"/>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5021DC69" id="Straight Arrow Connector 46" o:spid="_x0000_s1026" type="#_x0000_t32" style="position:absolute;margin-left:392.95pt;margin-top:120.85pt;width:0;height:26.9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" strokecolor="black [3200]">
                <v:stroke dashstyle="dash"/>
              </v:shape>
            </w:pict>
          </mc:Fallback>
        </mc:AlternateContent>
      </w:r>
      <w:r>
        <w:rPr>
          <w:rFonts w:ascii="Times New Roman" w:eastAsia="Times New Roman" w:hAnsi="Times New Roman" w:cs="Times New Roman"/>
          <w:b/>
          <w:noProof/>
          <w:sz w:val="9"/>
          <w:szCs w:val="24"/>
        </w:rPr>
        <mc:AlternateContent>
          <mc:Choice Requires="wps">
            <w:drawing>
              <wp:anchor distT="0" distB="0" distL="114300" distR="114300" simplePos="0" relativeHeight="251663360" behindDoc="0" locked="0" layoutInCell="1" allowOverlap="1" wp14:anchorId="252C2C7B" wp14:editId="2AB327E7">
                <wp:simplePos x="0" y="0"/>
                <wp:positionH relativeFrom="column">
                  <wp:posOffset>36927</wp:posOffset>
                </wp:positionH>
                <wp:positionV relativeFrom="paragraph">
                  <wp:posOffset>1876139</wp:posOffset>
                </wp:positionV>
                <wp:extent cx="4953837" cy="0"/>
                <wp:effectExtent l="0" t="0" r="0" b="0"/>
                <wp:wrapNone/>
                <wp:docPr id="543722310" name="Straight Connector 44"/>
                <wp:cNvGraphicFramePr/>
                <a:graphic xmlns:a="http://schemas.openxmlformats.org/drawingml/2006/main">
                  <a:graphicData uri="http://schemas.microsoft.com/office/word/2010/wordprocessingShape">
                    <wps:wsp>
                      <wps:cNvCnPr/>
                      <wps:spPr>
                        <a:xfrm>
                          <a:off x="0" y="0"/>
                          <a:ext cx="4953837"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E2A9DAD" id="Straight Connector 4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9pt,147.75pt" to="392.95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" strokecolor="black [3200]">
                <v:stroke dashstyle="dash"/>
              </v:line>
            </w:pict>
          </mc:Fallback>
        </mc:AlternateContent>
      </w:r>
      <w:r>
        <w:rPr>
          <w:rFonts w:ascii="Times New Roman" w:eastAsia="Times New Roman" w:hAnsi="Times New Roman" w:cs="Times New Roman"/>
          <w:b/>
          <w:noProof/>
          <w:sz w:val="9"/>
          <w:szCs w:val="24"/>
        </w:rPr>
        <mc:AlternateContent>
          <mc:Choice Requires="wps">
            <w:drawing>
              <wp:anchor distT="0" distB="0" distL="114300" distR="114300" simplePos="0" relativeHeight="251662336" behindDoc="0" locked="0" layoutInCell="1" allowOverlap="1" wp14:anchorId="360E8BC1" wp14:editId="671445D9">
                <wp:simplePos x="0" y="0"/>
                <wp:positionH relativeFrom="column">
                  <wp:posOffset>36928</wp:posOffset>
                </wp:positionH>
                <wp:positionV relativeFrom="paragraph">
                  <wp:posOffset>248633</wp:posOffset>
                </wp:positionV>
                <wp:extent cx="0" cy="1627833"/>
                <wp:effectExtent l="0" t="0" r="38100" b="29845"/>
                <wp:wrapNone/>
                <wp:docPr id="1244801279" name="Straight Connector 43"/>
                <wp:cNvGraphicFramePr/>
                <a:graphic xmlns:a="http://schemas.openxmlformats.org/drawingml/2006/main">
                  <a:graphicData uri="http://schemas.microsoft.com/office/word/2010/wordprocessingShape">
                    <wps:wsp>
                      <wps:cNvCnPr/>
                      <wps:spPr>
                        <a:xfrm>
                          <a:off x="0" y="0"/>
                          <a:ext cx="0" cy="162783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A9863F" id="Straight Connector 4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pt,19.6pt" to="2.9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" strokecolor="black [3200]">
                <v:stroke dashstyle="dash"/>
              </v:line>
            </w:pict>
          </mc:Fallback>
        </mc:AlternateContent>
      </w:r>
      <w:r>
        <w:rPr>
          <w:rFonts w:ascii="Times New Roman" w:eastAsia="Times New Roman" w:hAnsi="Times New Roman" w:cs="Times New Roman"/>
          <w:b/>
          <w:noProof/>
          <w:sz w:val="9"/>
          <w:szCs w:val="24"/>
        </w:rPr>
        <mc:AlternateContent>
          <mc:Choice Requires="wps">
            <w:drawing>
              <wp:anchor distT="0" distB="0" distL="114300" distR="114300" simplePos="0" relativeHeight="251653120" behindDoc="0" locked="0" layoutInCell="1" allowOverlap="1" wp14:anchorId="0FC894C4" wp14:editId="1CFFCB24">
                <wp:simplePos x="0" y="0"/>
                <wp:positionH relativeFrom="column">
                  <wp:posOffset>36928</wp:posOffset>
                </wp:positionH>
                <wp:positionV relativeFrom="paragraph">
                  <wp:posOffset>248634</wp:posOffset>
                </wp:positionV>
                <wp:extent cx="241160" cy="0"/>
                <wp:effectExtent l="0" t="0" r="0" b="0"/>
                <wp:wrapNone/>
                <wp:docPr id="1298031678" name="Straight Connector 42"/>
                <wp:cNvGraphicFramePr/>
                <a:graphic xmlns:a="http://schemas.openxmlformats.org/drawingml/2006/main">
                  <a:graphicData uri="http://schemas.microsoft.com/office/word/2010/wordprocessingShape">
                    <wps:wsp>
                      <wps:cNvCnPr/>
                      <wps:spPr>
                        <a:xfrm flipH="1">
                          <a:off x="0" y="0"/>
                          <a:ext cx="2411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96B9729" id="Straight Connector 42" o:spid="_x0000_s1026" style="position:absolute;flip:x;z-index:251653120;visibility:visible;mso-wrap-style:square;mso-wrap-distance-left:9pt;mso-wrap-distance-top:0;mso-wrap-distance-right:9pt;mso-wrap-distance-bottom:0;mso-position-horizontal:absolute;mso-position-horizontal-relative:text;mso-position-vertical:absolute;mso-position-vertical-relative:text" from="2.9pt,19.6pt" to="21.9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" strokecolor="black [3200]">
                <v:stroke dashstyle="dash"/>
              </v:line>
            </w:pict>
          </mc:Fallback>
        </mc:AlternateContent>
      </w:r>
      <w:r>
        <w:rPr>
          <w:rFonts w:ascii="Times New Roman" w:eastAsia="Times New Roman" w:hAnsi="Times New Roman" w:cs="Times New Roman"/>
          <w:b/>
          <w:noProof/>
          <w:sz w:val="9"/>
          <w:szCs w:val="24"/>
        </w:rPr>
        <mc:AlternateContent>
          <mc:Choice Requires="wps">
            <w:drawing>
              <wp:anchor distT="0" distB="0" distL="114300" distR="114300" simplePos="0" relativeHeight="251652096" behindDoc="0" locked="0" layoutInCell="1" allowOverlap="1" wp14:anchorId="1C20F6CD" wp14:editId="37A8DE54">
                <wp:simplePos x="0" y="0"/>
                <wp:positionH relativeFrom="column">
                  <wp:posOffset>278088</wp:posOffset>
                </wp:positionH>
                <wp:positionV relativeFrom="paragraph">
                  <wp:posOffset>248634</wp:posOffset>
                </wp:positionV>
                <wp:extent cx="0" cy="0"/>
                <wp:effectExtent l="0" t="0" r="0" b="0"/>
                <wp:wrapNone/>
                <wp:docPr id="2137181132" name="Straight Arrow Connector 41"/>
                <wp:cNvGraphicFramePr/>
                <a:graphic xmlns:a="http://schemas.openxmlformats.org/drawingml/2006/main">
                  <a:graphicData uri="http://schemas.microsoft.com/office/word/2010/wordprocessingShape">
                    <wps:wsp>
                      <wps:cNvCnPr/>
                      <wps:spPr>
                        <a:xfrm>
                          <a:off x="0" y="0"/>
                          <a:ext cx="0"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61D63048" id="Straight Arrow Connector 41" o:spid="_x0000_s1026" type="#_x0000_t32" style="position:absolute;margin-left:21.9pt;margin-top:19.6pt;width:0;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" strokecolor="black [3200]">
                <v:stroke dashstyle="dash"/>
              </v:shape>
            </w:pict>
          </mc:Fallback>
        </mc:AlternateContent>
      </w:r>
      <w:r w:rsidR="00B17EA7">
        <w:rPr>
          <w:rFonts w:ascii="Times New Roman" w:eastAsia="Times New Roman" w:hAnsi="Times New Roman" w:cs="Times New Roman"/>
          <w:b/>
          <w:noProof/>
          <w:sz w:val="9"/>
          <w:szCs w:val="24"/>
        </w:rPr>
        <mc:AlternateContent>
          <mc:Choice Requires="wps">
            <w:drawing>
              <wp:anchor distT="0" distB="0" distL="114300" distR="114300" simplePos="0" relativeHeight="251651072" behindDoc="0" locked="0" layoutInCell="1" allowOverlap="1" wp14:anchorId="64661DC5" wp14:editId="3C9105ED">
                <wp:simplePos x="0" y="0"/>
                <wp:positionH relativeFrom="column">
                  <wp:posOffset>4397912</wp:posOffset>
                </wp:positionH>
                <wp:positionV relativeFrom="paragraph">
                  <wp:posOffset>751051</wp:posOffset>
                </wp:positionV>
                <wp:extent cx="1205803" cy="783772"/>
                <wp:effectExtent l="0" t="0" r="13970" b="16510"/>
                <wp:wrapNone/>
                <wp:docPr id="1138367811" name="Rectangle 40"/>
                <wp:cNvGraphicFramePr/>
                <a:graphic xmlns:a="http://schemas.openxmlformats.org/drawingml/2006/main">
                  <a:graphicData uri="http://schemas.microsoft.com/office/word/2010/wordprocessingShape">
                    <wps:wsp>
                      <wps:cNvSpPr/>
                      <wps:spPr>
                        <a:xfrm>
                          <a:off x="0" y="0"/>
                          <a:ext cx="1205803" cy="783772"/>
                        </a:xfrm>
                        <a:prstGeom prst="rect">
                          <a:avLst/>
                        </a:prstGeom>
                      </wps:spPr>
                      <wps:style>
                        <a:lnRef idx="2">
                          <a:schemeClr val="dk1"/>
                        </a:lnRef>
                        <a:fillRef idx="1">
                          <a:schemeClr val="lt1"/>
                        </a:fillRef>
                        <a:effectRef idx="0">
                          <a:schemeClr val="dk1"/>
                        </a:effectRef>
                        <a:fontRef idx="minor">
                          <a:schemeClr val="dk1"/>
                        </a:fontRef>
                      </wps:style>
                      <wps:txbx>
                        <w:txbxContent>
                          <w:p w14:paraId="77AF8C4D" w14:textId="77777777" w:rsidR="00A05989" w:rsidRPr="007374A3" w:rsidRDefault="00A05989" w:rsidP="007374A3">
                            <w:pPr>
                              <w:spacing w:after="0"/>
                              <w:jc w:val="center"/>
                              <w:rPr>
                                <w:rFonts w:ascii="Times New Roman" w:hAnsi="Times New Roman" w:cs="Times New Roman"/>
                                <w:sz w:val="24"/>
                                <w:szCs w:val="24"/>
                              </w:rPr>
                            </w:pPr>
                            <w:r w:rsidRPr="007374A3">
                              <w:rPr>
                                <w:rFonts w:ascii="Times New Roman" w:hAnsi="Times New Roman" w:cs="Times New Roman"/>
                                <w:sz w:val="24"/>
                                <w:szCs w:val="24"/>
                              </w:rPr>
                              <w:t xml:space="preserve">Pengentasan Kemiskinan </w:t>
                            </w:r>
                          </w:p>
                          <w:p w14:paraId="24A64C54" w14:textId="77777777" w:rsidR="00A05989" w:rsidRPr="007374A3" w:rsidRDefault="00A05989" w:rsidP="007374A3">
                            <w:pPr>
                              <w:spacing w:after="0"/>
                              <w:jc w:val="center"/>
                              <w:rPr>
                                <w:rFonts w:ascii="Times New Roman" w:hAnsi="Times New Roman" w:cs="Times New Roman"/>
                                <w:sz w:val="24"/>
                                <w:szCs w:val="24"/>
                              </w:rPr>
                            </w:pPr>
                            <w:r w:rsidRPr="007374A3">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61DC5" id="Rectangle 40" o:spid="_x0000_s1045" style="position:absolute;margin-left:346.3pt;margin-top:59.15pt;width:94.95pt;height:6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" fillcolor="white [3201]" strokecolor="black [3200]" strokeweight="2pt">
                <v:textbox>
                  <w:txbxContent>
                    <w:p w14:paraId="77AF8C4D" w14:textId="77777777" w:rsidR="00A05989" w:rsidRPr="007374A3" w:rsidRDefault="00A05989" w:rsidP="007374A3">
                      <w:pPr>
                        <w:spacing w:after="0"/>
                        <w:jc w:val="center"/>
                        <w:rPr>
                          <w:rFonts w:ascii="Times New Roman" w:hAnsi="Times New Roman" w:cs="Times New Roman"/>
                          <w:sz w:val="24"/>
                          <w:szCs w:val="24"/>
                        </w:rPr>
                      </w:pPr>
                      <w:r w:rsidRPr="007374A3">
                        <w:rPr>
                          <w:rFonts w:ascii="Times New Roman" w:hAnsi="Times New Roman" w:cs="Times New Roman"/>
                          <w:sz w:val="24"/>
                          <w:szCs w:val="24"/>
                        </w:rPr>
                        <w:t xml:space="preserve">Pengentasan Kemiskinan </w:t>
                      </w:r>
                    </w:p>
                    <w:p w14:paraId="24A64C54" w14:textId="77777777" w:rsidR="00A05989" w:rsidRPr="007374A3" w:rsidRDefault="00A05989" w:rsidP="007374A3">
                      <w:pPr>
                        <w:spacing w:after="0"/>
                        <w:jc w:val="center"/>
                        <w:rPr>
                          <w:rFonts w:ascii="Times New Roman" w:hAnsi="Times New Roman" w:cs="Times New Roman"/>
                          <w:sz w:val="24"/>
                          <w:szCs w:val="24"/>
                        </w:rPr>
                      </w:pPr>
                      <w:r w:rsidRPr="007374A3">
                        <w:rPr>
                          <w:rFonts w:ascii="Times New Roman" w:hAnsi="Times New Roman" w:cs="Times New Roman"/>
                          <w:sz w:val="24"/>
                          <w:szCs w:val="24"/>
                        </w:rPr>
                        <w:t>(Y)</w:t>
                      </w:r>
                    </w:p>
                  </w:txbxContent>
                </v:textbox>
              </v:rect>
            </w:pict>
          </mc:Fallback>
        </mc:AlternateContent>
      </w:r>
      <w:r w:rsidR="00B17EA7">
        <w:rPr>
          <w:rFonts w:ascii="Times New Roman" w:eastAsia="Times New Roman" w:hAnsi="Times New Roman" w:cs="Times New Roman"/>
          <w:b/>
          <w:noProof/>
          <w:sz w:val="9"/>
          <w:szCs w:val="24"/>
        </w:rPr>
        <mc:AlternateContent>
          <mc:Choice Requires="wps">
            <w:drawing>
              <wp:anchor distT="0" distB="0" distL="114300" distR="114300" simplePos="0" relativeHeight="251650048" behindDoc="0" locked="0" layoutInCell="1" allowOverlap="1" wp14:anchorId="229D3C80" wp14:editId="0526C775">
                <wp:simplePos x="0" y="0"/>
                <wp:positionH relativeFrom="column">
                  <wp:posOffset>2167178</wp:posOffset>
                </wp:positionH>
                <wp:positionV relativeFrom="paragraph">
                  <wp:posOffset>1232884</wp:posOffset>
                </wp:positionV>
                <wp:extent cx="2170430" cy="70827"/>
                <wp:effectExtent l="0" t="0" r="77470" b="100965"/>
                <wp:wrapNone/>
                <wp:docPr id="1557275600" name="Straight Arrow Connector 39"/>
                <wp:cNvGraphicFramePr/>
                <a:graphic xmlns:a="http://schemas.openxmlformats.org/drawingml/2006/main">
                  <a:graphicData uri="http://schemas.microsoft.com/office/word/2010/wordprocessingShape">
                    <wps:wsp>
                      <wps:cNvCnPr/>
                      <wps:spPr>
                        <a:xfrm>
                          <a:off x="0" y="0"/>
                          <a:ext cx="2170430" cy="708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61F5DA" id="Straight Arrow Connector 39" o:spid="_x0000_s1026" type="#_x0000_t32" style="position:absolute;margin-left:170.65pt;margin-top:97.1pt;width:170.9pt;height:5.6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" strokecolor="black [3040]">
                <v:stroke endarrow="block"/>
              </v:shape>
            </w:pict>
          </mc:Fallback>
        </mc:AlternateContent>
      </w:r>
      <w:r w:rsidR="00B17EA7">
        <w:rPr>
          <w:rFonts w:ascii="Times New Roman" w:eastAsia="Times New Roman" w:hAnsi="Times New Roman" w:cs="Times New Roman"/>
          <w:b/>
          <w:noProof/>
          <w:sz w:val="9"/>
          <w:szCs w:val="24"/>
        </w:rPr>
        <mc:AlternateContent>
          <mc:Choice Requires="wps">
            <w:drawing>
              <wp:anchor distT="0" distB="0" distL="114300" distR="114300" simplePos="0" relativeHeight="251649024" behindDoc="0" locked="0" layoutInCell="1" allowOverlap="1" wp14:anchorId="3BBE7586" wp14:editId="14AF5AFE">
                <wp:simplePos x="0" y="0"/>
                <wp:positionH relativeFrom="column">
                  <wp:posOffset>2166578</wp:posOffset>
                </wp:positionH>
                <wp:positionV relativeFrom="paragraph">
                  <wp:posOffset>248634</wp:posOffset>
                </wp:positionV>
                <wp:extent cx="2171044" cy="984738"/>
                <wp:effectExtent l="0" t="0" r="58420" b="63500"/>
                <wp:wrapNone/>
                <wp:docPr id="451590451" name="Straight Arrow Connector 38"/>
                <wp:cNvGraphicFramePr/>
                <a:graphic xmlns:a="http://schemas.openxmlformats.org/drawingml/2006/main">
                  <a:graphicData uri="http://schemas.microsoft.com/office/word/2010/wordprocessingShape">
                    <wps:wsp>
                      <wps:cNvCnPr/>
                      <wps:spPr>
                        <a:xfrm>
                          <a:off x="0" y="0"/>
                          <a:ext cx="2171044" cy="9847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952E52" id="Straight Arrow Connector 38" o:spid="_x0000_s1026" type="#_x0000_t32" style="position:absolute;margin-left:170.6pt;margin-top:19.6pt;width:170.95pt;height:77.5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" strokecolor="black [3040]">
                <v:stroke endarrow="block"/>
              </v:shape>
            </w:pict>
          </mc:Fallback>
        </mc:AlternateContent>
      </w:r>
      <w:r w:rsidR="00B17EA7">
        <w:rPr>
          <w:rFonts w:ascii="Times New Roman" w:eastAsia="Times New Roman" w:hAnsi="Times New Roman" w:cs="Times New Roman"/>
          <w:b/>
          <w:noProof/>
          <w:sz w:val="9"/>
          <w:szCs w:val="24"/>
        </w:rPr>
        <mc:AlternateContent>
          <mc:Choice Requires="wps">
            <w:drawing>
              <wp:anchor distT="0" distB="0" distL="114300" distR="114300" simplePos="0" relativeHeight="251648000" behindDoc="0" locked="0" layoutInCell="1" allowOverlap="1" wp14:anchorId="2642766D" wp14:editId="5EC5F742">
                <wp:simplePos x="0" y="0"/>
                <wp:positionH relativeFrom="column">
                  <wp:posOffset>278088</wp:posOffset>
                </wp:positionH>
                <wp:positionV relativeFrom="paragraph">
                  <wp:posOffset>921873</wp:posOffset>
                </wp:positionV>
                <wp:extent cx="1888490" cy="703385"/>
                <wp:effectExtent l="0" t="0" r="16510" b="20955"/>
                <wp:wrapNone/>
                <wp:docPr id="2001786173" name="Rectangle 37"/>
                <wp:cNvGraphicFramePr/>
                <a:graphic xmlns:a="http://schemas.openxmlformats.org/drawingml/2006/main">
                  <a:graphicData uri="http://schemas.microsoft.com/office/word/2010/wordprocessingShape">
                    <wps:wsp>
                      <wps:cNvSpPr/>
                      <wps:spPr>
                        <a:xfrm>
                          <a:off x="0" y="0"/>
                          <a:ext cx="1888490" cy="703385"/>
                        </a:xfrm>
                        <a:prstGeom prst="rect">
                          <a:avLst/>
                        </a:prstGeom>
                      </wps:spPr>
                      <wps:style>
                        <a:lnRef idx="2">
                          <a:schemeClr val="dk1"/>
                        </a:lnRef>
                        <a:fillRef idx="1">
                          <a:schemeClr val="lt1"/>
                        </a:fillRef>
                        <a:effectRef idx="0">
                          <a:schemeClr val="dk1"/>
                        </a:effectRef>
                        <a:fontRef idx="minor">
                          <a:schemeClr val="dk1"/>
                        </a:fontRef>
                      </wps:style>
                      <wps:txbx>
                        <w:txbxContent>
                          <w:p w14:paraId="759E0AAA" w14:textId="77777777" w:rsidR="00A05989" w:rsidRPr="007374A3" w:rsidRDefault="00A05989" w:rsidP="00B17EA7">
                            <w:pPr>
                              <w:jc w:val="center"/>
                              <w:rPr>
                                <w:rFonts w:ascii="Times New Roman" w:hAnsi="Times New Roman" w:cs="Times New Roman"/>
                                <w:sz w:val="24"/>
                                <w:szCs w:val="24"/>
                              </w:rPr>
                            </w:pPr>
                            <w:r w:rsidRPr="007374A3">
                              <w:rPr>
                                <w:rFonts w:ascii="Times New Roman" w:hAnsi="Times New Roman" w:cs="Times New Roman"/>
                                <w:sz w:val="24"/>
                                <w:szCs w:val="24"/>
                              </w:rPr>
                              <w:t>Rumah Layak Huni</w:t>
                            </w:r>
                          </w:p>
                          <w:p w14:paraId="4B0C204E" w14:textId="52BD2166" w:rsidR="00A05989" w:rsidRPr="007374A3" w:rsidRDefault="00A05989" w:rsidP="00B17EA7">
                            <w:pPr>
                              <w:jc w:val="center"/>
                              <w:rPr>
                                <w:rFonts w:ascii="Times New Roman" w:hAnsi="Times New Roman" w:cs="Times New Roman"/>
                                <w:sz w:val="24"/>
                                <w:szCs w:val="24"/>
                              </w:rPr>
                            </w:pPr>
                            <w:r w:rsidRPr="007374A3">
                              <w:rPr>
                                <w:rFonts w:ascii="Times New Roman" w:hAnsi="Times New Roman" w:cs="Times New Roman"/>
                                <w:sz w:val="24"/>
                                <w:szCs w:val="24"/>
                              </w:rPr>
                              <w:t>(X</w:t>
                            </w:r>
                            <w:r w:rsidR="00125788">
                              <w:rPr>
                                <w:rFonts w:ascii="Times New Roman" w:hAnsi="Times New Roman" w:cs="Times New Roman"/>
                                <w:sz w:val="24"/>
                                <w:szCs w:val="24"/>
                              </w:rPr>
                              <w:t>2</w:t>
                            </w:r>
                            <w:r w:rsidRPr="007374A3">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42766D" id="Rectangle 37" o:spid="_x0000_s1046" style="position:absolute;margin-left:21.9pt;margin-top:72.6pt;width:148.7pt;height:55.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" fillcolor="white [3201]" strokecolor="black [3200]" strokeweight="2pt">
                <v:textbox>
                  <w:txbxContent>
                    <w:p w14:paraId="759E0AAA" w14:textId="77777777" w:rsidR="00A05989" w:rsidRPr="007374A3" w:rsidRDefault="00A05989" w:rsidP="00B17EA7">
                      <w:pPr>
                        <w:jc w:val="center"/>
                        <w:rPr>
                          <w:rFonts w:ascii="Times New Roman" w:hAnsi="Times New Roman" w:cs="Times New Roman"/>
                          <w:sz w:val="24"/>
                          <w:szCs w:val="24"/>
                        </w:rPr>
                      </w:pPr>
                      <w:r w:rsidRPr="007374A3">
                        <w:rPr>
                          <w:rFonts w:ascii="Times New Roman" w:hAnsi="Times New Roman" w:cs="Times New Roman"/>
                          <w:sz w:val="24"/>
                          <w:szCs w:val="24"/>
                        </w:rPr>
                        <w:t>Rumah Layak Huni</w:t>
                      </w:r>
                    </w:p>
                    <w:p w14:paraId="4B0C204E" w14:textId="52BD2166" w:rsidR="00A05989" w:rsidRPr="007374A3" w:rsidRDefault="00A05989" w:rsidP="00B17EA7">
                      <w:pPr>
                        <w:jc w:val="center"/>
                        <w:rPr>
                          <w:rFonts w:ascii="Times New Roman" w:hAnsi="Times New Roman" w:cs="Times New Roman"/>
                          <w:sz w:val="24"/>
                          <w:szCs w:val="24"/>
                        </w:rPr>
                      </w:pPr>
                      <w:r w:rsidRPr="007374A3">
                        <w:rPr>
                          <w:rFonts w:ascii="Times New Roman" w:hAnsi="Times New Roman" w:cs="Times New Roman"/>
                          <w:sz w:val="24"/>
                          <w:szCs w:val="24"/>
                        </w:rPr>
                        <w:t>(X</w:t>
                      </w:r>
                      <w:r w:rsidR="00125788">
                        <w:rPr>
                          <w:rFonts w:ascii="Times New Roman" w:hAnsi="Times New Roman" w:cs="Times New Roman"/>
                          <w:sz w:val="24"/>
                          <w:szCs w:val="24"/>
                        </w:rPr>
                        <w:t>2</w:t>
                      </w:r>
                      <w:r w:rsidRPr="007374A3">
                        <w:rPr>
                          <w:rFonts w:ascii="Times New Roman" w:hAnsi="Times New Roman" w:cs="Times New Roman"/>
                          <w:sz w:val="24"/>
                          <w:szCs w:val="24"/>
                        </w:rPr>
                        <w:t>)</w:t>
                      </w:r>
                    </w:p>
                  </w:txbxContent>
                </v:textbox>
              </v:rect>
            </w:pict>
          </mc:Fallback>
        </mc:AlternateContent>
      </w:r>
    </w:p>
    <w:p w14:paraId="65036695" w14:textId="77777777" w:rsidR="00266CCE" w:rsidRDefault="00266CCE">
      <w:pPr>
        <w:widowControl w:val="0"/>
        <w:autoSpaceDE w:val="0"/>
        <w:autoSpaceDN w:val="0"/>
        <w:spacing w:after="0" w:line="240" w:lineRule="auto"/>
        <w:rPr>
          <w:rFonts w:ascii="Times New Roman" w:eastAsia="Times New Roman" w:hAnsi="Times New Roman" w:cs="Times New Roman"/>
          <w:b/>
          <w:sz w:val="9"/>
          <w:szCs w:val="24"/>
          <w:lang w:val="nn-NO"/>
        </w:rPr>
      </w:pPr>
    </w:p>
    <w:p w14:paraId="4E834569"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1D0A9A79"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3AD4D8D1"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128EA0FF"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04C30CAA"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49C987CF"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536BF6ED"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6FECBD0F"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681DD5EB"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5BA480BF"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50EBFA33"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07EA5611"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43F46DFE"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132C7C5F"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2CAC0CD9"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5F75AD7B"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408D40EB"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06004D2B"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549D1D46"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2A78D82E"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790A16B4"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1315E7DC"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4A6CAF20"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46872E0D"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4AFE70E1"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1E3D3E82"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2E93C1BE"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757C588F"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3E5E4B2E"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4276E679" w14:textId="77777777" w:rsidR="007374A3" w:rsidRDefault="007374A3">
      <w:pPr>
        <w:widowControl w:val="0"/>
        <w:autoSpaceDE w:val="0"/>
        <w:autoSpaceDN w:val="0"/>
        <w:spacing w:after="0" w:line="240" w:lineRule="auto"/>
        <w:rPr>
          <w:rFonts w:ascii="Times New Roman" w:eastAsia="Times New Roman" w:hAnsi="Times New Roman" w:cs="Times New Roman"/>
          <w:b/>
          <w:sz w:val="9"/>
          <w:szCs w:val="24"/>
          <w:lang w:val="nn-NO"/>
        </w:rPr>
      </w:pPr>
    </w:p>
    <w:p w14:paraId="667483BA" w14:textId="77777777" w:rsidR="007374A3" w:rsidRDefault="007374A3">
      <w:pPr>
        <w:widowControl w:val="0"/>
        <w:autoSpaceDE w:val="0"/>
        <w:autoSpaceDN w:val="0"/>
        <w:spacing w:after="0" w:line="240" w:lineRule="auto"/>
        <w:rPr>
          <w:rFonts w:ascii="Times New Roman" w:eastAsia="Times New Roman" w:hAnsi="Times New Roman" w:cs="Times New Roman"/>
          <w:bCs/>
          <w:sz w:val="24"/>
          <w:szCs w:val="24"/>
          <w:lang w:val="nn-NO"/>
        </w:rPr>
      </w:pPr>
      <w:r>
        <w:rPr>
          <w:rFonts w:ascii="Times New Roman" w:eastAsia="Times New Roman" w:hAnsi="Times New Roman" w:cs="Times New Roman"/>
          <w:bCs/>
          <w:sz w:val="24"/>
          <w:szCs w:val="24"/>
          <w:lang w:val="nn-NO"/>
        </w:rPr>
        <w:t>Keterangan:</w:t>
      </w:r>
    </w:p>
    <w:p w14:paraId="1EEE5342" w14:textId="77777777" w:rsidR="007374A3" w:rsidRDefault="007374A3">
      <w:pPr>
        <w:widowControl w:val="0"/>
        <w:autoSpaceDE w:val="0"/>
        <w:autoSpaceDN w:val="0"/>
        <w:spacing w:after="0" w:line="240" w:lineRule="auto"/>
        <w:rPr>
          <w:rFonts w:ascii="Times New Roman" w:eastAsia="Times New Roman" w:hAnsi="Times New Roman" w:cs="Times New Roman"/>
          <w:bCs/>
          <w:sz w:val="24"/>
          <w:szCs w:val="24"/>
          <w:lang w:val="nn-NO"/>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666432" behindDoc="0" locked="0" layoutInCell="1" allowOverlap="1" wp14:anchorId="6BAB79A3" wp14:editId="2C665A2D">
                <wp:simplePos x="0" y="0"/>
                <wp:positionH relativeFrom="column">
                  <wp:posOffset>1534132</wp:posOffset>
                </wp:positionH>
                <wp:positionV relativeFrom="paragraph">
                  <wp:posOffset>87281</wp:posOffset>
                </wp:positionV>
                <wp:extent cx="844062" cy="0"/>
                <wp:effectExtent l="0" t="76200" r="13335" b="95250"/>
                <wp:wrapNone/>
                <wp:docPr id="646889594" name="Straight Arrow Connector 50"/>
                <wp:cNvGraphicFramePr/>
                <a:graphic xmlns:a="http://schemas.openxmlformats.org/drawingml/2006/main">
                  <a:graphicData uri="http://schemas.microsoft.com/office/word/2010/wordprocessingShape">
                    <wps:wsp>
                      <wps:cNvCnPr/>
                      <wps:spPr>
                        <a:xfrm>
                          <a:off x="0" y="0"/>
                          <a:ext cx="8440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5C7310" id="Straight Arrow Connector 50" o:spid="_x0000_s1026" type="#_x0000_t32" style="position:absolute;margin-left:120.8pt;margin-top:6.85pt;width:66.4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" strokecolor="black [3040]">
                <v:stroke endarrow="block"/>
              </v:shape>
            </w:pict>
          </mc:Fallback>
        </mc:AlternateContent>
      </w:r>
      <w:r>
        <w:rPr>
          <w:rFonts w:ascii="Times New Roman" w:eastAsia="Times New Roman" w:hAnsi="Times New Roman" w:cs="Times New Roman"/>
          <w:bCs/>
          <w:sz w:val="24"/>
          <w:szCs w:val="24"/>
          <w:lang w:val="nn-NO"/>
        </w:rPr>
        <w:t xml:space="preserve">Pengaruh Secara Persial </w:t>
      </w:r>
    </w:p>
    <w:p w14:paraId="37FCD8E7" w14:textId="77777777" w:rsidR="007374A3" w:rsidRDefault="007374A3">
      <w:pPr>
        <w:widowControl w:val="0"/>
        <w:autoSpaceDE w:val="0"/>
        <w:autoSpaceDN w:val="0"/>
        <w:spacing w:after="0" w:line="240" w:lineRule="auto"/>
        <w:rPr>
          <w:rFonts w:ascii="Times New Roman" w:eastAsia="Times New Roman" w:hAnsi="Times New Roman" w:cs="Times New Roman"/>
          <w:bCs/>
          <w:sz w:val="24"/>
          <w:szCs w:val="24"/>
          <w:lang w:val="nn-NO"/>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667456" behindDoc="0" locked="0" layoutInCell="1" allowOverlap="1" wp14:anchorId="6D9E42D7" wp14:editId="6B7731C8">
                <wp:simplePos x="0" y="0"/>
                <wp:positionH relativeFrom="column">
                  <wp:posOffset>1674809</wp:posOffset>
                </wp:positionH>
                <wp:positionV relativeFrom="paragraph">
                  <wp:posOffset>112988</wp:posOffset>
                </wp:positionV>
                <wp:extent cx="703238" cy="0"/>
                <wp:effectExtent l="0" t="0" r="0" b="0"/>
                <wp:wrapNone/>
                <wp:docPr id="1182254838" name="Straight Arrow Connector 51"/>
                <wp:cNvGraphicFramePr/>
                <a:graphic xmlns:a="http://schemas.openxmlformats.org/drawingml/2006/main">
                  <a:graphicData uri="http://schemas.microsoft.com/office/word/2010/wordprocessingShape">
                    <wps:wsp>
                      <wps:cNvCnPr/>
                      <wps:spPr>
                        <a:xfrm>
                          <a:off x="0" y="0"/>
                          <a:ext cx="703238"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78FBBC0" id="Straight Arrow Connector 51" o:spid="_x0000_s1026" type="#_x0000_t32" style="position:absolute;margin-left:131.85pt;margin-top:8.9pt;width:55.3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" strokecolor="black [3200]">
                <v:stroke dashstyle="dash"/>
              </v:shape>
            </w:pict>
          </mc:Fallback>
        </mc:AlternateContent>
      </w:r>
      <w:r>
        <w:rPr>
          <w:rFonts w:ascii="Times New Roman" w:eastAsia="Times New Roman" w:hAnsi="Times New Roman" w:cs="Times New Roman"/>
          <w:bCs/>
          <w:sz w:val="24"/>
          <w:szCs w:val="24"/>
          <w:lang w:val="nn-NO"/>
        </w:rPr>
        <w:t xml:space="preserve">Pengaruh Secara Simultan </w:t>
      </w:r>
    </w:p>
    <w:p w14:paraId="7A19EC28" w14:textId="77777777" w:rsidR="007374A3" w:rsidRPr="007374A3" w:rsidRDefault="007374A3">
      <w:pPr>
        <w:widowControl w:val="0"/>
        <w:autoSpaceDE w:val="0"/>
        <w:autoSpaceDN w:val="0"/>
        <w:spacing w:after="0" w:line="240" w:lineRule="auto"/>
        <w:rPr>
          <w:rFonts w:ascii="Times New Roman" w:eastAsia="Times New Roman" w:hAnsi="Times New Roman" w:cs="Times New Roman"/>
          <w:bCs/>
          <w:sz w:val="24"/>
          <w:szCs w:val="24"/>
          <w:lang w:val="nn-NO"/>
        </w:rPr>
        <w:sectPr w:rsidR="007374A3" w:rsidRPr="007374A3" w:rsidSect="00213F9F">
          <w:headerReference w:type="default" r:id="rId23"/>
          <w:footnotePr>
            <w:numRestart w:val="eachSect"/>
          </w:footnotePr>
          <w:pgSz w:w="11910" w:h="16840"/>
          <w:pgMar w:top="2268" w:right="1845" w:bottom="1701" w:left="2127" w:header="763" w:footer="0" w:gutter="0"/>
          <w:cols w:space="720"/>
          <w:titlePg/>
          <w:docGrid w:linePitch="299"/>
        </w:sectPr>
      </w:pPr>
    </w:p>
    <w:p w14:paraId="4F85BD5B" w14:textId="77777777" w:rsidR="00266CCE" w:rsidRPr="00B17EA7" w:rsidRDefault="00266CCE">
      <w:pPr>
        <w:widowControl w:val="0"/>
        <w:autoSpaceDE w:val="0"/>
        <w:autoSpaceDN w:val="0"/>
        <w:spacing w:before="53" w:after="0" w:line="240" w:lineRule="auto"/>
        <w:rPr>
          <w:rFonts w:ascii="Times New Roman" w:eastAsia="Times New Roman" w:hAnsi="Times New Roman" w:cs="Times New Roman"/>
          <w:b/>
          <w:sz w:val="24"/>
          <w:szCs w:val="24"/>
          <w:lang w:val="nn-NO"/>
        </w:rPr>
      </w:pPr>
    </w:p>
    <w:p w14:paraId="58BE2B97" w14:textId="77777777" w:rsidR="00266CCE" w:rsidRDefault="00A836CC">
      <w:pPr>
        <w:pStyle w:val="Heading3"/>
        <w:numPr>
          <w:ilvl w:val="0"/>
          <w:numId w:val="15"/>
        </w:numPr>
        <w:tabs>
          <w:tab w:val="left" w:pos="426"/>
        </w:tabs>
        <w:ind w:left="426" w:hanging="426"/>
      </w:pPr>
      <w:bookmarkStart w:id="47" w:name="_bookmark37"/>
      <w:bookmarkStart w:id="48" w:name="_Toc199681163"/>
      <w:bookmarkEnd w:id="47"/>
      <w:proofErr w:type="spellStart"/>
      <w:r>
        <w:rPr>
          <w:spacing w:val="-2"/>
        </w:rPr>
        <w:t>Hipotesis</w:t>
      </w:r>
      <w:bookmarkEnd w:id="48"/>
      <w:proofErr w:type="spellEnd"/>
    </w:p>
    <w:p w14:paraId="129B3067" w14:textId="77777777" w:rsidR="00266CCE" w:rsidRDefault="00266CCE">
      <w:pPr>
        <w:widowControl w:val="0"/>
        <w:autoSpaceDE w:val="0"/>
        <w:autoSpaceDN w:val="0"/>
        <w:spacing w:before="5" w:after="0" w:line="240" w:lineRule="auto"/>
        <w:rPr>
          <w:rFonts w:ascii="Times New Roman" w:eastAsia="Times New Roman" w:hAnsi="Times New Roman" w:cs="Times New Roman"/>
          <w:b/>
          <w:i/>
          <w:sz w:val="24"/>
          <w:szCs w:val="24"/>
        </w:rPr>
      </w:pPr>
    </w:p>
    <w:p w14:paraId="669C8C26" w14:textId="77777777" w:rsidR="00DD39CB" w:rsidRPr="00EA0373" w:rsidRDefault="00A836CC" w:rsidP="004D1B7E">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Hipotesis merupakan dugaan atau jawaban sementara terhadap rumusan masalah yang di ajukan oleh peneliti. Berdasarkan rumusan masalah dan kerangka berfikir dalam penelitian ini adalah:</w:t>
      </w:r>
    </w:p>
    <w:p w14:paraId="1EB97881" w14:textId="77777777" w:rsidR="00DD39CB" w:rsidRPr="007374A3" w:rsidRDefault="00A836CC" w:rsidP="004D1B7E">
      <w:pPr>
        <w:widowControl w:val="0"/>
        <w:autoSpaceDE w:val="0"/>
        <w:autoSpaceDN w:val="0"/>
        <w:spacing w:after="0" w:line="480" w:lineRule="auto"/>
        <w:ind w:left="426" w:right="141"/>
        <w:jc w:val="both"/>
        <w:rPr>
          <w:rFonts w:ascii="Times New Roman" w:eastAsia="Times New Roman" w:hAnsi="Times New Roman" w:cs="Times New Roman"/>
          <w:sz w:val="24"/>
          <w:szCs w:val="24"/>
          <w:lang w:val="nn-NO"/>
        </w:rPr>
      </w:pPr>
      <w:r w:rsidRPr="00524A9A">
        <w:rPr>
          <w:rFonts w:ascii="Times New Roman" w:eastAsia="Times New Roman" w:hAnsi="Times New Roman" w:cs="Times New Roman"/>
          <w:b/>
          <w:bCs/>
          <w:position w:val="2"/>
          <w:sz w:val="24"/>
          <w:szCs w:val="24"/>
          <w:lang w:val="nn-NO"/>
        </w:rPr>
        <w:t>H</w:t>
      </w:r>
      <w:r w:rsidRPr="00524A9A">
        <w:rPr>
          <w:rFonts w:ascii="Times New Roman" w:eastAsia="Times New Roman" w:hAnsi="Times New Roman" w:cs="Times New Roman"/>
          <w:b/>
          <w:bCs/>
          <w:sz w:val="16"/>
          <w:szCs w:val="24"/>
          <w:lang w:val="nn-NO"/>
        </w:rPr>
        <w:t>1</w:t>
      </w:r>
      <w:r w:rsidRPr="007374A3">
        <w:rPr>
          <w:rFonts w:ascii="Times New Roman" w:eastAsia="Times New Roman" w:hAnsi="Times New Roman" w:cs="Times New Roman"/>
          <w:position w:val="2"/>
          <w:sz w:val="24"/>
          <w:szCs w:val="24"/>
          <w:lang w:val="nn-NO"/>
        </w:rPr>
        <w:t xml:space="preserve">: </w:t>
      </w:r>
      <w:r w:rsidR="007374A3" w:rsidRPr="007374A3">
        <w:rPr>
          <w:rFonts w:ascii="Times New Roman" w:eastAsia="Times New Roman" w:hAnsi="Times New Roman" w:cs="Times New Roman"/>
          <w:sz w:val="24"/>
          <w:szCs w:val="24"/>
          <w:lang w:val="nn-NO"/>
        </w:rPr>
        <w:t>Program Bantuan berpengaruh positif dan si</w:t>
      </w:r>
      <w:r w:rsidR="007374A3">
        <w:rPr>
          <w:rFonts w:ascii="Times New Roman" w:eastAsia="Times New Roman" w:hAnsi="Times New Roman" w:cs="Times New Roman"/>
          <w:sz w:val="24"/>
          <w:szCs w:val="24"/>
          <w:lang w:val="nn-NO"/>
        </w:rPr>
        <w:t>gnifikan terhadap pengentasan kemiskinan di Kelurahan Silae Kecamatan Ulujadi Kota Palu</w:t>
      </w:r>
      <w:r w:rsidR="00524A9A">
        <w:rPr>
          <w:rFonts w:ascii="Times New Roman" w:eastAsia="Times New Roman" w:hAnsi="Times New Roman" w:cs="Times New Roman"/>
          <w:sz w:val="24"/>
          <w:szCs w:val="24"/>
          <w:lang w:val="nn-NO"/>
        </w:rPr>
        <w:t>.</w:t>
      </w:r>
    </w:p>
    <w:p w14:paraId="4C50B984" w14:textId="77777777" w:rsidR="00266CCE" w:rsidRDefault="00A836CC" w:rsidP="004D1B7E">
      <w:pPr>
        <w:widowControl w:val="0"/>
        <w:autoSpaceDE w:val="0"/>
        <w:autoSpaceDN w:val="0"/>
        <w:spacing w:after="0" w:line="480" w:lineRule="auto"/>
        <w:ind w:left="426" w:right="141"/>
        <w:jc w:val="both"/>
        <w:rPr>
          <w:rFonts w:ascii="Times New Roman" w:eastAsia="Times New Roman" w:hAnsi="Times New Roman" w:cs="Times New Roman"/>
          <w:sz w:val="24"/>
          <w:szCs w:val="24"/>
          <w:lang w:val="nn-NO"/>
        </w:rPr>
      </w:pPr>
      <w:r w:rsidRPr="00524A9A">
        <w:rPr>
          <w:rFonts w:ascii="Times New Roman" w:eastAsia="Times New Roman" w:hAnsi="Times New Roman" w:cs="Times New Roman"/>
          <w:b/>
          <w:bCs/>
          <w:position w:val="2"/>
          <w:sz w:val="24"/>
          <w:szCs w:val="24"/>
          <w:lang w:val="nn-NO"/>
        </w:rPr>
        <w:t>H</w:t>
      </w:r>
      <w:r w:rsidR="00524A9A" w:rsidRPr="00524A9A">
        <w:rPr>
          <w:rFonts w:ascii="Times New Roman" w:eastAsia="Times New Roman" w:hAnsi="Times New Roman" w:cs="Times New Roman"/>
          <w:b/>
          <w:bCs/>
          <w:sz w:val="16"/>
          <w:szCs w:val="24"/>
          <w:lang w:val="nn-NO"/>
        </w:rPr>
        <w:t>2</w:t>
      </w:r>
      <w:r w:rsidRPr="00EA0373">
        <w:rPr>
          <w:rFonts w:ascii="Times New Roman" w:eastAsia="Times New Roman" w:hAnsi="Times New Roman" w:cs="Times New Roman"/>
          <w:position w:val="2"/>
          <w:sz w:val="24"/>
          <w:szCs w:val="24"/>
          <w:lang w:val="nn-NO"/>
        </w:rPr>
        <w:t xml:space="preserve">: </w:t>
      </w:r>
      <w:r w:rsidR="00524A9A">
        <w:rPr>
          <w:rFonts w:ascii="Times New Roman" w:eastAsia="Times New Roman" w:hAnsi="Times New Roman" w:cs="Times New Roman"/>
          <w:position w:val="2"/>
          <w:sz w:val="24"/>
          <w:szCs w:val="24"/>
          <w:lang w:val="nn-NO"/>
        </w:rPr>
        <w:t xml:space="preserve">Rumah Layak Huni </w:t>
      </w:r>
      <w:r w:rsidR="00524A9A" w:rsidRPr="007374A3">
        <w:rPr>
          <w:rFonts w:ascii="Times New Roman" w:eastAsia="Times New Roman" w:hAnsi="Times New Roman" w:cs="Times New Roman"/>
          <w:sz w:val="24"/>
          <w:szCs w:val="24"/>
          <w:lang w:val="nn-NO"/>
        </w:rPr>
        <w:t>berpengaruh positif dan si</w:t>
      </w:r>
      <w:r w:rsidR="00524A9A">
        <w:rPr>
          <w:rFonts w:ascii="Times New Roman" w:eastAsia="Times New Roman" w:hAnsi="Times New Roman" w:cs="Times New Roman"/>
          <w:sz w:val="24"/>
          <w:szCs w:val="24"/>
          <w:lang w:val="nn-NO"/>
        </w:rPr>
        <w:t>gnifikan terhadap pengentasan kemiskinan di Kelurahan Silae Kecamatan Ulujadi Kota Palu.</w:t>
      </w:r>
    </w:p>
    <w:p w14:paraId="4FE9CFD3" w14:textId="77777777" w:rsidR="00524A9A" w:rsidRPr="00524A9A" w:rsidRDefault="00524A9A" w:rsidP="004D1B7E">
      <w:pPr>
        <w:widowControl w:val="0"/>
        <w:autoSpaceDE w:val="0"/>
        <w:autoSpaceDN w:val="0"/>
        <w:spacing w:after="0" w:line="480" w:lineRule="auto"/>
        <w:ind w:left="426" w:right="141"/>
        <w:jc w:val="both"/>
        <w:rPr>
          <w:rFonts w:ascii="Times New Roman" w:eastAsia="Times New Roman" w:hAnsi="Times New Roman" w:cs="Times New Roman"/>
          <w:sz w:val="24"/>
          <w:szCs w:val="24"/>
          <w:lang w:val="nn-NO"/>
        </w:rPr>
      </w:pPr>
      <w:r w:rsidRPr="00524A9A">
        <w:rPr>
          <w:rFonts w:ascii="Times New Roman" w:eastAsia="Times New Roman" w:hAnsi="Times New Roman" w:cs="Times New Roman"/>
          <w:b/>
          <w:bCs/>
          <w:sz w:val="24"/>
          <w:szCs w:val="24"/>
          <w:lang w:val="nn-NO"/>
        </w:rPr>
        <w:t>H</w:t>
      </w:r>
      <w:r w:rsidRPr="00524A9A">
        <w:rPr>
          <w:rFonts w:ascii="Times New Roman" w:eastAsia="Times New Roman" w:hAnsi="Times New Roman" w:cs="Times New Roman"/>
          <w:b/>
          <w:bCs/>
          <w:sz w:val="24"/>
          <w:szCs w:val="24"/>
          <w:vertAlign w:val="subscript"/>
          <w:lang w:val="nn-NO"/>
        </w:rPr>
        <w:t>3</w:t>
      </w:r>
      <w:r w:rsidRPr="00524A9A">
        <w:rPr>
          <w:rFonts w:ascii="Times New Roman" w:eastAsia="Times New Roman" w:hAnsi="Times New Roman" w:cs="Times New Roman"/>
          <w:sz w:val="24"/>
          <w:szCs w:val="24"/>
          <w:lang w:val="nn-NO"/>
        </w:rPr>
        <w:t xml:space="preserve">: Program Bantuan Rumah Layak Huni </w:t>
      </w:r>
      <w:r w:rsidRPr="007374A3">
        <w:rPr>
          <w:rFonts w:ascii="Times New Roman" w:eastAsia="Times New Roman" w:hAnsi="Times New Roman" w:cs="Times New Roman"/>
          <w:sz w:val="24"/>
          <w:szCs w:val="24"/>
          <w:lang w:val="nn-NO"/>
        </w:rPr>
        <w:t>berpengaruh positif dan si</w:t>
      </w:r>
      <w:r>
        <w:rPr>
          <w:rFonts w:ascii="Times New Roman" w:eastAsia="Times New Roman" w:hAnsi="Times New Roman" w:cs="Times New Roman"/>
          <w:sz w:val="24"/>
          <w:szCs w:val="24"/>
          <w:lang w:val="nn-NO"/>
        </w:rPr>
        <w:t>gnifikan terhadap pengentasan kemiskinan di Kelurahan Silae Kecamatan Ulujadi Kota Palu.</w:t>
      </w:r>
    </w:p>
    <w:p w14:paraId="57D6A772" w14:textId="77777777" w:rsidR="00266CCE" w:rsidRPr="00524A9A" w:rsidRDefault="00266CCE">
      <w:pPr>
        <w:widowControl w:val="0"/>
        <w:autoSpaceDE w:val="0"/>
        <w:autoSpaceDN w:val="0"/>
        <w:spacing w:after="0" w:line="477" w:lineRule="auto"/>
        <w:jc w:val="both"/>
        <w:rPr>
          <w:rFonts w:ascii="Times New Roman" w:eastAsia="Times New Roman" w:hAnsi="Times New Roman" w:cs="Times New Roman"/>
          <w:sz w:val="24"/>
          <w:szCs w:val="24"/>
          <w:lang w:val="nn-NO"/>
        </w:rPr>
        <w:sectPr w:rsidR="00266CCE" w:rsidRPr="00524A9A" w:rsidSect="004D1B7E">
          <w:footnotePr>
            <w:numRestart w:val="eachSect"/>
          </w:footnotePr>
          <w:pgSz w:w="11910" w:h="16840"/>
          <w:pgMar w:top="2268" w:right="1845" w:bottom="1701" w:left="2127" w:header="763" w:footer="0" w:gutter="0"/>
          <w:cols w:space="720"/>
        </w:sectPr>
      </w:pPr>
    </w:p>
    <w:p w14:paraId="60E2996D" w14:textId="77777777" w:rsidR="00DD39CB" w:rsidRPr="00524A9A" w:rsidRDefault="00A836CC" w:rsidP="00FA12FA">
      <w:pPr>
        <w:pStyle w:val="Heading1"/>
        <w:tabs>
          <w:tab w:val="left" w:pos="7797"/>
          <w:tab w:val="left" w:pos="7938"/>
        </w:tabs>
        <w:spacing w:line="484" w:lineRule="auto"/>
        <w:ind w:left="0" w:right="3"/>
        <w:rPr>
          <w:lang w:val="nn-NO"/>
        </w:rPr>
      </w:pPr>
      <w:bookmarkStart w:id="49" w:name="_bookmark38"/>
      <w:bookmarkStart w:id="50" w:name="_Toc198331693"/>
      <w:bookmarkStart w:id="51" w:name="_Toc199681164"/>
      <w:bookmarkEnd w:id="49"/>
      <w:r w:rsidRPr="00524A9A">
        <w:rPr>
          <w:lang w:val="nn-NO"/>
        </w:rPr>
        <w:lastRenderedPageBreak/>
        <w:t>BAB III</w:t>
      </w:r>
      <w:bookmarkEnd w:id="50"/>
      <w:bookmarkEnd w:id="51"/>
      <w:r w:rsidRPr="00524A9A">
        <w:rPr>
          <w:lang w:val="nn-NO"/>
        </w:rPr>
        <w:t xml:space="preserve"> </w:t>
      </w:r>
      <w:bookmarkStart w:id="52" w:name="_bookmark39"/>
      <w:bookmarkEnd w:id="52"/>
    </w:p>
    <w:p w14:paraId="7024E2B5" w14:textId="77777777" w:rsidR="00266CCE" w:rsidRPr="00524A9A" w:rsidRDefault="00A836CC" w:rsidP="00FA12FA">
      <w:pPr>
        <w:pStyle w:val="Heading1"/>
        <w:tabs>
          <w:tab w:val="left" w:pos="7797"/>
          <w:tab w:val="left" w:pos="7938"/>
        </w:tabs>
        <w:spacing w:line="484" w:lineRule="auto"/>
        <w:ind w:left="0" w:right="3"/>
        <w:rPr>
          <w:lang w:val="nn-NO"/>
        </w:rPr>
      </w:pPr>
      <w:bookmarkStart w:id="53" w:name="_Toc199681165"/>
      <w:r w:rsidRPr="00524A9A">
        <w:rPr>
          <w:lang w:val="nn-NO"/>
        </w:rPr>
        <w:t>METODE</w:t>
      </w:r>
      <w:r w:rsidRPr="00524A9A">
        <w:rPr>
          <w:spacing w:val="-15"/>
          <w:lang w:val="nn-NO"/>
        </w:rPr>
        <w:t xml:space="preserve"> </w:t>
      </w:r>
      <w:r w:rsidRPr="00524A9A">
        <w:rPr>
          <w:lang w:val="nn-NO"/>
        </w:rPr>
        <w:t>PENELITIAN</w:t>
      </w:r>
      <w:bookmarkEnd w:id="53"/>
    </w:p>
    <w:p w14:paraId="521A1A1C" w14:textId="77777777" w:rsidR="00266CCE" w:rsidRDefault="00A836CC">
      <w:pPr>
        <w:pStyle w:val="Heading3"/>
        <w:numPr>
          <w:ilvl w:val="0"/>
          <w:numId w:val="13"/>
        </w:numPr>
        <w:tabs>
          <w:tab w:val="left" w:pos="426"/>
        </w:tabs>
        <w:spacing w:line="275" w:lineRule="exact"/>
        <w:ind w:left="0" w:firstLine="0"/>
      </w:pPr>
      <w:bookmarkStart w:id="54" w:name="_bookmark40"/>
      <w:bookmarkStart w:id="55" w:name="_Toc199681166"/>
      <w:bookmarkEnd w:id="54"/>
      <w:proofErr w:type="spellStart"/>
      <w:r>
        <w:t>Pendekatan</w:t>
      </w:r>
      <w:proofErr w:type="spellEnd"/>
      <w:r>
        <w:rPr>
          <w:spacing w:val="-2"/>
        </w:rPr>
        <w:t xml:space="preserve"> </w:t>
      </w:r>
      <w:proofErr w:type="spellStart"/>
      <w:r>
        <w:t>Penelitian</w:t>
      </w:r>
      <w:proofErr w:type="spellEnd"/>
      <w:r>
        <w:rPr>
          <w:spacing w:val="-3"/>
        </w:rPr>
        <w:t xml:space="preserve"> </w:t>
      </w:r>
      <w:r>
        <w:t>dan</w:t>
      </w:r>
      <w:r>
        <w:rPr>
          <w:spacing w:val="-3"/>
        </w:rPr>
        <w:t xml:space="preserve"> </w:t>
      </w:r>
      <w:r>
        <w:t>Desain</w:t>
      </w:r>
      <w:r>
        <w:rPr>
          <w:spacing w:val="-1"/>
        </w:rPr>
        <w:t xml:space="preserve"> </w:t>
      </w:r>
      <w:proofErr w:type="spellStart"/>
      <w:r>
        <w:rPr>
          <w:spacing w:val="-2"/>
        </w:rPr>
        <w:t>Penelitian</w:t>
      </w:r>
      <w:bookmarkEnd w:id="55"/>
      <w:proofErr w:type="spellEnd"/>
    </w:p>
    <w:p w14:paraId="4E6894CA" w14:textId="77777777" w:rsidR="00266CCE" w:rsidRPr="00AA48B4" w:rsidRDefault="00A836CC">
      <w:pPr>
        <w:pStyle w:val="ListParagraph"/>
        <w:numPr>
          <w:ilvl w:val="1"/>
          <w:numId w:val="13"/>
        </w:numPr>
        <w:tabs>
          <w:tab w:val="left" w:pos="851"/>
        </w:tabs>
        <w:spacing w:before="240"/>
        <w:ind w:hanging="862"/>
        <w:rPr>
          <w:b/>
          <w:sz w:val="24"/>
        </w:rPr>
      </w:pPr>
      <w:proofErr w:type="spellStart"/>
      <w:r w:rsidRPr="00AA48B4">
        <w:rPr>
          <w:b/>
          <w:sz w:val="24"/>
        </w:rPr>
        <w:t>Pendekatan</w:t>
      </w:r>
      <w:proofErr w:type="spellEnd"/>
      <w:r w:rsidRPr="00AA48B4">
        <w:rPr>
          <w:b/>
          <w:spacing w:val="-3"/>
          <w:sz w:val="24"/>
        </w:rPr>
        <w:t xml:space="preserve"> </w:t>
      </w:r>
      <w:proofErr w:type="spellStart"/>
      <w:r w:rsidRPr="00AA48B4">
        <w:rPr>
          <w:b/>
          <w:spacing w:val="-2"/>
          <w:sz w:val="24"/>
        </w:rPr>
        <w:t>Penelitian</w:t>
      </w:r>
      <w:proofErr w:type="spellEnd"/>
    </w:p>
    <w:p w14:paraId="1D20E373" w14:textId="77777777" w:rsidR="00266CCE" w:rsidRPr="00EA0373" w:rsidRDefault="00A836CC" w:rsidP="00DD39CB">
      <w:pPr>
        <w:widowControl w:val="0"/>
        <w:autoSpaceDE w:val="0"/>
        <w:autoSpaceDN w:val="0"/>
        <w:spacing w:before="241" w:after="0" w:line="480" w:lineRule="auto"/>
        <w:ind w:right="139"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Pendekatan penelitian adalah asumsi yang mendasar yang menggunakan pola fikir yang digunakan untuk membahas objek penelitian. Dalam penelitian ini menggunakan penelitian kuantitatif. Metode kuantitatif dapat diartikan sebagai metode penelitian yang berlandaskan pada filsafat positivisme, digunakan untuk meneliti pada populasi atau sampel tertentu, pengumpulan data menggunakan instrumen penelitian, anal</w:t>
      </w:r>
      <w:r w:rsidR="002B49C9" w:rsidRPr="00EA0373">
        <w:rPr>
          <w:rFonts w:ascii="Times New Roman" w:eastAsia="Times New Roman" w:hAnsi="Times New Roman" w:cs="Times New Roman"/>
          <w:sz w:val="24"/>
          <w:szCs w:val="24"/>
          <w:lang w:val="nn-NO"/>
        </w:rPr>
        <w:t>isis data bersifat kuantitatif/</w:t>
      </w:r>
      <w:r w:rsidRPr="00EA0373">
        <w:rPr>
          <w:rFonts w:ascii="Times New Roman" w:eastAsia="Times New Roman" w:hAnsi="Times New Roman" w:cs="Times New Roman"/>
          <w:sz w:val="24"/>
          <w:szCs w:val="24"/>
          <w:lang w:val="nn-NO"/>
        </w:rPr>
        <w:t>statistik dengan tujuan untuk menggambarkan dan menguji hipotesis yang telah ditetapkan</w:t>
      </w:r>
      <w:r w:rsidR="002B49C9" w:rsidRPr="00EA0373">
        <w:rPr>
          <w:rFonts w:ascii="Times New Roman" w:eastAsia="Times New Roman" w:hAnsi="Times New Roman" w:cs="Times New Roman"/>
          <w:sz w:val="24"/>
          <w:szCs w:val="24"/>
          <w:lang w:val="nn-NO"/>
        </w:rPr>
        <w:t>.</w:t>
      </w:r>
      <w:r>
        <w:rPr>
          <w:rFonts w:ascii="Times New Roman" w:eastAsia="Times New Roman" w:hAnsi="Times New Roman" w:cs="Times New Roman"/>
          <w:sz w:val="24"/>
          <w:szCs w:val="24"/>
          <w:vertAlign w:val="superscript"/>
        </w:rPr>
        <w:footnoteReference w:id="41"/>
      </w:r>
      <w:r w:rsidR="00AA48B4" w:rsidRPr="00EA0373">
        <w:rPr>
          <w:rFonts w:ascii="Times New Roman" w:eastAsia="Times New Roman" w:hAnsi="Times New Roman" w:cs="Times New Roman"/>
          <w:sz w:val="24"/>
          <w:szCs w:val="24"/>
          <w:lang w:val="nn-NO"/>
        </w:rPr>
        <w:t xml:space="preserve"> </w:t>
      </w:r>
    </w:p>
    <w:p w14:paraId="11C272FE" w14:textId="77777777" w:rsidR="00266CCE" w:rsidRPr="00AA48B4" w:rsidRDefault="00A836CC">
      <w:pPr>
        <w:pStyle w:val="ListParagraph"/>
        <w:numPr>
          <w:ilvl w:val="1"/>
          <w:numId w:val="13"/>
        </w:numPr>
        <w:tabs>
          <w:tab w:val="left" w:pos="851"/>
        </w:tabs>
        <w:ind w:hanging="862"/>
        <w:rPr>
          <w:b/>
          <w:sz w:val="24"/>
        </w:rPr>
      </w:pPr>
      <w:r w:rsidRPr="00AA48B4">
        <w:rPr>
          <w:b/>
          <w:sz w:val="24"/>
        </w:rPr>
        <w:t>Desain</w:t>
      </w:r>
      <w:r w:rsidRPr="00AA48B4">
        <w:rPr>
          <w:b/>
          <w:spacing w:val="-3"/>
          <w:sz w:val="24"/>
        </w:rPr>
        <w:t xml:space="preserve"> </w:t>
      </w:r>
      <w:proofErr w:type="spellStart"/>
      <w:r w:rsidRPr="00AA48B4">
        <w:rPr>
          <w:b/>
          <w:spacing w:val="-2"/>
          <w:sz w:val="24"/>
        </w:rPr>
        <w:t>Penelitian</w:t>
      </w:r>
      <w:proofErr w:type="spellEnd"/>
    </w:p>
    <w:p w14:paraId="6BC2474C" w14:textId="77777777" w:rsidR="00266CCE" w:rsidRDefault="00266CCE">
      <w:pPr>
        <w:widowControl w:val="0"/>
        <w:autoSpaceDE w:val="0"/>
        <w:autoSpaceDN w:val="0"/>
        <w:spacing w:after="0" w:line="240" w:lineRule="auto"/>
        <w:rPr>
          <w:rFonts w:ascii="Times New Roman" w:eastAsia="Times New Roman" w:hAnsi="Times New Roman" w:cs="Times New Roman"/>
          <w:sz w:val="24"/>
          <w:szCs w:val="24"/>
        </w:rPr>
      </w:pPr>
    </w:p>
    <w:p w14:paraId="17362453" w14:textId="77777777" w:rsidR="00266CCE" w:rsidRPr="00EA0373" w:rsidRDefault="00A836CC" w:rsidP="008F2920">
      <w:pPr>
        <w:widowControl w:val="0"/>
        <w:autoSpaceDE w:val="0"/>
        <w:autoSpaceDN w:val="0"/>
        <w:spacing w:after="0" w:line="480" w:lineRule="auto"/>
        <w:ind w:right="137" w:firstLine="709"/>
        <w:jc w:val="both"/>
        <w:rPr>
          <w:rFonts w:ascii="Times New Roman" w:eastAsia="Times New Roman" w:hAnsi="Times New Roman" w:cs="Times New Roman"/>
          <w:sz w:val="24"/>
          <w:szCs w:val="24"/>
          <w:lang w:val="nn-NO"/>
        </w:rPr>
      </w:pPr>
      <w:r>
        <w:rPr>
          <w:rFonts w:ascii="Times New Roman" w:eastAsia="Times New Roman" w:hAnsi="Times New Roman" w:cs="Times New Roman"/>
          <w:sz w:val="24"/>
          <w:szCs w:val="24"/>
        </w:rPr>
        <w:t xml:space="preserve">Desain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ditetapkan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pedoman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penuntun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r w:rsidRPr="00EA0373">
        <w:rPr>
          <w:rFonts w:ascii="Times New Roman" w:eastAsia="Times New Roman" w:hAnsi="Times New Roman" w:cs="Times New Roman"/>
          <w:sz w:val="24"/>
          <w:szCs w:val="24"/>
          <w:lang w:val="nn-NO"/>
        </w:rPr>
        <w:t>Desain penelitian yang digunakan dalam penelitian ini adalah Statistik deskriptif. Statistk deskriptif adalah statistik yang digunakan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untuk menganalisa data dengan cara mendeskripsikan atau menggambarkan data yang telah terkumpul sebagaiamana adanya tanpa bermaksud membuat kesimpulan yang berlaku untuk umum atau generilisasi</w:t>
      </w:r>
      <w:r w:rsidR="00AA48B4" w:rsidRPr="00EA0373">
        <w:rPr>
          <w:rFonts w:ascii="Times New Roman" w:eastAsia="Times New Roman" w:hAnsi="Times New Roman" w:cs="Times New Roman"/>
          <w:sz w:val="24"/>
          <w:szCs w:val="24"/>
          <w:lang w:val="nn-NO"/>
        </w:rPr>
        <w:t>.</w:t>
      </w:r>
      <w:r>
        <w:rPr>
          <w:rFonts w:ascii="Times New Roman" w:eastAsia="Times New Roman" w:hAnsi="Times New Roman" w:cs="Times New Roman"/>
          <w:sz w:val="24"/>
          <w:szCs w:val="24"/>
          <w:vertAlign w:val="superscript"/>
        </w:rPr>
        <w:footnoteReference w:id="42"/>
      </w:r>
      <w:r w:rsidRPr="00EA0373">
        <w:rPr>
          <w:rFonts w:ascii="Times New Roman" w:eastAsia="Times New Roman" w:hAnsi="Times New Roman" w:cs="Times New Roman"/>
          <w:sz w:val="24"/>
          <w:szCs w:val="24"/>
          <w:lang w:val="nn-NO"/>
        </w:rPr>
        <w:t xml:space="preserve"> Metode penelitian deskriptif bertujuan untuk menggambarkan karakteristik program rumah layak huni</w:t>
      </w:r>
      <w:r w:rsidRPr="00EA0373">
        <w:rPr>
          <w:rFonts w:ascii="Times New Roman" w:eastAsia="Times New Roman" w:hAnsi="Times New Roman" w:cs="Times New Roman"/>
          <w:spacing w:val="65"/>
          <w:w w:val="150"/>
          <w:sz w:val="24"/>
          <w:szCs w:val="24"/>
          <w:lang w:val="nn-NO"/>
        </w:rPr>
        <w:t xml:space="preserve"> </w:t>
      </w:r>
      <w:r w:rsidRPr="00EA0373">
        <w:rPr>
          <w:rFonts w:ascii="Times New Roman" w:eastAsia="Times New Roman" w:hAnsi="Times New Roman" w:cs="Times New Roman"/>
          <w:sz w:val="24"/>
          <w:szCs w:val="24"/>
          <w:lang w:val="nn-NO"/>
        </w:rPr>
        <w:t>dan</w:t>
      </w:r>
      <w:r w:rsidRPr="00EA0373">
        <w:rPr>
          <w:rFonts w:ascii="Times New Roman" w:eastAsia="Times New Roman" w:hAnsi="Times New Roman" w:cs="Times New Roman"/>
          <w:spacing w:val="64"/>
          <w:w w:val="150"/>
          <w:sz w:val="24"/>
          <w:szCs w:val="24"/>
          <w:lang w:val="nn-NO"/>
        </w:rPr>
        <w:t xml:space="preserve"> </w:t>
      </w:r>
      <w:r w:rsidRPr="00EA0373">
        <w:rPr>
          <w:rFonts w:ascii="Times New Roman" w:eastAsia="Times New Roman" w:hAnsi="Times New Roman" w:cs="Times New Roman"/>
          <w:sz w:val="24"/>
          <w:szCs w:val="24"/>
          <w:lang w:val="nn-NO"/>
        </w:rPr>
        <w:t>memahami</w:t>
      </w:r>
      <w:r w:rsidRPr="00EA0373">
        <w:rPr>
          <w:rFonts w:ascii="Times New Roman" w:eastAsia="Times New Roman" w:hAnsi="Times New Roman" w:cs="Times New Roman"/>
          <w:spacing w:val="65"/>
          <w:w w:val="150"/>
          <w:sz w:val="24"/>
          <w:szCs w:val="24"/>
          <w:lang w:val="nn-NO"/>
        </w:rPr>
        <w:t xml:space="preserve"> </w:t>
      </w:r>
      <w:r w:rsidRPr="00EA0373">
        <w:rPr>
          <w:rFonts w:ascii="Times New Roman" w:eastAsia="Times New Roman" w:hAnsi="Times New Roman" w:cs="Times New Roman"/>
          <w:sz w:val="24"/>
          <w:szCs w:val="24"/>
          <w:lang w:val="nn-NO"/>
        </w:rPr>
        <w:t>bagaimana</w:t>
      </w:r>
      <w:r w:rsidRPr="00EA0373">
        <w:rPr>
          <w:rFonts w:ascii="Times New Roman" w:eastAsia="Times New Roman" w:hAnsi="Times New Roman" w:cs="Times New Roman"/>
          <w:spacing w:val="64"/>
          <w:w w:val="150"/>
          <w:sz w:val="24"/>
          <w:szCs w:val="24"/>
          <w:lang w:val="nn-NO"/>
        </w:rPr>
        <w:t xml:space="preserve"> </w:t>
      </w:r>
      <w:r w:rsidRPr="00EA0373">
        <w:rPr>
          <w:rFonts w:ascii="Times New Roman" w:eastAsia="Times New Roman" w:hAnsi="Times New Roman" w:cs="Times New Roman"/>
          <w:sz w:val="24"/>
          <w:szCs w:val="24"/>
          <w:lang w:val="nn-NO"/>
        </w:rPr>
        <w:t>program</w:t>
      </w:r>
      <w:r w:rsidRPr="00EA0373">
        <w:rPr>
          <w:rFonts w:ascii="Times New Roman" w:eastAsia="Times New Roman" w:hAnsi="Times New Roman" w:cs="Times New Roman"/>
          <w:spacing w:val="65"/>
          <w:w w:val="150"/>
          <w:sz w:val="24"/>
          <w:szCs w:val="24"/>
          <w:lang w:val="nn-NO"/>
        </w:rPr>
        <w:t xml:space="preserve"> </w:t>
      </w:r>
      <w:r w:rsidRPr="00EA0373">
        <w:rPr>
          <w:rFonts w:ascii="Times New Roman" w:eastAsia="Times New Roman" w:hAnsi="Times New Roman" w:cs="Times New Roman"/>
          <w:sz w:val="24"/>
          <w:szCs w:val="24"/>
          <w:lang w:val="nn-NO"/>
        </w:rPr>
        <w:t>rumah</w:t>
      </w:r>
      <w:r w:rsidRPr="00EA0373">
        <w:rPr>
          <w:rFonts w:ascii="Times New Roman" w:eastAsia="Times New Roman" w:hAnsi="Times New Roman" w:cs="Times New Roman"/>
          <w:spacing w:val="64"/>
          <w:w w:val="150"/>
          <w:sz w:val="24"/>
          <w:szCs w:val="24"/>
          <w:lang w:val="nn-NO"/>
        </w:rPr>
        <w:t xml:space="preserve"> </w:t>
      </w:r>
      <w:r w:rsidRPr="00EA0373">
        <w:rPr>
          <w:rFonts w:ascii="Times New Roman" w:eastAsia="Times New Roman" w:hAnsi="Times New Roman" w:cs="Times New Roman"/>
          <w:sz w:val="24"/>
          <w:szCs w:val="24"/>
          <w:lang w:val="nn-NO"/>
        </w:rPr>
        <w:t>layak</w:t>
      </w:r>
      <w:r w:rsidRPr="00EA0373">
        <w:rPr>
          <w:rFonts w:ascii="Times New Roman" w:eastAsia="Times New Roman" w:hAnsi="Times New Roman" w:cs="Times New Roman"/>
          <w:spacing w:val="64"/>
          <w:w w:val="150"/>
          <w:sz w:val="24"/>
          <w:szCs w:val="24"/>
          <w:lang w:val="nn-NO"/>
        </w:rPr>
        <w:t xml:space="preserve"> </w:t>
      </w:r>
      <w:r w:rsidRPr="00EA0373">
        <w:rPr>
          <w:rFonts w:ascii="Times New Roman" w:eastAsia="Times New Roman" w:hAnsi="Times New Roman" w:cs="Times New Roman"/>
          <w:sz w:val="24"/>
          <w:szCs w:val="24"/>
          <w:lang w:val="nn-NO"/>
        </w:rPr>
        <w:t>huni</w:t>
      </w:r>
      <w:r w:rsidR="00C612F6" w:rsidRPr="00EA0373">
        <w:rPr>
          <w:rFonts w:ascii="Times New Roman" w:eastAsia="Times New Roman" w:hAnsi="Times New Roman" w:cs="Times New Roman"/>
          <w:spacing w:val="66"/>
          <w:w w:val="150"/>
          <w:sz w:val="24"/>
          <w:szCs w:val="24"/>
          <w:lang w:val="nn-NO"/>
        </w:rPr>
        <w:t xml:space="preserve"> </w:t>
      </w:r>
      <w:r w:rsidRPr="00EA0373">
        <w:rPr>
          <w:rFonts w:ascii="Times New Roman" w:eastAsia="Times New Roman" w:hAnsi="Times New Roman" w:cs="Times New Roman"/>
          <w:spacing w:val="-2"/>
          <w:sz w:val="24"/>
          <w:szCs w:val="24"/>
          <w:lang w:val="nn-NO"/>
        </w:rPr>
        <w:t>mempengaruhi</w:t>
      </w:r>
      <w:bookmarkStart w:id="56" w:name="_bookmark41"/>
      <w:bookmarkEnd w:id="56"/>
      <w:r w:rsidR="00C612F6"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z w:val="24"/>
          <w:szCs w:val="24"/>
          <w:lang w:val="nn-NO"/>
        </w:rPr>
        <w:t>pengentasan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pacing w:val="-2"/>
          <w:sz w:val="24"/>
          <w:szCs w:val="24"/>
          <w:lang w:val="nn-NO"/>
        </w:rPr>
        <w:t>kemiskinan.</w:t>
      </w:r>
    </w:p>
    <w:p w14:paraId="131C456B" w14:textId="77777777" w:rsidR="00266CCE" w:rsidRDefault="00A836CC">
      <w:pPr>
        <w:pStyle w:val="Heading3"/>
        <w:numPr>
          <w:ilvl w:val="0"/>
          <w:numId w:val="13"/>
        </w:numPr>
        <w:tabs>
          <w:tab w:val="left" w:pos="426"/>
        </w:tabs>
        <w:ind w:left="426" w:hanging="426"/>
      </w:pPr>
      <w:bookmarkStart w:id="57" w:name="_bookmark43"/>
      <w:bookmarkStart w:id="58" w:name="_Toc199681167"/>
      <w:bookmarkEnd w:id="57"/>
      <w:proofErr w:type="spellStart"/>
      <w:r>
        <w:lastRenderedPageBreak/>
        <w:t>Populasi</w:t>
      </w:r>
      <w:proofErr w:type="spellEnd"/>
      <w:r>
        <w:t xml:space="preserve"> dan</w:t>
      </w:r>
      <w:r>
        <w:rPr>
          <w:spacing w:val="-2"/>
        </w:rPr>
        <w:t xml:space="preserve"> Sampel</w:t>
      </w:r>
      <w:bookmarkEnd w:id="58"/>
    </w:p>
    <w:p w14:paraId="3E9FD55D" w14:textId="77777777" w:rsidR="00266CCE" w:rsidRDefault="00266CCE">
      <w:pPr>
        <w:widowControl w:val="0"/>
        <w:autoSpaceDE w:val="0"/>
        <w:autoSpaceDN w:val="0"/>
        <w:spacing w:after="0" w:line="240" w:lineRule="auto"/>
        <w:rPr>
          <w:rFonts w:ascii="Times New Roman" w:eastAsia="Times New Roman" w:hAnsi="Times New Roman" w:cs="Times New Roman"/>
          <w:b/>
          <w:i/>
          <w:sz w:val="24"/>
          <w:szCs w:val="24"/>
        </w:rPr>
      </w:pPr>
    </w:p>
    <w:p w14:paraId="14C9332B" w14:textId="77777777" w:rsidR="00266CCE" w:rsidRPr="00C612F6" w:rsidRDefault="00A836CC">
      <w:pPr>
        <w:pStyle w:val="ListParagraph"/>
        <w:numPr>
          <w:ilvl w:val="1"/>
          <w:numId w:val="13"/>
        </w:numPr>
        <w:tabs>
          <w:tab w:val="left" w:pos="851"/>
        </w:tabs>
        <w:ind w:hanging="862"/>
        <w:rPr>
          <w:b/>
          <w:sz w:val="24"/>
        </w:rPr>
      </w:pPr>
      <w:proofErr w:type="spellStart"/>
      <w:r w:rsidRPr="00C612F6">
        <w:rPr>
          <w:b/>
          <w:spacing w:val="-2"/>
          <w:sz w:val="24"/>
        </w:rPr>
        <w:t>Populasi</w:t>
      </w:r>
      <w:proofErr w:type="spellEnd"/>
    </w:p>
    <w:p w14:paraId="05BCBF0F" w14:textId="77777777" w:rsidR="00266CCE" w:rsidRDefault="00266CCE">
      <w:pPr>
        <w:widowControl w:val="0"/>
        <w:autoSpaceDE w:val="0"/>
        <w:autoSpaceDN w:val="0"/>
        <w:spacing w:after="0" w:line="240" w:lineRule="auto"/>
        <w:rPr>
          <w:rFonts w:ascii="Times New Roman" w:eastAsia="Times New Roman" w:hAnsi="Times New Roman" w:cs="Times New Roman"/>
          <w:sz w:val="24"/>
          <w:szCs w:val="24"/>
        </w:rPr>
      </w:pPr>
    </w:p>
    <w:p w14:paraId="34FA4C09" w14:textId="77777777" w:rsidR="00266CCE" w:rsidRDefault="00A836CC" w:rsidP="00C612F6">
      <w:pPr>
        <w:widowControl w:val="0"/>
        <w:autoSpaceDE w:val="0"/>
        <w:autoSpaceDN w:val="0"/>
        <w:spacing w:after="0" w:line="480" w:lineRule="auto"/>
        <w:ind w:right="137"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Populasi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wilayah </w:t>
      </w:r>
      <w:proofErr w:type="spellStart"/>
      <w:r>
        <w:rPr>
          <w:rFonts w:ascii="Times New Roman" w:eastAsia="Times New Roman" w:hAnsi="Times New Roman" w:cs="Times New Roman"/>
          <w:sz w:val="24"/>
          <w:szCs w:val="24"/>
        </w:rPr>
        <w:t>generilisasi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subjek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mempuanyai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kuantitas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ditetapkan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dipelajari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kemudia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kesimpulanya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Adapun </w:t>
      </w:r>
      <w:proofErr w:type="spellStart"/>
      <w:r>
        <w:rPr>
          <w:rFonts w:ascii="Times New Roman" w:eastAsia="Times New Roman" w:hAnsi="Times New Roman" w:cs="Times New Roman"/>
          <w:sz w:val="24"/>
          <w:szCs w:val="24"/>
        </w:rPr>
        <w:t>populasi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Silae</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berjumlah</w:t>
      </w:r>
      <w:proofErr w:type="spellEnd"/>
      <w:r>
        <w:rPr>
          <w:rFonts w:ascii="Times New Roman" w:eastAsia="Times New Roman" w:hAnsi="Times New Roman" w:cs="Times New Roman"/>
          <w:sz w:val="24"/>
          <w:szCs w:val="24"/>
        </w:rPr>
        <w:t xml:space="preserve"> 4.781 </w:t>
      </w:r>
      <w:proofErr w:type="spellStart"/>
      <w:r>
        <w:rPr>
          <w:rFonts w:ascii="Times New Roman" w:eastAsia="Times New Roman" w:hAnsi="Times New Roman" w:cs="Times New Roman"/>
          <w:sz w:val="24"/>
          <w:szCs w:val="24"/>
        </w:rPr>
        <w:t>jiwa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laki-laki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berjumlah</w:t>
      </w:r>
      <w:proofErr w:type="spellEnd"/>
      <w:r>
        <w:rPr>
          <w:rFonts w:ascii="Times New Roman" w:eastAsia="Times New Roman" w:hAnsi="Times New Roman" w:cs="Times New Roman"/>
          <w:sz w:val="24"/>
          <w:szCs w:val="24"/>
        </w:rPr>
        <w:t xml:space="preserve"> 2.325 </w:t>
      </w:r>
      <w:proofErr w:type="spellStart"/>
      <w:r>
        <w:rPr>
          <w:rFonts w:ascii="Times New Roman" w:eastAsia="Times New Roman" w:hAnsi="Times New Roman" w:cs="Times New Roman"/>
          <w:sz w:val="24"/>
          <w:szCs w:val="24"/>
        </w:rPr>
        <w:t>jiwa</w:t>
      </w:r>
      <w:proofErr w:type="spellEnd"/>
      <w:r>
        <w:rPr>
          <w:rFonts w:ascii="Times New Roman" w:eastAsia="Times New Roman" w:hAnsi="Times New Roman" w:cs="Times New Roman"/>
          <w:sz w:val="24"/>
          <w:szCs w:val="24"/>
        </w:rPr>
        <w:t xml:space="preserve"> dan Perempuan </w:t>
      </w:r>
      <w:proofErr w:type="spellStart"/>
      <w:r>
        <w:rPr>
          <w:rFonts w:ascii="Times New Roman" w:eastAsia="Times New Roman" w:hAnsi="Times New Roman" w:cs="Times New Roman"/>
          <w:sz w:val="24"/>
          <w:szCs w:val="24"/>
        </w:rPr>
        <w:t>berjumlah</w:t>
      </w:r>
      <w:proofErr w:type="spellEnd"/>
      <w:r>
        <w:rPr>
          <w:rFonts w:ascii="Times New Roman" w:eastAsia="Times New Roman" w:hAnsi="Times New Roman" w:cs="Times New Roman"/>
          <w:sz w:val="24"/>
          <w:szCs w:val="24"/>
        </w:rPr>
        <w:t xml:space="preserve"> 2.456 </w:t>
      </w:r>
      <w:proofErr w:type="spellStart"/>
      <w:r>
        <w:rPr>
          <w:rFonts w:ascii="Times New Roman" w:eastAsia="Times New Roman" w:hAnsi="Times New Roman" w:cs="Times New Roman"/>
          <w:sz w:val="24"/>
          <w:szCs w:val="24"/>
        </w:rPr>
        <w:t>jiwa</w:t>
      </w:r>
      <w:proofErr w:type="spellEnd"/>
    </w:p>
    <w:p w14:paraId="0143C7D8" w14:textId="77777777" w:rsidR="00266CCE" w:rsidRPr="00C612F6" w:rsidRDefault="00A836CC">
      <w:pPr>
        <w:pStyle w:val="ListParagraph"/>
        <w:numPr>
          <w:ilvl w:val="1"/>
          <w:numId w:val="13"/>
        </w:numPr>
        <w:tabs>
          <w:tab w:val="left" w:pos="851"/>
        </w:tabs>
        <w:spacing w:before="1"/>
        <w:ind w:hanging="862"/>
        <w:rPr>
          <w:b/>
          <w:sz w:val="24"/>
        </w:rPr>
      </w:pPr>
      <w:r w:rsidRPr="00C612F6">
        <w:rPr>
          <w:b/>
          <w:spacing w:val="-2"/>
          <w:sz w:val="24"/>
        </w:rPr>
        <w:t>Sampel</w:t>
      </w:r>
    </w:p>
    <w:p w14:paraId="20566364" w14:textId="77777777" w:rsidR="00492447" w:rsidRPr="00EA0373" w:rsidRDefault="00492447" w:rsidP="00DF75E8">
      <w:pPr>
        <w:widowControl w:val="0"/>
        <w:autoSpaceDE w:val="0"/>
        <w:autoSpaceDN w:val="0"/>
        <w:spacing w:before="199" w:after="0" w:line="480" w:lineRule="auto"/>
        <w:ind w:right="138" w:firstLine="709"/>
        <w:jc w:val="both"/>
        <w:rPr>
          <w:rFonts w:asciiTheme="majorBidi" w:hAnsiTheme="majorBidi" w:cstheme="majorBidi"/>
          <w:sz w:val="24"/>
          <w:szCs w:val="24"/>
          <w:lang w:val="nn-NO"/>
        </w:rPr>
      </w:pPr>
      <w:r w:rsidRPr="00EA0373">
        <w:rPr>
          <w:rFonts w:asciiTheme="majorBidi" w:hAnsiTheme="majorBidi" w:cstheme="majorBidi"/>
          <w:sz w:val="24"/>
          <w:szCs w:val="24"/>
          <w:lang w:val="nn-NO"/>
        </w:rPr>
        <w:t>Sampel adalah sebagian dari jumlah serta karakteristik yang menjadi bagian dari populasi penelitian</w:t>
      </w:r>
      <w:r w:rsidR="00DF75E8">
        <w:rPr>
          <w:rStyle w:val="FootnoteReference"/>
          <w:rFonts w:asciiTheme="majorBidi" w:hAnsiTheme="majorBidi" w:cstheme="majorBidi"/>
          <w:sz w:val="24"/>
          <w:szCs w:val="24"/>
        </w:rPr>
        <w:footnoteReference w:id="44"/>
      </w:r>
      <w:r w:rsidRPr="00EA0373">
        <w:rPr>
          <w:rFonts w:asciiTheme="majorBidi" w:hAnsiTheme="majorBidi" w:cstheme="majorBidi"/>
          <w:sz w:val="24"/>
          <w:szCs w:val="24"/>
          <w:lang w:val="nn-NO"/>
        </w:rPr>
        <w:t>.</w:t>
      </w:r>
      <w:r w:rsidR="000F2B6A" w:rsidRPr="00EA0373">
        <w:rPr>
          <w:rFonts w:asciiTheme="majorBidi" w:hAnsiTheme="majorBidi" w:cstheme="majorBidi"/>
          <w:sz w:val="24"/>
          <w:szCs w:val="24"/>
          <w:lang w:val="nn-NO"/>
        </w:rPr>
        <w:t xml:space="preserve"> </w:t>
      </w:r>
      <w:r w:rsidRPr="00EA0373">
        <w:rPr>
          <w:rFonts w:asciiTheme="majorBidi" w:hAnsiTheme="majorBidi" w:cstheme="majorBidi"/>
          <w:sz w:val="24"/>
          <w:szCs w:val="24"/>
          <w:lang w:val="nn-NO"/>
        </w:rPr>
        <w:t>Sam</w:t>
      </w:r>
      <w:r w:rsidR="00064C43" w:rsidRPr="00EA0373">
        <w:rPr>
          <w:rFonts w:asciiTheme="majorBidi" w:hAnsiTheme="majorBidi" w:cstheme="majorBidi"/>
          <w:sz w:val="24"/>
          <w:szCs w:val="24"/>
          <w:lang w:val="nn-NO"/>
        </w:rPr>
        <w:t>pel dalam penelitian ini adalah Masyarakat di Kelurahan silae, Kecamatan Ulujadi, Kota Palu</w:t>
      </w:r>
      <w:r w:rsidRPr="00EA0373">
        <w:rPr>
          <w:rFonts w:asciiTheme="majorBidi" w:hAnsiTheme="majorBidi" w:cstheme="majorBidi"/>
          <w:sz w:val="24"/>
          <w:szCs w:val="24"/>
          <w:lang w:val="nn-NO"/>
        </w:rPr>
        <w:t>. Jumlah sampel diperoleh</w:t>
      </w:r>
      <w:r w:rsidR="00576D1F" w:rsidRPr="00EA0373">
        <w:rPr>
          <w:rFonts w:asciiTheme="majorBidi" w:hAnsiTheme="majorBidi" w:cstheme="majorBidi"/>
          <w:sz w:val="24"/>
          <w:szCs w:val="24"/>
          <w:lang w:val="nn-NO"/>
        </w:rPr>
        <w:t xml:space="preserve"> Dari jumlah populasi</w:t>
      </w:r>
      <w:r w:rsidR="00724EA1" w:rsidRPr="00EA0373">
        <w:rPr>
          <w:rFonts w:asciiTheme="majorBidi" w:hAnsiTheme="majorBidi" w:cstheme="majorBidi"/>
          <w:sz w:val="24"/>
          <w:szCs w:val="24"/>
          <w:lang w:val="nn-NO"/>
        </w:rPr>
        <w:t xml:space="preserve"> penduduk silae yang berjumlah 4.781 jiwa dan terdiri dari 956</w:t>
      </w:r>
      <w:r w:rsidR="00F52DC7" w:rsidRPr="00EA0373">
        <w:rPr>
          <w:rFonts w:asciiTheme="majorBidi" w:hAnsiTheme="majorBidi" w:cstheme="majorBidi"/>
          <w:sz w:val="24"/>
          <w:szCs w:val="24"/>
          <w:lang w:val="nn-NO"/>
        </w:rPr>
        <w:t xml:space="preserve"> kepala keluarga</w:t>
      </w:r>
      <w:r w:rsidR="00A75F5C" w:rsidRPr="00EA0373">
        <w:rPr>
          <w:rFonts w:asciiTheme="majorBidi" w:hAnsiTheme="majorBidi" w:cstheme="majorBidi"/>
          <w:sz w:val="24"/>
          <w:szCs w:val="24"/>
          <w:lang w:val="nn-NO"/>
        </w:rPr>
        <w:t>.</w:t>
      </w:r>
    </w:p>
    <w:p w14:paraId="2D2FB677" w14:textId="77777777" w:rsidR="00492447" w:rsidRPr="00EA0373" w:rsidRDefault="00767ABF" w:rsidP="007B5F72">
      <w:pPr>
        <w:widowControl w:val="0"/>
        <w:autoSpaceDE w:val="0"/>
        <w:autoSpaceDN w:val="0"/>
        <w:spacing w:before="199" w:after="0" w:line="480" w:lineRule="auto"/>
        <w:ind w:right="138" w:firstLine="709"/>
        <w:jc w:val="both"/>
        <w:rPr>
          <w:rFonts w:asciiTheme="majorBidi" w:eastAsia="Times New Roman" w:hAnsiTheme="majorBidi" w:cstheme="majorBidi"/>
          <w:sz w:val="24"/>
          <w:szCs w:val="24"/>
          <w:lang w:val="nn-NO"/>
        </w:rPr>
      </w:pPr>
      <w:r w:rsidRPr="00EA0373">
        <w:rPr>
          <w:rFonts w:asciiTheme="majorBidi" w:hAnsiTheme="majorBidi" w:cstheme="majorBidi"/>
          <w:sz w:val="24"/>
          <w:szCs w:val="24"/>
          <w:lang w:val="nn-NO"/>
        </w:rPr>
        <w:t>Pengambilan sampel didasarkan pada teknik purposive sampling. Teknik purposive sampling menggunakan pertimbangan tertentu sebagai teknik p</w:t>
      </w:r>
      <w:r w:rsidR="007A4A13" w:rsidRPr="00EA0373">
        <w:rPr>
          <w:rFonts w:asciiTheme="majorBidi" w:hAnsiTheme="majorBidi" w:cstheme="majorBidi"/>
          <w:sz w:val="24"/>
          <w:szCs w:val="24"/>
          <w:lang w:val="nn-NO"/>
        </w:rPr>
        <w:t>enentuan sampel</w:t>
      </w:r>
      <w:r w:rsidR="007C11C3">
        <w:rPr>
          <w:rStyle w:val="FootnoteReference"/>
          <w:rFonts w:asciiTheme="majorBidi" w:hAnsiTheme="majorBidi" w:cstheme="majorBidi"/>
          <w:sz w:val="24"/>
          <w:szCs w:val="24"/>
        </w:rPr>
        <w:footnoteReference w:id="45"/>
      </w:r>
      <w:r w:rsidRPr="00EA0373">
        <w:rPr>
          <w:rFonts w:asciiTheme="majorBidi" w:hAnsiTheme="majorBidi" w:cstheme="majorBidi"/>
          <w:sz w:val="24"/>
          <w:szCs w:val="24"/>
          <w:lang w:val="nn-NO"/>
        </w:rPr>
        <w:t>. Orang-orang yang sesuai kriteria dan bersedia memberikan informasi akan dijadikan sampel penelitian. Kriteria sampel penelitian ini yaitu</w:t>
      </w:r>
      <w:r w:rsidR="007D66F4" w:rsidRPr="00EA0373">
        <w:rPr>
          <w:rFonts w:asciiTheme="majorBidi" w:hAnsiTheme="majorBidi" w:cstheme="majorBidi"/>
          <w:sz w:val="24"/>
          <w:szCs w:val="24"/>
          <w:lang w:val="nn-NO"/>
        </w:rPr>
        <w:t xml:space="preserve"> masyarakat penerima program bantuan </w:t>
      </w:r>
      <w:r w:rsidR="00945B79" w:rsidRPr="00EA0373">
        <w:rPr>
          <w:rFonts w:asciiTheme="majorBidi" w:hAnsiTheme="majorBidi" w:cstheme="majorBidi"/>
          <w:sz w:val="24"/>
          <w:szCs w:val="24"/>
          <w:lang w:val="nn-NO"/>
        </w:rPr>
        <w:t xml:space="preserve">rumah layak huni </w:t>
      </w:r>
      <w:r w:rsidR="00AA127F" w:rsidRPr="00EA0373">
        <w:rPr>
          <w:rFonts w:asciiTheme="majorBidi" w:hAnsiTheme="majorBidi" w:cstheme="majorBidi"/>
          <w:sz w:val="24"/>
          <w:szCs w:val="24"/>
          <w:lang w:val="nn-NO"/>
        </w:rPr>
        <w:t>yang berjumlah 40 Kepala keluarga dari 956 kepala keluarga yang berada di kelurahan silae, kecamatan ulujadi, kota palu</w:t>
      </w:r>
      <w:r w:rsidR="00A75F5C" w:rsidRPr="00EA0373">
        <w:rPr>
          <w:rFonts w:asciiTheme="majorBidi" w:hAnsiTheme="majorBidi" w:cstheme="majorBidi"/>
          <w:sz w:val="24"/>
          <w:szCs w:val="24"/>
          <w:lang w:val="nn-NO"/>
        </w:rPr>
        <w:t>.</w:t>
      </w:r>
    </w:p>
    <w:p w14:paraId="1A77CEFC" w14:textId="77777777" w:rsidR="00266CCE" w:rsidRPr="00EA0373" w:rsidRDefault="00A836CC" w:rsidP="00CA4B84">
      <w:pPr>
        <w:widowControl w:val="0"/>
        <w:autoSpaceDE w:val="0"/>
        <w:autoSpaceDN w:val="0"/>
        <w:spacing w:after="0" w:line="480" w:lineRule="auto"/>
        <w:ind w:right="138"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lastRenderedPageBreak/>
        <w:t>Jadi,</w:t>
      </w:r>
      <w:r w:rsidRPr="00EA0373">
        <w:rPr>
          <w:rFonts w:ascii="Times New Roman" w:eastAsia="Times New Roman" w:hAnsi="Times New Roman" w:cs="Times New Roman"/>
          <w:spacing w:val="24"/>
          <w:sz w:val="24"/>
          <w:szCs w:val="24"/>
          <w:lang w:val="nn-NO"/>
        </w:rPr>
        <w:t xml:space="preserve"> </w:t>
      </w:r>
      <w:r w:rsidRPr="00EA0373">
        <w:rPr>
          <w:rFonts w:ascii="Times New Roman" w:eastAsia="Times New Roman" w:hAnsi="Times New Roman" w:cs="Times New Roman"/>
          <w:sz w:val="24"/>
          <w:szCs w:val="24"/>
          <w:lang w:val="nn-NO"/>
        </w:rPr>
        <w:t>dengan</w:t>
      </w:r>
      <w:r w:rsidRPr="00EA0373">
        <w:rPr>
          <w:rFonts w:ascii="Times New Roman" w:eastAsia="Times New Roman" w:hAnsi="Times New Roman" w:cs="Times New Roman"/>
          <w:spacing w:val="23"/>
          <w:sz w:val="24"/>
          <w:szCs w:val="24"/>
          <w:lang w:val="nn-NO"/>
        </w:rPr>
        <w:t xml:space="preserve"> </w:t>
      </w:r>
      <w:r w:rsidRPr="00EA0373">
        <w:rPr>
          <w:rFonts w:ascii="Times New Roman" w:eastAsia="Times New Roman" w:hAnsi="Times New Roman" w:cs="Times New Roman"/>
          <w:sz w:val="24"/>
          <w:szCs w:val="24"/>
          <w:lang w:val="nn-NO"/>
        </w:rPr>
        <w:t>demikian</w:t>
      </w:r>
      <w:r w:rsidRPr="00EA0373">
        <w:rPr>
          <w:rFonts w:ascii="Times New Roman" w:eastAsia="Times New Roman" w:hAnsi="Times New Roman" w:cs="Times New Roman"/>
          <w:spacing w:val="23"/>
          <w:sz w:val="24"/>
          <w:szCs w:val="24"/>
          <w:lang w:val="nn-NO"/>
        </w:rPr>
        <w:t xml:space="preserve"> </w:t>
      </w:r>
      <w:r w:rsidRPr="00EA0373">
        <w:rPr>
          <w:rFonts w:ascii="Times New Roman" w:eastAsia="Times New Roman" w:hAnsi="Times New Roman" w:cs="Times New Roman"/>
          <w:sz w:val="24"/>
          <w:szCs w:val="24"/>
          <w:lang w:val="nn-NO"/>
        </w:rPr>
        <w:t>objek</w:t>
      </w:r>
      <w:r w:rsidRPr="00EA0373">
        <w:rPr>
          <w:rFonts w:ascii="Times New Roman" w:eastAsia="Times New Roman" w:hAnsi="Times New Roman" w:cs="Times New Roman"/>
          <w:spacing w:val="24"/>
          <w:sz w:val="24"/>
          <w:szCs w:val="24"/>
          <w:lang w:val="nn-NO"/>
        </w:rPr>
        <w:t xml:space="preserve"> </w:t>
      </w:r>
      <w:r w:rsidRPr="00EA0373">
        <w:rPr>
          <w:rFonts w:ascii="Times New Roman" w:eastAsia="Times New Roman" w:hAnsi="Times New Roman" w:cs="Times New Roman"/>
          <w:spacing w:val="-4"/>
          <w:sz w:val="24"/>
          <w:szCs w:val="24"/>
          <w:lang w:val="nn-NO"/>
        </w:rPr>
        <w:t>yang</w:t>
      </w:r>
      <w:bookmarkStart w:id="59" w:name="_bookmark44"/>
      <w:bookmarkEnd w:id="59"/>
      <w:r w:rsidR="00D9346C" w:rsidRPr="00EA0373">
        <w:rPr>
          <w:rFonts w:ascii="Times New Roman" w:eastAsia="Times New Roman" w:hAnsi="Times New Roman" w:cs="Times New Roman"/>
          <w:sz w:val="24"/>
          <w:szCs w:val="24"/>
          <w:lang w:val="nn-NO"/>
        </w:rPr>
        <w:t xml:space="preserve"> </w:t>
      </w:r>
      <w:r w:rsidR="00CA4B84" w:rsidRPr="00EA0373">
        <w:rPr>
          <w:rFonts w:ascii="Times New Roman" w:eastAsia="Times New Roman" w:hAnsi="Times New Roman" w:cs="Times New Roman"/>
          <w:sz w:val="24"/>
          <w:szCs w:val="24"/>
          <w:lang w:val="nn-NO"/>
        </w:rPr>
        <w:t>akan di teliti berjumlah 40 Kepala Keluarga</w:t>
      </w:r>
      <w:r w:rsidRPr="00EA0373">
        <w:rPr>
          <w:rFonts w:ascii="Times New Roman" w:eastAsia="Times New Roman" w:hAnsi="Times New Roman" w:cs="Times New Roman"/>
          <w:sz w:val="24"/>
          <w:szCs w:val="24"/>
          <w:lang w:val="nn-NO"/>
        </w:rPr>
        <w:t xml:space="preserve"> penduduk Silae kecamatan Ulujadi Kota </w:t>
      </w:r>
      <w:r w:rsidRPr="00EA0373">
        <w:rPr>
          <w:rFonts w:ascii="Times New Roman" w:eastAsia="Times New Roman" w:hAnsi="Times New Roman" w:cs="Times New Roman"/>
          <w:spacing w:val="-2"/>
          <w:sz w:val="24"/>
          <w:szCs w:val="24"/>
          <w:lang w:val="nn-NO"/>
        </w:rPr>
        <w:t>Palu.</w:t>
      </w:r>
    </w:p>
    <w:p w14:paraId="014C49EB" w14:textId="77777777" w:rsidR="00266CCE" w:rsidRDefault="00A836CC">
      <w:pPr>
        <w:pStyle w:val="Heading3"/>
        <w:numPr>
          <w:ilvl w:val="0"/>
          <w:numId w:val="13"/>
        </w:numPr>
        <w:tabs>
          <w:tab w:val="left" w:pos="426"/>
        </w:tabs>
        <w:ind w:left="994" w:hanging="994"/>
        <w:jc w:val="both"/>
      </w:pPr>
      <w:bookmarkStart w:id="60" w:name="_bookmark47"/>
      <w:bookmarkStart w:id="61" w:name="_Toc199681168"/>
      <w:bookmarkEnd w:id="60"/>
      <w:proofErr w:type="spellStart"/>
      <w:r>
        <w:t>Variabel</w:t>
      </w:r>
      <w:proofErr w:type="spellEnd"/>
      <w:r>
        <w:rPr>
          <w:spacing w:val="-1"/>
        </w:rPr>
        <w:t xml:space="preserve"> </w:t>
      </w:r>
      <w:proofErr w:type="spellStart"/>
      <w:r>
        <w:rPr>
          <w:spacing w:val="-2"/>
        </w:rPr>
        <w:t>Penelitian</w:t>
      </w:r>
      <w:bookmarkEnd w:id="61"/>
      <w:proofErr w:type="spellEnd"/>
    </w:p>
    <w:p w14:paraId="66BC6637" w14:textId="77777777" w:rsidR="00266CCE" w:rsidRDefault="00A836CC" w:rsidP="00D9346C">
      <w:pPr>
        <w:widowControl w:val="0"/>
        <w:autoSpaceDE w:val="0"/>
        <w:autoSpaceDN w:val="0"/>
        <w:spacing w:before="137" w:after="0" w:line="480" w:lineRule="auto"/>
        <w:ind w:right="143"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sesautu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ditetapkan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dipelajari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kesimpulanya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gramEnd"/>
    </w:p>
    <w:p w14:paraId="64AA4A1F" w14:textId="77777777" w:rsidR="00266CCE" w:rsidRPr="008D29F1" w:rsidRDefault="00A836CC">
      <w:pPr>
        <w:pStyle w:val="ListParagraph"/>
        <w:numPr>
          <w:ilvl w:val="1"/>
          <w:numId w:val="13"/>
        </w:numPr>
        <w:tabs>
          <w:tab w:val="left" w:pos="426"/>
        </w:tabs>
        <w:spacing w:line="480" w:lineRule="auto"/>
        <w:ind w:left="426" w:hanging="426"/>
        <w:rPr>
          <w:i/>
          <w:iCs/>
          <w:sz w:val="24"/>
        </w:rPr>
      </w:pPr>
      <w:r w:rsidRPr="008D29F1">
        <w:rPr>
          <w:i/>
          <w:iCs/>
          <w:sz w:val="24"/>
        </w:rPr>
        <w:t>Variable</w:t>
      </w:r>
      <w:r w:rsidRPr="008D29F1">
        <w:rPr>
          <w:i/>
          <w:iCs/>
          <w:spacing w:val="-3"/>
          <w:sz w:val="24"/>
        </w:rPr>
        <w:t xml:space="preserve"> </w:t>
      </w:r>
      <w:r w:rsidRPr="008D29F1">
        <w:rPr>
          <w:i/>
          <w:iCs/>
          <w:spacing w:val="-2"/>
          <w:sz w:val="24"/>
        </w:rPr>
        <w:t>Independent</w:t>
      </w:r>
    </w:p>
    <w:p w14:paraId="73EA77CD" w14:textId="77777777" w:rsidR="008D29F1" w:rsidRDefault="00A836CC" w:rsidP="008D29F1">
      <w:pPr>
        <w:widowControl w:val="0"/>
        <w:autoSpaceDE w:val="0"/>
        <w:autoSpaceDN w:val="0"/>
        <w:spacing w:after="0" w:line="480" w:lineRule="auto"/>
        <w:ind w:right="141" w:firstLine="709"/>
        <w:jc w:val="both"/>
        <w:rPr>
          <w:rFonts w:ascii="Times New Roman" w:eastAsia="Times New Roman" w:hAnsi="Times New Roman" w:cs="Times New Roman"/>
          <w:sz w:val="24"/>
          <w:szCs w:val="24"/>
          <w:lang w:val="nn-NO"/>
        </w:rPr>
      </w:pP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independent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variable stimulus, predictor, antecedent. Dalam </w:t>
      </w:r>
      <w:proofErr w:type="spellStart"/>
      <w:r>
        <w:rPr>
          <w:rFonts w:ascii="Times New Roman" w:eastAsia="Times New Roman" w:hAnsi="Times New Roman" w:cs="Times New Roman"/>
          <w:sz w:val="24"/>
          <w:szCs w:val="24"/>
        </w:rPr>
        <w:t>bahsa</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sebgai</w:t>
      </w:r>
      <w:proofErr w:type="spellEnd"/>
      <w:r>
        <w:rPr>
          <w:rFonts w:ascii="Times New Roman" w:eastAsia="Times New Roman" w:hAnsi="Times New Roman" w:cs="Times New Roman"/>
          <w:sz w:val="24"/>
          <w:szCs w:val="24"/>
        </w:rPr>
        <w:t xml:space="preserve"> variable</w:t>
      </w:r>
      <w:r>
        <w:rPr>
          <w:rFonts w:ascii="Times New Roman" w:eastAsia="Times New Roman" w:hAnsi="Times New Roman" w:cs="Times New Roman"/>
          <w:spacing w:val="40"/>
          <w:sz w:val="24"/>
          <w:szCs w:val="24"/>
        </w:rPr>
        <w:t xml:space="preserve"> </w:t>
      </w:r>
      <w:proofErr w:type="spellStart"/>
      <w:r>
        <w:rPr>
          <w:rFonts w:ascii="Times New Roman" w:eastAsia="Times New Roman" w:hAnsi="Times New Roman" w:cs="Times New Roman"/>
          <w:sz w:val="24"/>
          <w:szCs w:val="24"/>
        </w:rPr>
        <w:t>bebas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timbulnya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dependent (</w:t>
      </w:r>
      <w:proofErr w:type="spellStart"/>
      <w:r>
        <w:rPr>
          <w:rFonts w:ascii="Times New Roman" w:eastAsia="Times New Roman" w:hAnsi="Times New Roman" w:cs="Times New Roman"/>
          <w:sz w:val="24"/>
          <w:szCs w:val="24"/>
        </w:rPr>
        <w:t>terikat</w:t>
      </w:r>
      <w:proofErr w:type="spellEnd"/>
      <w:r>
        <w:rPr>
          <w:rFonts w:ascii="Times New Roman" w:eastAsia="Times New Roman" w:hAnsi="Times New Roman" w:cs="Times New Roman"/>
          <w:sz w:val="24"/>
          <w:szCs w:val="24"/>
        </w:rPr>
        <w:t xml:space="preserve">). </w:t>
      </w:r>
      <w:r w:rsidRPr="00EA0373">
        <w:rPr>
          <w:rFonts w:ascii="Times New Roman" w:eastAsia="Times New Roman" w:hAnsi="Times New Roman" w:cs="Times New Roman"/>
          <w:sz w:val="24"/>
          <w:szCs w:val="24"/>
          <w:lang w:val="nn-NO"/>
        </w:rPr>
        <w:t>Dalam hal ini yang</w:t>
      </w:r>
      <w:r w:rsidR="00FA12FA">
        <w:rPr>
          <w:rFonts w:ascii="Times New Roman" w:eastAsia="Times New Roman" w:hAnsi="Times New Roman" w:cs="Times New Roman"/>
          <w:sz w:val="24"/>
          <w:szCs w:val="24"/>
          <w:lang w:val="nn-NO"/>
        </w:rPr>
        <w:t xml:space="preserve"> ada dua </w:t>
      </w:r>
      <w:r w:rsidRPr="00EA0373">
        <w:rPr>
          <w:rFonts w:ascii="Times New Roman" w:eastAsia="Times New Roman" w:hAnsi="Times New Roman" w:cs="Times New Roman"/>
          <w:sz w:val="24"/>
          <w:szCs w:val="24"/>
          <w:lang w:val="nn-NO"/>
        </w:rPr>
        <w:t xml:space="preserve"> menjadi variabel bebas </w:t>
      </w:r>
      <w:r w:rsidR="00FA12FA">
        <w:rPr>
          <w:rFonts w:ascii="Times New Roman" w:eastAsia="Times New Roman" w:hAnsi="Times New Roman" w:cs="Times New Roman"/>
          <w:sz w:val="24"/>
          <w:szCs w:val="24"/>
          <w:lang w:val="nn-NO"/>
        </w:rPr>
        <w:t xml:space="preserve">yang pertama Program Bantuan </w:t>
      </w:r>
      <w:r w:rsidRPr="00EA0373">
        <w:rPr>
          <w:rFonts w:ascii="Times New Roman" w:eastAsia="Times New Roman" w:hAnsi="Times New Roman" w:cs="Times New Roman"/>
          <w:sz w:val="24"/>
          <w:szCs w:val="24"/>
          <w:lang w:val="nn-NO"/>
        </w:rPr>
        <w:t>(X</w:t>
      </w:r>
      <w:r w:rsidR="00FA12FA">
        <w:rPr>
          <w:rFonts w:ascii="Times New Roman" w:eastAsia="Times New Roman" w:hAnsi="Times New Roman" w:cs="Times New Roman"/>
          <w:sz w:val="24"/>
          <w:szCs w:val="24"/>
          <w:lang w:val="nn-NO"/>
        </w:rPr>
        <w:t>1</w:t>
      </w:r>
      <w:r w:rsidRPr="00EA0373">
        <w:rPr>
          <w:rFonts w:ascii="Times New Roman" w:eastAsia="Times New Roman" w:hAnsi="Times New Roman" w:cs="Times New Roman"/>
          <w:sz w:val="24"/>
          <w:szCs w:val="24"/>
          <w:lang w:val="nn-NO"/>
        </w:rPr>
        <w:t>)</w:t>
      </w:r>
      <w:r w:rsidR="00FA12FA">
        <w:rPr>
          <w:rFonts w:ascii="Times New Roman" w:eastAsia="Times New Roman" w:hAnsi="Times New Roman" w:cs="Times New Roman"/>
          <w:sz w:val="24"/>
          <w:szCs w:val="24"/>
          <w:lang w:val="nn-NO"/>
        </w:rPr>
        <w:t xml:space="preserve"> dan Rumah Layak Huni (X2)</w:t>
      </w:r>
      <w:r w:rsidRPr="00EA0373">
        <w:rPr>
          <w:rFonts w:ascii="Times New Roman" w:eastAsia="Times New Roman" w:hAnsi="Times New Roman" w:cs="Times New Roman"/>
          <w:sz w:val="24"/>
          <w:szCs w:val="24"/>
          <w:lang w:val="nn-NO"/>
        </w:rPr>
        <w:t xml:space="preserve"> </w:t>
      </w:r>
    </w:p>
    <w:p w14:paraId="0502ECEF" w14:textId="77777777" w:rsidR="00266CCE" w:rsidRPr="008D29F1" w:rsidRDefault="00A836CC">
      <w:pPr>
        <w:pStyle w:val="ListParagraph"/>
        <w:numPr>
          <w:ilvl w:val="1"/>
          <w:numId w:val="13"/>
        </w:numPr>
        <w:spacing w:line="480" w:lineRule="auto"/>
        <w:ind w:left="426" w:right="141" w:hanging="426"/>
        <w:rPr>
          <w:i/>
          <w:iCs/>
          <w:sz w:val="24"/>
        </w:rPr>
      </w:pPr>
      <w:proofErr w:type="spellStart"/>
      <w:r w:rsidRPr="008D29F1">
        <w:rPr>
          <w:i/>
          <w:iCs/>
          <w:sz w:val="24"/>
        </w:rPr>
        <w:t>Variabel</w:t>
      </w:r>
      <w:proofErr w:type="spellEnd"/>
      <w:r w:rsidRPr="008D29F1">
        <w:rPr>
          <w:i/>
          <w:iCs/>
          <w:spacing w:val="-5"/>
          <w:sz w:val="24"/>
        </w:rPr>
        <w:t xml:space="preserve"> </w:t>
      </w:r>
      <w:r w:rsidRPr="008D29F1">
        <w:rPr>
          <w:i/>
          <w:iCs/>
          <w:spacing w:val="-2"/>
          <w:sz w:val="24"/>
        </w:rPr>
        <w:t>Dependent</w:t>
      </w:r>
    </w:p>
    <w:p w14:paraId="5D613E6A" w14:textId="22A9E63E" w:rsidR="00881EC1" w:rsidRPr="00EA0373" w:rsidRDefault="00A836CC" w:rsidP="00887C35">
      <w:pPr>
        <w:widowControl w:val="0"/>
        <w:autoSpaceDE w:val="0"/>
        <w:autoSpaceDN w:val="0"/>
        <w:spacing w:after="0" w:line="480" w:lineRule="auto"/>
        <w:ind w:right="136" w:firstLine="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Variabel dependent yaitu sering disebut sebagai variabel output, kriteria, konsekuen. Dalam Bahsa Indonesia sering disebut dengan variabel terikat. Variabel terikat adalah variabel yang dipengaruhi atau yang menjadi akibat variabel</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bebas.</w:t>
      </w:r>
      <w:r>
        <w:rPr>
          <w:rFonts w:ascii="Times New Roman" w:eastAsia="Times New Roman" w:hAnsi="Times New Roman" w:cs="Times New Roman"/>
          <w:sz w:val="24"/>
          <w:szCs w:val="24"/>
          <w:vertAlign w:val="superscript"/>
        </w:rPr>
        <w:footnoteReference w:id="46"/>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hal</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ini</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menjadi</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variabel</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terikat</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(Y)</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dalam</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penelitian ini adalah Pengentasan Kemiskinan</w:t>
      </w:r>
      <w:r w:rsidR="00FA12FA">
        <w:rPr>
          <w:rFonts w:ascii="Times New Roman" w:eastAsia="Times New Roman" w:hAnsi="Times New Roman" w:cs="Times New Roman"/>
          <w:sz w:val="24"/>
          <w:szCs w:val="24"/>
          <w:lang w:val="nn-NO"/>
        </w:rPr>
        <w:t>.</w:t>
      </w:r>
    </w:p>
    <w:p w14:paraId="76A45D9E" w14:textId="77777777" w:rsidR="0014615A" w:rsidRDefault="00A836CC" w:rsidP="00887C35">
      <w:pPr>
        <w:pStyle w:val="Heading3"/>
        <w:numPr>
          <w:ilvl w:val="0"/>
          <w:numId w:val="13"/>
        </w:numPr>
        <w:tabs>
          <w:tab w:val="left" w:pos="567"/>
        </w:tabs>
        <w:ind w:left="426" w:hanging="426"/>
      </w:pPr>
      <w:bookmarkStart w:id="62" w:name="_Toc199681169"/>
      <w:proofErr w:type="spellStart"/>
      <w:r w:rsidRPr="007C3DB0">
        <w:t>Definisi</w:t>
      </w:r>
      <w:proofErr w:type="spellEnd"/>
      <w:r w:rsidRPr="007C3DB0">
        <w:rPr>
          <w:spacing w:val="-5"/>
        </w:rPr>
        <w:t xml:space="preserve"> </w:t>
      </w:r>
      <w:proofErr w:type="spellStart"/>
      <w:r w:rsidRPr="007C3DB0">
        <w:t>Operasional</w:t>
      </w:r>
      <w:bookmarkEnd w:id="62"/>
      <w:proofErr w:type="spellEnd"/>
    </w:p>
    <w:p w14:paraId="1AA872EF" w14:textId="77777777" w:rsidR="004A1E85" w:rsidRDefault="004A1E85" w:rsidP="00887C35">
      <w:pPr>
        <w:spacing w:before="240" w:after="240" w:line="480" w:lineRule="auto"/>
        <w:ind w:right="141" w:firstLine="709"/>
        <w:jc w:val="both"/>
        <w:rPr>
          <w:rFonts w:ascii="Times New Roman" w:hAnsi="Times New Roman" w:cs="Times New Roman"/>
          <w:sz w:val="24"/>
          <w:szCs w:val="24"/>
        </w:rPr>
      </w:pPr>
      <w:proofErr w:type="spellStart"/>
      <w:r w:rsidRPr="00123D84">
        <w:rPr>
          <w:rFonts w:ascii="Times New Roman" w:hAnsi="Times New Roman" w:cs="Times New Roman"/>
          <w:sz w:val="24"/>
          <w:szCs w:val="24"/>
        </w:rPr>
        <w:t>Operasionalisasi</w:t>
      </w:r>
      <w:proofErr w:type="spellEnd"/>
      <w:r w:rsidRPr="00123D84">
        <w:rPr>
          <w:rFonts w:ascii="Times New Roman" w:hAnsi="Times New Roman" w:cs="Times New Roman"/>
          <w:sz w:val="24"/>
          <w:szCs w:val="24"/>
        </w:rPr>
        <w:t xml:space="preserve"> variable di </w:t>
      </w:r>
      <w:proofErr w:type="spellStart"/>
      <w:r w:rsidRPr="00123D84">
        <w:rPr>
          <w:rFonts w:ascii="Times New Roman" w:hAnsi="Times New Roman" w:cs="Times New Roman"/>
          <w:sz w:val="24"/>
          <w:szCs w:val="24"/>
        </w:rPr>
        <w:t>perlukan</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untuk</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menentukan</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junis</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indikator</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serta</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skala</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dari</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variabel-variabel</w:t>
      </w:r>
      <w:proofErr w:type="spellEnd"/>
      <w:r w:rsidRPr="00123D84">
        <w:rPr>
          <w:rFonts w:ascii="Times New Roman" w:hAnsi="Times New Roman" w:cs="Times New Roman"/>
          <w:sz w:val="24"/>
          <w:szCs w:val="24"/>
        </w:rPr>
        <w:t xml:space="preserve"> yang </w:t>
      </w:r>
      <w:proofErr w:type="spellStart"/>
      <w:r w:rsidRPr="00123D84">
        <w:rPr>
          <w:rFonts w:ascii="Times New Roman" w:hAnsi="Times New Roman" w:cs="Times New Roman"/>
          <w:sz w:val="24"/>
          <w:szCs w:val="24"/>
        </w:rPr>
        <w:t>terkait</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dalam</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penelitian</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sehingga</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lastRenderedPageBreak/>
        <w:t>pengujian</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hipotesis</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dengan</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alat</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bantu</w:t>
      </w:r>
      <w:proofErr w:type="spellEnd"/>
      <w:r w:rsidRPr="00123D84">
        <w:rPr>
          <w:rFonts w:ascii="Times New Roman" w:hAnsi="Times New Roman" w:cs="Times New Roman"/>
          <w:sz w:val="24"/>
          <w:szCs w:val="24"/>
        </w:rPr>
        <w:t xml:space="preserve"> </w:t>
      </w:r>
      <w:proofErr w:type="spellStart"/>
      <w:r w:rsidRPr="00123D84">
        <w:rPr>
          <w:rFonts w:ascii="Times New Roman" w:hAnsi="Times New Roman" w:cs="Times New Roman"/>
          <w:sz w:val="24"/>
          <w:szCs w:val="24"/>
        </w:rPr>
        <w:t>statistik</w:t>
      </w:r>
      <w:proofErr w:type="spellEnd"/>
      <w:r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dapat</w:t>
      </w:r>
      <w:proofErr w:type="spellEnd"/>
      <w:r w:rsidR="00123D84" w:rsidRPr="00123D84">
        <w:rPr>
          <w:rFonts w:ascii="Times New Roman" w:hAnsi="Times New Roman" w:cs="Times New Roman"/>
          <w:sz w:val="24"/>
          <w:szCs w:val="24"/>
        </w:rPr>
        <w:t xml:space="preserve"> di </w:t>
      </w:r>
      <w:proofErr w:type="spellStart"/>
      <w:r w:rsidR="00123D84" w:rsidRPr="00123D84">
        <w:rPr>
          <w:rFonts w:ascii="Times New Roman" w:hAnsi="Times New Roman" w:cs="Times New Roman"/>
          <w:sz w:val="24"/>
          <w:szCs w:val="24"/>
        </w:rPr>
        <w:t>lakukan</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secara</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benar</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sesuai</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dengan</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judul</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penelitian</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mengenai</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pengaruh</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efektivitas</w:t>
      </w:r>
      <w:proofErr w:type="spellEnd"/>
      <w:r w:rsidR="00123D84" w:rsidRPr="00123D84">
        <w:rPr>
          <w:rFonts w:ascii="Times New Roman" w:hAnsi="Times New Roman" w:cs="Times New Roman"/>
          <w:sz w:val="24"/>
          <w:szCs w:val="24"/>
        </w:rPr>
        <w:t xml:space="preserve"> program </w:t>
      </w:r>
      <w:proofErr w:type="spellStart"/>
      <w:r w:rsidR="00123D84" w:rsidRPr="00123D84">
        <w:rPr>
          <w:rFonts w:ascii="Times New Roman" w:hAnsi="Times New Roman" w:cs="Times New Roman"/>
          <w:sz w:val="24"/>
          <w:szCs w:val="24"/>
        </w:rPr>
        <w:t>bantuan</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rumah</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layak</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huni</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terhadap</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pengentasan</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kemiskinan</w:t>
      </w:r>
      <w:proofErr w:type="spellEnd"/>
      <w:r w:rsidR="00123D84" w:rsidRPr="00123D84">
        <w:rPr>
          <w:rFonts w:ascii="Times New Roman" w:hAnsi="Times New Roman" w:cs="Times New Roman"/>
          <w:sz w:val="24"/>
          <w:szCs w:val="24"/>
        </w:rPr>
        <w:t xml:space="preserve"> di </w:t>
      </w:r>
      <w:proofErr w:type="spellStart"/>
      <w:r w:rsidR="00123D84" w:rsidRPr="00123D84">
        <w:rPr>
          <w:rFonts w:ascii="Times New Roman" w:hAnsi="Times New Roman" w:cs="Times New Roman"/>
          <w:sz w:val="24"/>
          <w:szCs w:val="24"/>
        </w:rPr>
        <w:t>kelurahan</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silae</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kecamatan</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ulujadi</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kota</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palu</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maka</w:t>
      </w:r>
      <w:proofErr w:type="spellEnd"/>
      <w:r w:rsidR="00123D84" w:rsidRPr="00123D84">
        <w:rPr>
          <w:rFonts w:ascii="Times New Roman" w:hAnsi="Times New Roman" w:cs="Times New Roman"/>
          <w:sz w:val="24"/>
          <w:szCs w:val="24"/>
        </w:rPr>
        <w:t xml:space="preserve"> variable-</w:t>
      </w:r>
      <w:proofErr w:type="spellStart"/>
      <w:r w:rsidR="00123D84" w:rsidRPr="00123D84">
        <w:rPr>
          <w:rFonts w:ascii="Times New Roman" w:hAnsi="Times New Roman" w:cs="Times New Roman"/>
          <w:sz w:val="24"/>
          <w:szCs w:val="24"/>
        </w:rPr>
        <w:t>variabel</w:t>
      </w:r>
      <w:proofErr w:type="spellEnd"/>
      <w:r w:rsidR="00123D84" w:rsidRPr="00123D84">
        <w:rPr>
          <w:rFonts w:ascii="Times New Roman" w:hAnsi="Times New Roman" w:cs="Times New Roman"/>
          <w:sz w:val="24"/>
          <w:szCs w:val="24"/>
        </w:rPr>
        <w:t xml:space="preserve"> yang </w:t>
      </w:r>
      <w:proofErr w:type="spellStart"/>
      <w:r w:rsidR="00123D84" w:rsidRPr="00123D84">
        <w:rPr>
          <w:rFonts w:ascii="Times New Roman" w:hAnsi="Times New Roman" w:cs="Times New Roman"/>
          <w:sz w:val="24"/>
          <w:szCs w:val="24"/>
        </w:rPr>
        <w:t>terkait</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dalam</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penelitian</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ini</w:t>
      </w:r>
      <w:proofErr w:type="spellEnd"/>
      <w:r w:rsidR="00123D84" w:rsidRPr="00123D84">
        <w:rPr>
          <w:rFonts w:ascii="Times New Roman" w:hAnsi="Times New Roman" w:cs="Times New Roman"/>
          <w:sz w:val="24"/>
          <w:szCs w:val="24"/>
        </w:rPr>
        <w:t xml:space="preserve"> </w:t>
      </w:r>
      <w:proofErr w:type="spellStart"/>
      <w:r w:rsidR="00123D84" w:rsidRPr="00123D84">
        <w:rPr>
          <w:rFonts w:ascii="Times New Roman" w:hAnsi="Times New Roman" w:cs="Times New Roman"/>
          <w:sz w:val="24"/>
          <w:szCs w:val="24"/>
        </w:rPr>
        <w:t>adalah</w:t>
      </w:r>
      <w:proofErr w:type="spellEnd"/>
      <w:r w:rsidR="00123D84" w:rsidRPr="00123D84">
        <w:rPr>
          <w:rFonts w:ascii="Times New Roman" w:hAnsi="Times New Roman" w:cs="Times New Roman"/>
          <w:sz w:val="24"/>
          <w:szCs w:val="24"/>
        </w:rPr>
        <w:t>:</w:t>
      </w:r>
    </w:p>
    <w:p w14:paraId="4B4DEA1B" w14:textId="31A5EA0B" w:rsidR="00CA3F30" w:rsidRPr="00CA3F30" w:rsidRDefault="00CA3F30" w:rsidP="00CA3F30">
      <w:pPr>
        <w:pStyle w:val="Caption"/>
        <w:jc w:val="center"/>
        <w:rPr>
          <w:rFonts w:asciiTheme="majorBidi" w:hAnsiTheme="majorBidi" w:cstheme="majorBidi"/>
          <w:b/>
          <w:bCs/>
          <w:i w:val="0"/>
          <w:iCs w:val="0"/>
          <w:color w:val="auto"/>
          <w:sz w:val="24"/>
          <w:szCs w:val="24"/>
        </w:rPr>
      </w:pPr>
      <w:bookmarkStart w:id="63" w:name="_Toc198244541"/>
      <w:r w:rsidRPr="00CA3F30">
        <w:rPr>
          <w:rFonts w:asciiTheme="majorBidi" w:hAnsiTheme="majorBidi" w:cstheme="majorBidi"/>
          <w:b/>
          <w:bCs/>
          <w:i w:val="0"/>
          <w:iCs w:val="0"/>
          <w:color w:val="auto"/>
          <w:sz w:val="24"/>
          <w:szCs w:val="24"/>
        </w:rPr>
        <w:t xml:space="preserve">Tabel 3. </w:t>
      </w:r>
      <w:r w:rsidRPr="00CA3F30">
        <w:rPr>
          <w:rFonts w:asciiTheme="majorBidi" w:hAnsiTheme="majorBidi" w:cstheme="majorBidi"/>
          <w:b/>
          <w:bCs/>
          <w:i w:val="0"/>
          <w:iCs w:val="0"/>
          <w:color w:val="auto"/>
          <w:sz w:val="24"/>
          <w:szCs w:val="24"/>
        </w:rPr>
        <w:fldChar w:fldCharType="begin"/>
      </w:r>
      <w:r w:rsidRPr="00CA3F30">
        <w:rPr>
          <w:rFonts w:asciiTheme="majorBidi" w:hAnsiTheme="majorBidi" w:cstheme="majorBidi"/>
          <w:b/>
          <w:bCs/>
          <w:i w:val="0"/>
          <w:iCs w:val="0"/>
          <w:color w:val="auto"/>
          <w:sz w:val="24"/>
          <w:szCs w:val="24"/>
        </w:rPr>
        <w:instrText xml:space="preserve"> SEQ Tabel_3. \* ARABIC </w:instrText>
      </w:r>
      <w:r w:rsidRPr="00CA3F30">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rPr>
        <w:t>1</w:t>
      </w:r>
      <w:bookmarkEnd w:id="63"/>
      <w:r w:rsidRPr="00CA3F30">
        <w:rPr>
          <w:rFonts w:asciiTheme="majorBidi" w:hAnsiTheme="majorBidi" w:cstheme="majorBidi"/>
          <w:b/>
          <w:bCs/>
          <w:i w:val="0"/>
          <w:iCs w:val="0"/>
          <w:color w:val="auto"/>
          <w:sz w:val="24"/>
          <w:szCs w:val="24"/>
        </w:rPr>
        <w:fldChar w:fldCharType="end"/>
      </w:r>
    </w:p>
    <w:p w14:paraId="071AD8E4" w14:textId="2F599ED4" w:rsidR="00CA3F30" w:rsidRPr="00CA3F30" w:rsidRDefault="00CA3F30" w:rsidP="00CA3F30">
      <w:pPr>
        <w:pStyle w:val="Caption"/>
        <w:jc w:val="center"/>
        <w:rPr>
          <w:rFonts w:asciiTheme="majorBidi" w:hAnsiTheme="majorBidi" w:cstheme="majorBidi"/>
          <w:b/>
          <w:bCs/>
          <w:i w:val="0"/>
          <w:iCs w:val="0"/>
          <w:color w:val="auto"/>
          <w:sz w:val="24"/>
          <w:szCs w:val="24"/>
        </w:rPr>
      </w:pPr>
      <w:proofErr w:type="spellStart"/>
      <w:r w:rsidRPr="00CA3F30">
        <w:rPr>
          <w:rFonts w:asciiTheme="majorBidi" w:hAnsiTheme="majorBidi" w:cstheme="majorBidi"/>
          <w:b/>
          <w:bCs/>
          <w:i w:val="0"/>
          <w:iCs w:val="0"/>
          <w:color w:val="auto"/>
          <w:sz w:val="24"/>
          <w:szCs w:val="24"/>
        </w:rPr>
        <w:t>Definisi</w:t>
      </w:r>
      <w:proofErr w:type="spellEnd"/>
      <w:r w:rsidRPr="00CA3F30">
        <w:rPr>
          <w:rFonts w:asciiTheme="majorBidi" w:hAnsiTheme="majorBidi" w:cstheme="majorBidi"/>
          <w:b/>
          <w:bCs/>
          <w:i w:val="0"/>
          <w:iCs w:val="0"/>
          <w:color w:val="auto"/>
          <w:sz w:val="24"/>
          <w:szCs w:val="24"/>
        </w:rPr>
        <w:t xml:space="preserve"> </w:t>
      </w:r>
      <w:proofErr w:type="spellStart"/>
      <w:r w:rsidRPr="00CA3F30">
        <w:rPr>
          <w:rFonts w:asciiTheme="majorBidi" w:hAnsiTheme="majorBidi" w:cstheme="majorBidi"/>
          <w:b/>
          <w:bCs/>
          <w:i w:val="0"/>
          <w:iCs w:val="0"/>
          <w:color w:val="auto"/>
          <w:sz w:val="24"/>
          <w:szCs w:val="24"/>
        </w:rPr>
        <w:t>Operasional</w:t>
      </w:r>
      <w:proofErr w:type="spellEnd"/>
    </w:p>
    <w:tbl>
      <w:tblPr>
        <w:tblStyle w:val="TableGrid"/>
        <w:tblW w:w="0" w:type="auto"/>
        <w:tblLook w:val="04A0" w:firstRow="1" w:lastRow="0" w:firstColumn="1" w:lastColumn="0" w:noHBand="0" w:noVBand="1"/>
      </w:tblPr>
      <w:tblGrid>
        <w:gridCol w:w="2642"/>
        <w:gridCol w:w="2643"/>
        <w:gridCol w:w="2643"/>
      </w:tblGrid>
      <w:tr w:rsidR="00524A9A" w:rsidRPr="004A1E85" w14:paraId="7E797B9A" w14:textId="77777777" w:rsidTr="00795AE5">
        <w:trPr>
          <w:tblHeader/>
        </w:trPr>
        <w:tc>
          <w:tcPr>
            <w:tcW w:w="2643" w:type="dxa"/>
          </w:tcPr>
          <w:p w14:paraId="2BFF5675" w14:textId="77777777" w:rsidR="00524A9A" w:rsidRPr="004A1E85" w:rsidRDefault="00524A9A" w:rsidP="00524A9A">
            <w:pPr>
              <w:rPr>
                <w:rFonts w:ascii="Times New Roman" w:hAnsi="Times New Roman" w:cs="Times New Roman"/>
              </w:rPr>
            </w:pPr>
            <w:proofErr w:type="spellStart"/>
            <w:r w:rsidRPr="004A1E85">
              <w:rPr>
                <w:rFonts w:ascii="Times New Roman" w:hAnsi="Times New Roman" w:cs="Times New Roman"/>
              </w:rPr>
              <w:t>Variabel</w:t>
            </w:r>
            <w:proofErr w:type="spellEnd"/>
          </w:p>
        </w:tc>
        <w:tc>
          <w:tcPr>
            <w:tcW w:w="2644" w:type="dxa"/>
          </w:tcPr>
          <w:p w14:paraId="7DA47FBF" w14:textId="77777777" w:rsidR="00524A9A" w:rsidRPr="004A1E85" w:rsidRDefault="00524A9A" w:rsidP="00524A9A">
            <w:pPr>
              <w:rPr>
                <w:rFonts w:ascii="Times New Roman" w:hAnsi="Times New Roman" w:cs="Times New Roman"/>
              </w:rPr>
            </w:pPr>
            <w:proofErr w:type="spellStart"/>
            <w:r w:rsidRPr="004A1E85">
              <w:rPr>
                <w:rFonts w:ascii="Times New Roman" w:hAnsi="Times New Roman" w:cs="Times New Roman"/>
              </w:rPr>
              <w:t>Definisi</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Operasional</w:t>
            </w:r>
            <w:proofErr w:type="spellEnd"/>
          </w:p>
        </w:tc>
        <w:tc>
          <w:tcPr>
            <w:tcW w:w="2644" w:type="dxa"/>
          </w:tcPr>
          <w:p w14:paraId="2AC5B9E6" w14:textId="77777777" w:rsidR="00524A9A" w:rsidRPr="004A1E85" w:rsidRDefault="00524A9A" w:rsidP="00524A9A">
            <w:pPr>
              <w:rPr>
                <w:rFonts w:ascii="Times New Roman" w:hAnsi="Times New Roman" w:cs="Times New Roman"/>
              </w:rPr>
            </w:pPr>
            <w:proofErr w:type="spellStart"/>
            <w:r w:rsidRPr="004A1E85">
              <w:rPr>
                <w:rFonts w:ascii="Times New Roman" w:hAnsi="Times New Roman" w:cs="Times New Roman"/>
              </w:rPr>
              <w:t>Indikator</w:t>
            </w:r>
            <w:proofErr w:type="spellEnd"/>
          </w:p>
        </w:tc>
      </w:tr>
      <w:tr w:rsidR="00524A9A" w:rsidRPr="004A1E85" w14:paraId="62F1D09A" w14:textId="77777777">
        <w:tc>
          <w:tcPr>
            <w:tcW w:w="2643" w:type="dxa"/>
          </w:tcPr>
          <w:p w14:paraId="1587B4FD" w14:textId="5CEEE160" w:rsidR="00524A9A" w:rsidRPr="004A1E85" w:rsidRDefault="00524A9A" w:rsidP="00524A9A">
            <w:pPr>
              <w:rPr>
                <w:rFonts w:ascii="Times New Roman" w:hAnsi="Times New Roman" w:cs="Times New Roman"/>
              </w:rPr>
            </w:pPr>
            <w:r w:rsidRPr="004A1E85">
              <w:rPr>
                <w:rFonts w:ascii="Times New Roman" w:hAnsi="Times New Roman" w:cs="Times New Roman"/>
              </w:rPr>
              <w:t xml:space="preserve">Program Bantuan </w:t>
            </w:r>
            <w:r w:rsidR="004A1E85" w:rsidRPr="004A1E85">
              <w:rPr>
                <w:rFonts w:ascii="Times New Roman" w:hAnsi="Times New Roman" w:cs="Times New Roman"/>
              </w:rPr>
              <w:t>(X</w:t>
            </w:r>
            <w:r w:rsidR="00795AE5">
              <w:rPr>
                <w:rFonts w:ascii="Times New Roman" w:hAnsi="Times New Roman" w:cs="Times New Roman"/>
              </w:rPr>
              <w:t>1</w:t>
            </w:r>
            <w:r w:rsidR="004A1E85" w:rsidRPr="004A1E85">
              <w:rPr>
                <w:rFonts w:ascii="Times New Roman" w:hAnsi="Times New Roman" w:cs="Times New Roman"/>
              </w:rPr>
              <w:t>)</w:t>
            </w:r>
          </w:p>
        </w:tc>
        <w:tc>
          <w:tcPr>
            <w:tcW w:w="2644" w:type="dxa"/>
          </w:tcPr>
          <w:p w14:paraId="12371312" w14:textId="539AAE91" w:rsidR="00524A9A" w:rsidRPr="004A1E85" w:rsidRDefault="004A1E85" w:rsidP="00524A9A">
            <w:pPr>
              <w:rPr>
                <w:rFonts w:ascii="Times New Roman" w:hAnsi="Times New Roman" w:cs="Times New Roman"/>
              </w:rPr>
            </w:pPr>
            <w:r w:rsidRPr="004A1E85">
              <w:rPr>
                <w:rFonts w:ascii="Times New Roman" w:hAnsi="Times New Roman" w:cs="Times New Roman"/>
              </w:rPr>
              <w:t xml:space="preserve">Program yang di </w:t>
            </w:r>
            <w:proofErr w:type="spellStart"/>
            <w:r w:rsidRPr="004A1E85">
              <w:rPr>
                <w:rFonts w:ascii="Times New Roman" w:hAnsi="Times New Roman" w:cs="Times New Roman"/>
              </w:rPr>
              <w:t>selenggarakan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pemerintah</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atau</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lembaga</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untuk</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memberikan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bantuan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perbaikan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atau</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pembangunan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rumah</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layak</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huni</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bagi</w:t>
            </w:r>
            <w:proofErr w:type="spellEnd"/>
            <w:r w:rsidRPr="004A1E85">
              <w:rPr>
                <w:rFonts w:ascii="Times New Roman" w:hAnsi="Times New Roman" w:cs="Times New Roman"/>
              </w:rPr>
              <w:t xml:space="preserve"> Masyarakat miskin</w:t>
            </w:r>
            <w:r w:rsidR="00795AE5">
              <w:rPr>
                <w:rFonts w:ascii="Times New Roman" w:hAnsi="Times New Roman" w:cs="Times New Roman"/>
              </w:rPr>
              <w:t>.</w:t>
            </w:r>
            <w:r w:rsidR="00795AE5">
              <w:rPr>
                <w:rStyle w:val="FootnoteReference"/>
                <w:rFonts w:ascii="Times New Roman" w:hAnsi="Times New Roman" w:cs="Times New Roman"/>
              </w:rPr>
              <w:footnoteReference w:id="47"/>
            </w:r>
          </w:p>
        </w:tc>
        <w:tc>
          <w:tcPr>
            <w:tcW w:w="2644" w:type="dxa"/>
          </w:tcPr>
          <w:p w14:paraId="65E3661D" w14:textId="77777777" w:rsidR="00524A9A" w:rsidRPr="004A1E85" w:rsidRDefault="004A1E85">
            <w:pPr>
              <w:pStyle w:val="ListParagraph"/>
              <w:numPr>
                <w:ilvl w:val="3"/>
                <w:numId w:val="7"/>
              </w:numPr>
              <w:ind w:left="133" w:hanging="186"/>
              <w:rPr>
                <w:lang w:val="nn-NO"/>
              </w:rPr>
            </w:pPr>
            <w:r w:rsidRPr="004A1E85">
              <w:rPr>
                <w:lang w:val="nn-NO"/>
              </w:rPr>
              <w:t>Jumlah rumah yang di bangun</w:t>
            </w:r>
          </w:p>
          <w:p w14:paraId="5FD158CD" w14:textId="77777777" w:rsidR="004A1E85" w:rsidRPr="004A1E85" w:rsidRDefault="004A1E85">
            <w:pPr>
              <w:pStyle w:val="ListParagraph"/>
              <w:numPr>
                <w:ilvl w:val="3"/>
                <w:numId w:val="7"/>
              </w:numPr>
              <w:ind w:left="133" w:hanging="186"/>
              <w:rPr>
                <w:lang w:val="nn-NO"/>
              </w:rPr>
            </w:pPr>
            <w:r w:rsidRPr="004A1E85">
              <w:rPr>
                <w:lang w:val="nn-NO"/>
              </w:rPr>
              <w:t xml:space="preserve">jenis bantuan yang di berikan </w:t>
            </w:r>
          </w:p>
          <w:p w14:paraId="7D488A62" w14:textId="77777777" w:rsidR="004A1E85" w:rsidRPr="004A1E85" w:rsidRDefault="004A1E85">
            <w:pPr>
              <w:pStyle w:val="ListParagraph"/>
              <w:numPr>
                <w:ilvl w:val="3"/>
                <w:numId w:val="7"/>
              </w:numPr>
              <w:ind w:left="133" w:hanging="186"/>
              <w:rPr>
                <w:lang w:val="nn-NO"/>
              </w:rPr>
            </w:pPr>
            <w:r w:rsidRPr="004A1E85">
              <w:rPr>
                <w:lang w:val="nn-NO"/>
              </w:rPr>
              <w:t>waktu pelaksanaan program</w:t>
            </w:r>
          </w:p>
        </w:tc>
      </w:tr>
      <w:tr w:rsidR="00524A9A" w:rsidRPr="004A1E85" w14:paraId="15A685F3" w14:textId="77777777">
        <w:tc>
          <w:tcPr>
            <w:tcW w:w="2643" w:type="dxa"/>
          </w:tcPr>
          <w:p w14:paraId="71DC9FA6" w14:textId="0412B679" w:rsidR="00524A9A" w:rsidRPr="004A1E85" w:rsidRDefault="004A1E85" w:rsidP="00524A9A">
            <w:pPr>
              <w:rPr>
                <w:rFonts w:ascii="Times New Roman" w:hAnsi="Times New Roman" w:cs="Times New Roman"/>
              </w:rPr>
            </w:pPr>
            <w:r w:rsidRPr="004A1E85">
              <w:rPr>
                <w:rFonts w:ascii="Times New Roman" w:hAnsi="Times New Roman" w:cs="Times New Roman"/>
              </w:rPr>
              <w:t>Rumah Layak Huni (</w:t>
            </w:r>
            <w:r w:rsidR="00795AE5">
              <w:rPr>
                <w:rFonts w:ascii="Times New Roman" w:hAnsi="Times New Roman" w:cs="Times New Roman"/>
              </w:rPr>
              <w:t>X2</w:t>
            </w:r>
            <w:r w:rsidRPr="004A1E85">
              <w:rPr>
                <w:rFonts w:ascii="Times New Roman" w:hAnsi="Times New Roman" w:cs="Times New Roman"/>
              </w:rPr>
              <w:t>)</w:t>
            </w:r>
          </w:p>
        </w:tc>
        <w:tc>
          <w:tcPr>
            <w:tcW w:w="2644" w:type="dxa"/>
          </w:tcPr>
          <w:p w14:paraId="37E59F3D" w14:textId="5714AA5A" w:rsidR="00524A9A" w:rsidRPr="004A1E85" w:rsidRDefault="004A1E85" w:rsidP="00524A9A">
            <w:pPr>
              <w:rPr>
                <w:rFonts w:ascii="Times New Roman" w:hAnsi="Times New Roman" w:cs="Times New Roman"/>
              </w:rPr>
            </w:pPr>
            <w:r w:rsidRPr="004A1E85">
              <w:rPr>
                <w:rFonts w:ascii="Times New Roman" w:hAnsi="Times New Roman" w:cs="Times New Roman"/>
              </w:rPr>
              <w:t xml:space="preserve">Tingkat </w:t>
            </w:r>
            <w:proofErr w:type="spellStart"/>
            <w:r w:rsidRPr="004A1E85">
              <w:rPr>
                <w:rFonts w:ascii="Times New Roman" w:hAnsi="Times New Roman" w:cs="Times New Roman"/>
              </w:rPr>
              <w:t>kelayakan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rumah</w:t>
            </w:r>
            <w:proofErr w:type="spellEnd"/>
            <w:r w:rsidRPr="004A1E85">
              <w:rPr>
                <w:rFonts w:ascii="Times New Roman" w:hAnsi="Times New Roman" w:cs="Times New Roman"/>
              </w:rPr>
              <w:t xml:space="preserve"> yang di </w:t>
            </w:r>
            <w:proofErr w:type="spellStart"/>
            <w:r w:rsidRPr="004A1E85">
              <w:rPr>
                <w:rFonts w:ascii="Times New Roman" w:hAnsi="Times New Roman" w:cs="Times New Roman"/>
              </w:rPr>
              <w:t>bangun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atau</w:t>
            </w:r>
            <w:proofErr w:type="spellEnd"/>
            <w:r w:rsidRPr="004A1E85">
              <w:rPr>
                <w:rFonts w:ascii="Times New Roman" w:hAnsi="Times New Roman" w:cs="Times New Roman"/>
              </w:rPr>
              <w:t xml:space="preserve"> di </w:t>
            </w:r>
            <w:proofErr w:type="spellStart"/>
            <w:r w:rsidRPr="004A1E85">
              <w:rPr>
                <w:rFonts w:ascii="Times New Roman" w:hAnsi="Times New Roman" w:cs="Times New Roman"/>
              </w:rPr>
              <w:t>perbaiki</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dari</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segi</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kualitas</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bahan</w:t>
            </w:r>
            <w:proofErr w:type="spellEnd"/>
            <w:r w:rsidRPr="004A1E85">
              <w:rPr>
                <w:rFonts w:ascii="Times New Roman" w:hAnsi="Times New Roman" w:cs="Times New Roman"/>
              </w:rPr>
              <w:t xml:space="preserve"> dan </w:t>
            </w:r>
            <w:proofErr w:type="spellStart"/>
            <w:r w:rsidRPr="004A1E85">
              <w:rPr>
                <w:rFonts w:ascii="Times New Roman" w:hAnsi="Times New Roman" w:cs="Times New Roman"/>
              </w:rPr>
              <w:t>fasilitas</w:t>
            </w:r>
            <w:proofErr w:type="spellEnd"/>
            <w:r w:rsidRPr="004A1E85">
              <w:rPr>
                <w:rFonts w:ascii="Times New Roman" w:hAnsi="Times New Roman" w:cs="Times New Roman"/>
              </w:rPr>
              <w:t xml:space="preserve"> yang </w:t>
            </w:r>
            <w:proofErr w:type="spellStart"/>
            <w:r w:rsidRPr="004A1E85">
              <w:rPr>
                <w:rFonts w:ascii="Times New Roman" w:hAnsi="Times New Roman" w:cs="Times New Roman"/>
              </w:rPr>
              <w:t>tersedia</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sesuai</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dengan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standar</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rumah</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layak</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huni</w:t>
            </w:r>
            <w:proofErr w:type="spellEnd"/>
            <w:r w:rsidRPr="004A1E85">
              <w:rPr>
                <w:rFonts w:ascii="Times New Roman" w:hAnsi="Times New Roman" w:cs="Times New Roman"/>
              </w:rPr>
              <w:t>.</w:t>
            </w:r>
            <w:r w:rsidR="00795AE5">
              <w:rPr>
                <w:rStyle w:val="FootnoteReference"/>
                <w:rFonts w:ascii="Times New Roman" w:hAnsi="Times New Roman" w:cs="Times New Roman"/>
              </w:rPr>
              <w:footnoteReference w:id="48"/>
            </w:r>
          </w:p>
        </w:tc>
        <w:tc>
          <w:tcPr>
            <w:tcW w:w="2644" w:type="dxa"/>
          </w:tcPr>
          <w:p w14:paraId="7F1AAB6B" w14:textId="77777777" w:rsidR="00524A9A" w:rsidRPr="004A1E85" w:rsidRDefault="004A1E85">
            <w:pPr>
              <w:pStyle w:val="ListParagraph"/>
              <w:numPr>
                <w:ilvl w:val="1"/>
                <w:numId w:val="6"/>
              </w:numPr>
              <w:ind w:left="165"/>
              <w:rPr>
                <w:lang w:val="nn-NO"/>
              </w:rPr>
            </w:pPr>
            <w:r w:rsidRPr="004A1E85">
              <w:rPr>
                <w:lang w:val="nn-NO"/>
              </w:rPr>
              <w:t>Struktur bangunan (keselamatan dan ketahanan rumah)</w:t>
            </w:r>
          </w:p>
          <w:p w14:paraId="3D2F13EB" w14:textId="77777777" w:rsidR="004A1E85" w:rsidRPr="004A1E85" w:rsidRDefault="004A1E85">
            <w:pPr>
              <w:pStyle w:val="ListParagraph"/>
              <w:numPr>
                <w:ilvl w:val="1"/>
                <w:numId w:val="6"/>
              </w:numPr>
              <w:ind w:left="165"/>
              <w:rPr>
                <w:lang w:val="nn-NO"/>
              </w:rPr>
            </w:pPr>
            <w:r w:rsidRPr="004A1E85">
              <w:rPr>
                <w:lang w:val="nn-NO"/>
              </w:rPr>
              <w:t>kualitas bahan bangunan</w:t>
            </w:r>
          </w:p>
          <w:p w14:paraId="521BF583" w14:textId="77777777" w:rsidR="004A1E85" w:rsidRPr="004A1E85" w:rsidRDefault="004A1E85">
            <w:pPr>
              <w:pStyle w:val="ListParagraph"/>
              <w:numPr>
                <w:ilvl w:val="1"/>
                <w:numId w:val="6"/>
              </w:numPr>
              <w:ind w:left="165"/>
              <w:rPr>
                <w:lang w:val="nn-NO"/>
              </w:rPr>
            </w:pPr>
            <w:r w:rsidRPr="004A1E85">
              <w:rPr>
                <w:lang w:val="nn-NO"/>
              </w:rPr>
              <w:t>kelengkapan fasilitas dasar (listrik, air bersih, sanitasi</w:t>
            </w:r>
          </w:p>
        </w:tc>
      </w:tr>
      <w:tr w:rsidR="00524A9A" w:rsidRPr="004A1E85" w14:paraId="58E64C7E" w14:textId="77777777">
        <w:tc>
          <w:tcPr>
            <w:tcW w:w="2643" w:type="dxa"/>
          </w:tcPr>
          <w:p w14:paraId="306D6936" w14:textId="31B1F261" w:rsidR="00524A9A" w:rsidRPr="004A1E85" w:rsidRDefault="004A1E85" w:rsidP="00524A9A">
            <w:pPr>
              <w:rPr>
                <w:rFonts w:ascii="Times New Roman" w:hAnsi="Times New Roman" w:cs="Times New Roman"/>
              </w:rPr>
            </w:pPr>
            <w:proofErr w:type="spellStart"/>
            <w:r w:rsidRPr="004A1E85">
              <w:rPr>
                <w:rFonts w:ascii="Times New Roman" w:hAnsi="Times New Roman" w:cs="Times New Roman"/>
              </w:rPr>
              <w:t>Pengentasan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Kemiskinan</w:t>
            </w:r>
            <w:proofErr w:type="spellEnd"/>
            <w:r w:rsidRPr="004A1E85">
              <w:rPr>
                <w:rFonts w:ascii="Times New Roman" w:hAnsi="Times New Roman" w:cs="Times New Roman"/>
              </w:rPr>
              <w:t xml:space="preserve"> (</w:t>
            </w:r>
            <w:r w:rsidR="00795AE5">
              <w:rPr>
                <w:rFonts w:ascii="Times New Roman" w:hAnsi="Times New Roman" w:cs="Times New Roman"/>
              </w:rPr>
              <w:t>Y</w:t>
            </w:r>
            <w:r w:rsidRPr="004A1E85">
              <w:rPr>
                <w:rFonts w:ascii="Times New Roman" w:hAnsi="Times New Roman" w:cs="Times New Roman"/>
              </w:rPr>
              <w:t>)</w:t>
            </w:r>
          </w:p>
        </w:tc>
        <w:tc>
          <w:tcPr>
            <w:tcW w:w="2644" w:type="dxa"/>
          </w:tcPr>
          <w:p w14:paraId="7069FD5A" w14:textId="7EB606EF" w:rsidR="00524A9A" w:rsidRPr="004A1E85" w:rsidRDefault="004A1E85" w:rsidP="00524A9A">
            <w:pPr>
              <w:rPr>
                <w:rFonts w:ascii="Times New Roman" w:hAnsi="Times New Roman" w:cs="Times New Roman"/>
              </w:rPr>
            </w:pPr>
            <w:proofErr w:type="spellStart"/>
            <w:r w:rsidRPr="004A1E85">
              <w:rPr>
                <w:rFonts w:ascii="Times New Roman" w:hAnsi="Times New Roman" w:cs="Times New Roman"/>
              </w:rPr>
              <w:t>Perubahan</w:t>
            </w:r>
            <w:proofErr w:type="spellEnd"/>
            <w:r w:rsidRPr="004A1E85">
              <w:rPr>
                <w:rFonts w:ascii="Times New Roman" w:hAnsi="Times New Roman" w:cs="Times New Roman"/>
              </w:rPr>
              <w:t xml:space="preserve"> yang </w:t>
            </w:r>
            <w:proofErr w:type="spellStart"/>
            <w:r w:rsidRPr="004A1E85">
              <w:rPr>
                <w:rFonts w:ascii="Times New Roman" w:hAnsi="Times New Roman" w:cs="Times New Roman"/>
              </w:rPr>
              <w:t>terjadi</w:t>
            </w:r>
            <w:proofErr w:type="spellEnd"/>
            <w:r w:rsidRPr="004A1E85">
              <w:rPr>
                <w:rFonts w:ascii="Times New Roman" w:hAnsi="Times New Roman" w:cs="Times New Roman"/>
              </w:rPr>
              <w:t xml:space="preserve"> pada </w:t>
            </w:r>
            <w:proofErr w:type="spellStart"/>
            <w:r w:rsidRPr="004A1E85">
              <w:rPr>
                <w:rFonts w:ascii="Times New Roman" w:hAnsi="Times New Roman" w:cs="Times New Roman"/>
              </w:rPr>
              <w:t>masyarakat</w:t>
            </w:r>
            <w:proofErr w:type="spellEnd"/>
            <w:r w:rsidRPr="004A1E85">
              <w:rPr>
                <w:rFonts w:ascii="Times New Roman" w:hAnsi="Times New Roman" w:cs="Times New Roman"/>
              </w:rPr>
              <w:t xml:space="preserve"> miskin </w:t>
            </w:r>
            <w:proofErr w:type="spellStart"/>
            <w:r w:rsidRPr="004A1E85">
              <w:rPr>
                <w:rFonts w:ascii="Times New Roman" w:hAnsi="Times New Roman" w:cs="Times New Roman"/>
              </w:rPr>
              <w:t>setelah</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mendapatkan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bantuan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rumah</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layak</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huni</w:t>
            </w:r>
            <w:proofErr w:type="spellEnd"/>
            <w:r w:rsidRPr="004A1E85">
              <w:rPr>
                <w:rFonts w:ascii="Times New Roman" w:hAnsi="Times New Roman" w:cs="Times New Roman"/>
              </w:rPr>
              <w:t xml:space="preserve">, di </w:t>
            </w:r>
            <w:proofErr w:type="spellStart"/>
            <w:r w:rsidRPr="004A1E85">
              <w:rPr>
                <w:rFonts w:ascii="Times New Roman" w:hAnsi="Times New Roman" w:cs="Times New Roman"/>
              </w:rPr>
              <w:t>lihat</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dari</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sisipeningkatan</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ekonomi</w:t>
            </w:r>
            <w:proofErr w:type="spellEnd"/>
            <w:r w:rsidRPr="004A1E85">
              <w:rPr>
                <w:rFonts w:ascii="Times New Roman" w:hAnsi="Times New Roman" w:cs="Times New Roman"/>
              </w:rPr>
              <w:t xml:space="preserve"> dan </w:t>
            </w:r>
            <w:proofErr w:type="spellStart"/>
            <w:r w:rsidRPr="004A1E85">
              <w:rPr>
                <w:rFonts w:ascii="Times New Roman" w:hAnsi="Times New Roman" w:cs="Times New Roman"/>
              </w:rPr>
              <w:t>kualitas</w:t>
            </w:r>
            <w:proofErr w:type="spellEnd"/>
            <w:r w:rsidRPr="004A1E85">
              <w:rPr>
                <w:rFonts w:ascii="Times New Roman" w:hAnsi="Times New Roman" w:cs="Times New Roman"/>
              </w:rPr>
              <w:t xml:space="preserve"> </w:t>
            </w:r>
            <w:proofErr w:type="spellStart"/>
            <w:r w:rsidRPr="004A1E85">
              <w:rPr>
                <w:rFonts w:ascii="Times New Roman" w:hAnsi="Times New Roman" w:cs="Times New Roman"/>
              </w:rPr>
              <w:t>hidup</w:t>
            </w:r>
            <w:proofErr w:type="spellEnd"/>
            <w:r w:rsidR="00795AE5">
              <w:rPr>
                <w:rFonts w:ascii="Times New Roman" w:hAnsi="Times New Roman" w:cs="Times New Roman"/>
              </w:rPr>
              <w:t>.</w:t>
            </w:r>
            <w:r w:rsidR="00795AE5">
              <w:rPr>
                <w:rStyle w:val="FootnoteReference"/>
                <w:rFonts w:ascii="Times New Roman" w:hAnsi="Times New Roman" w:cs="Times New Roman"/>
              </w:rPr>
              <w:footnoteReference w:id="49"/>
            </w:r>
          </w:p>
        </w:tc>
        <w:tc>
          <w:tcPr>
            <w:tcW w:w="2644" w:type="dxa"/>
          </w:tcPr>
          <w:p w14:paraId="2D296380" w14:textId="77777777" w:rsidR="00524A9A" w:rsidRPr="004A1E85" w:rsidRDefault="004A1E85">
            <w:pPr>
              <w:pStyle w:val="ListParagraph"/>
              <w:numPr>
                <w:ilvl w:val="0"/>
                <w:numId w:val="16"/>
              </w:numPr>
              <w:ind w:left="133" w:hanging="219"/>
            </w:pPr>
            <w:proofErr w:type="spellStart"/>
            <w:r w:rsidRPr="004A1E85">
              <w:t>peningkatan</w:t>
            </w:r>
            <w:proofErr w:type="spellEnd"/>
            <w:r w:rsidRPr="004A1E85">
              <w:t xml:space="preserve"> </w:t>
            </w:r>
            <w:proofErr w:type="spellStart"/>
            <w:r w:rsidRPr="004A1E85">
              <w:t>pendapatan</w:t>
            </w:r>
            <w:proofErr w:type="spellEnd"/>
            <w:r w:rsidRPr="004A1E85">
              <w:t xml:space="preserve"> </w:t>
            </w:r>
            <w:proofErr w:type="spellStart"/>
            <w:r w:rsidRPr="004A1E85">
              <w:t>keluarga</w:t>
            </w:r>
            <w:proofErr w:type="spellEnd"/>
          </w:p>
          <w:p w14:paraId="27DAFE71" w14:textId="77777777" w:rsidR="004A1E85" w:rsidRPr="004A1E85" w:rsidRDefault="004A1E85">
            <w:pPr>
              <w:pStyle w:val="ListParagraph"/>
              <w:numPr>
                <w:ilvl w:val="0"/>
                <w:numId w:val="16"/>
              </w:numPr>
              <w:ind w:left="133" w:hanging="219"/>
              <w:rPr>
                <w:lang w:val="nn-NO"/>
              </w:rPr>
            </w:pPr>
            <w:r w:rsidRPr="004A1E85">
              <w:rPr>
                <w:lang w:val="nn-NO"/>
              </w:rPr>
              <w:t>perbaikan kondisi hidup (akses pendidikan, kesehatan)</w:t>
            </w:r>
          </w:p>
          <w:p w14:paraId="175FFFD5" w14:textId="77777777" w:rsidR="004A1E85" w:rsidRPr="004A1E85" w:rsidRDefault="004A1E85">
            <w:pPr>
              <w:pStyle w:val="ListParagraph"/>
              <w:numPr>
                <w:ilvl w:val="0"/>
                <w:numId w:val="16"/>
              </w:numPr>
              <w:ind w:left="133" w:hanging="219"/>
              <w:rPr>
                <w:lang w:val="nn-NO"/>
              </w:rPr>
            </w:pPr>
            <w:r w:rsidRPr="004A1E85">
              <w:rPr>
                <w:lang w:val="nn-NO"/>
              </w:rPr>
              <w:t>akses terhadap fasilitas dasar</w:t>
            </w:r>
          </w:p>
        </w:tc>
      </w:tr>
    </w:tbl>
    <w:p w14:paraId="16116DDE" w14:textId="77777777" w:rsidR="00FF1775" w:rsidRDefault="00A836CC" w:rsidP="00795AE5">
      <w:pPr>
        <w:pStyle w:val="Heading3"/>
        <w:numPr>
          <w:ilvl w:val="0"/>
          <w:numId w:val="13"/>
        </w:numPr>
        <w:tabs>
          <w:tab w:val="left" w:pos="426"/>
        </w:tabs>
        <w:spacing w:before="240" w:line="480" w:lineRule="auto"/>
        <w:ind w:left="426"/>
      </w:pPr>
      <w:bookmarkStart w:id="64" w:name="_bookmark55"/>
      <w:bookmarkStart w:id="65" w:name="_Toc199681170"/>
      <w:bookmarkEnd w:id="64"/>
      <w:r w:rsidRPr="00EA0373">
        <w:rPr>
          <w:lang w:val="nn-NO"/>
        </w:rPr>
        <w:lastRenderedPageBreak/>
        <w:t>Intrumen</w:t>
      </w:r>
      <w:r w:rsidRPr="00EA0373">
        <w:rPr>
          <w:spacing w:val="1"/>
          <w:lang w:val="nn-NO"/>
        </w:rPr>
        <w:t xml:space="preserve"> </w:t>
      </w:r>
      <w:r w:rsidRPr="00EA0373">
        <w:rPr>
          <w:spacing w:val="-2"/>
          <w:lang w:val="nn-NO"/>
        </w:rPr>
        <w:t>Penelitian</w:t>
      </w:r>
      <w:bookmarkEnd w:id="65"/>
    </w:p>
    <w:p w14:paraId="35B0AD4C" w14:textId="77777777" w:rsidR="00266CCE" w:rsidRPr="002A61EA" w:rsidRDefault="007470FD" w:rsidP="008D29F1">
      <w:pPr>
        <w:spacing w:line="480" w:lineRule="auto"/>
        <w:ind w:right="141" w:firstLine="709"/>
        <w:jc w:val="both"/>
        <w:rPr>
          <w:rFonts w:ascii="Times New Roman" w:hAnsi="Times New Roman" w:cs="Times New Roman"/>
          <w:b/>
          <w:i/>
          <w:sz w:val="24"/>
          <w:szCs w:val="24"/>
          <w:lang w:val="nn-NO"/>
        </w:rPr>
      </w:pPr>
      <w:r w:rsidRPr="00FF1775">
        <w:rPr>
          <w:rFonts w:ascii="Times New Roman" w:hAnsi="Times New Roman" w:cs="Times New Roman"/>
          <w:sz w:val="24"/>
          <w:szCs w:val="24"/>
          <w:lang w:val="nn-NO"/>
        </w:rPr>
        <w:t>Instrumen penelitian adalah suatu alat yang digunakan mengukur</w:t>
      </w:r>
      <w:r w:rsidRPr="00FF1775">
        <w:rPr>
          <w:rFonts w:ascii="Times New Roman" w:hAnsi="Times New Roman" w:cs="Times New Roman"/>
          <w:spacing w:val="40"/>
          <w:sz w:val="24"/>
          <w:szCs w:val="24"/>
          <w:lang w:val="nn-NO"/>
        </w:rPr>
        <w:t xml:space="preserve"> </w:t>
      </w:r>
      <w:r w:rsidRPr="00FF1775">
        <w:rPr>
          <w:rFonts w:ascii="Times New Roman" w:hAnsi="Times New Roman" w:cs="Times New Roman"/>
          <w:sz w:val="24"/>
          <w:szCs w:val="24"/>
          <w:lang w:val="nn-NO"/>
        </w:rPr>
        <w:t>fenomena Alam maupun sosial yang diamati.</w:t>
      </w:r>
      <w:r w:rsidRPr="00FF1775">
        <w:rPr>
          <w:rFonts w:ascii="Times New Roman" w:hAnsi="Times New Roman" w:cs="Times New Roman"/>
          <w:spacing w:val="40"/>
          <w:sz w:val="24"/>
          <w:szCs w:val="24"/>
          <w:lang w:val="nn-NO"/>
        </w:rPr>
        <w:t xml:space="preserve"> </w:t>
      </w:r>
      <w:r w:rsidRPr="00FF1775">
        <w:rPr>
          <w:rFonts w:ascii="Times New Roman" w:hAnsi="Times New Roman" w:cs="Times New Roman"/>
          <w:sz w:val="24"/>
          <w:szCs w:val="24"/>
          <w:lang w:val="nn-NO"/>
        </w:rPr>
        <w:t>Adapun instrumen penelitian yang digunakan dalam penelitian ini berupa angket atau kuesioner. Instrumen yang digunakan dalam penelitian ini bertujuan untuk mendapatkan hasil data yang akurat</w:t>
      </w:r>
      <w:r w:rsidRPr="00FF1775">
        <w:rPr>
          <w:rFonts w:ascii="Times New Roman" w:hAnsi="Times New Roman" w:cs="Times New Roman"/>
          <w:spacing w:val="40"/>
          <w:sz w:val="24"/>
          <w:szCs w:val="24"/>
          <w:lang w:val="nn-NO"/>
        </w:rPr>
        <w:t xml:space="preserve"> </w:t>
      </w:r>
      <w:r w:rsidRPr="00FF1775">
        <w:rPr>
          <w:rFonts w:ascii="Times New Roman" w:hAnsi="Times New Roman" w:cs="Times New Roman"/>
          <w:sz w:val="24"/>
          <w:szCs w:val="24"/>
          <w:lang w:val="nn-NO"/>
        </w:rPr>
        <w:t>yaitu dengan menggunaka skala likter. Menurut Sugiyono skala likter digunakan untuk mengukur sikap, pendapat dan persepsi seseorang atau sekelompok orang tentang fenomena sosial.</w:t>
      </w:r>
      <w:r w:rsidR="00A836CC" w:rsidRPr="00FF1775">
        <w:rPr>
          <w:rFonts w:ascii="Times New Roman" w:hAnsi="Times New Roman" w:cs="Times New Roman"/>
          <w:sz w:val="24"/>
          <w:szCs w:val="24"/>
          <w:vertAlign w:val="superscript"/>
        </w:rPr>
        <w:footnoteReference w:id="50"/>
      </w:r>
      <w:r w:rsidRPr="00FF1775">
        <w:rPr>
          <w:rFonts w:ascii="Times New Roman" w:hAnsi="Times New Roman" w:cs="Times New Roman"/>
          <w:sz w:val="24"/>
          <w:szCs w:val="24"/>
          <w:lang w:val="nn-NO"/>
        </w:rPr>
        <w:t xml:space="preserve"> Dalam penelitian ini, peneliti menggunakana jenis instrument angket</w:t>
      </w:r>
      <w:r w:rsidRPr="00FF1775">
        <w:rPr>
          <w:rFonts w:ascii="Times New Roman" w:hAnsi="Times New Roman" w:cs="Times New Roman"/>
          <w:spacing w:val="40"/>
          <w:sz w:val="24"/>
          <w:szCs w:val="24"/>
          <w:lang w:val="nn-NO"/>
        </w:rPr>
        <w:t xml:space="preserve"> </w:t>
      </w:r>
      <w:r w:rsidRPr="00FF1775">
        <w:rPr>
          <w:rFonts w:ascii="Times New Roman" w:hAnsi="Times New Roman" w:cs="Times New Roman"/>
          <w:sz w:val="24"/>
          <w:szCs w:val="24"/>
          <w:lang w:val="nn-NO"/>
        </w:rPr>
        <w:t>atau kuesioner dengan pemberian skor sebagai berikut :</w:t>
      </w:r>
    </w:p>
    <w:p w14:paraId="55F519AB" w14:textId="5BAE986E" w:rsidR="00CA3F30" w:rsidRPr="00CA3F30" w:rsidRDefault="00CA3F30" w:rsidP="00EC1817">
      <w:pPr>
        <w:pStyle w:val="Caption"/>
        <w:spacing w:after="0"/>
        <w:jc w:val="center"/>
        <w:rPr>
          <w:rFonts w:asciiTheme="majorBidi" w:hAnsiTheme="majorBidi" w:cstheme="majorBidi"/>
          <w:b/>
          <w:bCs/>
          <w:i w:val="0"/>
          <w:iCs w:val="0"/>
          <w:color w:val="auto"/>
          <w:sz w:val="24"/>
          <w:szCs w:val="24"/>
        </w:rPr>
      </w:pPr>
      <w:bookmarkStart w:id="66" w:name="_Toc198244542"/>
      <w:r w:rsidRPr="00CA3F30">
        <w:rPr>
          <w:rFonts w:asciiTheme="majorBidi" w:hAnsiTheme="majorBidi" w:cstheme="majorBidi"/>
          <w:b/>
          <w:bCs/>
          <w:i w:val="0"/>
          <w:iCs w:val="0"/>
          <w:color w:val="auto"/>
          <w:sz w:val="24"/>
          <w:szCs w:val="24"/>
        </w:rPr>
        <w:t xml:space="preserve">Tabel 3. </w:t>
      </w:r>
      <w:r w:rsidRPr="00CA3F30">
        <w:rPr>
          <w:rFonts w:asciiTheme="majorBidi" w:hAnsiTheme="majorBidi" w:cstheme="majorBidi"/>
          <w:b/>
          <w:bCs/>
          <w:i w:val="0"/>
          <w:iCs w:val="0"/>
          <w:color w:val="auto"/>
          <w:sz w:val="24"/>
          <w:szCs w:val="24"/>
        </w:rPr>
        <w:fldChar w:fldCharType="begin"/>
      </w:r>
      <w:r w:rsidRPr="00CA3F30">
        <w:rPr>
          <w:rFonts w:asciiTheme="majorBidi" w:hAnsiTheme="majorBidi" w:cstheme="majorBidi"/>
          <w:b/>
          <w:bCs/>
          <w:i w:val="0"/>
          <w:iCs w:val="0"/>
          <w:color w:val="auto"/>
          <w:sz w:val="24"/>
          <w:szCs w:val="24"/>
        </w:rPr>
        <w:instrText xml:space="preserve"> SEQ Tabel_3. \* ARABIC </w:instrText>
      </w:r>
      <w:r w:rsidRPr="00CA3F30">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rPr>
        <w:t>2</w:t>
      </w:r>
      <w:bookmarkEnd w:id="66"/>
      <w:r w:rsidRPr="00CA3F30">
        <w:rPr>
          <w:rFonts w:asciiTheme="majorBidi" w:hAnsiTheme="majorBidi" w:cstheme="majorBidi"/>
          <w:b/>
          <w:bCs/>
          <w:i w:val="0"/>
          <w:iCs w:val="0"/>
          <w:color w:val="auto"/>
          <w:sz w:val="24"/>
          <w:szCs w:val="24"/>
        </w:rPr>
        <w:fldChar w:fldCharType="end"/>
      </w:r>
    </w:p>
    <w:p w14:paraId="36E6A5E4" w14:textId="77777777" w:rsidR="00266CCE" w:rsidRPr="00CA3F30" w:rsidRDefault="00A836CC" w:rsidP="00EC1817">
      <w:pPr>
        <w:pStyle w:val="Caption"/>
        <w:spacing w:after="0"/>
        <w:jc w:val="center"/>
        <w:rPr>
          <w:rFonts w:asciiTheme="majorBidi" w:eastAsia="Times New Roman" w:hAnsiTheme="majorBidi" w:cstheme="majorBidi"/>
          <w:b/>
          <w:bCs/>
          <w:i w:val="0"/>
          <w:iCs w:val="0"/>
          <w:color w:val="auto"/>
          <w:spacing w:val="-2"/>
          <w:sz w:val="24"/>
          <w:szCs w:val="24"/>
        </w:rPr>
      </w:pPr>
      <w:r w:rsidRPr="00CA3F30">
        <w:rPr>
          <w:rFonts w:asciiTheme="majorBidi" w:eastAsia="Times New Roman" w:hAnsiTheme="majorBidi" w:cstheme="majorBidi"/>
          <w:b/>
          <w:bCs/>
          <w:i w:val="0"/>
          <w:iCs w:val="0"/>
          <w:color w:val="auto"/>
          <w:sz w:val="24"/>
          <w:szCs w:val="24"/>
        </w:rPr>
        <w:t>Skor</w:t>
      </w:r>
      <w:r w:rsidRPr="00CA3F30">
        <w:rPr>
          <w:rFonts w:asciiTheme="majorBidi" w:eastAsia="Times New Roman" w:hAnsiTheme="majorBidi" w:cstheme="majorBidi"/>
          <w:b/>
          <w:bCs/>
          <w:i w:val="0"/>
          <w:iCs w:val="0"/>
          <w:color w:val="auto"/>
          <w:spacing w:val="-1"/>
          <w:sz w:val="24"/>
          <w:szCs w:val="24"/>
        </w:rPr>
        <w:t xml:space="preserve"> </w:t>
      </w:r>
      <w:r w:rsidRPr="00CA3F30">
        <w:rPr>
          <w:rFonts w:asciiTheme="majorBidi" w:eastAsia="Times New Roman" w:hAnsiTheme="majorBidi" w:cstheme="majorBidi"/>
          <w:b/>
          <w:bCs/>
          <w:i w:val="0"/>
          <w:iCs w:val="0"/>
          <w:color w:val="auto"/>
          <w:sz w:val="24"/>
          <w:szCs w:val="24"/>
        </w:rPr>
        <w:t>Skala</w:t>
      </w:r>
      <w:r w:rsidRPr="00CA3F30">
        <w:rPr>
          <w:rFonts w:asciiTheme="majorBidi" w:eastAsia="Times New Roman" w:hAnsiTheme="majorBidi" w:cstheme="majorBidi"/>
          <w:b/>
          <w:bCs/>
          <w:i w:val="0"/>
          <w:iCs w:val="0"/>
          <w:color w:val="auto"/>
          <w:spacing w:val="-1"/>
          <w:sz w:val="24"/>
          <w:szCs w:val="24"/>
        </w:rPr>
        <w:t xml:space="preserve"> </w:t>
      </w:r>
      <w:r w:rsidRPr="00CA3F30">
        <w:rPr>
          <w:rFonts w:asciiTheme="majorBidi" w:eastAsia="Times New Roman" w:hAnsiTheme="majorBidi" w:cstheme="majorBidi"/>
          <w:b/>
          <w:bCs/>
          <w:i w:val="0"/>
          <w:iCs w:val="0"/>
          <w:color w:val="auto"/>
          <w:spacing w:val="-2"/>
          <w:sz w:val="24"/>
          <w:szCs w:val="24"/>
        </w:rPr>
        <w:t>Likert</w:t>
      </w:r>
    </w:p>
    <w:p w14:paraId="4976DD77" w14:textId="77777777" w:rsidR="00963A54" w:rsidRPr="00963A54" w:rsidRDefault="00963A54" w:rsidP="00EC1817">
      <w:pPr>
        <w:widowControl w:val="0"/>
        <w:autoSpaceDE w:val="0"/>
        <w:autoSpaceDN w:val="0"/>
        <w:spacing w:after="0" w:line="240" w:lineRule="auto"/>
        <w:ind w:right="55"/>
        <w:jc w:val="center"/>
        <w:rPr>
          <w:rFonts w:ascii="Times New Roman" w:eastAsia="Times New Roman" w:hAnsi="Times New Roman" w:cs="Times New Roman"/>
          <w:b/>
          <w:sz w:val="24"/>
        </w:rPr>
      </w:pPr>
    </w:p>
    <w:tbl>
      <w:tblPr>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559"/>
      </w:tblGrid>
      <w:tr w:rsidR="00EA0373" w14:paraId="0C156E9A" w14:textId="77777777" w:rsidTr="00EA0373">
        <w:trPr>
          <w:trHeight w:val="414"/>
        </w:trPr>
        <w:tc>
          <w:tcPr>
            <w:tcW w:w="2410" w:type="dxa"/>
            <w:vAlign w:val="center"/>
          </w:tcPr>
          <w:p w14:paraId="701AFC90" w14:textId="77777777" w:rsidR="00EA0373" w:rsidRDefault="00EA0373" w:rsidP="00EC1817">
            <w:pPr>
              <w:widowControl w:val="0"/>
              <w:autoSpaceDE w:val="0"/>
              <w:autoSpaceDN w:val="0"/>
              <w:spacing w:before="1" w:after="0" w:line="240" w:lineRule="auto"/>
              <w:ind w:left="107"/>
              <w:jc w:val="center"/>
              <w:rPr>
                <w:rFonts w:ascii="Times New Roman" w:eastAsia="Times New Roman" w:hAnsi="Times New Roman" w:cs="Times New Roman"/>
                <w:b/>
                <w:sz w:val="24"/>
              </w:rPr>
            </w:pPr>
            <w:proofErr w:type="spellStart"/>
            <w:r>
              <w:rPr>
                <w:rFonts w:ascii="Times New Roman" w:eastAsia="Times New Roman" w:hAnsi="Times New Roman" w:cs="Times New Roman"/>
                <w:b/>
                <w:sz w:val="24"/>
              </w:rPr>
              <w:t>Pernyataan</w:t>
            </w:r>
            <w:proofErr w:type="spellEnd"/>
            <w:r>
              <w:rPr>
                <w:rFonts w:ascii="Times New Roman" w:eastAsia="Times New Roman" w:hAnsi="Times New Roman" w:cs="Times New Roman"/>
                <w:b/>
                <w:spacing w:val="-4"/>
                <w:sz w:val="24"/>
              </w:rPr>
              <w:t xml:space="preserve"> </w:t>
            </w:r>
            <w:proofErr w:type="spellStart"/>
            <w:r>
              <w:rPr>
                <w:rFonts w:ascii="Times New Roman" w:eastAsia="Times New Roman" w:hAnsi="Times New Roman" w:cs="Times New Roman"/>
                <w:b/>
                <w:spacing w:val="-2"/>
                <w:sz w:val="24"/>
              </w:rPr>
              <w:t>Positif</w:t>
            </w:r>
            <w:proofErr w:type="spellEnd"/>
          </w:p>
        </w:tc>
        <w:tc>
          <w:tcPr>
            <w:tcW w:w="1559" w:type="dxa"/>
            <w:vAlign w:val="center"/>
          </w:tcPr>
          <w:p w14:paraId="56581473" w14:textId="77777777" w:rsidR="00EA0373" w:rsidRDefault="00EA0373" w:rsidP="00EC1817">
            <w:pPr>
              <w:widowControl w:val="0"/>
              <w:autoSpaceDE w:val="0"/>
              <w:autoSpaceDN w:val="0"/>
              <w:spacing w:before="1" w:after="0" w:line="240" w:lineRule="auto"/>
              <w:ind w:left="9" w:right="11"/>
              <w:jc w:val="center"/>
              <w:rPr>
                <w:rFonts w:ascii="Times New Roman" w:eastAsia="Times New Roman" w:hAnsi="Times New Roman" w:cs="Times New Roman"/>
                <w:b/>
                <w:sz w:val="24"/>
              </w:rPr>
            </w:pPr>
            <w:proofErr w:type="spellStart"/>
            <w:r>
              <w:rPr>
                <w:rFonts w:ascii="Times New Roman" w:eastAsia="Times New Roman" w:hAnsi="Times New Roman" w:cs="Times New Roman"/>
                <w:b/>
                <w:sz w:val="24"/>
              </w:rPr>
              <w:t>Jumlah</w:t>
            </w:r>
            <w:proofErr w:type="spellEnd"/>
            <w:r>
              <w:rPr>
                <w:rFonts w:ascii="Times New Roman" w:eastAsia="Times New Roman" w:hAnsi="Times New Roman" w:cs="Times New Roman"/>
                <w:b/>
                <w:spacing w:val="-1"/>
                <w:sz w:val="24"/>
              </w:rPr>
              <w:t xml:space="preserve"> </w:t>
            </w:r>
            <w:r>
              <w:rPr>
                <w:rFonts w:ascii="Times New Roman" w:eastAsia="Times New Roman" w:hAnsi="Times New Roman" w:cs="Times New Roman"/>
                <w:b/>
                <w:spacing w:val="-4"/>
                <w:sz w:val="24"/>
              </w:rPr>
              <w:t>Skor</w:t>
            </w:r>
          </w:p>
        </w:tc>
      </w:tr>
      <w:tr w:rsidR="00EA0373" w14:paraId="214D2476" w14:textId="77777777" w:rsidTr="00EA0373">
        <w:trPr>
          <w:trHeight w:val="405"/>
        </w:trPr>
        <w:tc>
          <w:tcPr>
            <w:tcW w:w="2410" w:type="dxa"/>
            <w:vAlign w:val="center"/>
          </w:tcPr>
          <w:p w14:paraId="2D40AFDC" w14:textId="77777777" w:rsidR="00EA0373" w:rsidRDefault="00EA0373" w:rsidP="00EC1817">
            <w:pPr>
              <w:widowControl w:val="0"/>
              <w:autoSpaceDE w:val="0"/>
              <w:autoSpaceDN w:val="0"/>
              <w:spacing w:after="0" w:line="275" w:lineRule="exact"/>
              <w:ind w:left="107"/>
              <w:rPr>
                <w:rFonts w:ascii="Times New Roman" w:eastAsia="Times New Roman" w:hAnsi="Times New Roman" w:cs="Times New Roman"/>
                <w:sz w:val="24"/>
              </w:rPr>
            </w:pPr>
            <w:r>
              <w:rPr>
                <w:rFonts w:ascii="Times New Roman" w:eastAsia="Times New Roman" w:hAnsi="Times New Roman" w:cs="Times New Roman"/>
                <w:sz w:val="24"/>
              </w:rPr>
              <w:t>Sangat</w:t>
            </w:r>
            <w:r>
              <w:rPr>
                <w:rFonts w:ascii="Times New Roman" w:eastAsia="Times New Roman" w:hAnsi="Times New Roman" w:cs="Times New Roman"/>
                <w:spacing w:val="-2"/>
                <w:sz w:val="24"/>
              </w:rPr>
              <w:t xml:space="preserve"> Setuju</w:t>
            </w:r>
          </w:p>
        </w:tc>
        <w:tc>
          <w:tcPr>
            <w:tcW w:w="1559" w:type="dxa"/>
            <w:vAlign w:val="center"/>
          </w:tcPr>
          <w:p w14:paraId="25A76151" w14:textId="77777777" w:rsidR="00EA0373" w:rsidRDefault="00EA0373" w:rsidP="00EC1817">
            <w:pPr>
              <w:widowControl w:val="0"/>
              <w:autoSpaceDE w:val="0"/>
              <w:autoSpaceDN w:val="0"/>
              <w:spacing w:after="0" w:line="275" w:lineRule="exact"/>
              <w:ind w:left="11" w:right="2"/>
              <w:jc w:val="center"/>
              <w:rPr>
                <w:rFonts w:ascii="Times New Roman" w:eastAsia="Times New Roman" w:hAnsi="Times New Roman" w:cs="Times New Roman"/>
                <w:sz w:val="24"/>
              </w:rPr>
            </w:pPr>
            <w:r>
              <w:rPr>
                <w:rFonts w:ascii="Times New Roman" w:eastAsia="Times New Roman" w:hAnsi="Times New Roman" w:cs="Times New Roman"/>
                <w:spacing w:val="-10"/>
                <w:sz w:val="24"/>
              </w:rPr>
              <w:t>5</w:t>
            </w:r>
          </w:p>
        </w:tc>
      </w:tr>
      <w:tr w:rsidR="00EA0373" w14:paraId="488153EC" w14:textId="77777777" w:rsidTr="00EA0373">
        <w:trPr>
          <w:trHeight w:val="427"/>
        </w:trPr>
        <w:tc>
          <w:tcPr>
            <w:tcW w:w="2410" w:type="dxa"/>
            <w:vAlign w:val="center"/>
          </w:tcPr>
          <w:p w14:paraId="277C9A03" w14:textId="77777777" w:rsidR="00EA0373" w:rsidRDefault="00EA0373" w:rsidP="00EC1817">
            <w:pPr>
              <w:widowControl w:val="0"/>
              <w:autoSpaceDE w:val="0"/>
              <w:autoSpaceDN w:val="0"/>
              <w:spacing w:after="0" w:line="275" w:lineRule="exact"/>
              <w:ind w:left="107"/>
              <w:rPr>
                <w:rFonts w:ascii="Times New Roman" w:eastAsia="Times New Roman" w:hAnsi="Times New Roman" w:cs="Times New Roman"/>
                <w:sz w:val="24"/>
              </w:rPr>
            </w:pPr>
            <w:r>
              <w:rPr>
                <w:rFonts w:ascii="Times New Roman" w:eastAsia="Times New Roman" w:hAnsi="Times New Roman" w:cs="Times New Roman"/>
                <w:spacing w:val="-2"/>
                <w:sz w:val="24"/>
              </w:rPr>
              <w:t>Setuju</w:t>
            </w:r>
          </w:p>
        </w:tc>
        <w:tc>
          <w:tcPr>
            <w:tcW w:w="1559" w:type="dxa"/>
            <w:vAlign w:val="center"/>
          </w:tcPr>
          <w:p w14:paraId="722D2214" w14:textId="77777777" w:rsidR="00EA0373" w:rsidRDefault="00EA0373" w:rsidP="00EC1817">
            <w:pPr>
              <w:widowControl w:val="0"/>
              <w:autoSpaceDE w:val="0"/>
              <w:autoSpaceDN w:val="0"/>
              <w:spacing w:after="0" w:line="275" w:lineRule="exact"/>
              <w:ind w:left="11" w:right="2"/>
              <w:jc w:val="center"/>
              <w:rPr>
                <w:rFonts w:ascii="Times New Roman" w:eastAsia="Times New Roman" w:hAnsi="Times New Roman" w:cs="Times New Roman"/>
                <w:sz w:val="24"/>
              </w:rPr>
            </w:pPr>
            <w:r>
              <w:rPr>
                <w:rFonts w:ascii="Times New Roman" w:eastAsia="Times New Roman" w:hAnsi="Times New Roman" w:cs="Times New Roman"/>
                <w:spacing w:val="-10"/>
                <w:sz w:val="24"/>
              </w:rPr>
              <w:t>4</w:t>
            </w:r>
          </w:p>
        </w:tc>
      </w:tr>
      <w:tr w:rsidR="00EA0373" w14:paraId="26B8F5D5" w14:textId="77777777" w:rsidTr="00EA0373">
        <w:trPr>
          <w:trHeight w:val="435"/>
        </w:trPr>
        <w:tc>
          <w:tcPr>
            <w:tcW w:w="2410" w:type="dxa"/>
            <w:vAlign w:val="center"/>
          </w:tcPr>
          <w:p w14:paraId="247D6BEA" w14:textId="77777777" w:rsidR="00EA0373" w:rsidRDefault="00EA0373" w:rsidP="00EC1817">
            <w:pPr>
              <w:widowControl w:val="0"/>
              <w:autoSpaceDE w:val="0"/>
              <w:autoSpaceDN w:val="0"/>
              <w:spacing w:after="0" w:line="275" w:lineRule="exact"/>
              <w:ind w:left="107"/>
              <w:rPr>
                <w:rFonts w:ascii="Times New Roman" w:eastAsia="Times New Roman" w:hAnsi="Times New Roman" w:cs="Times New Roman"/>
                <w:sz w:val="24"/>
              </w:rPr>
            </w:pPr>
            <w:proofErr w:type="spellStart"/>
            <w:r>
              <w:rPr>
                <w:rFonts w:ascii="Times New Roman" w:eastAsia="Times New Roman" w:hAnsi="Times New Roman" w:cs="Times New Roman"/>
                <w:spacing w:val="-2"/>
                <w:sz w:val="24"/>
              </w:rPr>
              <w:t>Netral</w:t>
            </w:r>
            <w:proofErr w:type="spellEnd"/>
          </w:p>
        </w:tc>
        <w:tc>
          <w:tcPr>
            <w:tcW w:w="1559" w:type="dxa"/>
            <w:vAlign w:val="center"/>
          </w:tcPr>
          <w:p w14:paraId="7AA1A80D" w14:textId="77777777" w:rsidR="00EA0373" w:rsidRDefault="00EA0373" w:rsidP="00EC1817">
            <w:pPr>
              <w:widowControl w:val="0"/>
              <w:autoSpaceDE w:val="0"/>
              <w:autoSpaceDN w:val="0"/>
              <w:spacing w:after="0" w:line="275" w:lineRule="exact"/>
              <w:ind w:left="11" w:right="2"/>
              <w:jc w:val="center"/>
              <w:rPr>
                <w:rFonts w:ascii="Times New Roman" w:eastAsia="Times New Roman" w:hAnsi="Times New Roman" w:cs="Times New Roman"/>
                <w:sz w:val="24"/>
              </w:rPr>
            </w:pPr>
            <w:r>
              <w:rPr>
                <w:rFonts w:ascii="Times New Roman" w:eastAsia="Times New Roman" w:hAnsi="Times New Roman" w:cs="Times New Roman"/>
                <w:spacing w:val="-10"/>
                <w:sz w:val="24"/>
              </w:rPr>
              <w:t>3</w:t>
            </w:r>
          </w:p>
        </w:tc>
      </w:tr>
      <w:tr w:rsidR="00EA0373" w14:paraId="172B6656" w14:textId="77777777" w:rsidTr="00EA0373">
        <w:trPr>
          <w:trHeight w:val="429"/>
        </w:trPr>
        <w:tc>
          <w:tcPr>
            <w:tcW w:w="2410" w:type="dxa"/>
            <w:vAlign w:val="center"/>
          </w:tcPr>
          <w:p w14:paraId="20BBB0A4" w14:textId="77777777" w:rsidR="00EA0373" w:rsidRDefault="00EA0373" w:rsidP="00E00126">
            <w:pPr>
              <w:widowControl w:val="0"/>
              <w:autoSpaceDE w:val="0"/>
              <w:autoSpaceDN w:val="0"/>
              <w:spacing w:after="0" w:line="275" w:lineRule="exact"/>
              <w:ind w:left="107"/>
              <w:rPr>
                <w:rFonts w:ascii="Times New Roman" w:eastAsia="Times New Roman" w:hAnsi="Times New Roman" w:cs="Times New Roman"/>
                <w:sz w:val="24"/>
              </w:rPr>
            </w:pPr>
            <w:r>
              <w:rPr>
                <w:rFonts w:ascii="Times New Roman" w:eastAsia="Times New Roman" w:hAnsi="Times New Roman" w:cs="Times New Roman"/>
                <w:sz w:val="24"/>
              </w:rPr>
              <w:t>Tidak</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Setuju</w:t>
            </w:r>
          </w:p>
        </w:tc>
        <w:tc>
          <w:tcPr>
            <w:tcW w:w="1559" w:type="dxa"/>
            <w:vAlign w:val="center"/>
          </w:tcPr>
          <w:p w14:paraId="5B744943" w14:textId="77777777" w:rsidR="00EA0373" w:rsidRDefault="00EA0373" w:rsidP="005A3829">
            <w:pPr>
              <w:widowControl w:val="0"/>
              <w:autoSpaceDE w:val="0"/>
              <w:autoSpaceDN w:val="0"/>
              <w:spacing w:after="0" w:line="275" w:lineRule="exact"/>
              <w:ind w:left="11" w:right="2"/>
              <w:jc w:val="center"/>
              <w:rPr>
                <w:rFonts w:ascii="Times New Roman" w:eastAsia="Times New Roman" w:hAnsi="Times New Roman" w:cs="Times New Roman"/>
                <w:sz w:val="24"/>
              </w:rPr>
            </w:pPr>
            <w:r>
              <w:rPr>
                <w:rFonts w:ascii="Times New Roman" w:eastAsia="Times New Roman" w:hAnsi="Times New Roman" w:cs="Times New Roman"/>
                <w:spacing w:val="-10"/>
                <w:sz w:val="24"/>
              </w:rPr>
              <w:t>2</w:t>
            </w:r>
          </w:p>
        </w:tc>
      </w:tr>
      <w:tr w:rsidR="00EA0373" w14:paraId="0FC851DF" w14:textId="77777777" w:rsidTr="00EA0373">
        <w:trPr>
          <w:trHeight w:val="551"/>
        </w:trPr>
        <w:tc>
          <w:tcPr>
            <w:tcW w:w="2410" w:type="dxa"/>
            <w:vAlign w:val="center"/>
          </w:tcPr>
          <w:p w14:paraId="7701A04B" w14:textId="77777777" w:rsidR="00EA0373" w:rsidRDefault="00EA0373" w:rsidP="00E00126">
            <w:pPr>
              <w:widowControl w:val="0"/>
              <w:autoSpaceDE w:val="0"/>
              <w:autoSpaceDN w:val="0"/>
              <w:spacing w:after="0" w:line="275" w:lineRule="exact"/>
              <w:ind w:left="107"/>
              <w:rPr>
                <w:rFonts w:ascii="Times New Roman" w:eastAsia="Times New Roman" w:hAnsi="Times New Roman" w:cs="Times New Roman"/>
                <w:sz w:val="24"/>
              </w:rPr>
            </w:pPr>
            <w:r>
              <w:rPr>
                <w:rFonts w:ascii="Times New Roman" w:eastAsia="Times New Roman" w:hAnsi="Times New Roman" w:cs="Times New Roman"/>
                <w:sz w:val="24"/>
              </w:rPr>
              <w:t>Sangat</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Tidak</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Setuju</w:t>
            </w:r>
          </w:p>
        </w:tc>
        <w:tc>
          <w:tcPr>
            <w:tcW w:w="1559" w:type="dxa"/>
            <w:vAlign w:val="center"/>
          </w:tcPr>
          <w:p w14:paraId="146F6026" w14:textId="77777777" w:rsidR="00EA0373" w:rsidRDefault="00EA0373" w:rsidP="005A3829">
            <w:pPr>
              <w:widowControl w:val="0"/>
              <w:autoSpaceDE w:val="0"/>
              <w:autoSpaceDN w:val="0"/>
              <w:spacing w:after="0" w:line="275" w:lineRule="exact"/>
              <w:ind w:left="11" w:right="2"/>
              <w:jc w:val="center"/>
              <w:rPr>
                <w:rFonts w:ascii="Times New Roman" w:eastAsia="Times New Roman" w:hAnsi="Times New Roman" w:cs="Times New Roman"/>
                <w:sz w:val="24"/>
              </w:rPr>
            </w:pPr>
            <w:r>
              <w:rPr>
                <w:rFonts w:ascii="Times New Roman" w:eastAsia="Times New Roman" w:hAnsi="Times New Roman" w:cs="Times New Roman"/>
                <w:spacing w:val="-10"/>
                <w:sz w:val="24"/>
              </w:rPr>
              <w:t>1</w:t>
            </w:r>
          </w:p>
        </w:tc>
      </w:tr>
    </w:tbl>
    <w:p w14:paraId="6EB0E0F1" w14:textId="523CB8EF" w:rsidR="00405A07" w:rsidRPr="00EC1817" w:rsidRDefault="007B4E17" w:rsidP="00EC1817">
      <w:pPr>
        <w:ind w:left="2127"/>
        <w:rPr>
          <w:rFonts w:ascii="Times New Roman" w:eastAsia="Times New Roman" w:hAnsi="Times New Roman" w:cs="Times New Roman"/>
          <w:i/>
          <w:iCs/>
          <w:sz w:val="24"/>
          <w:szCs w:val="24"/>
        </w:rPr>
      </w:pPr>
      <w:bookmarkStart w:id="67" w:name="_bookmark56"/>
      <w:bookmarkStart w:id="68" w:name="_bookmark57"/>
      <w:bookmarkEnd w:id="67"/>
      <w:bookmarkEnd w:id="68"/>
      <w:proofErr w:type="spellStart"/>
      <w:proofErr w:type="gramStart"/>
      <w:r w:rsidRPr="007B4E17">
        <w:rPr>
          <w:rFonts w:ascii="Times New Roman" w:eastAsia="Times New Roman" w:hAnsi="Times New Roman" w:cs="Times New Roman"/>
          <w:i/>
          <w:iCs/>
          <w:sz w:val="24"/>
          <w:szCs w:val="24"/>
        </w:rPr>
        <w:t>Sumber</w:t>
      </w:r>
      <w:proofErr w:type="spellEnd"/>
      <w:r w:rsidRPr="007B4E17">
        <w:rPr>
          <w:rFonts w:ascii="Times New Roman" w:eastAsia="Times New Roman" w:hAnsi="Times New Roman" w:cs="Times New Roman"/>
          <w:i/>
          <w:iCs/>
          <w:sz w:val="24"/>
          <w:szCs w:val="24"/>
        </w:rPr>
        <w:t xml:space="preserve"> :</w:t>
      </w:r>
      <w:proofErr w:type="gramEnd"/>
      <w:r w:rsidRPr="007B4E17">
        <w:rPr>
          <w:rFonts w:ascii="Times New Roman" w:eastAsia="Times New Roman" w:hAnsi="Times New Roman" w:cs="Times New Roman"/>
          <w:i/>
          <w:iCs/>
          <w:sz w:val="24"/>
          <w:szCs w:val="24"/>
        </w:rPr>
        <w:t xml:space="preserve">  Skala </w:t>
      </w:r>
      <w:proofErr w:type="spellStart"/>
      <w:r w:rsidRPr="007B4E17">
        <w:rPr>
          <w:rFonts w:ascii="Times New Roman" w:eastAsia="Times New Roman" w:hAnsi="Times New Roman" w:cs="Times New Roman"/>
          <w:i/>
          <w:iCs/>
          <w:sz w:val="24"/>
          <w:szCs w:val="24"/>
        </w:rPr>
        <w:t>Likter</w:t>
      </w:r>
      <w:proofErr w:type="spellEnd"/>
    </w:p>
    <w:p w14:paraId="12B26661" w14:textId="77777777" w:rsidR="00FF1775" w:rsidRDefault="00A836CC">
      <w:pPr>
        <w:pStyle w:val="Heading3"/>
        <w:numPr>
          <w:ilvl w:val="0"/>
          <w:numId w:val="13"/>
        </w:numPr>
        <w:tabs>
          <w:tab w:val="left" w:pos="426"/>
        </w:tabs>
        <w:spacing w:line="480" w:lineRule="auto"/>
        <w:ind w:left="994" w:hanging="994"/>
        <w:rPr>
          <w:lang w:val="nn-NO"/>
        </w:rPr>
      </w:pPr>
      <w:bookmarkStart w:id="69" w:name="_Toc199681171"/>
      <w:r w:rsidRPr="00FF1775">
        <w:rPr>
          <w:lang w:val="nn-NO"/>
        </w:rPr>
        <w:t>Teknik</w:t>
      </w:r>
      <w:r w:rsidRPr="00FF1775">
        <w:rPr>
          <w:spacing w:val="-2"/>
          <w:lang w:val="nn-NO"/>
        </w:rPr>
        <w:t xml:space="preserve"> </w:t>
      </w:r>
      <w:r w:rsidRPr="00FF1775">
        <w:rPr>
          <w:lang w:val="nn-NO"/>
        </w:rPr>
        <w:t>Pengumpulan</w:t>
      </w:r>
      <w:r w:rsidRPr="00FF1775">
        <w:rPr>
          <w:spacing w:val="-2"/>
          <w:lang w:val="nn-NO"/>
        </w:rPr>
        <w:t xml:space="preserve"> </w:t>
      </w:r>
      <w:r w:rsidRPr="00FF1775">
        <w:rPr>
          <w:spacing w:val="-4"/>
          <w:lang w:val="nn-NO"/>
        </w:rPr>
        <w:t>Data</w:t>
      </w:r>
      <w:bookmarkEnd w:id="69"/>
    </w:p>
    <w:p w14:paraId="610E4F35" w14:textId="77777777" w:rsidR="008D29F1" w:rsidRPr="00123D84" w:rsidRDefault="007470FD" w:rsidP="007B4E17">
      <w:pPr>
        <w:spacing w:line="480" w:lineRule="auto"/>
        <w:ind w:firstLine="709"/>
        <w:jc w:val="both"/>
        <w:rPr>
          <w:rFonts w:ascii="Times New Roman" w:hAnsi="Times New Roman" w:cs="Times New Roman"/>
          <w:sz w:val="24"/>
          <w:szCs w:val="24"/>
          <w:lang w:val="nn-NO"/>
        </w:rPr>
      </w:pPr>
      <w:r w:rsidRPr="00FF1775">
        <w:rPr>
          <w:rFonts w:ascii="Times New Roman" w:hAnsi="Times New Roman" w:cs="Times New Roman"/>
          <w:sz w:val="24"/>
          <w:szCs w:val="24"/>
          <w:lang w:val="nn-NO"/>
        </w:rPr>
        <w:t>Teknik pengumpulan data adalah cara atau metode yang digunakan untuk mengumpulkan data yang diperlukan dalam penelitian. Teknik pengumpulan data yang diguna</w:t>
      </w:r>
      <w:r w:rsidR="00D76F1D" w:rsidRPr="00FF1775">
        <w:rPr>
          <w:rFonts w:ascii="Times New Roman" w:hAnsi="Times New Roman" w:cs="Times New Roman"/>
          <w:sz w:val="24"/>
          <w:szCs w:val="24"/>
          <w:lang w:val="nn-NO"/>
        </w:rPr>
        <w:t>kan dalam penelitian ini adalah</w:t>
      </w:r>
      <w:r w:rsidRPr="00FF1775">
        <w:rPr>
          <w:rFonts w:ascii="Times New Roman" w:hAnsi="Times New Roman" w:cs="Times New Roman"/>
          <w:sz w:val="24"/>
          <w:szCs w:val="24"/>
          <w:lang w:val="nn-NO"/>
        </w:rPr>
        <w:t>:</w:t>
      </w:r>
    </w:p>
    <w:p w14:paraId="7D019864" w14:textId="77777777" w:rsidR="00266CCE" w:rsidRPr="008D29F1" w:rsidRDefault="00A836CC">
      <w:pPr>
        <w:pStyle w:val="ListParagraph"/>
        <w:numPr>
          <w:ilvl w:val="1"/>
          <w:numId w:val="35"/>
        </w:numPr>
        <w:tabs>
          <w:tab w:val="left" w:pos="426"/>
        </w:tabs>
        <w:ind w:left="426" w:hanging="426"/>
        <w:rPr>
          <w:i/>
          <w:iCs/>
          <w:sz w:val="24"/>
        </w:rPr>
      </w:pPr>
      <w:proofErr w:type="spellStart"/>
      <w:r w:rsidRPr="008D29F1">
        <w:rPr>
          <w:i/>
          <w:iCs/>
          <w:sz w:val="24"/>
        </w:rPr>
        <w:lastRenderedPageBreak/>
        <w:t>Kuisioner</w:t>
      </w:r>
      <w:proofErr w:type="spellEnd"/>
      <w:r w:rsidRPr="008D29F1">
        <w:rPr>
          <w:i/>
          <w:iCs/>
          <w:spacing w:val="-2"/>
          <w:sz w:val="24"/>
        </w:rPr>
        <w:t xml:space="preserve"> </w:t>
      </w:r>
      <w:proofErr w:type="spellStart"/>
      <w:r w:rsidRPr="008D29F1">
        <w:rPr>
          <w:i/>
          <w:iCs/>
          <w:sz w:val="24"/>
        </w:rPr>
        <w:t>atau</w:t>
      </w:r>
      <w:proofErr w:type="spellEnd"/>
      <w:r w:rsidRPr="008D29F1">
        <w:rPr>
          <w:i/>
          <w:iCs/>
          <w:spacing w:val="-1"/>
          <w:sz w:val="24"/>
        </w:rPr>
        <w:t xml:space="preserve"> </w:t>
      </w:r>
      <w:proofErr w:type="spellStart"/>
      <w:r w:rsidRPr="008D29F1">
        <w:rPr>
          <w:i/>
          <w:iCs/>
          <w:spacing w:val="-2"/>
          <w:sz w:val="24"/>
        </w:rPr>
        <w:t>Angket</w:t>
      </w:r>
      <w:proofErr w:type="spellEnd"/>
    </w:p>
    <w:p w14:paraId="414022FF" w14:textId="77777777" w:rsidR="00266CCE" w:rsidRDefault="00266CCE">
      <w:pPr>
        <w:widowControl w:val="0"/>
        <w:autoSpaceDE w:val="0"/>
        <w:autoSpaceDN w:val="0"/>
        <w:spacing w:before="1" w:after="0" w:line="240" w:lineRule="auto"/>
        <w:rPr>
          <w:rFonts w:ascii="Times New Roman" w:eastAsia="Times New Roman" w:hAnsi="Times New Roman" w:cs="Times New Roman"/>
          <w:sz w:val="24"/>
          <w:szCs w:val="24"/>
        </w:rPr>
      </w:pPr>
    </w:p>
    <w:p w14:paraId="548B756A" w14:textId="77777777" w:rsidR="005C50B2" w:rsidRDefault="00A836CC" w:rsidP="00730940">
      <w:pPr>
        <w:widowControl w:val="0"/>
        <w:autoSpaceDE w:val="0"/>
        <w:autoSpaceDN w:val="0"/>
        <w:spacing w:after="0" w:line="480" w:lineRule="auto"/>
        <w:ind w:right="144" w:firstLine="70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Kuisioner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pacing w:val="40"/>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seperangkat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pertanyaan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pernyataan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dijawabnya</w:t>
      </w:r>
      <w:proofErr w:type="spellEnd"/>
      <w:r w:rsidR="00E00126">
        <w:rPr>
          <w:rFonts w:ascii="Times New Roman" w:eastAsia="Times New Roman" w:hAnsi="Times New Roman" w:cs="Times New Roman"/>
          <w:sz w:val="24"/>
          <w:szCs w:val="24"/>
        </w:rPr>
        <w:t>.</w:t>
      </w:r>
      <w:r w:rsidR="0073094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Kuisioner</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disebut</w:t>
      </w:r>
      <w:proofErr w:type="spellEnd"/>
      <w:r>
        <w:rPr>
          <w:rFonts w:ascii="Times New Roman" w:eastAsia="Times New Roman" w:hAnsi="Times New Roman" w:cs="Times New Roman"/>
          <w:sz w:val="24"/>
          <w:szCs w:val="24"/>
        </w:rPr>
        <w:t xml:space="preserve"> pula </w:t>
      </w:r>
      <w:proofErr w:type="spellStart"/>
      <w:r>
        <w:rPr>
          <w:rFonts w:ascii="Times New Roman" w:eastAsia="Times New Roman" w:hAnsi="Times New Roman" w:cs="Times New Roman"/>
          <w:sz w:val="24"/>
          <w:szCs w:val="24"/>
        </w:rPr>
        <w:t>angket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self administrated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kuisioner</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mengirimkan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daftar </w:t>
      </w:r>
      <w:proofErr w:type="spellStart"/>
      <w:r>
        <w:rPr>
          <w:rFonts w:ascii="Times New Roman" w:eastAsia="Times New Roman" w:hAnsi="Times New Roman" w:cs="Times New Roman"/>
          <w:sz w:val="24"/>
          <w:szCs w:val="24"/>
        </w:rPr>
        <w:t>pertanyaan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diisi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xml:space="preserve"> </w:t>
      </w:r>
    </w:p>
    <w:p w14:paraId="0524491D" w14:textId="77777777" w:rsidR="00266CCE" w:rsidRDefault="00A836CC" w:rsidP="005C50B2">
      <w:pPr>
        <w:widowControl w:val="0"/>
        <w:autoSpaceDE w:val="0"/>
        <w:autoSpaceDN w:val="0"/>
        <w:spacing w:after="0" w:line="480" w:lineRule="auto"/>
        <w:ind w:right="144" w:firstLine="708"/>
        <w:jc w:val="both"/>
        <w:rPr>
          <w:rFonts w:ascii="Times New Roman" w:eastAsia="Times New Roman" w:hAnsi="Times New Roman" w:cs="Times New Roman"/>
          <w:sz w:val="24"/>
          <w:szCs w:val="24"/>
        </w:rPr>
      </w:pPr>
      <w:r w:rsidRPr="00EA0373">
        <w:rPr>
          <w:rFonts w:ascii="Times New Roman" w:eastAsia="Times New Roman" w:hAnsi="Times New Roman" w:cs="Times New Roman"/>
          <w:sz w:val="24"/>
          <w:szCs w:val="24"/>
          <w:lang w:val="nn-NO"/>
        </w:rPr>
        <w:t xml:space="preserve">Kuisioner merupakan tehnik pengumpulan data yang efisien bila peneliti tahu dengan pasti variable yang akan diukur dan tahu apa yang bisa dihrapkan dari reponden. </w:t>
      </w:r>
      <w:r>
        <w:rPr>
          <w:rFonts w:ascii="Times New Roman" w:eastAsia="Times New Roman" w:hAnsi="Times New Roman" w:cs="Times New Roman"/>
          <w:sz w:val="24"/>
          <w:szCs w:val="24"/>
        </w:rPr>
        <w:t xml:space="preserve">Selain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kuisioner</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cocok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jumlah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tersebar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diwilayah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w:t>
      </w:r>
      <w:r w:rsidR="005C50B2">
        <w:rPr>
          <w:rFonts w:ascii="Times New Roman" w:eastAsia="Times New Roman" w:hAnsi="Times New Roman" w:cs="Times New Roman"/>
          <w:sz w:val="24"/>
          <w:szCs w:val="24"/>
        </w:rPr>
        <w:t xml:space="preserve"> </w:t>
      </w:r>
    </w:p>
    <w:p w14:paraId="5C159CB3" w14:textId="77777777" w:rsidR="00266CCE" w:rsidRPr="007B4E17" w:rsidRDefault="00A836CC">
      <w:pPr>
        <w:pStyle w:val="ListParagraph"/>
        <w:numPr>
          <w:ilvl w:val="1"/>
          <w:numId w:val="35"/>
        </w:numPr>
        <w:tabs>
          <w:tab w:val="left" w:pos="426"/>
        </w:tabs>
        <w:ind w:left="426" w:hanging="426"/>
        <w:rPr>
          <w:i/>
          <w:iCs/>
          <w:sz w:val="24"/>
        </w:rPr>
      </w:pPr>
      <w:r w:rsidRPr="007B4E17">
        <w:rPr>
          <w:i/>
          <w:iCs/>
          <w:spacing w:val="-2"/>
          <w:sz w:val="24"/>
        </w:rPr>
        <w:t>Dokumentasi</w:t>
      </w:r>
    </w:p>
    <w:p w14:paraId="44295D96" w14:textId="77777777" w:rsidR="00266CCE" w:rsidRDefault="00266CCE" w:rsidP="00B733C6">
      <w:pPr>
        <w:widowControl w:val="0"/>
        <w:autoSpaceDE w:val="0"/>
        <w:autoSpaceDN w:val="0"/>
        <w:spacing w:after="0" w:line="240" w:lineRule="auto"/>
        <w:rPr>
          <w:rFonts w:ascii="Times New Roman" w:eastAsia="Times New Roman" w:hAnsi="Times New Roman" w:cs="Times New Roman"/>
          <w:sz w:val="24"/>
          <w:szCs w:val="24"/>
        </w:rPr>
      </w:pPr>
    </w:p>
    <w:p w14:paraId="01F8262D" w14:textId="77777777" w:rsidR="00266CCE" w:rsidRPr="00EA0373" w:rsidRDefault="00A836CC" w:rsidP="00B733C6">
      <w:pPr>
        <w:widowControl w:val="0"/>
        <w:autoSpaceDE w:val="0"/>
        <w:autoSpaceDN w:val="0"/>
        <w:spacing w:after="0" w:line="480" w:lineRule="auto"/>
        <w:ind w:right="136" w:firstLine="710"/>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Metode dokumentasi adalah teknik pengumpulan</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data mengenai hal- hal</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berkaitan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objek</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penelitian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yang</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berupa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arsip</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lain sebagainya. Dokumen merupakan catatan yang tertulis yang disusun oleh seseorang</w:t>
      </w:r>
      <w:r w:rsidRPr="00EA0373">
        <w:rPr>
          <w:rFonts w:ascii="Times New Roman" w:eastAsia="Times New Roman" w:hAnsi="Times New Roman" w:cs="Times New Roman"/>
          <w:spacing w:val="5"/>
          <w:sz w:val="24"/>
          <w:szCs w:val="24"/>
          <w:lang w:val="nn-NO"/>
        </w:rPr>
        <w:t xml:space="preserve"> </w:t>
      </w:r>
      <w:r w:rsidRPr="00EA0373">
        <w:rPr>
          <w:rFonts w:ascii="Times New Roman" w:eastAsia="Times New Roman" w:hAnsi="Times New Roman" w:cs="Times New Roman"/>
          <w:sz w:val="24"/>
          <w:szCs w:val="24"/>
          <w:lang w:val="nn-NO"/>
        </w:rPr>
        <w:t>atau</w:t>
      </w:r>
      <w:r w:rsidRPr="00EA0373">
        <w:rPr>
          <w:rFonts w:ascii="Times New Roman" w:eastAsia="Times New Roman" w:hAnsi="Times New Roman" w:cs="Times New Roman"/>
          <w:spacing w:val="6"/>
          <w:sz w:val="24"/>
          <w:szCs w:val="24"/>
          <w:lang w:val="nn-NO"/>
        </w:rPr>
        <w:t xml:space="preserve"> </w:t>
      </w:r>
      <w:r w:rsidRPr="00EA0373">
        <w:rPr>
          <w:rFonts w:ascii="Times New Roman" w:eastAsia="Times New Roman" w:hAnsi="Times New Roman" w:cs="Times New Roman"/>
          <w:sz w:val="24"/>
          <w:szCs w:val="24"/>
          <w:lang w:val="nn-NO"/>
        </w:rPr>
        <w:t>lembaga</w:t>
      </w:r>
      <w:r w:rsidRPr="00EA0373">
        <w:rPr>
          <w:rFonts w:ascii="Times New Roman" w:eastAsia="Times New Roman" w:hAnsi="Times New Roman" w:cs="Times New Roman"/>
          <w:spacing w:val="6"/>
          <w:sz w:val="24"/>
          <w:szCs w:val="24"/>
          <w:lang w:val="nn-NO"/>
        </w:rPr>
        <w:t xml:space="preserve"> </w:t>
      </w:r>
      <w:r w:rsidRPr="00EA0373">
        <w:rPr>
          <w:rFonts w:ascii="Times New Roman" w:eastAsia="Times New Roman" w:hAnsi="Times New Roman" w:cs="Times New Roman"/>
          <w:sz w:val="24"/>
          <w:szCs w:val="24"/>
          <w:lang w:val="nn-NO"/>
        </w:rPr>
        <w:t>untuk</w:t>
      </w:r>
      <w:r w:rsidRPr="00EA0373">
        <w:rPr>
          <w:rFonts w:ascii="Times New Roman" w:eastAsia="Times New Roman" w:hAnsi="Times New Roman" w:cs="Times New Roman"/>
          <w:spacing w:val="7"/>
          <w:sz w:val="24"/>
          <w:szCs w:val="24"/>
          <w:lang w:val="nn-NO"/>
        </w:rPr>
        <w:t xml:space="preserve"> </w:t>
      </w:r>
      <w:r w:rsidRPr="00EA0373">
        <w:rPr>
          <w:rFonts w:ascii="Times New Roman" w:eastAsia="Times New Roman" w:hAnsi="Times New Roman" w:cs="Times New Roman"/>
          <w:sz w:val="24"/>
          <w:szCs w:val="24"/>
          <w:lang w:val="nn-NO"/>
        </w:rPr>
        <w:t>keperluan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pengujian</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suatu</w:t>
      </w:r>
      <w:r w:rsidRPr="00EA0373">
        <w:rPr>
          <w:rFonts w:ascii="Times New Roman" w:eastAsia="Times New Roman" w:hAnsi="Times New Roman" w:cs="Times New Roman"/>
          <w:spacing w:val="5"/>
          <w:sz w:val="24"/>
          <w:szCs w:val="24"/>
          <w:lang w:val="nn-NO"/>
        </w:rPr>
        <w:t xml:space="preserve"> </w:t>
      </w:r>
      <w:r w:rsidRPr="00EA0373">
        <w:rPr>
          <w:rFonts w:ascii="Times New Roman" w:eastAsia="Times New Roman" w:hAnsi="Times New Roman" w:cs="Times New Roman"/>
          <w:sz w:val="24"/>
          <w:szCs w:val="24"/>
          <w:lang w:val="nn-NO"/>
        </w:rPr>
        <w:t>peristiwa.</w:t>
      </w:r>
      <w:r>
        <w:rPr>
          <w:rFonts w:ascii="Times New Roman" w:eastAsia="Times New Roman" w:hAnsi="Times New Roman" w:cs="Times New Roman"/>
          <w:sz w:val="24"/>
          <w:szCs w:val="24"/>
          <w:vertAlign w:val="superscript"/>
        </w:rPr>
        <w:footnoteReference w:id="52"/>
      </w:r>
      <w:r w:rsidRPr="00EA0373">
        <w:rPr>
          <w:rFonts w:ascii="Times New Roman" w:eastAsia="Times New Roman" w:hAnsi="Times New Roman" w:cs="Times New Roman"/>
          <w:spacing w:val="6"/>
          <w:sz w:val="24"/>
          <w:szCs w:val="24"/>
          <w:lang w:val="nn-NO"/>
        </w:rPr>
        <w:t xml:space="preserve"> </w:t>
      </w:r>
      <w:r w:rsidRPr="00EA0373">
        <w:rPr>
          <w:rFonts w:ascii="Times New Roman" w:eastAsia="Times New Roman" w:hAnsi="Times New Roman" w:cs="Times New Roman"/>
          <w:spacing w:val="-2"/>
          <w:sz w:val="24"/>
          <w:szCs w:val="24"/>
          <w:lang w:val="nn-NO"/>
        </w:rPr>
        <w:t>Dalam</w:t>
      </w:r>
      <w:bookmarkStart w:id="70" w:name="_bookmark58"/>
      <w:bookmarkStart w:id="71" w:name="_bookmark61"/>
      <w:bookmarkEnd w:id="70"/>
      <w:bookmarkEnd w:id="71"/>
      <w:r w:rsidR="00505ADC"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z w:val="24"/>
          <w:szCs w:val="24"/>
          <w:lang w:val="nn-NO"/>
        </w:rPr>
        <w:t>teknik pengumpulan data ini penulis melakukan penelitian dengan menghinpun data yang relefan dari sejumlah dokumen-dokumen atau arsip penting yang dapat menunjang perlengkapan data penelitian.</w:t>
      </w:r>
    </w:p>
    <w:p w14:paraId="27DD484B" w14:textId="77777777" w:rsidR="00266CCE" w:rsidRDefault="00A836CC">
      <w:pPr>
        <w:pStyle w:val="Heading3"/>
        <w:numPr>
          <w:ilvl w:val="0"/>
          <w:numId w:val="13"/>
        </w:numPr>
        <w:tabs>
          <w:tab w:val="left" w:pos="426"/>
        </w:tabs>
        <w:spacing w:line="480" w:lineRule="auto"/>
        <w:ind w:left="994" w:hanging="994"/>
        <w:jc w:val="both"/>
      </w:pPr>
      <w:bookmarkStart w:id="72" w:name="_bookmark62"/>
      <w:bookmarkStart w:id="73" w:name="_Toc199681172"/>
      <w:bookmarkEnd w:id="72"/>
      <w:r>
        <w:t>Teknik</w:t>
      </w:r>
      <w:r>
        <w:rPr>
          <w:spacing w:val="-3"/>
        </w:rPr>
        <w:t xml:space="preserve"> </w:t>
      </w:r>
      <w:proofErr w:type="spellStart"/>
      <w:r>
        <w:t>Analisis</w:t>
      </w:r>
      <w:proofErr w:type="spellEnd"/>
      <w:r>
        <w:rPr>
          <w:spacing w:val="-2"/>
        </w:rPr>
        <w:t xml:space="preserve"> </w:t>
      </w:r>
      <w:r>
        <w:rPr>
          <w:spacing w:val="-4"/>
        </w:rPr>
        <w:t>Data</w:t>
      </w:r>
      <w:bookmarkEnd w:id="73"/>
    </w:p>
    <w:p w14:paraId="6F2B24B6" w14:textId="77777777" w:rsidR="00266CCE" w:rsidRPr="00EA0373" w:rsidRDefault="00A836CC" w:rsidP="00B733C6">
      <w:pPr>
        <w:widowControl w:val="0"/>
        <w:autoSpaceDE w:val="0"/>
        <w:autoSpaceDN w:val="0"/>
        <w:spacing w:after="0" w:line="480" w:lineRule="auto"/>
        <w:ind w:right="137" w:firstLine="709"/>
        <w:jc w:val="both"/>
        <w:rPr>
          <w:rFonts w:ascii="Times New Roman" w:eastAsia="Times New Roman" w:hAnsi="Times New Roman" w:cs="Times New Roman"/>
          <w:sz w:val="24"/>
          <w:szCs w:val="24"/>
          <w:lang w:val="nn-NO"/>
        </w:rPr>
      </w:pP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setelah</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terkumpul.kegiatan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menganalisis</w:t>
      </w:r>
      <w:proofErr w:type="spellEnd"/>
      <w:r>
        <w:rPr>
          <w:rFonts w:ascii="Times New Roman" w:eastAsia="Times New Roman" w:hAnsi="Times New Roman" w:cs="Times New Roman"/>
          <w:sz w:val="24"/>
          <w:szCs w:val="24"/>
        </w:rPr>
        <w:t xml:space="preserve"> data </w:t>
      </w:r>
      <w:proofErr w:type="spellStart"/>
      <w:proofErr w:type="gram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mengelompokan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lastRenderedPageBreak/>
        <w:t>berdasarkan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variable</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menyajikan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yang </w:t>
      </w:r>
      <w:proofErr w:type="spellStart"/>
      <w:r>
        <w:rPr>
          <w:rFonts w:ascii="Times New Roman" w:eastAsia="Times New Roman" w:hAnsi="Times New Roman" w:cs="Times New Roman"/>
          <w:sz w:val="24"/>
          <w:szCs w:val="24"/>
        </w:rPr>
        <w:t>diteliti</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perhitungan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rumusan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perhitungan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menjawab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perhitungan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hipotesis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diajukan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rPr>
        <w:t xml:space="preserve"> </w:t>
      </w:r>
      <w:r w:rsidRPr="00EA0373">
        <w:rPr>
          <w:rFonts w:ascii="Times New Roman" w:eastAsia="Times New Roman" w:hAnsi="Times New Roman" w:cs="Times New Roman"/>
          <w:sz w:val="24"/>
          <w:szCs w:val="24"/>
          <w:lang w:val="nn-NO"/>
        </w:rPr>
        <w:t xml:space="preserve">Adapaun teknik analasis data yang dilakukan dalam penelitian ini </w:t>
      </w:r>
      <w:proofErr w:type="gramStart"/>
      <w:r w:rsidRPr="00EA0373">
        <w:rPr>
          <w:rFonts w:ascii="Times New Roman" w:eastAsia="Times New Roman" w:hAnsi="Times New Roman" w:cs="Times New Roman"/>
          <w:sz w:val="24"/>
          <w:szCs w:val="24"/>
          <w:lang w:val="nn-NO"/>
        </w:rPr>
        <w:t>adalah :</w:t>
      </w:r>
      <w:proofErr w:type="gramEnd"/>
    </w:p>
    <w:p w14:paraId="652C4530" w14:textId="77777777" w:rsidR="00266CCE" w:rsidRPr="008D29F1" w:rsidRDefault="00A836CC">
      <w:pPr>
        <w:pStyle w:val="ListParagraph"/>
        <w:numPr>
          <w:ilvl w:val="1"/>
          <w:numId w:val="37"/>
        </w:numPr>
        <w:spacing w:before="1" w:after="240"/>
        <w:ind w:left="709"/>
        <w:rPr>
          <w:b/>
          <w:bCs/>
          <w:sz w:val="24"/>
        </w:rPr>
      </w:pPr>
      <w:r w:rsidRPr="008D29F1">
        <w:rPr>
          <w:b/>
          <w:bCs/>
          <w:sz w:val="24"/>
        </w:rPr>
        <w:t>Uji</w:t>
      </w:r>
      <w:r w:rsidRPr="008D29F1">
        <w:rPr>
          <w:b/>
          <w:bCs/>
          <w:spacing w:val="-1"/>
          <w:sz w:val="24"/>
        </w:rPr>
        <w:t xml:space="preserve"> </w:t>
      </w:r>
      <w:proofErr w:type="spellStart"/>
      <w:r w:rsidRPr="008D29F1">
        <w:rPr>
          <w:b/>
          <w:bCs/>
          <w:sz w:val="24"/>
        </w:rPr>
        <w:t>validitas</w:t>
      </w:r>
      <w:proofErr w:type="spellEnd"/>
      <w:r w:rsidRPr="008D29F1">
        <w:rPr>
          <w:b/>
          <w:bCs/>
          <w:spacing w:val="-1"/>
          <w:sz w:val="24"/>
        </w:rPr>
        <w:t xml:space="preserve"> </w:t>
      </w:r>
      <w:r w:rsidRPr="008D29F1">
        <w:rPr>
          <w:b/>
          <w:bCs/>
          <w:sz w:val="24"/>
        </w:rPr>
        <w:t>dan</w:t>
      </w:r>
      <w:r w:rsidRPr="008D29F1">
        <w:rPr>
          <w:b/>
          <w:bCs/>
          <w:spacing w:val="-1"/>
          <w:sz w:val="24"/>
        </w:rPr>
        <w:t xml:space="preserve"> </w:t>
      </w:r>
      <w:proofErr w:type="spellStart"/>
      <w:r w:rsidRPr="008D29F1">
        <w:rPr>
          <w:b/>
          <w:bCs/>
          <w:sz w:val="24"/>
        </w:rPr>
        <w:t>reabilitas</w:t>
      </w:r>
      <w:proofErr w:type="spellEnd"/>
      <w:r w:rsidRPr="008D29F1">
        <w:rPr>
          <w:b/>
          <w:bCs/>
          <w:spacing w:val="-1"/>
          <w:sz w:val="24"/>
        </w:rPr>
        <w:t xml:space="preserve"> </w:t>
      </w:r>
      <w:r w:rsidRPr="008D29F1">
        <w:rPr>
          <w:b/>
          <w:bCs/>
          <w:spacing w:val="-2"/>
          <w:sz w:val="24"/>
        </w:rPr>
        <w:t>instrument</w:t>
      </w:r>
    </w:p>
    <w:p w14:paraId="07F63BF7" w14:textId="2FF2F59B" w:rsidR="00266CCE" w:rsidRPr="00B733C6" w:rsidRDefault="00A836CC">
      <w:pPr>
        <w:pStyle w:val="ListParagraph"/>
        <w:numPr>
          <w:ilvl w:val="2"/>
          <w:numId w:val="13"/>
        </w:numPr>
        <w:tabs>
          <w:tab w:val="left" w:pos="1276"/>
        </w:tabs>
        <w:spacing w:after="240"/>
        <w:ind w:left="426" w:hanging="426"/>
        <w:jc w:val="both"/>
        <w:rPr>
          <w:i/>
          <w:iCs/>
          <w:sz w:val="24"/>
        </w:rPr>
      </w:pPr>
      <w:r w:rsidRPr="008D29F1">
        <w:rPr>
          <w:i/>
          <w:iCs/>
          <w:sz w:val="24"/>
        </w:rPr>
        <w:t xml:space="preserve">Uji </w:t>
      </w:r>
      <w:proofErr w:type="spellStart"/>
      <w:r w:rsidRPr="008D29F1">
        <w:rPr>
          <w:i/>
          <w:iCs/>
          <w:spacing w:val="-2"/>
          <w:sz w:val="24"/>
        </w:rPr>
        <w:t>Validitas</w:t>
      </w:r>
      <w:proofErr w:type="spellEnd"/>
    </w:p>
    <w:p w14:paraId="0C671FEA" w14:textId="77777777" w:rsidR="00266CCE" w:rsidRDefault="00A836CC" w:rsidP="00B733C6">
      <w:pPr>
        <w:widowControl w:val="0"/>
        <w:autoSpaceDE w:val="0"/>
        <w:autoSpaceDN w:val="0"/>
        <w:spacing w:after="0" w:line="475" w:lineRule="auto"/>
        <w:ind w:right="144" w:firstLine="720"/>
        <w:jc w:val="both"/>
        <w:rPr>
          <w:rFonts w:ascii="Times New Roman" w:eastAsia="Times New Roman" w:hAnsi="Times New Roman" w:cs="Times New Roman"/>
          <w:i/>
          <w:sz w:val="24"/>
          <w:szCs w:val="24"/>
          <w:lang w:val="nn-NO"/>
        </w:rPr>
      </w:pPr>
      <w:r w:rsidRPr="00EA0373">
        <w:rPr>
          <w:rFonts w:ascii="Times New Roman" w:eastAsia="Times New Roman" w:hAnsi="Times New Roman" w:cs="Times New Roman"/>
          <w:sz w:val="24"/>
          <w:szCs w:val="24"/>
          <w:lang w:val="nn-NO"/>
        </w:rPr>
        <w:t xml:space="preserve">Validitas </w:t>
      </w:r>
      <w:r w:rsidR="007470FD" w:rsidRPr="00EA0373">
        <w:rPr>
          <w:rFonts w:ascii="Times New Roman" w:eastAsia="Times New Roman" w:hAnsi="Times New Roman" w:cs="Times New Roman"/>
          <w:sz w:val="24"/>
          <w:szCs w:val="24"/>
          <w:lang w:val="nn-NO"/>
        </w:rPr>
        <w:t>merupakan suatu ukuran yang menunjukkan tingkat kevalidan suatu instrumen. Suatu instrumen</w:t>
      </w:r>
      <w:r w:rsidR="007470FD" w:rsidRPr="00EA0373">
        <w:rPr>
          <w:rFonts w:ascii="Times New Roman" w:eastAsia="Times New Roman" w:hAnsi="Times New Roman" w:cs="Times New Roman"/>
          <w:spacing w:val="40"/>
          <w:sz w:val="24"/>
          <w:szCs w:val="24"/>
          <w:lang w:val="nn-NO"/>
        </w:rPr>
        <w:t xml:space="preserve"> </w:t>
      </w:r>
      <w:r w:rsidR="007470FD" w:rsidRPr="00EA0373">
        <w:rPr>
          <w:rFonts w:ascii="Times New Roman" w:eastAsia="Times New Roman" w:hAnsi="Times New Roman" w:cs="Times New Roman"/>
          <w:sz w:val="24"/>
          <w:szCs w:val="24"/>
          <w:lang w:val="nn-NO"/>
        </w:rPr>
        <w:t>yang valid akan mempunyai validitas yang tinggi sebaliknya suatu instrumen</w:t>
      </w:r>
      <w:r w:rsidR="007470FD" w:rsidRPr="00EA0373">
        <w:rPr>
          <w:rFonts w:ascii="Times New Roman" w:eastAsia="Times New Roman" w:hAnsi="Times New Roman" w:cs="Times New Roman"/>
          <w:spacing w:val="-2"/>
          <w:sz w:val="24"/>
          <w:szCs w:val="24"/>
          <w:lang w:val="nn-NO"/>
        </w:rPr>
        <w:t xml:space="preserve"> </w:t>
      </w:r>
      <w:r w:rsidR="007470FD" w:rsidRPr="00EA0373">
        <w:rPr>
          <w:rFonts w:ascii="Times New Roman" w:eastAsia="Times New Roman" w:hAnsi="Times New Roman" w:cs="Times New Roman"/>
          <w:sz w:val="24"/>
          <w:szCs w:val="24"/>
          <w:lang w:val="nn-NO"/>
        </w:rPr>
        <w:t>yang</w:t>
      </w:r>
      <w:r w:rsidR="007470FD" w:rsidRPr="00EA0373">
        <w:rPr>
          <w:rFonts w:ascii="Times New Roman" w:eastAsia="Times New Roman" w:hAnsi="Times New Roman" w:cs="Times New Roman"/>
          <w:spacing w:val="-2"/>
          <w:sz w:val="24"/>
          <w:szCs w:val="24"/>
          <w:lang w:val="nn-NO"/>
        </w:rPr>
        <w:t xml:space="preserve"> </w:t>
      </w:r>
      <w:r w:rsidR="007470FD" w:rsidRPr="00EA0373">
        <w:rPr>
          <w:rFonts w:ascii="Times New Roman" w:eastAsia="Times New Roman" w:hAnsi="Times New Roman" w:cs="Times New Roman"/>
          <w:sz w:val="24"/>
          <w:szCs w:val="24"/>
          <w:lang w:val="nn-NO"/>
        </w:rPr>
        <w:t>kurang valid</w:t>
      </w:r>
      <w:r w:rsidR="007470FD" w:rsidRPr="00EA0373">
        <w:rPr>
          <w:rFonts w:ascii="Times New Roman" w:eastAsia="Times New Roman" w:hAnsi="Times New Roman" w:cs="Times New Roman"/>
          <w:spacing w:val="-2"/>
          <w:sz w:val="24"/>
          <w:szCs w:val="24"/>
          <w:lang w:val="nn-NO"/>
        </w:rPr>
        <w:t xml:space="preserve"> </w:t>
      </w:r>
      <w:r w:rsidR="007470FD" w:rsidRPr="00EA0373">
        <w:rPr>
          <w:rFonts w:ascii="Times New Roman" w:eastAsia="Times New Roman" w:hAnsi="Times New Roman" w:cs="Times New Roman"/>
          <w:sz w:val="24"/>
          <w:szCs w:val="24"/>
          <w:lang w:val="nn-NO"/>
        </w:rPr>
        <w:t>akan</w:t>
      </w:r>
      <w:r w:rsidR="007470FD" w:rsidRPr="00EA0373">
        <w:rPr>
          <w:rFonts w:ascii="Times New Roman" w:eastAsia="Times New Roman" w:hAnsi="Times New Roman" w:cs="Times New Roman"/>
          <w:spacing w:val="-2"/>
          <w:sz w:val="24"/>
          <w:szCs w:val="24"/>
          <w:lang w:val="nn-NO"/>
        </w:rPr>
        <w:t xml:space="preserve"> </w:t>
      </w:r>
      <w:r w:rsidR="007470FD" w:rsidRPr="00EA0373">
        <w:rPr>
          <w:rFonts w:ascii="Times New Roman" w:eastAsia="Times New Roman" w:hAnsi="Times New Roman" w:cs="Times New Roman"/>
          <w:sz w:val="24"/>
          <w:szCs w:val="24"/>
          <w:lang w:val="nn-NO"/>
        </w:rPr>
        <w:t>mempunyai</w:t>
      </w:r>
      <w:r w:rsidR="007470FD" w:rsidRPr="00EA0373">
        <w:rPr>
          <w:rFonts w:ascii="Times New Roman" w:eastAsia="Times New Roman" w:hAnsi="Times New Roman" w:cs="Times New Roman"/>
          <w:spacing w:val="-2"/>
          <w:sz w:val="24"/>
          <w:szCs w:val="24"/>
          <w:lang w:val="nn-NO"/>
        </w:rPr>
        <w:t xml:space="preserve"> </w:t>
      </w:r>
      <w:r w:rsidR="007470FD" w:rsidRPr="00EA0373">
        <w:rPr>
          <w:rFonts w:ascii="Times New Roman" w:eastAsia="Times New Roman" w:hAnsi="Times New Roman" w:cs="Times New Roman"/>
          <w:sz w:val="24"/>
          <w:szCs w:val="24"/>
          <w:lang w:val="nn-NO"/>
        </w:rPr>
        <w:t>validitas</w:t>
      </w:r>
      <w:r w:rsidR="007470FD" w:rsidRPr="00EA0373">
        <w:rPr>
          <w:rFonts w:ascii="Times New Roman" w:eastAsia="Times New Roman" w:hAnsi="Times New Roman" w:cs="Times New Roman"/>
          <w:spacing w:val="-3"/>
          <w:sz w:val="24"/>
          <w:szCs w:val="24"/>
          <w:lang w:val="nn-NO"/>
        </w:rPr>
        <w:t xml:space="preserve"> </w:t>
      </w:r>
      <w:r w:rsidR="007470FD" w:rsidRPr="00EA0373">
        <w:rPr>
          <w:rFonts w:ascii="Times New Roman" w:eastAsia="Times New Roman" w:hAnsi="Times New Roman" w:cs="Times New Roman"/>
          <w:sz w:val="24"/>
          <w:szCs w:val="24"/>
          <w:lang w:val="nn-NO"/>
        </w:rPr>
        <w:t>yang</w:t>
      </w:r>
      <w:r w:rsidR="007470FD" w:rsidRPr="00EA0373">
        <w:rPr>
          <w:rFonts w:ascii="Times New Roman" w:eastAsia="Times New Roman" w:hAnsi="Times New Roman" w:cs="Times New Roman"/>
          <w:spacing w:val="-2"/>
          <w:sz w:val="24"/>
          <w:szCs w:val="24"/>
          <w:lang w:val="nn-NO"/>
        </w:rPr>
        <w:t xml:space="preserve"> </w:t>
      </w:r>
      <w:r w:rsidR="007470FD" w:rsidRPr="00EA0373">
        <w:rPr>
          <w:rFonts w:ascii="Times New Roman" w:eastAsia="Times New Roman" w:hAnsi="Times New Roman" w:cs="Times New Roman"/>
          <w:sz w:val="24"/>
          <w:szCs w:val="24"/>
          <w:lang w:val="nn-NO"/>
        </w:rPr>
        <w:t>rendah.</w:t>
      </w:r>
      <w:r>
        <w:rPr>
          <w:rFonts w:ascii="Times New Roman" w:eastAsia="Times New Roman" w:hAnsi="Times New Roman" w:cs="Times New Roman"/>
          <w:sz w:val="24"/>
          <w:szCs w:val="24"/>
          <w:vertAlign w:val="superscript"/>
        </w:rPr>
        <w:footnoteReference w:id="54"/>
      </w:r>
      <w:r w:rsidR="007470FD" w:rsidRPr="00EA0373">
        <w:rPr>
          <w:rFonts w:ascii="Times New Roman" w:eastAsia="Times New Roman" w:hAnsi="Times New Roman" w:cs="Times New Roman"/>
          <w:sz w:val="24"/>
          <w:szCs w:val="24"/>
          <w:lang w:val="nn-NO"/>
        </w:rPr>
        <w:t xml:space="preserve"> Adapun Rumus yang digunakan adalah rumus </w:t>
      </w:r>
      <w:r w:rsidR="007470FD" w:rsidRPr="00EA0373">
        <w:rPr>
          <w:rFonts w:ascii="Times New Roman" w:eastAsia="Times New Roman" w:hAnsi="Times New Roman" w:cs="Times New Roman"/>
          <w:i/>
          <w:sz w:val="24"/>
          <w:szCs w:val="24"/>
          <w:lang w:val="nn-NO"/>
        </w:rPr>
        <w:t xml:space="preserve">korelasi product moment </w:t>
      </w:r>
      <w:r w:rsidR="007470FD" w:rsidRPr="00EA0373">
        <w:rPr>
          <w:rFonts w:ascii="Times New Roman" w:eastAsia="Times New Roman" w:hAnsi="Times New Roman" w:cs="Times New Roman"/>
          <w:sz w:val="24"/>
          <w:szCs w:val="24"/>
          <w:lang w:val="nn-NO"/>
        </w:rPr>
        <w:t xml:space="preserve">yang dibantu dengan SPSS. Berikut Rumus </w:t>
      </w:r>
      <w:r w:rsidR="007470FD" w:rsidRPr="00EA0373">
        <w:rPr>
          <w:rFonts w:ascii="Times New Roman" w:eastAsia="Times New Roman" w:hAnsi="Times New Roman" w:cs="Times New Roman"/>
          <w:i/>
          <w:sz w:val="24"/>
          <w:szCs w:val="24"/>
          <w:lang w:val="nn-NO"/>
        </w:rPr>
        <w:t>Korelasi Product Moment :</w:t>
      </w:r>
    </w:p>
    <w:p w14:paraId="6B401BC9" w14:textId="77777777" w:rsidR="000C1916" w:rsidRPr="00CE7302" w:rsidRDefault="000C1916" w:rsidP="000C1916">
      <w:pPr>
        <w:pStyle w:val="BodyText"/>
        <w:spacing w:line="480" w:lineRule="auto"/>
        <w:ind w:left="993" w:right="140"/>
        <w:rPr>
          <w:sz w:val="22"/>
          <w:szCs w:val="22"/>
        </w:rPr>
      </w:pPr>
      <m:oMathPara>
        <m:oMath>
          <m:r>
            <w:rPr>
              <w:rFonts w:ascii="Cambria Math" w:hAnsi="Cambria Math" w:cstheme="majorBidi"/>
              <w:sz w:val="20"/>
              <w:szCs w:val="20"/>
            </w:rPr>
            <m:t>r=</m:t>
          </m:r>
          <m:f>
            <m:fPr>
              <m:ctrlPr>
                <w:rPr>
                  <w:rFonts w:ascii="Cambria Math" w:hAnsi="Cambria Math" w:cstheme="majorBidi"/>
                  <w:sz w:val="20"/>
                  <w:szCs w:val="20"/>
                </w:rPr>
              </m:ctrlPr>
            </m:fPr>
            <m:num>
              <m:r>
                <w:rPr>
                  <w:rFonts w:ascii="Cambria Math" w:hAnsi="Cambria Math" w:cstheme="majorBidi"/>
                  <w:sz w:val="20"/>
                  <w:szCs w:val="20"/>
                </w:rPr>
                <m:t>NΣXY-(ΣX)(ΣY)</m:t>
              </m:r>
            </m:num>
            <m:den>
              <m:r>
                <w:rPr>
                  <w:rFonts w:ascii="Cambria Math" w:hAnsi="Cambria Math" w:cstheme="majorBidi"/>
                  <w:sz w:val="20"/>
                  <w:szCs w:val="20"/>
                </w:rPr>
                <m:t>√[N(ΣX)-</m:t>
              </m:r>
              <m:d>
                <m:dPr>
                  <m:endChr m:val="]"/>
                  <m:ctrlPr>
                    <w:rPr>
                      <w:rFonts w:ascii="Cambria Math" w:hAnsi="Cambria Math" w:cstheme="majorBidi"/>
                      <w:i/>
                      <w:sz w:val="20"/>
                      <w:szCs w:val="20"/>
                    </w:rPr>
                  </m:ctrlPr>
                </m:dPr>
                <m:e>
                  <m:r>
                    <w:rPr>
                      <w:rFonts w:ascii="Cambria Math" w:hAnsi="Cambria Math" w:cstheme="majorBidi"/>
                      <w:sz w:val="20"/>
                      <w:szCs w:val="20"/>
                    </w:rPr>
                    <m:t>Σ</m:t>
                  </m:r>
                  <m:sSup>
                    <m:sSupPr>
                      <m:ctrlPr>
                        <w:rPr>
                          <w:rFonts w:ascii="Cambria Math" w:hAnsi="Cambria Math" w:cstheme="majorBidi"/>
                          <w:sz w:val="20"/>
                          <w:szCs w:val="20"/>
                        </w:rPr>
                      </m:ctrlPr>
                    </m:sSupPr>
                    <m:e>
                      <m:r>
                        <w:rPr>
                          <w:rFonts w:ascii="Cambria Math" w:hAnsi="Cambria Math" w:cstheme="majorBidi"/>
                          <w:sz w:val="20"/>
                          <w:szCs w:val="20"/>
                        </w:rPr>
                        <m:t>X)</m:t>
                      </m:r>
                    </m:e>
                    <m:sup>
                      <m:r>
                        <w:rPr>
                          <w:rFonts w:ascii="Cambria Math" w:hAnsi="Cambria Math" w:cstheme="majorBidi"/>
                          <w:sz w:val="20"/>
                          <w:szCs w:val="20"/>
                        </w:rPr>
                        <m:t>2</m:t>
                      </m:r>
                    </m:sup>
                  </m:sSup>
                </m:e>
              </m:d>
              <m:r>
                <w:rPr>
                  <w:rFonts w:ascii="Cambria Math" w:hAnsi="Cambria Math" w:cstheme="majorBidi"/>
                  <w:sz w:val="20"/>
                  <w:szCs w:val="20"/>
                </w:rPr>
                <m:t>[(N(ΣY-(Σ</m:t>
              </m:r>
              <m:sSup>
                <m:sSupPr>
                  <m:ctrlPr>
                    <w:rPr>
                      <w:rFonts w:ascii="Cambria Math" w:hAnsi="Cambria Math" w:cstheme="majorBidi"/>
                      <w:sz w:val="20"/>
                      <w:szCs w:val="20"/>
                    </w:rPr>
                  </m:ctrlPr>
                </m:sSupPr>
                <m:e>
                  <m:r>
                    <w:rPr>
                      <w:rFonts w:ascii="Cambria Math" w:hAnsi="Cambria Math" w:cstheme="majorBidi"/>
                      <w:sz w:val="20"/>
                      <w:szCs w:val="20"/>
                    </w:rPr>
                    <m:t>Y)</m:t>
                  </m:r>
                </m:e>
                <m:sup>
                  <m:r>
                    <w:rPr>
                      <w:rFonts w:ascii="Cambria Math" w:hAnsi="Cambria Math" w:cstheme="majorBidi"/>
                      <w:sz w:val="20"/>
                      <w:szCs w:val="20"/>
                    </w:rPr>
                    <m:t>2</m:t>
                  </m:r>
                </m:sup>
              </m:sSup>
              <m:r>
                <w:rPr>
                  <w:rFonts w:ascii="Cambria Math" w:hAnsi="Cambria Math" w:cstheme="majorBidi"/>
                  <w:sz w:val="20"/>
                  <w:szCs w:val="20"/>
                </w:rPr>
                <m:t>]</m:t>
              </m:r>
            </m:den>
          </m:f>
        </m:oMath>
      </m:oMathPara>
    </w:p>
    <w:p w14:paraId="0EAF11AE" w14:textId="77777777" w:rsidR="000C1916" w:rsidRPr="000A267F" w:rsidRDefault="000C1916" w:rsidP="00B22954">
      <w:pPr>
        <w:pStyle w:val="ListParagraph"/>
        <w:ind w:left="1701" w:right="140" w:hanging="567"/>
        <w:rPr>
          <w:rFonts w:asciiTheme="majorBidi" w:hAnsiTheme="majorBidi" w:cstheme="majorBidi"/>
          <w:sz w:val="24"/>
          <w:szCs w:val="24"/>
          <w:lang w:val="id-ID"/>
        </w:rPr>
      </w:pPr>
      <w:r w:rsidRPr="000A267F">
        <w:rPr>
          <w:rFonts w:asciiTheme="majorBidi" w:hAnsiTheme="majorBidi" w:cstheme="majorBidi"/>
          <w:sz w:val="24"/>
          <w:szCs w:val="24"/>
          <w:lang w:val="id-ID"/>
        </w:rPr>
        <w:t>r</w:t>
      </w:r>
      <w:r w:rsidRPr="000A267F">
        <w:rPr>
          <w:rFonts w:asciiTheme="majorBidi" w:hAnsiTheme="majorBidi" w:cstheme="majorBidi"/>
          <w:sz w:val="24"/>
          <w:szCs w:val="24"/>
          <w:vertAlign w:val="subscript"/>
          <w:lang w:val="id-ID"/>
        </w:rPr>
        <w:t>xy</w:t>
      </w:r>
      <w:r w:rsidRPr="000A267F">
        <w:rPr>
          <w:rFonts w:asciiTheme="majorBidi" w:hAnsiTheme="majorBidi" w:cstheme="majorBidi"/>
          <w:sz w:val="24"/>
          <w:szCs w:val="24"/>
          <w:lang w:val="id-ID"/>
        </w:rPr>
        <w:tab/>
        <w:t>: Koefisien validitas item yang dicari</w:t>
      </w:r>
    </w:p>
    <w:p w14:paraId="6D4607D7" w14:textId="77777777" w:rsidR="000C1916" w:rsidRPr="000A267F" w:rsidRDefault="000C1916">
      <w:pPr>
        <w:pStyle w:val="ListParagraph"/>
        <w:widowControl/>
        <w:numPr>
          <w:ilvl w:val="2"/>
          <w:numId w:val="38"/>
        </w:numPr>
        <w:autoSpaceDE/>
        <w:autoSpaceDN/>
        <w:spacing w:after="160"/>
        <w:ind w:left="1701" w:right="140" w:hanging="567"/>
        <w:contextualSpacing/>
        <w:rPr>
          <w:rFonts w:asciiTheme="majorBidi" w:hAnsiTheme="majorBidi" w:cstheme="majorBidi"/>
          <w:sz w:val="24"/>
          <w:szCs w:val="24"/>
          <w:lang w:val="id-ID"/>
        </w:rPr>
      </w:pPr>
      <w:r w:rsidRPr="000A267F">
        <w:rPr>
          <w:rFonts w:asciiTheme="majorBidi" w:hAnsiTheme="majorBidi" w:cstheme="majorBidi"/>
          <w:sz w:val="24"/>
          <w:szCs w:val="24"/>
          <w:lang w:val="id-ID"/>
        </w:rPr>
        <w:t>: Skor responden untuk tipe item</w:t>
      </w:r>
    </w:p>
    <w:p w14:paraId="32A7B5D2" w14:textId="77777777" w:rsidR="000C1916" w:rsidRPr="000A267F" w:rsidRDefault="000C1916">
      <w:pPr>
        <w:pStyle w:val="ListParagraph"/>
        <w:widowControl/>
        <w:numPr>
          <w:ilvl w:val="2"/>
          <w:numId w:val="38"/>
        </w:numPr>
        <w:autoSpaceDE/>
        <w:autoSpaceDN/>
        <w:spacing w:after="160"/>
        <w:ind w:left="1701" w:right="140" w:hanging="567"/>
        <w:contextualSpacing/>
        <w:rPr>
          <w:rFonts w:asciiTheme="majorBidi" w:hAnsiTheme="majorBidi" w:cstheme="majorBidi"/>
          <w:sz w:val="24"/>
          <w:szCs w:val="24"/>
          <w:lang w:val="id-ID"/>
        </w:rPr>
      </w:pPr>
      <w:r w:rsidRPr="000A267F">
        <w:rPr>
          <w:rFonts w:asciiTheme="majorBidi" w:hAnsiTheme="majorBidi" w:cstheme="majorBidi"/>
          <w:sz w:val="24"/>
          <w:szCs w:val="24"/>
          <w:lang w:val="id-ID"/>
        </w:rPr>
        <w:t>: Total skor tiap responden dari seluruh item</w:t>
      </w:r>
    </w:p>
    <w:p w14:paraId="66F716B9" w14:textId="77777777" w:rsidR="000C1916" w:rsidRPr="000A267F" w:rsidRDefault="000C1916" w:rsidP="00B22954">
      <w:pPr>
        <w:pStyle w:val="ListParagraph"/>
        <w:ind w:left="1701" w:right="140" w:hanging="567"/>
        <w:rPr>
          <w:rFonts w:asciiTheme="majorBidi" w:hAnsiTheme="majorBidi" w:cstheme="majorBidi"/>
          <w:sz w:val="24"/>
          <w:szCs w:val="24"/>
          <w:lang w:val="id-ID"/>
        </w:rPr>
      </w:pPr>
      <w:r w:rsidRPr="000A267F">
        <w:rPr>
          <w:rFonts w:asciiTheme="majorBidi" w:hAnsiTheme="majorBidi" w:cstheme="majorBidi"/>
          <w:sz w:val="24"/>
          <w:szCs w:val="24"/>
          <w:lang w:val="id-ID"/>
        </w:rPr>
        <w:t>∑X</w:t>
      </w:r>
      <w:r w:rsidRPr="000A267F">
        <w:rPr>
          <w:rFonts w:asciiTheme="majorBidi" w:hAnsiTheme="majorBidi" w:cstheme="majorBidi"/>
          <w:sz w:val="24"/>
          <w:szCs w:val="24"/>
          <w:lang w:val="id-ID"/>
        </w:rPr>
        <w:tab/>
        <w:t>: Jumlah skor dalam distribusi X</w:t>
      </w:r>
    </w:p>
    <w:p w14:paraId="302FA474" w14:textId="77777777" w:rsidR="000C1916" w:rsidRPr="000A267F" w:rsidRDefault="000C1916" w:rsidP="00B22954">
      <w:pPr>
        <w:pStyle w:val="ListParagraph"/>
        <w:ind w:left="1701" w:right="140" w:hanging="567"/>
        <w:rPr>
          <w:rFonts w:asciiTheme="majorBidi" w:hAnsiTheme="majorBidi" w:cstheme="majorBidi"/>
          <w:sz w:val="24"/>
          <w:szCs w:val="24"/>
          <w:lang w:val="id-ID"/>
        </w:rPr>
      </w:pPr>
      <w:r w:rsidRPr="000A267F">
        <w:rPr>
          <w:rFonts w:asciiTheme="majorBidi" w:hAnsiTheme="majorBidi" w:cstheme="majorBidi"/>
          <w:sz w:val="24"/>
          <w:szCs w:val="24"/>
          <w:lang w:val="id-ID"/>
        </w:rPr>
        <w:t>∑Y</w:t>
      </w:r>
      <w:r w:rsidRPr="000A267F">
        <w:rPr>
          <w:rFonts w:asciiTheme="majorBidi" w:hAnsiTheme="majorBidi" w:cstheme="majorBidi"/>
          <w:sz w:val="24"/>
          <w:szCs w:val="24"/>
          <w:lang w:val="id-ID"/>
        </w:rPr>
        <w:tab/>
        <w:t>: Jumlah skor dalam distribusi Y</w:t>
      </w:r>
    </w:p>
    <w:p w14:paraId="2EC4C98A" w14:textId="77777777" w:rsidR="000C1916" w:rsidRPr="000A267F" w:rsidRDefault="000C1916" w:rsidP="00B22954">
      <w:pPr>
        <w:pStyle w:val="ListParagraph"/>
        <w:ind w:left="1701" w:right="140" w:hanging="567"/>
        <w:rPr>
          <w:rFonts w:asciiTheme="majorBidi" w:hAnsiTheme="majorBidi" w:cstheme="majorBidi"/>
          <w:sz w:val="24"/>
          <w:szCs w:val="24"/>
          <w:lang w:val="id-ID"/>
        </w:rPr>
      </w:pPr>
      <w:r w:rsidRPr="000A267F">
        <w:rPr>
          <w:rFonts w:asciiTheme="majorBidi" w:hAnsiTheme="majorBidi" w:cstheme="majorBidi"/>
          <w:sz w:val="24"/>
          <w:szCs w:val="24"/>
          <w:lang w:val="id-ID"/>
        </w:rPr>
        <w:t>∑X</w:t>
      </w:r>
      <w:r w:rsidRPr="000A267F">
        <w:rPr>
          <w:rFonts w:asciiTheme="majorBidi" w:hAnsiTheme="majorBidi" w:cstheme="majorBidi"/>
          <w:sz w:val="24"/>
          <w:szCs w:val="24"/>
          <w:vertAlign w:val="superscript"/>
          <w:lang w:val="id-ID"/>
        </w:rPr>
        <w:t>2</w:t>
      </w:r>
      <w:r w:rsidRPr="000A267F">
        <w:rPr>
          <w:rFonts w:asciiTheme="majorBidi" w:hAnsiTheme="majorBidi" w:cstheme="majorBidi"/>
          <w:sz w:val="24"/>
          <w:szCs w:val="24"/>
          <w:lang w:val="id-ID"/>
        </w:rPr>
        <w:tab/>
        <w:t>: Jumlah kuadrat masing-masing skor X</w:t>
      </w:r>
    </w:p>
    <w:p w14:paraId="63859559" w14:textId="0E5A7A79" w:rsidR="000C1916" w:rsidRPr="00B733C6" w:rsidRDefault="000C1916" w:rsidP="00B733C6">
      <w:pPr>
        <w:pStyle w:val="ListParagraph"/>
        <w:ind w:left="1701" w:right="140" w:hanging="567"/>
        <w:rPr>
          <w:rFonts w:asciiTheme="majorBidi" w:hAnsiTheme="majorBidi" w:cstheme="majorBidi"/>
          <w:sz w:val="24"/>
          <w:szCs w:val="24"/>
        </w:rPr>
      </w:pPr>
      <m:oMath>
        <m:r>
          <w:rPr>
            <w:rFonts w:ascii="Cambria Math" w:hAnsi="Cambria Math" w:cstheme="majorBidi"/>
            <w:sz w:val="24"/>
            <w:szCs w:val="24"/>
          </w:rPr>
          <m:t xml:space="preserve">n </m:t>
        </m:r>
      </m:oMath>
      <w:r>
        <w:rPr>
          <w:rFonts w:asciiTheme="majorBidi" w:eastAsiaTheme="minorEastAsia" w:hAnsiTheme="majorBidi" w:cstheme="majorBidi"/>
          <w:sz w:val="24"/>
          <w:szCs w:val="24"/>
        </w:rPr>
        <w:tab/>
      </w:r>
      <w:r w:rsidR="00B22954">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Jumlah</w:t>
      </w:r>
      <w:proofErr w:type="spellEnd"/>
      <w:r>
        <w:rPr>
          <w:rFonts w:asciiTheme="majorBidi" w:eastAsiaTheme="minorEastAsia" w:hAnsiTheme="majorBidi" w:cstheme="majorBidi"/>
          <w:sz w:val="24"/>
          <w:szCs w:val="24"/>
        </w:rPr>
        <w:t xml:space="preserve"> </w:t>
      </w:r>
      <w:proofErr w:type="spellStart"/>
      <w:r>
        <w:rPr>
          <w:rFonts w:asciiTheme="majorBidi" w:eastAsiaTheme="minorEastAsia" w:hAnsiTheme="majorBidi" w:cstheme="majorBidi"/>
          <w:sz w:val="24"/>
          <w:szCs w:val="24"/>
        </w:rPr>
        <w:t>Responden</w:t>
      </w:r>
      <w:proofErr w:type="spellEnd"/>
      <w:r>
        <w:rPr>
          <w:rStyle w:val="FootnoteReference"/>
          <w:rFonts w:asciiTheme="majorBidi" w:eastAsiaTheme="minorEastAsia" w:hAnsiTheme="majorBidi" w:cstheme="majorBidi"/>
          <w:sz w:val="24"/>
          <w:szCs w:val="24"/>
        </w:rPr>
        <w:footnoteReference w:id="55"/>
      </w:r>
    </w:p>
    <w:p w14:paraId="16BF7211" w14:textId="77777777" w:rsidR="00123D84" w:rsidRPr="008D29F1" w:rsidRDefault="00123D84">
      <w:pPr>
        <w:pStyle w:val="ListParagraph"/>
        <w:numPr>
          <w:ilvl w:val="2"/>
          <w:numId w:val="13"/>
        </w:numPr>
        <w:tabs>
          <w:tab w:val="left" w:pos="1276"/>
        </w:tabs>
        <w:spacing w:after="240"/>
        <w:ind w:left="567" w:hanging="504"/>
        <w:jc w:val="both"/>
        <w:rPr>
          <w:i/>
          <w:iCs/>
          <w:sz w:val="24"/>
        </w:rPr>
      </w:pPr>
      <w:r w:rsidRPr="008D29F1">
        <w:rPr>
          <w:i/>
          <w:iCs/>
          <w:sz w:val="24"/>
        </w:rPr>
        <w:t xml:space="preserve">Uji </w:t>
      </w:r>
      <w:proofErr w:type="spellStart"/>
      <w:r w:rsidRPr="008D29F1">
        <w:rPr>
          <w:i/>
          <w:iCs/>
          <w:spacing w:val="-2"/>
          <w:sz w:val="24"/>
        </w:rPr>
        <w:t>Re</w:t>
      </w:r>
      <w:r w:rsidR="00570DFF" w:rsidRPr="008D29F1">
        <w:rPr>
          <w:i/>
          <w:iCs/>
          <w:spacing w:val="-2"/>
          <w:sz w:val="24"/>
        </w:rPr>
        <w:t>li</w:t>
      </w:r>
      <w:r w:rsidRPr="008D29F1">
        <w:rPr>
          <w:i/>
          <w:iCs/>
          <w:spacing w:val="-2"/>
          <w:sz w:val="24"/>
        </w:rPr>
        <w:t>abilitas</w:t>
      </w:r>
      <w:proofErr w:type="spellEnd"/>
    </w:p>
    <w:p w14:paraId="4987BDE2" w14:textId="77777777" w:rsidR="002A61EA" w:rsidRPr="002A61EA" w:rsidRDefault="002A61EA" w:rsidP="002A61EA">
      <w:pPr>
        <w:pStyle w:val="BodyText"/>
        <w:spacing w:after="240" w:line="480" w:lineRule="auto"/>
        <w:ind w:left="284" w:right="-1" w:firstLine="709"/>
        <w:jc w:val="both"/>
        <w:rPr>
          <w:lang w:val="nn-NO"/>
        </w:rPr>
      </w:pPr>
      <w:proofErr w:type="spellStart"/>
      <w:r>
        <w:t>Suatu</w:t>
      </w:r>
      <w:proofErr w:type="spellEnd"/>
      <w:r>
        <w:rPr>
          <w:spacing w:val="-3"/>
        </w:rPr>
        <w:t xml:space="preserve"> </w:t>
      </w:r>
      <w:proofErr w:type="spellStart"/>
      <w:r>
        <w:t>tes</w:t>
      </w:r>
      <w:proofErr w:type="spellEnd"/>
      <w:r>
        <w:rPr>
          <w:spacing w:val="-4"/>
        </w:rPr>
        <w:t xml:space="preserve"> </w:t>
      </w:r>
      <w:proofErr w:type="spellStart"/>
      <w:r>
        <w:t>dikatakan</w:t>
      </w:r>
      <w:proofErr w:type="spellEnd"/>
      <w:r>
        <w:rPr>
          <w:spacing w:val="-3"/>
        </w:rPr>
        <w:t xml:space="preserve"> </w:t>
      </w:r>
      <w:proofErr w:type="spellStart"/>
      <w:r>
        <w:t>reliabel</w:t>
      </w:r>
      <w:proofErr w:type="spellEnd"/>
      <w:r>
        <w:rPr>
          <w:spacing w:val="-3"/>
        </w:rPr>
        <w:t xml:space="preserve"> </w:t>
      </w:r>
      <w:proofErr w:type="spellStart"/>
      <w:r>
        <w:t>apabila</w:t>
      </w:r>
      <w:proofErr w:type="spellEnd"/>
      <w:r>
        <w:rPr>
          <w:spacing w:val="-3"/>
        </w:rPr>
        <w:t xml:space="preserve"> </w:t>
      </w:r>
      <w:proofErr w:type="spellStart"/>
      <w:r>
        <w:t>tes</w:t>
      </w:r>
      <w:proofErr w:type="spellEnd"/>
      <w:r>
        <w:rPr>
          <w:spacing w:val="-4"/>
        </w:rPr>
        <w:t xml:space="preserve"> </w:t>
      </w:r>
      <w:proofErr w:type="spellStart"/>
      <w:r>
        <w:t>tersebut</w:t>
      </w:r>
      <w:proofErr w:type="spellEnd"/>
      <w:r>
        <w:rPr>
          <w:spacing w:val="-3"/>
        </w:rPr>
        <w:t xml:space="preserve"> </w:t>
      </w:r>
      <w:proofErr w:type="spellStart"/>
      <w:r>
        <w:t>mampu</w:t>
      </w:r>
      <w:proofErr w:type="spellEnd"/>
      <w:r>
        <w:rPr>
          <w:spacing w:val="-3"/>
        </w:rPr>
        <w:t xml:space="preserve"> </w:t>
      </w:r>
      <w:proofErr w:type="spellStart"/>
      <w:r>
        <w:t>memberikan</w:t>
      </w:r>
      <w:proofErr w:type="spellEnd"/>
      <w:r>
        <w:rPr>
          <w:spacing w:val="-3"/>
        </w:rPr>
        <w:t xml:space="preserve"> </w:t>
      </w:r>
      <w:proofErr w:type="spellStart"/>
      <w:r>
        <w:t>hasil</w:t>
      </w:r>
      <w:proofErr w:type="spellEnd"/>
      <w:r>
        <w:rPr>
          <w:spacing w:val="-3"/>
        </w:rPr>
        <w:t xml:space="preserve"> </w:t>
      </w:r>
      <w:r>
        <w:t xml:space="preserve">yang </w:t>
      </w:r>
      <w:proofErr w:type="spellStart"/>
      <w:r>
        <w:t>relatif</w:t>
      </w:r>
      <w:proofErr w:type="spellEnd"/>
      <w:r>
        <w:t xml:space="preserve"> </w:t>
      </w:r>
      <w:proofErr w:type="spellStart"/>
      <w:r>
        <w:t>tertutup</w:t>
      </w:r>
      <w:proofErr w:type="spellEnd"/>
      <w:r>
        <w:t xml:space="preserve"> </w:t>
      </w:r>
      <w:proofErr w:type="spellStart"/>
      <w:r>
        <w:t>apabila</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berulang</w:t>
      </w:r>
      <w:proofErr w:type="spellEnd"/>
      <w:r>
        <w:t xml:space="preserve"> pada </w:t>
      </w:r>
      <w:proofErr w:type="spellStart"/>
      <w:r>
        <w:t>kelompok</w:t>
      </w:r>
      <w:proofErr w:type="spellEnd"/>
      <w:r>
        <w:t xml:space="preserve"> </w:t>
      </w:r>
      <w:proofErr w:type="spellStart"/>
      <w:r>
        <w:t>individu</w:t>
      </w:r>
      <w:proofErr w:type="spellEnd"/>
      <w:r>
        <w:t xml:space="preserve"> </w:t>
      </w:r>
      <w:r>
        <w:lastRenderedPageBreak/>
        <w:t xml:space="preserve">yang </w:t>
      </w:r>
      <w:proofErr w:type="spellStart"/>
      <w:r>
        <w:t>sama</w:t>
      </w:r>
      <w:proofErr w:type="spellEnd"/>
      <w:r>
        <w:t>.</w:t>
      </w:r>
      <w:r>
        <w:rPr>
          <w:rStyle w:val="FootnoteReference"/>
        </w:rPr>
        <w:footnoteReference w:id="56"/>
      </w:r>
      <w:r>
        <w:t xml:space="preserve"> </w:t>
      </w:r>
      <w:proofErr w:type="spellStart"/>
      <w:r>
        <w:t>Realibilitas</w:t>
      </w:r>
      <w:proofErr w:type="spellEnd"/>
      <w:r>
        <w:t xml:space="preserve"> </w:t>
      </w:r>
      <w:proofErr w:type="spellStart"/>
      <w:r>
        <w:t>menunjukan</w:t>
      </w:r>
      <w:proofErr w:type="spellEnd"/>
      <w:r>
        <w:t xml:space="preserve"> pada </w:t>
      </w:r>
      <w:proofErr w:type="spellStart"/>
      <w:r>
        <w:t>suatu</w:t>
      </w:r>
      <w:proofErr w:type="spellEnd"/>
      <w:r>
        <w:t xml:space="preserve"> </w:t>
      </w:r>
      <w:proofErr w:type="spellStart"/>
      <w:r>
        <w:t>pengertian</w:t>
      </w:r>
      <w:proofErr w:type="spellEnd"/>
      <w:r>
        <w:t xml:space="preserve"> </w:t>
      </w:r>
      <w:proofErr w:type="spellStart"/>
      <w:r>
        <w:t>bahwa</w:t>
      </w:r>
      <w:proofErr w:type="spellEnd"/>
      <w:r>
        <w:t xml:space="preserve"> </w:t>
      </w:r>
      <w:proofErr w:type="spellStart"/>
      <w:r>
        <w:t>suatu</w:t>
      </w:r>
      <w:proofErr w:type="spellEnd"/>
      <w:r>
        <w:t xml:space="preserve"> </w:t>
      </w:r>
      <w:proofErr w:type="spellStart"/>
      <w:r>
        <w:t>instrumen</w:t>
      </w:r>
      <w:proofErr w:type="spellEnd"/>
      <w:r>
        <w:t xml:space="preserve"> </w:t>
      </w:r>
      <w:proofErr w:type="spellStart"/>
      <w:r>
        <w:t>cukup</w:t>
      </w:r>
      <w:proofErr w:type="spellEnd"/>
      <w:r>
        <w:t xml:space="preserve"> </w:t>
      </w:r>
      <w:proofErr w:type="spellStart"/>
      <w:r>
        <w:t>dapat</w:t>
      </w:r>
      <w:proofErr w:type="spellEnd"/>
      <w:r>
        <w:t xml:space="preserve"> </w:t>
      </w:r>
      <w:proofErr w:type="spellStart"/>
      <w:r>
        <w:t>dipercaya</w:t>
      </w:r>
      <w:proofErr w:type="spellEnd"/>
      <w:r>
        <w:t xml:space="preserve"> </w:t>
      </w:r>
      <w:proofErr w:type="spellStart"/>
      <w:r>
        <w:t>untuk</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alat</w:t>
      </w:r>
      <w:proofErr w:type="spellEnd"/>
      <w:r>
        <w:t xml:space="preserve"> </w:t>
      </w:r>
      <w:proofErr w:type="spellStart"/>
      <w:r>
        <w:t>pengumpul</w:t>
      </w:r>
      <w:proofErr w:type="spellEnd"/>
      <w:r>
        <w:t xml:space="preserve"> data </w:t>
      </w:r>
      <w:proofErr w:type="spellStart"/>
      <w:r>
        <w:t>karena</w:t>
      </w:r>
      <w:proofErr w:type="spellEnd"/>
      <w:r>
        <w:t xml:space="preserve"> </w:t>
      </w:r>
      <w:proofErr w:type="spellStart"/>
      <w:r>
        <w:t>instrumen</w:t>
      </w:r>
      <w:proofErr w:type="spellEnd"/>
      <w:r>
        <w:t xml:space="preserve"> </w:t>
      </w:r>
      <w:proofErr w:type="spellStart"/>
      <w:r>
        <w:t>tersebut</w:t>
      </w:r>
      <w:proofErr w:type="spellEnd"/>
      <w:r>
        <w:t xml:space="preserve"> </w:t>
      </w:r>
      <w:proofErr w:type="spellStart"/>
      <w:r>
        <w:t>sudah</w:t>
      </w:r>
      <w:proofErr w:type="spellEnd"/>
      <w:r>
        <w:t xml:space="preserve"> </w:t>
      </w:r>
      <w:proofErr w:type="spellStart"/>
      <w:r>
        <w:t>baik</w:t>
      </w:r>
      <w:proofErr w:type="spellEnd"/>
      <w:r>
        <w:t>.</w:t>
      </w:r>
      <w:r>
        <w:rPr>
          <w:rStyle w:val="FootnoteReference"/>
        </w:rPr>
        <w:footnoteReference w:id="57"/>
      </w:r>
      <w:r>
        <w:t xml:space="preserve"> </w:t>
      </w:r>
      <w:r w:rsidRPr="002A61EA">
        <w:rPr>
          <w:lang w:val="nn-NO"/>
        </w:rPr>
        <w:t>Menurut Sugiyono yang reliabel adalah instrumen yang bila digunakan beberapa kali akan menghasilkan data yang konsisten sama.</w:t>
      </w:r>
      <w:r>
        <w:rPr>
          <w:rStyle w:val="FootnoteReference"/>
        </w:rPr>
        <w:footnoteReference w:id="58"/>
      </w:r>
      <w:r w:rsidRPr="002A61EA">
        <w:rPr>
          <w:lang w:val="nn-NO"/>
        </w:rPr>
        <w:t xml:space="preserve"> Suatu instrumen pengukuran dikatakan reliabel, jika pengukurannya konsisten, cermat dan akurat.</w:t>
      </w:r>
      <w:r>
        <w:rPr>
          <w:rStyle w:val="FootnoteReference"/>
        </w:rPr>
        <w:footnoteReference w:id="59"/>
      </w:r>
      <w:r w:rsidRPr="002A61EA">
        <w:rPr>
          <w:lang w:val="nn-NO"/>
        </w:rPr>
        <w:t xml:space="preserve"> Tujuan dari uji reliabilitas adalah untuk mengetahui konsistensi dari instrumen sebagai alat ukur, sehingga hasil pengukuran dapat dipercaya, hasil pengukuran dapat dipercaya apabila dalam beberapa kali pelaksanaan pengukuran terhadap kelompok subjek yang homogen diperoleh hasil yang relatif sama.</w:t>
      </w:r>
      <w:r>
        <w:rPr>
          <w:rStyle w:val="FootnoteReference"/>
        </w:rPr>
        <w:footnoteReference w:id="60"/>
      </w:r>
    </w:p>
    <w:p w14:paraId="778C5A6B" w14:textId="77777777" w:rsidR="002A61EA" w:rsidRDefault="002A61EA" w:rsidP="002A61EA">
      <w:pPr>
        <w:pStyle w:val="BodyText"/>
        <w:spacing w:line="480" w:lineRule="auto"/>
        <w:ind w:left="284" w:right="140" w:firstLine="709"/>
        <w:jc w:val="both"/>
      </w:pPr>
      <w:r w:rsidRPr="002A61EA">
        <w:rPr>
          <w:lang w:val="nn-NO"/>
        </w:rPr>
        <w:t xml:space="preserve"> </w:t>
      </w:r>
      <w:proofErr w:type="spellStart"/>
      <w:r>
        <w:t>umus</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reliabilitas</w:t>
      </w:r>
      <w:proofErr w:type="spellEnd"/>
      <w:r>
        <w:t xml:space="preserve"> </w:t>
      </w:r>
      <w:proofErr w:type="spellStart"/>
      <w:r>
        <w:t>instrumen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menggunakan</w:t>
      </w:r>
      <w:proofErr w:type="spellEnd"/>
      <w:r>
        <w:t xml:space="preserve"> </w:t>
      </w:r>
      <w:r>
        <w:rPr>
          <w:i/>
        </w:rPr>
        <w:t>Cronbach Alpha</w:t>
      </w:r>
      <w:r>
        <w:t xml:space="preserve">, </w:t>
      </w:r>
      <w:proofErr w:type="spellStart"/>
      <w:r>
        <w:t>yaitu</w:t>
      </w:r>
      <w:proofErr w:type="spellEnd"/>
      <w:r>
        <w:t>:</w:t>
      </w:r>
    </w:p>
    <w:bookmarkStart w:id="74" w:name="_Hlk195555111"/>
    <w:p w14:paraId="657F9AAF" w14:textId="2DCDCF79" w:rsidR="00B22954" w:rsidRDefault="00000000" w:rsidP="00B733C6">
      <w:pPr>
        <w:pStyle w:val="BodyText"/>
        <w:spacing w:line="480" w:lineRule="auto"/>
        <w:ind w:left="284" w:right="140" w:firstLine="709"/>
        <w:jc w:val="both"/>
      </w:pPr>
      <m:oMathPara>
        <m:oMath>
          <m:sSub>
            <m:sSubPr>
              <m:ctrlPr>
                <w:rPr>
                  <w:rFonts w:ascii="Cambria Math" w:eastAsiaTheme="minorEastAsia" w:hAnsi="Cambria Math"/>
                  <w:i/>
                  <w:kern w:val="2"/>
                </w:rPr>
              </m:ctrlPr>
            </m:sSubPr>
            <m:e>
              <m:r>
                <w:rPr>
                  <w:rFonts w:ascii="Cambria Math" w:eastAsiaTheme="minorEastAsia" w:hAnsi="Cambria Math"/>
                  <w:kern w:val="2"/>
                </w:rPr>
                <m:t>r</m:t>
              </m:r>
            </m:e>
            <m:sub>
              <m:r>
                <w:rPr>
                  <w:rFonts w:ascii="Cambria Math" w:eastAsiaTheme="minorEastAsia" w:hAnsi="Cambria Math"/>
                  <w:kern w:val="2"/>
                </w:rPr>
                <m:t>11</m:t>
              </m:r>
            </m:sub>
          </m:sSub>
          <m:r>
            <w:rPr>
              <w:rFonts w:ascii="Cambria Math" w:eastAsiaTheme="minorEastAsia" w:hAnsi="Cambria Math" w:cstheme="majorBidi"/>
              <w:kern w:val="2"/>
            </w:rPr>
            <m:t>=</m:t>
          </m:r>
          <m:d>
            <m:dPr>
              <m:ctrlPr>
                <w:rPr>
                  <w:rFonts w:ascii="Cambria Math" w:eastAsiaTheme="minorEastAsia" w:hAnsi="Cambria Math" w:cstheme="majorBidi"/>
                  <w:i/>
                  <w:kern w:val="2"/>
                </w:rPr>
              </m:ctrlPr>
            </m:dPr>
            <m:e>
              <m:f>
                <m:fPr>
                  <m:ctrlPr>
                    <w:rPr>
                      <w:rFonts w:ascii="Cambria Math" w:eastAsiaTheme="minorEastAsia" w:hAnsi="Cambria Math" w:cstheme="majorBidi"/>
                      <w:i/>
                      <w:kern w:val="2"/>
                    </w:rPr>
                  </m:ctrlPr>
                </m:fPr>
                <m:num>
                  <m:r>
                    <w:rPr>
                      <w:rFonts w:ascii="Cambria Math" w:eastAsiaTheme="minorEastAsia" w:hAnsi="Cambria Math" w:cstheme="majorBidi"/>
                      <w:kern w:val="2"/>
                    </w:rPr>
                    <m:t>k</m:t>
                  </m:r>
                </m:num>
                <m:den>
                  <m:r>
                    <w:rPr>
                      <w:rFonts w:ascii="Cambria Math" w:eastAsiaTheme="minorEastAsia" w:hAnsi="Cambria Math" w:cstheme="majorBidi"/>
                      <w:kern w:val="2"/>
                    </w:rPr>
                    <m:t>k-1</m:t>
                  </m:r>
                </m:den>
              </m:f>
            </m:e>
          </m:d>
          <m:d>
            <m:dPr>
              <m:ctrlPr>
                <w:rPr>
                  <w:rFonts w:ascii="Cambria Math" w:eastAsiaTheme="minorEastAsia" w:hAnsi="Cambria Math" w:cstheme="majorBidi"/>
                  <w:i/>
                  <w:kern w:val="2"/>
                </w:rPr>
              </m:ctrlPr>
            </m:dPr>
            <m:e>
              <m:r>
                <w:rPr>
                  <w:rFonts w:ascii="Cambria Math" w:eastAsiaTheme="minorEastAsia" w:hAnsi="Cambria Math" w:cstheme="majorBidi"/>
                  <w:kern w:val="2"/>
                </w:rPr>
                <m:t>1-</m:t>
              </m:r>
              <m:f>
                <m:fPr>
                  <m:ctrlPr>
                    <w:rPr>
                      <w:rFonts w:ascii="Cambria Math" w:eastAsiaTheme="minorEastAsia" w:hAnsi="Cambria Math" w:cstheme="majorBidi"/>
                      <w:i/>
                      <w:kern w:val="2"/>
                    </w:rPr>
                  </m:ctrlPr>
                </m:fPr>
                <m:num>
                  <m:sSubSup>
                    <m:sSubSupPr>
                      <m:ctrlPr>
                        <w:rPr>
                          <w:rFonts w:ascii="Cambria Math" w:eastAsiaTheme="minorEastAsia" w:hAnsi="Cambria Math" w:cstheme="majorBidi"/>
                          <w:i/>
                          <w:kern w:val="2"/>
                        </w:rPr>
                      </m:ctrlPr>
                    </m:sSubSupPr>
                    <m:e>
                      <m:r>
                        <w:rPr>
                          <w:rFonts w:ascii="Cambria Math" w:eastAsiaTheme="minorEastAsia" w:hAnsi="Cambria Math" w:cstheme="majorBidi"/>
                          <w:kern w:val="2"/>
                        </w:rPr>
                        <m:t>Σσ</m:t>
                      </m:r>
                    </m:e>
                    <m:sub>
                      <m:r>
                        <w:rPr>
                          <w:rFonts w:ascii="Cambria Math" w:eastAsiaTheme="minorEastAsia" w:hAnsi="Cambria Math" w:cstheme="majorBidi"/>
                          <w:kern w:val="2"/>
                        </w:rPr>
                        <m:t>i</m:t>
                      </m:r>
                    </m:sub>
                    <m:sup>
                      <m:r>
                        <w:rPr>
                          <w:rFonts w:ascii="Cambria Math" w:eastAsiaTheme="minorEastAsia" w:hAnsi="Cambria Math" w:cstheme="majorBidi"/>
                          <w:kern w:val="2"/>
                        </w:rPr>
                        <m:t>2</m:t>
                      </m:r>
                    </m:sup>
                  </m:sSubSup>
                </m:num>
                <m:den>
                  <m:sSubSup>
                    <m:sSubSupPr>
                      <m:ctrlPr>
                        <w:rPr>
                          <w:rFonts w:ascii="Cambria Math" w:eastAsiaTheme="minorEastAsia" w:hAnsi="Cambria Math" w:cstheme="majorBidi"/>
                          <w:i/>
                          <w:kern w:val="2"/>
                        </w:rPr>
                      </m:ctrlPr>
                    </m:sSubSupPr>
                    <m:e>
                      <m:r>
                        <w:rPr>
                          <w:rFonts w:ascii="Cambria Math" w:eastAsiaTheme="minorEastAsia" w:hAnsi="Cambria Math" w:cstheme="majorBidi"/>
                          <w:kern w:val="2"/>
                        </w:rPr>
                        <m:t>σ</m:t>
                      </m:r>
                    </m:e>
                    <m:sub>
                      <m:r>
                        <w:rPr>
                          <w:rFonts w:ascii="Cambria Math" w:eastAsiaTheme="minorEastAsia" w:hAnsi="Cambria Math" w:cstheme="majorBidi"/>
                          <w:kern w:val="2"/>
                        </w:rPr>
                        <m:t>total</m:t>
                      </m:r>
                    </m:sub>
                    <m:sup>
                      <m:r>
                        <w:rPr>
                          <w:rFonts w:ascii="Cambria Math" w:eastAsiaTheme="minorEastAsia" w:hAnsi="Cambria Math" w:cstheme="majorBidi"/>
                          <w:kern w:val="2"/>
                        </w:rPr>
                        <m:t>2</m:t>
                      </m:r>
                    </m:sup>
                  </m:sSubSup>
                </m:den>
              </m:f>
            </m:e>
          </m:d>
        </m:oMath>
      </m:oMathPara>
      <w:bookmarkEnd w:id="74"/>
    </w:p>
    <w:p w14:paraId="6B5E0689" w14:textId="77777777" w:rsidR="002A61EA" w:rsidRDefault="002A61EA" w:rsidP="00B733C6">
      <w:pPr>
        <w:pStyle w:val="BodyText"/>
        <w:ind w:left="284" w:right="140" w:firstLine="709"/>
        <w:jc w:val="both"/>
        <w:rPr>
          <w:noProof/>
        </w:rPr>
      </w:pPr>
      <w:proofErr w:type="spellStart"/>
      <w:r>
        <w:t>Keterangan</w:t>
      </w:r>
      <w:proofErr w:type="spellEnd"/>
      <w:r>
        <w:t>:</w:t>
      </w:r>
      <w:r w:rsidRPr="00E60A99">
        <w:rPr>
          <w:noProof/>
        </w:rPr>
        <w:t xml:space="preserve"> </w:t>
      </w:r>
    </w:p>
    <w:bookmarkStart w:id="75" w:name="_Hlk195555172"/>
    <w:p w14:paraId="112DA33E" w14:textId="77777777" w:rsidR="002A61EA" w:rsidRPr="00BA0C25" w:rsidRDefault="00000000" w:rsidP="00B733C6">
      <w:pPr>
        <w:pStyle w:val="BodyText"/>
        <w:ind w:left="284" w:right="140" w:firstLine="709"/>
        <w:jc w:val="both"/>
        <w:rPr>
          <w:noProof/>
        </w:rPr>
      </w:pPr>
      <m:oMath>
        <m:sSub>
          <m:sSubPr>
            <m:ctrlPr>
              <w:rPr>
                <w:rFonts w:ascii="Cambria Math" w:eastAsiaTheme="minorEastAsia" w:hAnsi="Cambria Math"/>
                <w:i/>
                <w:kern w:val="2"/>
              </w:rPr>
            </m:ctrlPr>
          </m:sSubPr>
          <m:e>
            <m:r>
              <w:rPr>
                <w:rFonts w:ascii="Cambria Math" w:eastAsiaTheme="minorEastAsia" w:hAnsi="Cambria Math"/>
                <w:kern w:val="2"/>
              </w:rPr>
              <m:t>r</m:t>
            </m:r>
          </m:e>
          <m:sub>
            <m:r>
              <w:rPr>
                <w:rFonts w:ascii="Cambria Math" w:eastAsiaTheme="minorEastAsia" w:hAnsi="Cambria Math"/>
                <w:kern w:val="2"/>
              </w:rPr>
              <m:t>11</m:t>
            </m:r>
          </m:sub>
        </m:sSub>
      </m:oMath>
      <w:r w:rsidR="002A61EA">
        <w:rPr>
          <w:rFonts w:ascii="Cambria Math" w:hAnsi="Cambria Math"/>
          <w:noProof/>
        </w:rPr>
        <w:tab/>
      </w:r>
      <w:r w:rsidR="002A61EA" w:rsidRPr="00BA0C25">
        <w:rPr>
          <w:noProof/>
        </w:rPr>
        <w:t>: nilai reliabilitas (</w:t>
      </w:r>
      <w:r w:rsidR="002A61EA" w:rsidRPr="00B47A07">
        <w:rPr>
          <w:i/>
          <w:iCs/>
          <w:noProof/>
        </w:rPr>
        <w:t>Alpha Cronbach</w:t>
      </w:r>
      <w:r w:rsidR="002A61EA" w:rsidRPr="00BA0C25">
        <w:rPr>
          <w:noProof/>
        </w:rPr>
        <w:t>)</w:t>
      </w:r>
    </w:p>
    <w:p w14:paraId="1EDC438A" w14:textId="77777777" w:rsidR="002A61EA" w:rsidRPr="002A61EA" w:rsidRDefault="002A61EA" w:rsidP="00B733C6">
      <w:pPr>
        <w:pStyle w:val="BodyText"/>
        <w:ind w:left="284" w:right="140" w:firstLine="709"/>
        <w:jc w:val="both"/>
        <w:rPr>
          <w:noProof/>
          <w:lang w:val="nn-NO"/>
        </w:rPr>
      </w:pPr>
      <w:r w:rsidRPr="00BA0C25">
        <w:rPr>
          <w:rFonts w:ascii="Cambria Math" w:hAnsi="Cambria Math" w:cs="Cambria Math"/>
          <w:noProof/>
        </w:rPr>
        <w:t>𝑘</w:t>
      </w:r>
      <w:r w:rsidRPr="002A61EA">
        <w:rPr>
          <w:noProof/>
          <w:lang w:val="nn-NO"/>
        </w:rPr>
        <w:tab/>
        <w:t>: jumlah item atau pernyataan</w:t>
      </w:r>
    </w:p>
    <w:p w14:paraId="0317B996" w14:textId="42508C87" w:rsidR="002A61EA" w:rsidRPr="002A61EA" w:rsidRDefault="00000000" w:rsidP="00B733C6">
      <w:pPr>
        <w:pStyle w:val="BodyText"/>
        <w:ind w:left="284" w:right="140" w:firstLine="709"/>
        <w:jc w:val="both"/>
        <w:rPr>
          <w:noProof/>
          <w:lang w:val="nn-NO"/>
        </w:rPr>
      </w:pPr>
      <m:oMath>
        <m:sSubSup>
          <m:sSubSupPr>
            <m:ctrlPr>
              <w:rPr>
                <w:rFonts w:ascii="Cambria Math" w:hAnsi="Cambria Math"/>
                <w:i/>
                <w:noProof/>
              </w:rPr>
            </m:ctrlPr>
          </m:sSubSupPr>
          <m:e>
            <m:r>
              <w:rPr>
                <w:rFonts w:ascii="Cambria Math" w:hAnsi="Cambria Math"/>
                <w:noProof/>
              </w:rPr>
              <m:t>σ</m:t>
            </m:r>
          </m:e>
          <m:sub>
            <m:r>
              <w:rPr>
                <w:rFonts w:ascii="Cambria Math" w:hAnsi="Cambria Math"/>
                <w:noProof/>
              </w:rPr>
              <m:t>i</m:t>
            </m:r>
          </m:sub>
          <m:sup>
            <m:r>
              <w:rPr>
                <w:rFonts w:ascii="Cambria Math" w:hAnsi="Cambria Math"/>
                <w:noProof/>
                <w:lang w:val="nn-NO"/>
              </w:rPr>
              <m:t>2</m:t>
            </m:r>
          </m:sup>
        </m:sSubSup>
      </m:oMath>
      <w:r w:rsidR="002A61EA" w:rsidRPr="002A61EA">
        <w:rPr>
          <w:noProof/>
          <w:lang w:val="nn-NO"/>
        </w:rPr>
        <w:t xml:space="preserve">   : varians dari masing-masing item</w:t>
      </w:r>
    </w:p>
    <w:p w14:paraId="403768AA" w14:textId="5D2F0F7A" w:rsidR="00123D84" w:rsidRDefault="00000000" w:rsidP="00B733C6">
      <w:pPr>
        <w:pStyle w:val="BodyText"/>
        <w:ind w:left="284" w:right="140" w:firstLine="709"/>
        <w:jc w:val="both"/>
        <w:rPr>
          <w:lang w:val="nn-NO"/>
        </w:rPr>
      </w:pPr>
      <m:oMath>
        <m:sSubSup>
          <m:sSubSupPr>
            <m:ctrlPr>
              <w:rPr>
                <w:rFonts w:ascii="Cambria Math" w:hAnsi="Cambria Math"/>
                <w:i/>
              </w:rPr>
            </m:ctrlPr>
          </m:sSubSupPr>
          <m:e>
            <m:r>
              <w:rPr>
                <w:rFonts w:ascii="Cambria Math" w:hAnsi="Cambria Math"/>
              </w:rPr>
              <m:t>σ</m:t>
            </m:r>
          </m:e>
          <m:sub>
            <m:r>
              <w:rPr>
                <w:rFonts w:ascii="Cambria Math" w:hAnsi="Cambria Math"/>
              </w:rPr>
              <m:t>total</m:t>
            </m:r>
          </m:sub>
          <m:sup>
            <m:r>
              <w:rPr>
                <w:rFonts w:ascii="Cambria Math" w:hAnsi="Cambria Math"/>
                <w:lang w:val="nn-NO"/>
              </w:rPr>
              <m:t>2</m:t>
            </m:r>
          </m:sup>
        </m:sSubSup>
      </m:oMath>
      <w:r w:rsidR="002A61EA" w:rsidRPr="002A61EA">
        <w:rPr>
          <w:lang w:val="nn-NO"/>
        </w:rPr>
        <w:t>: varians total dari skor keseluruhan (total skor setiap responden)</w:t>
      </w:r>
      <w:bookmarkEnd w:id="75"/>
    </w:p>
    <w:p w14:paraId="7D7F01C3" w14:textId="77777777" w:rsidR="00B733C6" w:rsidRPr="007B4E17" w:rsidRDefault="00B733C6" w:rsidP="00B733C6">
      <w:pPr>
        <w:pStyle w:val="BodyText"/>
        <w:ind w:left="284" w:right="140" w:firstLine="709"/>
        <w:jc w:val="both"/>
        <w:rPr>
          <w:lang w:val="nn-NO"/>
        </w:rPr>
      </w:pPr>
    </w:p>
    <w:p w14:paraId="28B70BF1" w14:textId="77777777" w:rsidR="007B4E17" w:rsidRPr="00931735" w:rsidRDefault="007B4E17">
      <w:pPr>
        <w:pStyle w:val="ListParagraph"/>
        <w:numPr>
          <w:ilvl w:val="1"/>
          <w:numId w:val="13"/>
        </w:numPr>
        <w:tabs>
          <w:tab w:val="left" w:pos="567"/>
        </w:tabs>
        <w:spacing w:before="1" w:after="240"/>
        <w:ind w:left="851" w:hanging="569"/>
        <w:rPr>
          <w:b/>
          <w:bCs/>
          <w:sz w:val="24"/>
        </w:rPr>
      </w:pPr>
      <w:r w:rsidRPr="00FF1775">
        <w:rPr>
          <w:b/>
          <w:bCs/>
          <w:sz w:val="24"/>
        </w:rPr>
        <w:t xml:space="preserve">Uji </w:t>
      </w:r>
      <w:proofErr w:type="spellStart"/>
      <w:r>
        <w:rPr>
          <w:b/>
          <w:bCs/>
          <w:spacing w:val="-2"/>
          <w:sz w:val="24"/>
        </w:rPr>
        <w:t>Asumsi</w:t>
      </w:r>
      <w:proofErr w:type="spellEnd"/>
      <w:r>
        <w:rPr>
          <w:b/>
          <w:bCs/>
          <w:spacing w:val="-2"/>
          <w:sz w:val="24"/>
        </w:rPr>
        <w:t xml:space="preserve"> </w:t>
      </w:r>
      <w:proofErr w:type="spellStart"/>
      <w:r>
        <w:rPr>
          <w:b/>
          <w:bCs/>
          <w:spacing w:val="-2"/>
          <w:sz w:val="24"/>
        </w:rPr>
        <w:t>Klasik</w:t>
      </w:r>
      <w:proofErr w:type="spellEnd"/>
    </w:p>
    <w:p w14:paraId="1151E04A" w14:textId="77777777" w:rsidR="007B4E17" w:rsidRPr="00C57B8C" w:rsidRDefault="007B4E17" w:rsidP="007B4E17">
      <w:pPr>
        <w:pStyle w:val="BodyText"/>
        <w:spacing w:line="480" w:lineRule="auto"/>
        <w:ind w:left="142" w:right="144" w:firstLine="709"/>
        <w:jc w:val="both"/>
        <w:rPr>
          <w:lang w:val="nn-NO"/>
        </w:rPr>
      </w:pPr>
      <w:r w:rsidRPr="00931735">
        <w:rPr>
          <w:lang w:val="nn-NO"/>
        </w:rPr>
        <w:t xml:space="preserve">Sebelum menggunakan rumus statistik kita perlu mengetahui asumsi yang digunakan dalam penggunaan rumus. Dengan mengetahui asumsi dasar </w:t>
      </w:r>
      <w:r w:rsidRPr="00931735">
        <w:rPr>
          <w:lang w:val="nn-NO"/>
        </w:rPr>
        <w:lastRenderedPageBreak/>
        <w:t>dalam menggunakan rumus nantinya, maka peneliti bisa lebih bijak dalam penggunaannya dan perhitungannya. Peneliti diwajibkan melakukan uji asumsi/prasyaratan tersebut agar dalam penggunaan rumus tersebut dan hasil yang kita dapatkan tidak menyimpang dari ketentuan yang berlaku.</w:t>
      </w:r>
      <w:r>
        <w:rPr>
          <w:rStyle w:val="FootnoteReference"/>
          <w:lang w:val="nn-NO"/>
        </w:rPr>
        <w:footnoteReference w:id="61"/>
      </w:r>
    </w:p>
    <w:p w14:paraId="0D163228" w14:textId="77777777" w:rsidR="007B4E17" w:rsidRPr="008D29F1" w:rsidRDefault="007B4E17">
      <w:pPr>
        <w:pStyle w:val="ListParagraph"/>
        <w:numPr>
          <w:ilvl w:val="2"/>
          <w:numId w:val="13"/>
        </w:numPr>
        <w:ind w:left="426" w:hanging="426"/>
        <w:jc w:val="left"/>
        <w:rPr>
          <w:i/>
          <w:iCs/>
          <w:sz w:val="24"/>
        </w:rPr>
      </w:pPr>
      <w:r w:rsidRPr="008D29F1">
        <w:rPr>
          <w:i/>
          <w:iCs/>
          <w:sz w:val="24"/>
        </w:rPr>
        <w:t>Uji</w:t>
      </w:r>
      <w:r w:rsidRPr="008D29F1">
        <w:rPr>
          <w:i/>
          <w:iCs/>
          <w:spacing w:val="-2"/>
          <w:sz w:val="24"/>
        </w:rPr>
        <w:t xml:space="preserve"> </w:t>
      </w:r>
      <w:proofErr w:type="spellStart"/>
      <w:r w:rsidRPr="008D29F1">
        <w:rPr>
          <w:i/>
          <w:iCs/>
          <w:sz w:val="24"/>
        </w:rPr>
        <w:t>Normalitas</w:t>
      </w:r>
      <w:proofErr w:type="spellEnd"/>
    </w:p>
    <w:p w14:paraId="278ECFA5" w14:textId="77777777" w:rsidR="00405A07" w:rsidRPr="00E6076C" w:rsidRDefault="007B4E17" w:rsidP="00B22954">
      <w:pPr>
        <w:widowControl w:val="0"/>
        <w:autoSpaceDE w:val="0"/>
        <w:autoSpaceDN w:val="0"/>
        <w:spacing w:before="276" w:after="0" w:line="480" w:lineRule="auto"/>
        <w:ind w:right="141" w:firstLine="709"/>
        <w:jc w:val="both"/>
        <w:rPr>
          <w:rFonts w:ascii="Times New Roman" w:eastAsia="Times New Roman" w:hAnsi="Times New Roman" w:cs="Times New Roman"/>
          <w:sz w:val="24"/>
          <w:szCs w:val="24"/>
          <w:lang w:val="nn-NO"/>
        </w:rPr>
      </w:pPr>
      <w:r w:rsidRPr="00C57B8C">
        <w:rPr>
          <w:rFonts w:ascii="Times New Roman" w:eastAsia="Times New Roman" w:hAnsi="Times New Roman" w:cs="Times New Roman"/>
          <w:sz w:val="24"/>
          <w:szCs w:val="24"/>
          <w:lang w:val="id-ID"/>
        </w:rPr>
        <w:t>Uji normalitas merupakan uji kenormalan distribusi (pola) data. Dengan demikian, uji normalitas ini mengasumsikan bahwa, data tiap variabel berasal dari populasi yang berdistribusi normal.</w:t>
      </w:r>
      <w:r>
        <w:rPr>
          <w:rFonts w:ascii="Times New Roman" w:eastAsia="Times New Roman" w:hAnsi="Times New Roman" w:cs="Times New Roman"/>
          <w:sz w:val="24"/>
          <w:szCs w:val="24"/>
          <w:lang w:val="id-ID"/>
        </w:rPr>
        <w:t xml:space="preserve"> </w:t>
      </w:r>
      <w:r w:rsidRPr="00C57B8C">
        <w:rPr>
          <w:rFonts w:ascii="Times New Roman" w:eastAsia="Times New Roman" w:hAnsi="Times New Roman" w:cs="Times New Roman"/>
          <w:sz w:val="24"/>
          <w:szCs w:val="24"/>
          <w:lang w:val="id-ID"/>
        </w:rPr>
        <w:t xml:space="preserve">Untuk mempercepat perhitungan peneliti memanfaatkan program SPSS versi </w:t>
      </w:r>
      <w:r>
        <w:rPr>
          <w:rFonts w:ascii="Times New Roman" w:eastAsia="Times New Roman" w:hAnsi="Times New Roman" w:cs="Times New Roman"/>
          <w:sz w:val="24"/>
          <w:szCs w:val="24"/>
          <w:lang w:val="id-ID"/>
        </w:rPr>
        <w:t>27</w:t>
      </w:r>
      <w:r w:rsidRPr="00C57B8C">
        <w:rPr>
          <w:rFonts w:ascii="Times New Roman" w:eastAsia="Times New Roman" w:hAnsi="Times New Roman" w:cs="Times New Roman"/>
          <w:sz w:val="24"/>
          <w:szCs w:val="24"/>
          <w:lang w:val="id-ID"/>
        </w:rPr>
        <w:t xml:space="preserve"> </w:t>
      </w:r>
      <w:r w:rsidRPr="00C57B8C">
        <w:rPr>
          <w:rFonts w:ascii="Times New Roman" w:eastAsia="Times New Roman" w:hAnsi="Times New Roman" w:cs="Times New Roman"/>
          <w:i/>
          <w:sz w:val="24"/>
          <w:szCs w:val="24"/>
          <w:lang w:val="id-ID"/>
        </w:rPr>
        <w:t>for windows</w:t>
      </w:r>
      <w:r w:rsidRPr="00C57B8C">
        <w:rPr>
          <w:rFonts w:ascii="Times New Roman" w:eastAsia="Times New Roman" w:hAnsi="Times New Roman" w:cs="Times New Roman"/>
          <w:sz w:val="24"/>
          <w:szCs w:val="24"/>
          <w:lang w:val="id-ID"/>
        </w:rPr>
        <w:t>. Selanjutnya untuk mengetahui apakah distribusi frekuensi masing-masing variabel normal atau tidak, yaitu dengan membandingkan probobilitas atau signifikansi dengan alpha 0,05. Jika probobilitas hasil hitungan lebih besar dari 0,05 artinya distribusi data normal. Namun jika probobilitas kurang dari 0,05 maka distribusi data tidak normal.</w:t>
      </w:r>
      <w:r>
        <w:rPr>
          <w:rStyle w:val="FootnoteReference"/>
          <w:rFonts w:ascii="Times New Roman" w:eastAsia="Times New Roman" w:hAnsi="Times New Roman" w:cs="Times New Roman"/>
          <w:sz w:val="24"/>
          <w:szCs w:val="24"/>
          <w:lang w:val="id-ID"/>
        </w:rPr>
        <w:footnoteReference w:id="62"/>
      </w:r>
    </w:p>
    <w:p w14:paraId="054F6630" w14:textId="77777777" w:rsidR="007B4E17" w:rsidRPr="008D29F1" w:rsidRDefault="007B4E17">
      <w:pPr>
        <w:pStyle w:val="BodyText"/>
        <w:numPr>
          <w:ilvl w:val="2"/>
          <w:numId w:val="13"/>
        </w:numPr>
        <w:spacing w:line="552" w:lineRule="exact"/>
        <w:ind w:left="426" w:right="850"/>
        <w:jc w:val="both"/>
        <w:rPr>
          <w:i/>
          <w:iCs/>
          <w:spacing w:val="-2"/>
          <w:lang w:val="id-ID"/>
        </w:rPr>
      </w:pPr>
      <w:r w:rsidRPr="008D29F1">
        <w:rPr>
          <w:i/>
          <w:iCs/>
          <w:spacing w:val="-2"/>
          <w:lang w:val="id-ID"/>
        </w:rPr>
        <w:t>Uji Heteroskedastisitas</w:t>
      </w:r>
    </w:p>
    <w:p w14:paraId="520FEA85" w14:textId="77777777" w:rsidR="007B4E17" w:rsidRPr="00C57B8C" w:rsidRDefault="007B4E17" w:rsidP="007B4E17">
      <w:pPr>
        <w:pStyle w:val="BodyText"/>
        <w:spacing w:before="271" w:line="480" w:lineRule="auto"/>
        <w:ind w:left="142" w:right="144" w:firstLine="708"/>
        <w:jc w:val="both"/>
        <w:rPr>
          <w:lang w:val="nn-NO"/>
        </w:rPr>
      </w:pPr>
      <w:r w:rsidRPr="00C57B8C">
        <w:rPr>
          <w:lang w:val="nn-NO"/>
        </w:rPr>
        <w:t>Dalam persamaan regresi berganda perlu juga diuji mengenai sama</w:t>
      </w:r>
      <w:r w:rsidRPr="00C57B8C">
        <w:rPr>
          <w:spacing w:val="-2"/>
          <w:lang w:val="nn-NO"/>
        </w:rPr>
        <w:t xml:space="preserve"> </w:t>
      </w:r>
      <w:r w:rsidRPr="00C57B8C">
        <w:rPr>
          <w:lang w:val="nn-NO"/>
        </w:rPr>
        <w:t>atau</w:t>
      </w:r>
      <w:r w:rsidRPr="00C57B8C">
        <w:rPr>
          <w:spacing w:val="-1"/>
          <w:lang w:val="nn-NO"/>
        </w:rPr>
        <w:t xml:space="preserve"> </w:t>
      </w:r>
      <w:r w:rsidRPr="00C57B8C">
        <w:rPr>
          <w:lang w:val="nn-NO"/>
        </w:rPr>
        <w:t>tidak</w:t>
      </w:r>
      <w:r w:rsidRPr="00C57B8C">
        <w:rPr>
          <w:spacing w:val="-1"/>
          <w:lang w:val="nn-NO"/>
        </w:rPr>
        <w:t xml:space="preserve"> </w:t>
      </w:r>
      <w:r w:rsidRPr="00C57B8C">
        <w:rPr>
          <w:lang w:val="nn-NO"/>
        </w:rPr>
        <w:t>varians</w:t>
      </w:r>
      <w:r w:rsidRPr="00C57B8C">
        <w:rPr>
          <w:spacing w:val="-1"/>
          <w:lang w:val="nn-NO"/>
        </w:rPr>
        <w:t xml:space="preserve"> </w:t>
      </w:r>
      <w:r w:rsidRPr="00C57B8C">
        <w:rPr>
          <w:lang w:val="nn-NO"/>
        </w:rPr>
        <w:t>dari</w:t>
      </w:r>
      <w:r w:rsidRPr="00C57B8C">
        <w:rPr>
          <w:spacing w:val="-1"/>
          <w:lang w:val="nn-NO"/>
        </w:rPr>
        <w:t xml:space="preserve"> </w:t>
      </w:r>
      <w:r w:rsidRPr="00C57B8C">
        <w:rPr>
          <w:lang w:val="nn-NO"/>
        </w:rPr>
        <w:t>residual</w:t>
      </w:r>
      <w:r w:rsidRPr="00C57B8C">
        <w:rPr>
          <w:spacing w:val="-1"/>
          <w:lang w:val="nn-NO"/>
        </w:rPr>
        <w:t xml:space="preserve"> </w:t>
      </w:r>
      <w:r w:rsidRPr="00C57B8C">
        <w:rPr>
          <w:lang w:val="nn-NO"/>
        </w:rPr>
        <w:t>dari</w:t>
      </w:r>
      <w:r w:rsidRPr="00C57B8C">
        <w:rPr>
          <w:spacing w:val="-1"/>
          <w:lang w:val="nn-NO"/>
        </w:rPr>
        <w:t xml:space="preserve"> </w:t>
      </w:r>
      <w:r w:rsidRPr="00C57B8C">
        <w:rPr>
          <w:lang w:val="nn-NO"/>
        </w:rPr>
        <w:t>observasi yang</w:t>
      </w:r>
      <w:r w:rsidRPr="00C57B8C">
        <w:rPr>
          <w:spacing w:val="-3"/>
          <w:lang w:val="nn-NO"/>
        </w:rPr>
        <w:t xml:space="preserve"> </w:t>
      </w:r>
      <w:r w:rsidRPr="00C57B8C">
        <w:rPr>
          <w:lang w:val="nn-NO"/>
        </w:rPr>
        <w:t>satu</w:t>
      </w:r>
      <w:r w:rsidRPr="00C57B8C">
        <w:rPr>
          <w:spacing w:val="-1"/>
          <w:lang w:val="nn-NO"/>
        </w:rPr>
        <w:t xml:space="preserve"> </w:t>
      </w:r>
      <w:r w:rsidRPr="00C57B8C">
        <w:rPr>
          <w:lang w:val="nn-NO"/>
        </w:rPr>
        <w:t xml:space="preserve">dengan observasi yang lain. Jika residualnya mempunyai varians yang sama disebut terjadi homoskedastisitas dan jika variansnya tidak sama/berbeda disebut terjadi heteroskedastisitas. Analisis uji asumsi heteroskedastisitas hasil output SPSS melalui scatterplot antara Z prediction (ZPRED) yang merupakan variabel bebas </w:t>
      </w:r>
      <w:r w:rsidRPr="00C57B8C">
        <w:rPr>
          <w:lang w:val="nn-NO"/>
        </w:rPr>
        <w:lastRenderedPageBreak/>
        <w:t>(sumbu X = Y hasil prediksi) dan nilai residualnya (SRESID) merupakan variabel terikat (sumbu Y = Y prediksi – Y riil).</w:t>
      </w:r>
    </w:p>
    <w:p w14:paraId="47A4DB2A" w14:textId="77777777" w:rsidR="007B4E17" w:rsidRPr="00C17B23" w:rsidRDefault="007B4E17" w:rsidP="007B4E17">
      <w:pPr>
        <w:pStyle w:val="BodyText"/>
        <w:ind w:left="142" w:right="144"/>
        <w:jc w:val="both"/>
        <w:rPr>
          <w:spacing w:val="-2"/>
        </w:rPr>
      </w:pPr>
      <w:r>
        <w:t>Dasar</w:t>
      </w:r>
      <w:r>
        <w:rPr>
          <w:spacing w:val="-2"/>
        </w:rPr>
        <w:t xml:space="preserve"> </w:t>
      </w:r>
      <w:proofErr w:type="spellStart"/>
      <w:r>
        <w:rPr>
          <w:spacing w:val="-2"/>
        </w:rPr>
        <w:t>analisis</w:t>
      </w:r>
      <w:proofErr w:type="spellEnd"/>
      <w:r>
        <w:rPr>
          <w:spacing w:val="-2"/>
        </w:rPr>
        <w:t>:</w:t>
      </w:r>
    </w:p>
    <w:p w14:paraId="1A78B4D9" w14:textId="77777777" w:rsidR="007B4E17" w:rsidRDefault="007B4E17" w:rsidP="007B4E17">
      <w:pPr>
        <w:pStyle w:val="BodyText"/>
        <w:ind w:left="142" w:right="144"/>
      </w:pPr>
    </w:p>
    <w:p w14:paraId="23BEB376" w14:textId="77777777" w:rsidR="007B4E17" w:rsidRDefault="007B4E17">
      <w:pPr>
        <w:pStyle w:val="ListParagraph"/>
        <w:numPr>
          <w:ilvl w:val="3"/>
          <w:numId w:val="17"/>
        </w:numPr>
        <w:tabs>
          <w:tab w:val="left" w:pos="2267"/>
          <w:tab w:val="left" w:pos="2269"/>
        </w:tabs>
        <w:spacing w:line="480" w:lineRule="auto"/>
        <w:ind w:left="851" w:right="144"/>
        <w:rPr>
          <w:sz w:val="24"/>
        </w:rPr>
      </w:pPr>
      <w:proofErr w:type="spellStart"/>
      <w:r>
        <w:rPr>
          <w:sz w:val="24"/>
        </w:rPr>
        <w:t>Homoskedastisitas</w:t>
      </w:r>
      <w:proofErr w:type="spellEnd"/>
      <w:r>
        <w:rPr>
          <w:sz w:val="24"/>
        </w:rPr>
        <w:t xml:space="preserve"> </w:t>
      </w:r>
      <w:proofErr w:type="spellStart"/>
      <w:r>
        <w:rPr>
          <w:sz w:val="24"/>
        </w:rPr>
        <w:t>terjadi</w:t>
      </w:r>
      <w:proofErr w:type="spellEnd"/>
      <w:r>
        <w:rPr>
          <w:sz w:val="24"/>
        </w:rPr>
        <w:t xml:space="preserve"> </w:t>
      </w:r>
      <w:proofErr w:type="spellStart"/>
      <w:r>
        <w:rPr>
          <w:sz w:val="24"/>
        </w:rPr>
        <w:t>jika</w:t>
      </w:r>
      <w:proofErr w:type="spellEnd"/>
      <w:r>
        <w:rPr>
          <w:sz w:val="24"/>
        </w:rPr>
        <w:t xml:space="preserve"> pada scatterplot </w:t>
      </w:r>
      <w:proofErr w:type="spellStart"/>
      <w:r>
        <w:rPr>
          <w:sz w:val="24"/>
        </w:rPr>
        <w:t>titik-titik</w:t>
      </w:r>
      <w:proofErr w:type="spellEnd"/>
      <w:r>
        <w:rPr>
          <w:sz w:val="24"/>
        </w:rPr>
        <w:t xml:space="preserve"> </w:t>
      </w:r>
      <w:proofErr w:type="spellStart"/>
      <w:r>
        <w:rPr>
          <w:sz w:val="24"/>
        </w:rPr>
        <w:t>hasil</w:t>
      </w:r>
      <w:proofErr w:type="spellEnd"/>
      <w:r>
        <w:rPr>
          <w:sz w:val="24"/>
        </w:rPr>
        <w:t xml:space="preserve"> </w:t>
      </w:r>
      <w:proofErr w:type="spellStart"/>
      <w:r>
        <w:rPr>
          <w:sz w:val="24"/>
        </w:rPr>
        <w:t>pengolahan</w:t>
      </w:r>
      <w:proofErr w:type="spellEnd"/>
      <w:r>
        <w:rPr>
          <w:spacing w:val="-1"/>
          <w:sz w:val="24"/>
        </w:rPr>
        <w:t xml:space="preserve"> </w:t>
      </w:r>
      <w:r>
        <w:rPr>
          <w:sz w:val="24"/>
        </w:rPr>
        <w:t xml:space="preserve">data </w:t>
      </w:r>
      <w:proofErr w:type="spellStart"/>
      <w:r>
        <w:rPr>
          <w:sz w:val="24"/>
        </w:rPr>
        <w:t>antara</w:t>
      </w:r>
      <w:proofErr w:type="spellEnd"/>
      <w:r>
        <w:rPr>
          <w:sz w:val="24"/>
        </w:rPr>
        <w:t xml:space="preserve"> ZPRED</w:t>
      </w:r>
      <w:r>
        <w:rPr>
          <w:spacing w:val="-1"/>
          <w:sz w:val="24"/>
        </w:rPr>
        <w:t xml:space="preserve"> </w:t>
      </w:r>
      <w:r>
        <w:rPr>
          <w:sz w:val="24"/>
        </w:rPr>
        <w:t>dan</w:t>
      </w:r>
      <w:r>
        <w:rPr>
          <w:spacing w:val="-1"/>
          <w:sz w:val="24"/>
        </w:rPr>
        <w:t xml:space="preserve"> </w:t>
      </w:r>
      <w:r>
        <w:rPr>
          <w:sz w:val="24"/>
        </w:rPr>
        <w:t>SRESID</w:t>
      </w:r>
      <w:r>
        <w:rPr>
          <w:spacing w:val="-1"/>
          <w:sz w:val="24"/>
        </w:rPr>
        <w:t xml:space="preserve"> </w:t>
      </w:r>
      <w:proofErr w:type="spellStart"/>
      <w:r>
        <w:rPr>
          <w:sz w:val="24"/>
        </w:rPr>
        <w:t>menyebar</w:t>
      </w:r>
      <w:proofErr w:type="spellEnd"/>
      <w:r>
        <w:rPr>
          <w:spacing w:val="-2"/>
          <w:sz w:val="24"/>
        </w:rPr>
        <w:t xml:space="preserve"> </w:t>
      </w:r>
      <w:proofErr w:type="spellStart"/>
      <w:r>
        <w:rPr>
          <w:sz w:val="24"/>
        </w:rPr>
        <w:t>dibawah</w:t>
      </w:r>
      <w:proofErr w:type="spellEnd"/>
      <w:r>
        <w:rPr>
          <w:sz w:val="24"/>
        </w:rPr>
        <w:t xml:space="preserve"> </w:t>
      </w:r>
      <w:proofErr w:type="spellStart"/>
      <w:r>
        <w:rPr>
          <w:sz w:val="24"/>
        </w:rPr>
        <w:t>maupun</w:t>
      </w:r>
      <w:proofErr w:type="spellEnd"/>
      <w:r>
        <w:rPr>
          <w:sz w:val="24"/>
        </w:rPr>
        <w:t xml:space="preserve"> </w:t>
      </w:r>
      <w:proofErr w:type="spellStart"/>
      <w:r>
        <w:rPr>
          <w:sz w:val="24"/>
        </w:rPr>
        <w:t>diatas</w:t>
      </w:r>
      <w:proofErr w:type="spellEnd"/>
      <w:r>
        <w:rPr>
          <w:sz w:val="24"/>
        </w:rPr>
        <w:t xml:space="preserve"> </w:t>
      </w:r>
      <w:proofErr w:type="spellStart"/>
      <w:r>
        <w:rPr>
          <w:sz w:val="24"/>
        </w:rPr>
        <w:t>titik</w:t>
      </w:r>
      <w:proofErr w:type="spellEnd"/>
      <w:r>
        <w:rPr>
          <w:sz w:val="24"/>
        </w:rPr>
        <w:t xml:space="preserve"> origin (</w:t>
      </w:r>
      <w:proofErr w:type="spellStart"/>
      <w:r>
        <w:rPr>
          <w:sz w:val="24"/>
        </w:rPr>
        <w:t>angka</w:t>
      </w:r>
      <w:proofErr w:type="spellEnd"/>
      <w:r>
        <w:rPr>
          <w:sz w:val="24"/>
        </w:rPr>
        <w:t xml:space="preserve"> 0) pada </w:t>
      </w:r>
      <w:proofErr w:type="spellStart"/>
      <w:r>
        <w:rPr>
          <w:sz w:val="24"/>
        </w:rPr>
        <w:t>sumbu</w:t>
      </w:r>
      <w:proofErr w:type="spellEnd"/>
      <w:r>
        <w:rPr>
          <w:sz w:val="24"/>
        </w:rPr>
        <w:t xml:space="preserve"> Y dan </w:t>
      </w:r>
      <w:proofErr w:type="spellStart"/>
      <w:r>
        <w:rPr>
          <w:sz w:val="24"/>
        </w:rPr>
        <w:t>tidak</w:t>
      </w:r>
      <w:proofErr w:type="spellEnd"/>
      <w:r>
        <w:rPr>
          <w:sz w:val="24"/>
        </w:rPr>
        <w:t xml:space="preserve"> </w:t>
      </w:r>
      <w:proofErr w:type="spellStart"/>
      <w:r>
        <w:rPr>
          <w:sz w:val="24"/>
        </w:rPr>
        <w:t>mempunyai</w:t>
      </w:r>
      <w:proofErr w:type="spellEnd"/>
      <w:r>
        <w:rPr>
          <w:sz w:val="24"/>
        </w:rPr>
        <w:t xml:space="preserve"> </w:t>
      </w:r>
      <w:proofErr w:type="spellStart"/>
      <w:r>
        <w:rPr>
          <w:sz w:val="24"/>
        </w:rPr>
        <w:t>pola</w:t>
      </w:r>
      <w:proofErr w:type="spellEnd"/>
      <w:r>
        <w:rPr>
          <w:sz w:val="24"/>
        </w:rPr>
        <w:t xml:space="preserve"> yang </w:t>
      </w:r>
      <w:proofErr w:type="spellStart"/>
      <w:r>
        <w:rPr>
          <w:sz w:val="24"/>
        </w:rPr>
        <w:t>teratur</w:t>
      </w:r>
      <w:proofErr w:type="spellEnd"/>
      <w:r>
        <w:rPr>
          <w:sz w:val="24"/>
        </w:rPr>
        <w:t>.</w:t>
      </w:r>
    </w:p>
    <w:p w14:paraId="65F78C68" w14:textId="77777777" w:rsidR="007B4E17" w:rsidRDefault="007B4E17">
      <w:pPr>
        <w:pStyle w:val="ListParagraph"/>
        <w:numPr>
          <w:ilvl w:val="3"/>
          <w:numId w:val="17"/>
        </w:numPr>
        <w:tabs>
          <w:tab w:val="left" w:pos="2267"/>
          <w:tab w:val="left" w:pos="2269"/>
        </w:tabs>
        <w:spacing w:line="480" w:lineRule="auto"/>
        <w:ind w:left="851" w:right="144"/>
        <w:rPr>
          <w:sz w:val="24"/>
        </w:rPr>
      </w:pPr>
      <w:proofErr w:type="spellStart"/>
      <w:r>
        <w:rPr>
          <w:sz w:val="24"/>
        </w:rPr>
        <w:t>Heteroskedastisitas</w:t>
      </w:r>
      <w:proofErr w:type="spellEnd"/>
      <w:r>
        <w:rPr>
          <w:sz w:val="24"/>
        </w:rPr>
        <w:t xml:space="preserve"> </w:t>
      </w:r>
      <w:proofErr w:type="spellStart"/>
      <w:r>
        <w:rPr>
          <w:sz w:val="24"/>
        </w:rPr>
        <w:t>terjadi</w:t>
      </w:r>
      <w:proofErr w:type="spellEnd"/>
      <w:r>
        <w:rPr>
          <w:sz w:val="24"/>
        </w:rPr>
        <w:t xml:space="preserve"> </w:t>
      </w:r>
      <w:proofErr w:type="spellStart"/>
      <w:r>
        <w:rPr>
          <w:sz w:val="24"/>
        </w:rPr>
        <w:t>jika</w:t>
      </w:r>
      <w:proofErr w:type="spellEnd"/>
      <w:r>
        <w:rPr>
          <w:sz w:val="24"/>
        </w:rPr>
        <w:t xml:space="preserve"> pada scatterplot </w:t>
      </w:r>
      <w:proofErr w:type="spellStart"/>
      <w:r>
        <w:rPr>
          <w:sz w:val="24"/>
        </w:rPr>
        <w:t>titik-titiknya</w:t>
      </w:r>
      <w:proofErr w:type="spellEnd"/>
      <w:r>
        <w:rPr>
          <w:sz w:val="24"/>
        </w:rPr>
        <w:t xml:space="preserve"> </w:t>
      </w:r>
      <w:proofErr w:type="spellStart"/>
      <w:r>
        <w:rPr>
          <w:sz w:val="24"/>
        </w:rPr>
        <w:t>mempunyai</w:t>
      </w:r>
      <w:proofErr w:type="spellEnd"/>
      <w:r>
        <w:rPr>
          <w:sz w:val="24"/>
        </w:rPr>
        <w:t xml:space="preserve"> </w:t>
      </w:r>
      <w:proofErr w:type="spellStart"/>
      <w:r>
        <w:rPr>
          <w:sz w:val="24"/>
        </w:rPr>
        <w:t>pola</w:t>
      </w:r>
      <w:proofErr w:type="spellEnd"/>
      <w:r>
        <w:rPr>
          <w:sz w:val="24"/>
        </w:rPr>
        <w:t xml:space="preserve"> yang </w:t>
      </w:r>
      <w:proofErr w:type="spellStart"/>
      <w:r>
        <w:rPr>
          <w:sz w:val="24"/>
        </w:rPr>
        <w:t>teratur</w:t>
      </w:r>
      <w:proofErr w:type="spellEnd"/>
      <w:r>
        <w:rPr>
          <w:sz w:val="24"/>
        </w:rPr>
        <w:t xml:space="preserve"> </w:t>
      </w:r>
      <w:proofErr w:type="spellStart"/>
      <w:r>
        <w:rPr>
          <w:sz w:val="24"/>
        </w:rPr>
        <w:t>baik</w:t>
      </w:r>
      <w:proofErr w:type="spellEnd"/>
      <w:r>
        <w:rPr>
          <w:sz w:val="24"/>
        </w:rPr>
        <w:t xml:space="preserve"> </w:t>
      </w:r>
      <w:proofErr w:type="spellStart"/>
      <w:r>
        <w:rPr>
          <w:sz w:val="24"/>
        </w:rPr>
        <w:t>menyempit</w:t>
      </w:r>
      <w:proofErr w:type="spellEnd"/>
      <w:r>
        <w:rPr>
          <w:sz w:val="24"/>
        </w:rPr>
        <w:t xml:space="preserve">, </w:t>
      </w:r>
      <w:proofErr w:type="spellStart"/>
      <w:r>
        <w:rPr>
          <w:sz w:val="24"/>
        </w:rPr>
        <w:t>melebar</w:t>
      </w:r>
      <w:proofErr w:type="spellEnd"/>
      <w:r>
        <w:rPr>
          <w:sz w:val="24"/>
        </w:rPr>
        <w:t xml:space="preserve"> </w:t>
      </w:r>
      <w:proofErr w:type="spellStart"/>
      <w:r>
        <w:rPr>
          <w:sz w:val="24"/>
        </w:rPr>
        <w:t>maupun</w:t>
      </w:r>
      <w:proofErr w:type="spellEnd"/>
      <w:r>
        <w:rPr>
          <w:sz w:val="24"/>
        </w:rPr>
        <w:t xml:space="preserve"> </w:t>
      </w:r>
      <w:proofErr w:type="spellStart"/>
      <w:r>
        <w:rPr>
          <w:spacing w:val="-2"/>
          <w:sz w:val="24"/>
        </w:rPr>
        <w:t>bergelombang-gelombang</w:t>
      </w:r>
      <w:proofErr w:type="spellEnd"/>
      <w:r>
        <w:rPr>
          <w:spacing w:val="-2"/>
          <w:sz w:val="24"/>
        </w:rPr>
        <w:t>.</w:t>
      </w:r>
      <w:r>
        <w:rPr>
          <w:rStyle w:val="FootnoteReference"/>
          <w:spacing w:val="-2"/>
          <w:sz w:val="24"/>
        </w:rPr>
        <w:footnoteReference w:id="63"/>
      </w:r>
    </w:p>
    <w:p w14:paraId="64D26A1D" w14:textId="77777777" w:rsidR="007B4E17" w:rsidRDefault="007B4E17" w:rsidP="007B4E17">
      <w:pPr>
        <w:pStyle w:val="BodyText"/>
        <w:spacing w:before="1" w:line="480" w:lineRule="auto"/>
        <w:ind w:left="142" w:right="144" w:firstLine="708"/>
        <w:jc w:val="both"/>
        <w:rPr>
          <w:i/>
          <w:lang w:val="nn-NO"/>
        </w:rPr>
      </w:pPr>
      <w:r w:rsidRPr="00C57B8C">
        <w:rPr>
          <w:lang w:val="nn-NO"/>
        </w:rPr>
        <w:t xml:space="preserve">Untuk mempercepat perhitungan ini peneliti juga menggunakan versi </w:t>
      </w:r>
      <w:r>
        <w:rPr>
          <w:lang w:val="nn-NO"/>
        </w:rPr>
        <w:t>27</w:t>
      </w:r>
      <w:r w:rsidRPr="00C57B8C">
        <w:rPr>
          <w:lang w:val="nn-NO"/>
        </w:rPr>
        <w:t xml:space="preserve"> </w:t>
      </w:r>
      <w:r w:rsidRPr="00C57B8C">
        <w:rPr>
          <w:i/>
          <w:lang w:val="nn-NO"/>
        </w:rPr>
        <w:t>for window</w:t>
      </w:r>
      <w:r>
        <w:rPr>
          <w:i/>
          <w:lang w:val="nn-NO"/>
        </w:rPr>
        <w:t>s.</w:t>
      </w:r>
    </w:p>
    <w:p w14:paraId="63F055C8" w14:textId="7FCCB258" w:rsidR="00EC1817" w:rsidRPr="00A84915" w:rsidRDefault="00A84915" w:rsidP="00A84915">
      <w:pPr>
        <w:pStyle w:val="BodyText"/>
        <w:numPr>
          <w:ilvl w:val="2"/>
          <w:numId w:val="13"/>
        </w:numPr>
        <w:spacing w:before="1" w:line="480" w:lineRule="auto"/>
        <w:ind w:left="426" w:right="144"/>
        <w:jc w:val="both"/>
        <w:rPr>
          <w:i/>
          <w:lang w:val="nn-NO"/>
        </w:rPr>
      </w:pPr>
      <w:r w:rsidRPr="00A84915">
        <w:rPr>
          <w:i/>
          <w:lang w:val="nn-NO"/>
        </w:rPr>
        <w:t>Uji Multikolinearitas</w:t>
      </w:r>
    </w:p>
    <w:p w14:paraId="1F6FEFB1" w14:textId="3283C0D4" w:rsidR="00A84915" w:rsidRPr="00EC1817" w:rsidRDefault="00A84915" w:rsidP="00A84915">
      <w:pPr>
        <w:pStyle w:val="BodyText"/>
        <w:spacing w:before="1" w:line="480" w:lineRule="auto"/>
        <w:ind w:left="142" w:right="144" w:firstLine="709"/>
        <w:jc w:val="both"/>
        <w:rPr>
          <w:iCs/>
          <w:lang w:val="nn-NO"/>
        </w:rPr>
      </w:pPr>
      <w:r w:rsidRPr="00A84915">
        <w:rPr>
          <w:iCs/>
          <w:lang w:val="nn-NO"/>
        </w:rPr>
        <w:t>Uji asumsi klasik jenis ini diterapkan untuk analisis regresi berganda yang terdiri atas dua atau lebih variabel bebas/independent variable(x1,x2,x3,x4...., xn), dimana akan diukur tingkat asosiasi (keeratan) hubungan antara variabel bebas tersebut melalui besaran koefisien korelasi (r). Dikatakan terjadi multikolinieritas jika koefisien korelasi antara variabel bebas (x1, dan x2, x3 dan x4, dan seterusnya) lebih besar dari 0,60 (pendapat lain: 0,50 dan 0,90). Dikatakan tidak terjadi multikolinieritas jika koefisien korelasi antar variabel bebas lebih kecil atau sama dengan 0,60 (r ≤ 0,60). Dalam menentukan ada tidaknya multikolinieritas dapat menggunakan cara sebagai berikut:</w:t>
      </w:r>
      <w:r>
        <w:rPr>
          <w:rStyle w:val="FootnoteReference"/>
          <w:iCs/>
          <w:lang w:val="nn-NO"/>
        </w:rPr>
        <w:footnoteReference w:id="64"/>
      </w:r>
      <w:r w:rsidRPr="00A84915">
        <w:rPr>
          <w:iCs/>
          <w:lang w:val="nn-NO"/>
        </w:rPr>
        <w:t xml:space="preserve">  Untuk </w:t>
      </w:r>
      <w:r w:rsidRPr="00A84915">
        <w:rPr>
          <w:iCs/>
          <w:lang w:val="nn-NO"/>
        </w:rPr>
        <w:lastRenderedPageBreak/>
        <w:t>pengujian uji multikolinieritas peneliti menggunakan program SPSS versi 27.</w:t>
      </w:r>
    </w:p>
    <w:p w14:paraId="773DCFCB" w14:textId="77777777" w:rsidR="007B4E17" w:rsidRPr="008D29F1" w:rsidRDefault="007B4E17">
      <w:pPr>
        <w:pStyle w:val="BodyText"/>
        <w:numPr>
          <w:ilvl w:val="1"/>
          <w:numId w:val="13"/>
        </w:numPr>
        <w:spacing w:before="1" w:line="480" w:lineRule="auto"/>
        <w:ind w:left="709" w:right="144"/>
        <w:jc w:val="both"/>
        <w:rPr>
          <w:b/>
          <w:bCs/>
          <w:lang w:val="nn-NO"/>
        </w:rPr>
      </w:pPr>
      <w:r>
        <w:rPr>
          <w:b/>
          <w:bCs/>
          <w:lang w:val="nn-NO"/>
        </w:rPr>
        <w:t>U</w:t>
      </w:r>
      <w:r w:rsidRPr="008D29F1">
        <w:rPr>
          <w:b/>
          <w:bCs/>
          <w:lang w:val="nn-NO"/>
        </w:rPr>
        <w:t>ji Regresi Linear Sederhana</w:t>
      </w:r>
    </w:p>
    <w:p w14:paraId="1959A937" w14:textId="77777777" w:rsidR="007B4E17" w:rsidRDefault="007B4E17" w:rsidP="007B4E17">
      <w:pPr>
        <w:pStyle w:val="BodyText"/>
        <w:spacing w:before="1" w:line="480" w:lineRule="auto"/>
        <w:ind w:right="144" w:firstLine="709"/>
        <w:jc w:val="both"/>
        <w:rPr>
          <w:lang w:val="nn-NO"/>
        </w:rPr>
      </w:pPr>
      <w:r>
        <w:rPr>
          <w:lang w:val="nn-NO"/>
        </w:rPr>
        <w:t>A</w:t>
      </w:r>
      <w:r w:rsidRPr="00FA1E73">
        <w:rPr>
          <w:lang w:val="nn-NO"/>
        </w:rPr>
        <w:t>nalisis regresi linear berganda, yaitu persamaan regresi den</w:t>
      </w:r>
      <w:r>
        <w:rPr>
          <w:lang w:val="nn-NO"/>
        </w:rPr>
        <w:t>gan menggunakan dua atau lebih variabel independen. Metode analisis regresi berganda dengan rumus sebagai berikut:</w:t>
      </w:r>
    </w:p>
    <w:p w14:paraId="1FBD703C" w14:textId="77777777" w:rsidR="007B4E17" w:rsidRDefault="007B4E17" w:rsidP="007B4E17">
      <w:pPr>
        <w:pStyle w:val="BodyText"/>
        <w:spacing w:before="1" w:line="480" w:lineRule="auto"/>
        <w:ind w:left="1288" w:right="144"/>
        <w:jc w:val="both"/>
        <w:rPr>
          <w:i/>
          <w:iCs/>
          <w:vertAlign w:val="subscript"/>
          <w:lang w:val="nn-NO"/>
        </w:rPr>
      </w:pPr>
      <w:r>
        <w:rPr>
          <w:lang w:val="nn-NO"/>
        </w:rPr>
        <w:t xml:space="preserve">Y = </w:t>
      </w:r>
      <w:r w:rsidRPr="00FA1E73">
        <w:rPr>
          <w:rFonts w:ascii="Cambria Math" w:hAnsi="Cambria Math"/>
          <w:i/>
          <w:iCs/>
          <w:lang w:val="nn-NO"/>
        </w:rPr>
        <w:t>𝑎</w:t>
      </w:r>
      <w:r w:rsidRPr="00FA1E73">
        <w:rPr>
          <w:i/>
          <w:iCs/>
          <w:lang w:val="nn-NO"/>
        </w:rPr>
        <w:t xml:space="preserve"> + b</w:t>
      </w:r>
      <w:r w:rsidRPr="00FA1E73">
        <w:rPr>
          <w:i/>
          <w:iCs/>
          <w:vertAlign w:val="subscript"/>
          <w:lang w:val="nn-NO"/>
        </w:rPr>
        <w:t xml:space="preserve">1 </w:t>
      </w:r>
      <w:r w:rsidRPr="00FA1E73">
        <w:rPr>
          <w:i/>
          <w:iCs/>
          <w:lang w:val="nn-NO"/>
        </w:rPr>
        <w:t>X1 + b</w:t>
      </w:r>
      <w:r w:rsidRPr="00FA1E73">
        <w:rPr>
          <w:i/>
          <w:iCs/>
          <w:vertAlign w:val="subscript"/>
          <w:lang w:val="nn-NO"/>
        </w:rPr>
        <w:t>2</w:t>
      </w:r>
      <w:r w:rsidRPr="00FA1E73">
        <w:rPr>
          <w:i/>
          <w:iCs/>
          <w:lang w:val="nn-NO"/>
        </w:rPr>
        <w:t>X2 + e</w:t>
      </w:r>
      <w:r w:rsidRPr="00FA1E73">
        <w:rPr>
          <w:i/>
          <w:iCs/>
          <w:vertAlign w:val="subscript"/>
          <w:lang w:val="nn-NO"/>
        </w:rPr>
        <w:t>i</w:t>
      </w:r>
    </w:p>
    <w:p w14:paraId="41876BB0" w14:textId="77777777" w:rsidR="007B4E17" w:rsidRDefault="007B4E17" w:rsidP="00B733C6">
      <w:pPr>
        <w:pStyle w:val="BodyText"/>
        <w:spacing w:before="1"/>
        <w:ind w:left="1288" w:right="144"/>
        <w:jc w:val="both"/>
        <w:rPr>
          <w:lang w:val="nn-NO"/>
        </w:rPr>
      </w:pPr>
      <w:r>
        <w:rPr>
          <w:lang w:val="nn-NO"/>
        </w:rPr>
        <w:t>Keterangan:</w:t>
      </w:r>
    </w:p>
    <w:p w14:paraId="033B1A21" w14:textId="77777777" w:rsidR="007B4E17" w:rsidRDefault="007B4E17" w:rsidP="00B733C6">
      <w:pPr>
        <w:pStyle w:val="BodyText"/>
        <w:spacing w:before="1"/>
        <w:ind w:left="1288" w:right="144"/>
        <w:jc w:val="both"/>
        <w:rPr>
          <w:lang w:val="nn-NO"/>
        </w:rPr>
      </w:pPr>
      <w:r>
        <w:rPr>
          <w:lang w:val="nn-NO"/>
        </w:rPr>
        <w:t>Y</w:t>
      </w:r>
      <w:r>
        <w:rPr>
          <w:lang w:val="nn-NO"/>
        </w:rPr>
        <w:tab/>
        <w:t>= Pengentasan Kemiskinan</w:t>
      </w:r>
    </w:p>
    <w:p w14:paraId="0D6619A4" w14:textId="77777777" w:rsidR="007B4E17" w:rsidRDefault="007B4E17" w:rsidP="00B733C6">
      <w:pPr>
        <w:pStyle w:val="BodyText"/>
        <w:spacing w:before="1"/>
        <w:ind w:left="1288" w:right="144"/>
        <w:jc w:val="both"/>
        <w:rPr>
          <w:lang w:val="nn-NO"/>
        </w:rPr>
      </w:pPr>
      <w:r>
        <w:rPr>
          <w:lang w:val="nn-NO"/>
        </w:rPr>
        <w:t>X1</w:t>
      </w:r>
      <w:r>
        <w:rPr>
          <w:lang w:val="nn-NO"/>
        </w:rPr>
        <w:tab/>
        <w:t>= Program Bantuan</w:t>
      </w:r>
    </w:p>
    <w:p w14:paraId="20F25E28" w14:textId="77777777" w:rsidR="007B4E17" w:rsidRDefault="007B4E17" w:rsidP="00B733C6">
      <w:pPr>
        <w:pStyle w:val="BodyText"/>
        <w:spacing w:before="1"/>
        <w:ind w:left="1288" w:right="144"/>
        <w:jc w:val="both"/>
        <w:rPr>
          <w:lang w:val="nn-NO"/>
        </w:rPr>
      </w:pPr>
      <w:r>
        <w:rPr>
          <w:lang w:val="nn-NO"/>
        </w:rPr>
        <w:t>X2</w:t>
      </w:r>
      <w:r>
        <w:rPr>
          <w:lang w:val="nn-NO"/>
        </w:rPr>
        <w:tab/>
        <w:t>= Rumah Layak Huni</w:t>
      </w:r>
    </w:p>
    <w:p w14:paraId="0D12EA25" w14:textId="77777777" w:rsidR="007B4E17" w:rsidRDefault="007B4E17" w:rsidP="00B733C6">
      <w:pPr>
        <w:pStyle w:val="BodyText"/>
        <w:spacing w:before="1"/>
        <w:ind w:left="1288" w:right="144"/>
        <w:jc w:val="both"/>
        <w:rPr>
          <w:lang w:val="nn-NO"/>
        </w:rPr>
      </w:pPr>
      <w:r>
        <w:rPr>
          <w:lang w:val="nn-NO"/>
        </w:rPr>
        <w:t>B</w:t>
      </w:r>
      <w:r>
        <w:rPr>
          <w:vertAlign w:val="subscript"/>
          <w:lang w:val="nn-NO"/>
        </w:rPr>
        <w:t>1</w:t>
      </w:r>
      <w:r>
        <w:rPr>
          <w:lang w:val="nn-NO"/>
        </w:rPr>
        <w:t>-B</w:t>
      </w:r>
      <w:r>
        <w:rPr>
          <w:vertAlign w:val="subscript"/>
          <w:lang w:val="nn-NO"/>
        </w:rPr>
        <w:t>2</w:t>
      </w:r>
      <w:r>
        <w:rPr>
          <w:vertAlign w:val="subscript"/>
          <w:lang w:val="nn-NO"/>
        </w:rPr>
        <w:tab/>
      </w:r>
      <w:r>
        <w:rPr>
          <w:lang w:val="nn-NO"/>
        </w:rPr>
        <w:t>= Koefisien regresi</w:t>
      </w:r>
    </w:p>
    <w:p w14:paraId="29AD371A" w14:textId="77777777" w:rsidR="007B4E17" w:rsidRDefault="007B4E17" w:rsidP="00B733C6">
      <w:pPr>
        <w:pStyle w:val="BodyText"/>
        <w:spacing w:before="1"/>
        <w:ind w:left="1288" w:right="144"/>
        <w:jc w:val="both"/>
        <w:rPr>
          <w:lang w:val="nn-NO"/>
        </w:rPr>
      </w:pPr>
      <w:r w:rsidRPr="00FA1E73">
        <w:rPr>
          <w:rFonts w:ascii="Cambria Math" w:hAnsi="Cambria Math"/>
          <w:i/>
          <w:iCs/>
          <w:lang w:val="nn-NO"/>
        </w:rPr>
        <w:t>𝑎</w:t>
      </w:r>
      <w:r>
        <w:rPr>
          <w:rFonts w:ascii="Cambria Math" w:hAnsi="Cambria Math"/>
          <w:i/>
          <w:iCs/>
          <w:lang w:val="nn-NO"/>
        </w:rPr>
        <w:tab/>
      </w:r>
      <w:r>
        <w:rPr>
          <w:lang w:val="nn-NO"/>
        </w:rPr>
        <w:tab/>
        <w:t>= Konstanta</w:t>
      </w:r>
    </w:p>
    <w:p w14:paraId="56EB0DC7" w14:textId="7E4B0C06" w:rsidR="00D46375" w:rsidRDefault="007B4E17" w:rsidP="00B733C6">
      <w:pPr>
        <w:pStyle w:val="BodyText"/>
        <w:spacing w:before="1"/>
        <w:ind w:left="1288" w:right="144"/>
        <w:jc w:val="both"/>
        <w:rPr>
          <w:lang w:val="nn-NO"/>
        </w:rPr>
      </w:pPr>
      <w:r w:rsidRPr="00FA1E73">
        <w:rPr>
          <w:i/>
          <w:iCs/>
          <w:lang w:val="nn-NO"/>
        </w:rPr>
        <w:t>e</w:t>
      </w:r>
      <w:r w:rsidRPr="00FA1E73">
        <w:rPr>
          <w:i/>
          <w:iCs/>
          <w:vertAlign w:val="subscript"/>
          <w:lang w:val="nn-NO"/>
        </w:rPr>
        <w:t>i</w:t>
      </w:r>
      <w:r>
        <w:rPr>
          <w:i/>
          <w:iCs/>
          <w:vertAlign w:val="subscript"/>
          <w:lang w:val="nn-NO"/>
        </w:rPr>
        <w:tab/>
      </w:r>
      <w:r>
        <w:rPr>
          <w:lang w:val="nn-NO"/>
        </w:rPr>
        <w:tab/>
        <w:t>= Faktor Kesalahan/ error</w:t>
      </w:r>
    </w:p>
    <w:p w14:paraId="047BF6B2" w14:textId="77777777" w:rsidR="00B733C6" w:rsidRPr="00B733C6" w:rsidRDefault="00B733C6" w:rsidP="00B733C6">
      <w:pPr>
        <w:pStyle w:val="BodyText"/>
        <w:spacing w:before="1"/>
        <w:ind w:left="1288" w:right="144"/>
        <w:jc w:val="both"/>
        <w:rPr>
          <w:lang w:val="nn-NO"/>
        </w:rPr>
      </w:pPr>
    </w:p>
    <w:p w14:paraId="127C65F6" w14:textId="77777777" w:rsidR="007B4E17" w:rsidRDefault="007B4E17">
      <w:pPr>
        <w:pStyle w:val="ListParagraph"/>
        <w:numPr>
          <w:ilvl w:val="1"/>
          <w:numId w:val="13"/>
        </w:numPr>
        <w:spacing w:line="480" w:lineRule="auto"/>
        <w:ind w:left="851" w:right="343"/>
        <w:rPr>
          <w:b/>
          <w:bCs/>
          <w:sz w:val="24"/>
          <w:szCs w:val="24"/>
          <w:lang w:val="id-ID"/>
        </w:rPr>
      </w:pPr>
      <w:r w:rsidRPr="00C17B23">
        <w:rPr>
          <w:b/>
          <w:bCs/>
          <w:sz w:val="24"/>
          <w:szCs w:val="24"/>
          <w:lang w:val="id-ID"/>
        </w:rPr>
        <w:t>Uji Hipotesis</w:t>
      </w:r>
    </w:p>
    <w:p w14:paraId="4960399A" w14:textId="77777777" w:rsidR="007B4E17" w:rsidRPr="008D29F1" w:rsidRDefault="007B4E17">
      <w:pPr>
        <w:pStyle w:val="ListParagraph"/>
        <w:numPr>
          <w:ilvl w:val="2"/>
          <w:numId w:val="13"/>
        </w:numPr>
        <w:spacing w:line="480" w:lineRule="auto"/>
        <w:ind w:left="426" w:right="343"/>
        <w:jc w:val="both"/>
        <w:rPr>
          <w:i/>
          <w:iCs/>
          <w:sz w:val="24"/>
          <w:szCs w:val="24"/>
          <w:lang w:val="id-ID"/>
        </w:rPr>
      </w:pPr>
      <w:r w:rsidRPr="008D29F1">
        <w:rPr>
          <w:i/>
          <w:iCs/>
          <w:sz w:val="24"/>
          <w:szCs w:val="24"/>
          <w:lang w:val="id-ID"/>
        </w:rPr>
        <w:t>Uji T</w:t>
      </w:r>
    </w:p>
    <w:p w14:paraId="0B8E9B5F" w14:textId="77777777" w:rsidR="007B4E17" w:rsidRDefault="007B4E17" w:rsidP="007B4E17">
      <w:pPr>
        <w:pStyle w:val="ListParagraph"/>
        <w:spacing w:line="480" w:lineRule="auto"/>
        <w:ind w:left="142" w:right="144" w:firstLine="709"/>
        <w:rPr>
          <w:sz w:val="24"/>
          <w:szCs w:val="24"/>
          <w:lang w:val="id-ID"/>
        </w:rPr>
      </w:pPr>
      <w:r>
        <w:rPr>
          <w:sz w:val="24"/>
          <w:szCs w:val="24"/>
          <w:lang w:val="id-ID"/>
        </w:rPr>
        <w:t xml:space="preserve">Menurut Purwanto, untuk mengetahui pengaruh masing-masing variabel independen secara persial berpengaruh secara signifikan terhadap variabel dependen dilakukan dengan pengujian uji t, dimana derajat signifikan yang di gunakan adalah </w:t>
      </w:r>
      <w:r>
        <w:rPr>
          <w:rFonts w:ascii="Cambria Math" w:hAnsi="Cambria Math"/>
          <w:sz w:val="24"/>
          <w:szCs w:val="24"/>
          <w:lang w:val="id-ID"/>
        </w:rPr>
        <w:t>𝑎</w:t>
      </w:r>
      <w:r>
        <w:rPr>
          <w:sz w:val="24"/>
          <w:szCs w:val="24"/>
          <w:lang w:val="id-ID"/>
        </w:rPr>
        <w:t xml:space="preserve"> = (0,05), dengan bentuk pengujian sebagai berikut.</w:t>
      </w:r>
    </w:p>
    <w:p w14:paraId="664FC8B4" w14:textId="082BCAB3" w:rsidR="00B733C6" w:rsidRPr="00A84915" w:rsidRDefault="007B4E17" w:rsidP="00A84915">
      <w:pPr>
        <w:pStyle w:val="ListParagraph"/>
        <w:numPr>
          <w:ilvl w:val="0"/>
          <w:numId w:val="18"/>
        </w:numPr>
        <w:spacing w:line="480" w:lineRule="auto"/>
        <w:ind w:left="993" w:right="141"/>
        <w:rPr>
          <w:b/>
          <w:bCs/>
          <w:sz w:val="24"/>
          <w:szCs w:val="24"/>
          <w:lang w:val="id-ID"/>
        </w:rPr>
      </w:pPr>
      <w:r>
        <w:rPr>
          <w:sz w:val="24"/>
          <w:szCs w:val="24"/>
          <w:lang w:val="id-ID"/>
        </w:rPr>
        <w:t xml:space="preserve">Jika nilai signifikan t (probalitiy) &lt; </w:t>
      </w:r>
      <w:r>
        <w:rPr>
          <w:rFonts w:ascii="Cambria Math" w:hAnsi="Cambria Math"/>
          <w:sz w:val="24"/>
          <w:szCs w:val="24"/>
          <w:lang w:val="id-ID"/>
        </w:rPr>
        <w:t>𝑎</w:t>
      </w:r>
      <w:r>
        <w:rPr>
          <w:sz w:val="24"/>
          <w:szCs w:val="24"/>
          <w:lang w:val="id-ID"/>
        </w:rPr>
        <w:t xml:space="preserve"> = (0,05) artinya masing-masing variabel independen secara persial berpengaruh signifikan terhadap pengentasan kemiskinan  di kelurahan silae.</w:t>
      </w:r>
    </w:p>
    <w:p w14:paraId="72BCCE83" w14:textId="77777777" w:rsidR="007B4E17" w:rsidRPr="008D29F1" w:rsidRDefault="007B4E17">
      <w:pPr>
        <w:pStyle w:val="ListParagraph"/>
        <w:numPr>
          <w:ilvl w:val="0"/>
          <w:numId w:val="18"/>
        </w:numPr>
        <w:spacing w:line="480" w:lineRule="auto"/>
        <w:ind w:left="993" w:right="141"/>
        <w:rPr>
          <w:b/>
          <w:bCs/>
          <w:sz w:val="24"/>
          <w:szCs w:val="24"/>
          <w:lang w:val="id-ID"/>
        </w:rPr>
      </w:pPr>
      <w:r>
        <w:rPr>
          <w:sz w:val="24"/>
          <w:szCs w:val="24"/>
          <w:lang w:val="id-ID"/>
        </w:rPr>
        <w:t xml:space="preserve">Jika nilai  signifikan t (probalitiy) &lt; </w:t>
      </w:r>
      <w:r>
        <w:rPr>
          <w:rFonts w:ascii="Cambria Math" w:hAnsi="Cambria Math"/>
          <w:sz w:val="24"/>
          <w:szCs w:val="24"/>
          <w:lang w:val="id-ID"/>
        </w:rPr>
        <w:t>𝑎</w:t>
      </w:r>
      <w:r>
        <w:rPr>
          <w:sz w:val="24"/>
          <w:szCs w:val="24"/>
          <w:lang w:val="id-ID"/>
        </w:rPr>
        <w:t xml:space="preserve"> = (0,05) artinya masing-masing variabel independen secara persial berpengaruh tidak signifikan terhadap pengentasan kemiskinan  di kelurahan silae.</w:t>
      </w:r>
      <w:r>
        <w:rPr>
          <w:rStyle w:val="FootnoteReference"/>
          <w:sz w:val="24"/>
          <w:szCs w:val="24"/>
          <w:lang w:val="id-ID"/>
        </w:rPr>
        <w:footnoteReference w:id="65"/>
      </w:r>
    </w:p>
    <w:p w14:paraId="504B6D9A" w14:textId="77777777" w:rsidR="007B4E17" w:rsidRPr="008D29F1" w:rsidRDefault="007B4E17">
      <w:pPr>
        <w:pStyle w:val="ListParagraph"/>
        <w:numPr>
          <w:ilvl w:val="2"/>
          <w:numId w:val="13"/>
        </w:numPr>
        <w:spacing w:line="480" w:lineRule="auto"/>
        <w:ind w:left="426" w:right="343"/>
        <w:jc w:val="left"/>
        <w:rPr>
          <w:i/>
          <w:iCs/>
          <w:sz w:val="24"/>
          <w:szCs w:val="24"/>
          <w:lang w:val="id-ID"/>
        </w:rPr>
      </w:pPr>
      <w:r w:rsidRPr="008D29F1">
        <w:rPr>
          <w:i/>
          <w:iCs/>
          <w:sz w:val="24"/>
          <w:szCs w:val="24"/>
          <w:lang w:val="id-ID"/>
        </w:rPr>
        <w:lastRenderedPageBreak/>
        <w:t>Uji F</w:t>
      </w:r>
    </w:p>
    <w:p w14:paraId="78B88A14" w14:textId="77777777" w:rsidR="007B4E17" w:rsidRDefault="007B4E17" w:rsidP="007B4E17">
      <w:pPr>
        <w:pStyle w:val="ListParagraph"/>
        <w:spacing w:line="480" w:lineRule="auto"/>
        <w:ind w:left="0" w:right="141" w:firstLine="709"/>
        <w:rPr>
          <w:sz w:val="24"/>
          <w:szCs w:val="24"/>
          <w:lang w:val="id-ID"/>
        </w:rPr>
      </w:pPr>
      <w:r>
        <w:rPr>
          <w:sz w:val="24"/>
          <w:szCs w:val="24"/>
          <w:lang w:val="id-ID"/>
        </w:rPr>
        <w:t>Uji ini digunakan untuk mengetahui seluruh variabel independen secara simultan mempunyai pengaruh yang signifikan terhadap variabel. Dimana F (hitung) &gt; f (table), maka H</w:t>
      </w:r>
      <w:r>
        <w:rPr>
          <w:sz w:val="24"/>
          <w:szCs w:val="24"/>
          <w:vertAlign w:val="subscript"/>
          <w:lang w:val="id-ID"/>
        </w:rPr>
        <w:t xml:space="preserve">1 </w:t>
      </w:r>
      <w:r>
        <w:rPr>
          <w:sz w:val="24"/>
          <w:szCs w:val="24"/>
          <w:lang w:val="id-ID"/>
        </w:rPr>
        <w:t>diterima atau secara bersama-sama variabel bebas dapat menerangkan variabel terikatnya secara serentak. Sebaliknya apabila F (hitung) &lt; F (tabel) , maka H</w:t>
      </w:r>
      <w:r>
        <w:rPr>
          <w:sz w:val="24"/>
          <w:szCs w:val="24"/>
          <w:vertAlign w:val="subscript"/>
          <w:lang w:val="id-ID"/>
        </w:rPr>
        <w:t>0</w:t>
      </w:r>
      <w:r>
        <w:rPr>
          <w:sz w:val="24"/>
          <w:szCs w:val="24"/>
          <w:lang w:val="id-ID"/>
        </w:rPr>
        <w:t xml:space="preserve"> ditolak atau secara bersama-sama variabel bebas tidak memiliki pengaruh terhadap variabel terikat. Untuk mengetahui secara signifikan atau tidak pengaruh secara bersama-sama variabel bebas terhadap variabel terikat digunakan probalitiy sebesar 5% (</w:t>
      </w:r>
      <w:r>
        <w:rPr>
          <w:rFonts w:ascii="Cambria Math" w:hAnsi="Cambria Math"/>
          <w:sz w:val="24"/>
          <w:szCs w:val="24"/>
          <w:lang w:val="id-ID"/>
        </w:rPr>
        <w:t>𝑎</w:t>
      </w:r>
      <w:r>
        <w:rPr>
          <w:sz w:val="24"/>
          <w:szCs w:val="24"/>
          <w:lang w:val="id-ID"/>
        </w:rPr>
        <w:t xml:space="preserve"> = 0,05). Yaitu dengan ketentuan sebagai berikut:</w:t>
      </w:r>
    </w:p>
    <w:p w14:paraId="5A961900" w14:textId="77777777" w:rsidR="007B4E17" w:rsidRPr="0075154F" w:rsidRDefault="007B4E17">
      <w:pPr>
        <w:pStyle w:val="ListParagraph"/>
        <w:numPr>
          <w:ilvl w:val="0"/>
          <w:numId w:val="19"/>
        </w:numPr>
        <w:spacing w:line="480" w:lineRule="auto"/>
        <w:ind w:right="343"/>
        <w:jc w:val="left"/>
        <w:rPr>
          <w:b/>
          <w:bCs/>
          <w:sz w:val="24"/>
          <w:szCs w:val="24"/>
          <w:lang w:val="id-ID"/>
        </w:rPr>
      </w:pPr>
      <w:r>
        <w:rPr>
          <w:sz w:val="24"/>
          <w:szCs w:val="24"/>
          <w:lang w:val="id-ID"/>
        </w:rPr>
        <w:t xml:space="preserve">Jika sig &gt; </w:t>
      </w:r>
      <w:r>
        <w:rPr>
          <w:rFonts w:ascii="Cambria Math" w:hAnsi="Cambria Math"/>
          <w:sz w:val="24"/>
          <w:szCs w:val="24"/>
          <w:lang w:val="id-ID"/>
        </w:rPr>
        <w:t>𝑎</w:t>
      </w:r>
      <w:r>
        <w:rPr>
          <w:sz w:val="24"/>
          <w:szCs w:val="24"/>
          <w:lang w:val="id-ID"/>
        </w:rPr>
        <w:t xml:space="preserve"> (0,05) maka hipotesis diterima.</w:t>
      </w:r>
    </w:p>
    <w:p w14:paraId="4B49F907" w14:textId="77777777" w:rsidR="007B4E17" w:rsidRPr="00F6337B" w:rsidRDefault="007B4E17">
      <w:pPr>
        <w:pStyle w:val="ListParagraph"/>
        <w:numPr>
          <w:ilvl w:val="0"/>
          <w:numId w:val="19"/>
        </w:numPr>
        <w:spacing w:line="480" w:lineRule="auto"/>
        <w:ind w:right="343"/>
        <w:jc w:val="left"/>
        <w:rPr>
          <w:b/>
          <w:bCs/>
          <w:sz w:val="24"/>
          <w:szCs w:val="24"/>
          <w:lang w:val="id-ID"/>
        </w:rPr>
      </w:pPr>
      <w:r>
        <w:rPr>
          <w:sz w:val="24"/>
          <w:szCs w:val="24"/>
          <w:lang w:val="id-ID"/>
        </w:rPr>
        <w:t xml:space="preserve">Jika sig &lt; </w:t>
      </w:r>
      <w:r>
        <w:rPr>
          <w:rFonts w:ascii="Cambria Math" w:hAnsi="Cambria Math"/>
          <w:sz w:val="24"/>
          <w:szCs w:val="24"/>
          <w:lang w:val="id-ID"/>
        </w:rPr>
        <w:t>𝑎</w:t>
      </w:r>
      <w:r>
        <w:rPr>
          <w:sz w:val="24"/>
          <w:szCs w:val="24"/>
          <w:lang w:val="id-ID"/>
        </w:rPr>
        <w:t xml:space="preserve"> (0,05) maka hipotesis ditolak.</w:t>
      </w:r>
      <w:r>
        <w:rPr>
          <w:rStyle w:val="FootnoteReference"/>
          <w:sz w:val="24"/>
          <w:szCs w:val="24"/>
          <w:lang w:val="id-ID"/>
        </w:rPr>
        <w:footnoteReference w:id="66"/>
      </w:r>
    </w:p>
    <w:p w14:paraId="6B5BB136" w14:textId="77777777" w:rsidR="00F6337B" w:rsidRDefault="00F6337B" w:rsidP="00F6337B">
      <w:pPr>
        <w:spacing w:line="480" w:lineRule="auto"/>
        <w:ind w:right="343"/>
        <w:rPr>
          <w:b/>
          <w:bCs/>
          <w:sz w:val="24"/>
          <w:szCs w:val="24"/>
          <w:lang w:val="id-ID"/>
        </w:rPr>
      </w:pPr>
    </w:p>
    <w:p w14:paraId="5C8122B9" w14:textId="77777777" w:rsidR="00F6337B" w:rsidRDefault="00F6337B" w:rsidP="00F6337B">
      <w:pPr>
        <w:spacing w:line="480" w:lineRule="auto"/>
        <w:ind w:right="343"/>
        <w:rPr>
          <w:b/>
          <w:bCs/>
          <w:sz w:val="24"/>
          <w:szCs w:val="24"/>
          <w:lang w:val="id-ID"/>
        </w:rPr>
      </w:pPr>
    </w:p>
    <w:p w14:paraId="0AB641E5" w14:textId="77777777" w:rsidR="00F6337B" w:rsidRDefault="00F6337B" w:rsidP="00F6337B">
      <w:pPr>
        <w:spacing w:line="480" w:lineRule="auto"/>
        <w:ind w:right="343"/>
        <w:rPr>
          <w:b/>
          <w:bCs/>
          <w:sz w:val="24"/>
          <w:szCs w:val="24"/>
          <w:lang w:val="id-ID"/>
        </w:rPr>
      </w:pPr>
    </w:p>
    <w:p w14:paraId="187B710F" w14:textId="77777777" w:rsidR="00F6337B" w:rsidRPr="00F6337B" w:rsidRDefault="00F6337B" w:rsidP="00F6337B">
      <w:pPr>
        <w:spacing w:line="480" w:lineRule="auto"/>
        <w:ind w:right="343"/>
        <w:rPr>
          <w:b/>
          <w:bCs/>
          <w:sz w:val="24"/>
          <w:szCs w:val="24"/>
          <w:lang w:val="id-ID"/>
        </w:rPr>
      </w:pPr>
    </w:p>
    <w:p w14:paraId="557659E7" w14:textId="77777777" w:rsidR="00804F59" w:rsidRDefault="00804F59" w:rsidP="00451408">
      <w:pPr>
        <w:pStyle w:val="Heading1"/>
        <w:spacing w:line="480" w:lineRule="auto"/>
        <w:rPr>
          <w:lang w:val="nn-NO"/>
        </w:rPr>
        <w:sectPr w:rsidR="00804F59" w:rsidSect="00FD2649">
          <w:headerReference w:type="default" r:id="rId24"/>
          <w:footnotePr>
            <w:numRestart w:val="eachSect"/>
          </w:footnotePr>
          <w:pgSz w:w="11910" w:h="16840"/>
          <w:pgMar w:top="2268" w:right="1845" w:bottom="1701" w:left="2127" w:header="763" w:footer="0" w:gutter="0"/>
          <w:cols w:space="720"/>
          <w:titlePg/>
          <w:docGrid w:linePitch="299"/>
        </w:sectPr>
      </w:pPr>
      <w:bookmarkStart w:id="76" w:name="_Toc198331702"/>
      <w:bookmarkStart w:id="77" w:name="_Toc199681173"/>
    </w:p>
    <w:p w14:paraId="2DF00238" w14:textId="77777777" w:rsidR="00266CCE" w:rsidRDefault="00451408" w:rsidP="00451408">
      <w:pPr>
        <w:pStyle w:val="Heading1"/>
        <w:spacing w:line="480" w:lineRule="auto"/>
        <w:rPr>
          <w:lang w:val="nn-NO"/>
        </w:rPr>
      </w:pPr>
      <w:r>
        <w:rPr>
          <w:lang w:val="nn-NO"/>
        </w:rPr>
        <w:lastRenderedPageBreak/>
        <w:t>BAB IV</w:t>
      </w:r>
      <w:bookmarkEnd w:id="76"/>
      <w:bookmarkEnd w:id="77"/>
    </w:p>
    <w:p w14:paraId="6B91E8BF" w14:textId="77777777" w:rsidR="00451408" w:rsidRDefault="00451408" w:rsidP="008D29F1">
      <w:pPr>
        <w:pStyle w:val="Heading1"/>
        <w:tabs>
          <w:tab w:val="left" w:pos="7371"/>
        </w:tabs>
        <w:spacing w:line="480" w:lineRule="auto"/>
        <w:ind w:left="0"/>
        <w:rPr>
          <w:lang w:val="nn-NO"/>
        </w:rPr>
      </w:pPr>
      <w:bookmarkStart w:id="78" w:name="_Toc199681174"/>
      <w:r>
        <w:rPr>
          <w:lang w:val="nn-NO"/>
        </w:rPr>
        <w:t>HASIL DAN PEMBAHASAN</w:t>
      </w:r>
      <w:bookmarkEnd w:id="78"/>
    </w:p>
    <w:p w14:paraId="579ACF63" w14:textId="77777777" w:rsidR="00451408" w:rsidRDefault="00ED7048">
      <w:pPr>
        <w:pStyle w:val="Heading3"/>
        <w:numPr>
          <w:ilvl w:val="0"/>
          <w:numId w:val="20"/>
        </w:numPr>
        <w:spacing w:line="480" w:lineRule="auto"/>
        <w:ind w:left="426"/>
        <w:rPr>
          <w:lang w:val="nn-NO"/>
        </w:rPr>
      </w:pPr>
      <w:bookmarkStart w:id="79" w:name="_Toc199681175"/>
      <w:r>
        <w:rPr>
          <w:lang w:val="nn-NO"/>
        </w:rPr>
        <w:t>Gambaran Umum Kelurahan Silae</w:t>
      </w:r>
      <w:bookmarkEnd w:id="79"/>
    </w:p>
    <w:p w14:paraId="6912E74C" w14:textId="77777777" w:rsidR="00B42EC1" w:rsidRPr="00B42EC1" w:rsidRDefault="00ED7048">
      <w:pPr>
        <w:pStyle w:val="ListParagraph"/>
        <w:numPr>
          <w:ilvl w:val="0"/>
          <w:numId w:val="21"/>
        </w:numPr>
        <w:spacing w:after="240"/>
        <w:rPr>
          <w:rFonts w:asciiTheme="majorBidi" w:hAnsiTheme="majorBidi" w:cstheme="majorBidi"/>
          <w:b/>
          <w:bCs/>
          <w:sz w:val="24"/>
          <w:szCs w:val="24"/>
          <w:lang w:val="nn-NO"/>
        </w:rPr>
      </w:pPr>
      <w:r w:rsidRPr="00B42EC1">
        <w:rPr>
          <w:rFonts w:asciiTheme="majorBidi" w:hAnsiTheme="majorBidi" w:cstheme="majorBidi"/>
          <w:b/>
          <w:bCs/>
          <w:sz w:val="24"/>
          <w:szCs w:val="24"/>
          <w:lang w:val="nn-NO"/>
        </w:rPr>
        <w:t xml:space="preserve">Sejarah </w:t>
      </w:r>
      <w:r w:rsidR="00B42EC1" w:rsidRPr="00B42EC1">
        <w:rPr>
          <w:rFonts w:asciiTheme="majorBidi" w:hAnsiTheme="majorBidi" w:cstheme="majorBidi"/>
          <w:b/>
          <w:bCs/>
          <w:sz w:val="24"/>
          <w:szCs w:val="24"/>
          <w:lang w:val="nn-NO"/>
        </w:rPr>
        <w:t>Kelurahan Silae</w:t>
      </w:r>
    </w:p>
    <w:p w14:paraId="154042C0" w14:textId="77777777" w:rsidR="00B42EC1" w:rsidRDefault="00B42EC1" w:rsidP="008D29F1">
      <w:pPr>
        <w:spacing w:after="0" w:line="480" w:lineRule="auto"/>
        <w:ind w:right="141" w:firstLine="709"/>
        <w:jc w:val="both"/>
        <w:rPr>
          <w:rFonts w:asciiTheme="majorBidi" w:hAnsiTheme="majorBidi" w:cstheme="majorBidi"/>
          <w:sz w:val="24"/>
          <w:szCs w:val="24"/>
          <w:lang w:val="nn-NO"/>
        </w:rPr>
      </w:pPr>
      <w:r w:rsidRPr="00B42EC1">
        <w:rPr>
          <w:rFonts w:asciiTheme="majorBidi" w:hAnsiTheme="majorBidi" w:cstheme="majorBidi"/>
          <w:sz w:val="24"/>
          <w:szCs w:val="24"/>
          <w:lang w:val="nn-NO"/>
        </w:rPr>
        <w:t xml:space="preserve">Kelurahan Silae adalah salah satu dari enam kelurahan yang berada di Kecamatan Ulujadi, Kota Palu, Sulawesi Tengah. Wilayah ini memiliki sejarah dan perkembangan yang erat kaitannya dengan budaya lokal serta dinamika sosial masyarakat di pesisir barat Kota </w:t>
      </w:r>
      <w:r w:rsidRPr="00B42EC1">
        <w:rPr>
          <w:rFonts w:asciiTheme="majorBidi" w:hAnsiTheme="majorBidi" w:cstheme="majorBidi"/>
          <w:i/>
          <w:iCs/>
          <w:sz w:val="24"/>
          <w:szCs w:val="24"/>
          <w:lang w:val="nn-NO"/>
        </w:rPr>
        <w:t>.</w:t>
      </w:r>
    </w:p>
    <w:p w14:paraId="5D4D880E" w14:textId="77777777" w:rsidR="00B42EC1" w:rsidRDefault="00B42EC1" w:rsidP="008D29F1">
      <w:pPr>
        <w:spacing w:after="0" w:line="480" w:lineRule="auto"/>
        <w:ind w:right="141" w:firstLine="709"/>
        <w:jc w:val="both"/>
        <w:rPr>
          <w:rFonts w:asciiTheme="majorBidi" w:hAnsiTheme="majorBidi" w:cstheme="majorBidi"/>
          <w:sz w:val="24"/>
          <w:szCs w:val="24"/>
          <w:lang w:val="nn-NO"/>
        </w:rPr>
      </w:pPr>
      <w:r w:rsidRPr="00B42EC1">
        <w:rPr>
          <w:rFonts w:asciiTheme="majorBidi" w:hAnsiTheme="majorBidi" w:cstheme="majorBidi"/>
          <w:sz w:val="24"/>
          <w:szCs w:val="24"/>
          <w:lang w:val="nn-NO"/>
        </w:rPr>
        <w:t>Silae merupakan bagian dari wilayah adat Kaili yang kaya akan tradisi dan nilai-nilai budaya. Pada tahun 2016, tokoh-tokoh adat dari sembilan kelurahan di Kecamatan Ulujadi, termasuk Silae, mendirikan Komunitas Adat dan Budaya Ulujadi. Inisiatif ini bertujuan untuk melestarikan struktur adat Kaili serta mendorong partisipasi generasi muda dalam menjaga dan mengembangkan warisan budaya lokal.</w:t>
      </w:r>
    </w:p>
    <w:p w14:paraId="026965CB" w14:textId="77777777" w:rsidR="00B42EC1" w:rsidRDefault="00B42EC1" w:rsidP="008D29F1">
      <w:pPr>
        <w:spacing w:after="0" w:line="480" w:lineRule="auto"/>
        <w:ind w:right="141" w:firstLine="709"/>
        <w:jc w:val="both"/>
        <w:rPr>
          <w:rFonts w:asciiTheme="majorBidi" w:hAnsiTheme="majorBidi" w:cstheme="majorBidi"/>
          <w:sz w:val="24"/>
          <w:szCs w:val="24"/>
          <w:lang w:val="nn-NO"/>
        </w:rPr>
      </w:pPr>
      <w:r w:rsidRPr="00B42EC1">
        <w:rPr>
          <w:rFonts w:asciiTheme="majorBidi" w:hAnsiTheme="majorBidi" w:cstheme="majorBidi"/>
          <w:sz w:val="24"/>
          <w:szCs w:val="24"/>
          <w:lang w:val="nn-NO"/>
        </w:rPr>
        <w:t>Secara administratif, Kecamatan Ulujadi dibentuk pada tahun 2012 sebagai hasil pemekaran dari Kecamatan Palu Barat. Silae memiliki luas sekitar 2,33 km² dengan topografi yang didominasi oleh dataran (85%), perbukitan (10%), dan pegunungan (5%), serta berada pada ketinggian rata-rata 42 meter di atas permukaan laut. Wilayah ini juga dilintasi oleh Sungai Ngolo yang mengalir melalui beberapa kelurahan di sekitarnya.</w:t>
      </w:r>
    </w:p>
    <w:p w14:paraId="2072D505" w14:textId="77777777" w:rsidR="00B42EC1" w:rsidRDefault="00B42EC1" w:rsidP="008D29F1">
      <w:pPr>
        <w:spacing w:after="0" w:line="480" w:lineRule="auto"/>
        <w:ind w:right="141" w:firstLine="709"/>
        <w:jc w:val="both"/>
        <w:rPr>
          <w:rFonts w:asciiTheme="majorBidi" w:hAnsiTheme="majorBidi" w:cstheme="majorBidi"/>
          <w:sz w:val="24"/>
          <w:szCs w:val="24"/>
          <w:lang w:val="nn-NO"/>
        </w:rPr>
      </w:pPr>
      <w:r w:rsidRPr="00B42EC1">
        <w:rPr>
          <w:rFonts w:asciiTheme="majorBidi" w:hAnsiTheme="majorBidi" w:cstheme="majorBidi"/>
          <w:sz w:val="24"/>
          <w:szCs w:val="24"/>
          <w:lang w:val="nn-NO"/>
        </w:rPr>
        <w:t xml:space="preserve">Salah satu kawasan yang menjadi bagian dari Kelurahan Silae adalah Pantai Taman Ria. Sejak tahun 1970-an, pantai ini telah menjadi lokasi rekreasi favorit bagi warga Kota Palu. Pada tahun 1980, pemerintah melakukan reklamasi </w:t>
      </w:r>
      <w:r w:rsidRPr="00B42EC1">
        <w:rPr>
          <w:rFonts w:asciiTheme="majorBidi" w:hAnsiTheme="majorBidi" w:cstheme="majorBidi"/>
          <w:sz w:val="24"/>
          <w:szCs w:val="24"/>
          <w:lang w:val="nn-NO"/>
        </w:rPr>
        <w:lastRenderedPageBreak/>
        <w:t>untuk mengembangkan kawasan ini menjadi taman rekreasi anak-anak, lengkap dengan berbagai fasilitas pendukung. Namun, pada 28 September 2018, kawasan ini mengalami kerusakan akibat tsunami yang melanda pesisir barat Kota Palu</w:t>
      </w:r>
      <w:r>
        <w:rPr>
          <w:rFonts w:asciiTheme="majorBidi" w:hAnsiTheme="majorBidi" w:cstheme="majorBidi"/>
          <w:sz w:val="24"/>
          <w:szCs w:val="24"/>
          <w:lang w:val="nn-NO"/>
        </w:rPr>
        <w:t>.</w:t>
      </w:r>
    </w:p>
    <w:p w14:paraId="7062E41A" w14:textId="77777777" w:rsidR="00B42EC1" w:rsidRDefault="00B42EC1" w:rsidP="008D29F1">
      <w:pPr>
        <w:spacing w:after="0" w:line="480" w:lineRule="auto"/>
        <w:ind w:right="141" w:firstLine="709"/>
        <w:jc w:val="both"/>
        <w:rPr>
          <w:rFonts w:asciiTheme="majorBidi" w:hAnsiTheme="majorBidi" w:cstheme="majorBidi"/>
          <w:sz w:val="24"/>
          <w:szCs w:val="24"/>
          <w:lang w:val="nn-NO"/>
        </w:rPr>
      </w:pPr>
      <w:r w:rsidRPr="00B42EC1">
        <w:rPr>
          <w:rFonts w:asciiTheme="majorBidi" w:hAnsiTheme="majorBidi" w:cstheme="majorBidi"/>
          <w:sz w:val="24"/>
          <w:szCs w:val="24"/>
          <w:lang w:val="nn-NO"/>
        </w:rPr>
        <w:t>Kelurahan Silae memiliki sejarah yang kaya dan peran penting dalam konteks budaya, sosial, dan ekonomi di Kota Palu. Dengan upaya pelestarian budaya adat Kaili, pengembangan infrastruktur, dan kesadaran lingkungan yang tinggi, Silae terus berkembang sebagai bagian integral dari masyarakat Palu yang dinamis.</w:t>
      </w:r>
    </w:p>
    <w:p w14:paraId="1CD5AEA3" w14:textId="77777777" w:rsidR="00B42EC1" w:rsidRDefault="00B42EC1">
      <w:pPr>
        <w:pStyle w:val="ListParagraph"/>
        <w:numPr>
          <w:ilvl w:val="0"/>
          <w:numId w:val="21"/>
        </w:numPr>
        <w:spacing w:line="480" w:lineRule="auto"/>
        <w:rPr>
          <w:rFonts w:asciiTheme="majorBidi" w:hAnsiTheme="majorBidi" w:cstheme="majorBidi"/>
          <w:b/>
          <w:bCs/>
          <w:sz w:val="24"/>
          <w:szCs w:val="24"/>
          <w:lang w:val="nn-NO"/>
        </w:rPr>
      </w:pPr>
      <w:r w:rsidRPr="00B42EC1">
        <w:rPr>
          <w:rFonts w:asciiTheme="majorBidi" w:hAnsiTheme="majorBidi" w:cstheme="majorBidi"/>
          <w:b/>
          <w:bCs/>
          <w:sz w:val="24"/>
          <w:szCs w:val="24"/>
          <w:lang w:val="nn-NO"/>
        </w:rPr>
        <w:t xml:space="preserve">Sejarah Pemerintah Kelurahan Silae </w:t>
      </w:r>
    </w:p>
    <w:p w14:paraId="4C9959FD" w14:textId="77777777" w:rsidR="007D753D" w:rsidRPr="007D753D" w:rsidRDefault="007D753D" w:rsidP="00EC6595">
      <w:pPr>
        <w:spacing w:after="0" w:line="480" w:lineRule="auto"/>
        <w:ind w:right="141" w:firstLine="709"/>
        <w:jc w:val="both"/>
        <w:rPr>
          <w:rFonts w:asciiTheme="majorBidi" w:hAnsiTheme="majorBidi" w:cstheme="majorBidi"/>
          <w:sz w:val="24"/>
          <w:szCs w:val="24"/>
          <w:lang w:val="nn-NO"/>
        </w:rPr>
      </w:pPr>
      <w:r w:rsidRPr="007D753D">
        <w:rPr>
          <w:rFonts w:asciiTheme="majorBidi" w:hAnsiTheme="majorBidi" w:cstheme="majorBidi"/>
          <w:sz w:val="24"/>
          <w:szCs w:val="24"/>
          <w:lang w:val="nn-NO"/>
        </w:rPr>
        <w:t>Sejak tahun 1929, Kelurahan Silae telah mengalami berbagai pergantian kepemimpinan yang mencerminkan dinamika sosial dan politik dari masa ke masa. Tokoh pertama yang tercatat sebagai pemimpin adalah Ladjiwa, yang menjabat dari tahun 1929 hingga 1934. Setelah itu, kepemimpinan berganti ke tangan Todi dan Panampi secara berurutan</w:t>
      </w:r>
      <w:r>
        <w:rPr>
          <w:rFonts w:asciiTheme="majorBidi" w:hAnsiTheme="majorBidi" w:cstheme="majorBidi"/>
          <w:sz w:val="24"/>
          <w:szCs w:val="24"/>
          <w:lang w:val="nn-NO"/>
        </w:rPr>
        <w:t>.</w:t>
      </w:r>
    </w:p>
    <w:p w14:paraId="321E1049" w14:textId="77777777" w:rsidR="007D753D" w:rsidRPr="007D753D" w:rsidRDefault="007D753D" w:rsidP="00EC6595">
      <w:pPr>
        <w:spacing w:after="0" w:line="480" w:lineRule="auto"/>
        <w:ind w:right="141" w:firstLine="709"/>
        <w:jc w:val="both"/>
        <w:rPr>
          <w:rFonts w:asciiTheme="majorBidi" w:hAnsiTheme="majorBidi" w:cstheme="majorBidi"/>
          <w:sz w:val="24"/>
          <w:szCs w:val="24"/>
          <w:lang w:val="nn-NO"/>
        </w:rPr>
      </w:pPr>
      <w:r w:rsidRPr="007D753D">
        <w:rPr>
          <w:rFonts w:asciiTheme="majorBidi" w:hAnsiTheme="majorBidi" w:cstheme="majorBidi"/>
          <w:sz w:val="24"/>
          <w:szCs w:val="24"/>
          <w:lang w:val="nn-NO"/>
        </w:rPr>
        <w:t>Figur Lahudaeda Lanuhu muncul dua kali dalam sejarah kepemimpinan Silae, yakni pada periode 1947–1951 dan kembali menjabat pada 1970–1977. Hal ini menunjukkan kepercayaan masyarakat yang besar terhadap kepemimpinannya.</w:t>
      </w:r>
    </w:p>
    <w:p w14:paraId="46637E09" w14:textId="77777777" w:rsidR="007D753D" w:rsidRPr="007D753D" w:rsidRDefault="007D753D" w:rsidP="00EC6595">
      <w:pPr>
        <w:spacing w:after="0" w:line="480" w:lineRule="auto"/>
        <w:ind w:right="141" w:firstLine="709"/>
        <w:jc w:val="both"/>
        <w:rPr>
          <w:rFonts w:asciiTheme="majorBidi" w:hAnsiTheme="majorBidi" w:cstheme="majorBidi"/>
          <w:sz w:val="24"/>
          <w:szCs w:val="24"/>
          <w:lang w:val="nn-NO"/>
        </w:rPr>
      </w:pPr>
      <w:r w:rsidRPr="007D753D">
        <w:rPr>
          <w:rFonts w:asciiTheme="majorBidi" w:hAnsiTheme="majorBidi" w:cstheme="majorBidi"/>
          <w:sz w:val="24"/>
          <w:szCs w:val="24"/>
          <w:lang w:val="nn-NO"/>
        </w:rPr>
        <w:t>Pada era 1978 hingga 1983, Indra L. Lanuhu, BA memimpin dalam dua periode berbeda, diikuti oleh Karim Daeng Sutte, Zainudin Hi. Lahidu, dan Hamlan Tanda Gimpu yang menjabat secara berturut-turut hingga awal 1990-an.</w:t>
      </w:r>
    </w:p>
    <w:p w14:paraId="71E6FDFA" w14:textId="77777777" w:rsidR="007D753D" w:rsidRPr="007D753D" w:rsidRDefault="007D753D" w:rsidP="00EC6595">
      <w:pPr>
        <w:spacing w:after="0" w:line="480" w:lineRule="auto"/>
        <w:ind w:right="141" w:firstLine="709"/>
        <w:jc w:val="both"/>
        <w:rPr>
          <w:rFonts w:asciiTheme="majorBidi" w:hAnsiTheme="majorBidi" w:cstheme="majorBidi"/>
          <w:sz w:val="24"/>
          <w:szCs w:val="24"/>
          <w:lang w:val="nn-NO"/>
        </w:rPr>
      </w:pPr>
      <w:r w:rsidRPr="007D753D">
        <w:rPr>
          <w:rFonts w:asciiTheme="majorBidi" w:hAnsiTheme="majorBidi" w:cstheme="majorBidi"/>
          <w:sz w:val="24"/>
          <w:szCs w:val="24"/>
          <w:lang w:val="nn-NO"/>
        </w:rPr>
        <w:t xml:space="preserve">Memasuki tahun 1992, Hasanuddin Toto, Firman Usman, dan Surya Indagni melanjutkan estafet kepemimpinan. Di awal milenium, Hasanuddin Hi. </w:t>
      </w:r>
      <w:r w:rsidRPr="007D753D">
        <w:rPr>
          <w:rFonts w:asciiTheme="majorBidi" w:hAnsiTheme="majorBidi" w:cstheme="majorBidi"/>
          <w:sz w:val="24"/>
          <w:szCs w:val="24"/>
          <w:lang w:val="nn-NO"/>
        </w:rPr>
        <w:lastRenderedPageBreak/>
        <w:t>Mahi memimpin sebelum digantikan oleh Irni Yusnita Tandju, S.STP dan Drs. Muh. Rizal Kono yang membawa wajah baru dalam birokrasi modern.</w:t>
      </w:r>
    </w:p>
    <w:p w14:paraId="45AA5070" w14:textId="77777777" w:rsidR="007D753D" w:rsidRPr="007D753D" w:rsidRDefault="007D753D" w:rsidP="00EC6595">
      <w:pPr>
        <w:spacing w:after="0" w:line="480" w:lineRule="auto"/>
        <w:ind w:right="141" w:firstLine="709"/>
        <w:jc w:val="both"/>
        <w:rPr>
          <w:rFonts w:asciiTheme="majorBidi" w:hAnsiTheme="majorBidi" w:cstheme="majorBidi"/>
          <w:sz w:val="24"/>
          <w:szCs w:val="24"/>
          <w:lang w:val="nn-NO"/>
        </w:rPr>
      </w:pPr>
      <w:r w:rsidRPr="007D753D">
        <w:rPr>
          <w:rFonts w:asciiTheme="majorBidi" w:hAnsiTheme="majorBidi" w:cstheme="majorBidi"/>
          <w:sz w:val="24"/>
          <w:szCs w:val="24"/>
          <w:lang w:val="nn-NO"/>
        </w:rPr>
        <w:t>Periode selanjutnya diisi oleh Sahran Asnawi, BA, Burhan Harun, dan Hamsi Rudji, sebelum tongkat estafet kepemimpinan dipegang oleh Moh. Nur Sidik, S.STP, Hazairin Djabido, dan Muhammad Shafa’ad, S.Sos., M.Si, yang memimpin cukup lama dari 2012 hingga pertengahan 2023.</w:t>
      </w:r>
    </w:p>
    <w:p w14:paraId="31DCB2D4" w14:textId="77777777" w:rsidR="007D753D" w:rsidRDefault="007D753D" w:rsidP="00EC6595">
      <w:pPr>
        <w:spacing w:after="0" w:line="480" w:lineRule="auto"/>
        <w:ind w:right="141" w:firstLine="709"/>
        <w:jc w:val="both"/>
        <w:rPr>
          <w:rFonts w:asciiTheme="majorBidi" w:hAnsiTheme="majorBidi" w:cstheme="majorBidi"/>
          <w:sz w:val="24"/>
          <w:szCs w:val="24"/>
          <w:lang w:val="nn-NO"/>
        </w:rPr>
      </w:pPr>
      <w:r w:rsidRPr="007D753D">
        <w:rPr>
          <w:rFonts w:asciiTheme="majorBidi" w:hAnsiTheme="majorBidi" w:cstheme="majorBidi"/>
          <w:sz w:val="24"/>
          <w:szCs w:val="24"/>
          <w:lang w:val="nn-NO"/>
        </w:rPr>
        <w:t>Mulai Juli 2023 hingga sekarang, kepemimpinan dipegang oleh Asrinda Latuo, S.Sos., M.Adm.KP, yang menjadi tokoh terbaru dalam sejarah panjang kepemimpinan Kelurahan Silae. Keberlanjutan dan perubahan kepemimpinan ini merupakan bagian penting dari perkembangan tata kelola pemerintahan lokal di Kelurahan Silae.</w:t>
      </w:r>
    </w:p>
    <w:p w14:paraId="7AC53632" w14:textId="77777777" w:rsidR="007D753D" w:rsidRDefault="007D753D">
      <w:pPr>
        <w:pStyle w:val="ListParagraph"/>
        <w:numPr>
          <w:ilvl w:val="0"/>
          <w:numId w:val="21"/>
        </w:numPr>
        <w:spacing w:line="480" w:lineRule="auto"/>
        <w:rPr>
          <w:rFonts w:asciiTheme="majorBidi" w:hAnsiTheme="majorBidi" w:cstheme="majorBidi"/>
          <w:b/>
          <w:bCs/>
          <w:sz w:val="24"/>
          <w:szCs w:val="24"/>
          <w:lang w:val="nn-NO"/>
        </w:rPr>
      </w:pPr>
      <w:r w:rsidRPr="007D753D">
        <w:rPr>
          <w:rFonts w:asciiTheme="majorBidi" w:hAnsiTheme="majorBidi" w:cstheme="majorBidi"/>
          <w:b/>
          <w:bCs/>
          <w:sz w:val="24"/>
          <w:szCs w:val="24"/>
          <w:lang w:val="nn-NO"/>
        </w:rPr>
        <w:t>Struktur Organisasi Klurahan Silae</w:t>
      </w:r>
    </w:p>
    <w:p w14:paraId="7ABD0B6E" w14:textId="77777777" w:rsidR="007D753D" w:rsidRPr="007D753D" w:rsidRDefault="007D753D" w:rsidP="008D29F1">
      <w:pPr>
        <w:pStyle w:val="ListParagraph"/>
        <w:spacing w:line="480" w:lineRule="auto"/>
        <w:ind w:left="0" w:right="141" w:firstLine="709"/>
        <w:rPr>
          <w:rFonts w:asciiTheme="majorBidi" w:hAnsiTheme="majorBidi" w:cstheme="majorBidi"/>
          <w:sz w:val="24"/>
          <w:szCs w:val="24"/>
          <w:lang w:val="nn-NO"/>
        </w:rPr>
      </w:pPr>
      <w:r w:rsidRPr="007D753D">
        <w:rPr>
          <w:rFonts w:asciiTheme="majorBidi" w:hAnsiTheme="majorBidi" w:cstheme="majorBidi"/>
          <w:sz w:val="24"/>
          <w:szCs w:val="24"/>
          <w:lang w:val="nn-NO"/>
        </w:rPr>
        <w:t>Struktur organisasi Kelurahan Silae mengacu pada Perda No. 7 Tahun 2008, yang menjadi dasar hukum dalam penyusunan perangkat kelurahan. Berikut adalah uraian jabatan dan personel yang mengisi struktur organisasi:</w:t>
      </w:r>
    </w:p>
    <w:p w14:paraId="416C7120" w14:textId="77777777" w:rsidR="007D753D" w:rsidRPr="007D753D" w:rsidRDefault="007D753D">
      <w:pPr>
        <w:pStyle w:val="ListParagraph"/>
        <w:numPr>
          <w:ilvl w:val="1"/>
          <w:numId w:val="21"/>
        </w:numPr>
        <w:spacing w:line="480" w:lineRule="auto"/>
        <w:ind w:left="709"/>
        <w:rPr>
          <w:rFonts w:asciiTheme="majorBidi" w:hAnsiTheme="majorBidi" w:cstheme="majorBidi"/>
          <w:sz w:val="24"/>
          <w:szCs w:val="24"/>
          <w:lang w:val="nn-NO"/>
        </w:rPr>
      </w:pPr>
      <w:r w:rsidRPr="007D753D">
        <w:rPr>
          <w:rFonts w:asciiTheme="majorBidi" w:hAnsiTheme="majorBidi" w:cstheme="majorBidi"/>
          <w:sz w:val="24"/>
          <w:szCs w:val="24"/>
          <w:lang w:val="nn-NO"/>
        </w:rPr>
        <w:t>Lurah</w:t>
      </w:r>
    </w:p>
    <w:p w14:paraId="783C9D55"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Nama: Asrinda Latuo, S.Sos., M.Adm.KP</w:t>
      </w:r>
    </w:p>
    <w:p w14:paraId="486CB55F"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NIP: 19711019 199403 2 004</w:t>
      </w:r>
    </w:p>
    <w:p w14:paraId="0D76E225" w14:textId="77777777" w:rsidR="001D0547" w:rsidRPr="00A85E29" w:rsidRDefault="007D753D" w:rsidP="00A85E29">
      <w:pPr>
        <w:pStyle w:val="ListParagraph"/>
        <w:spacing w:line="480" w:lineRule="auto"/>
        <w:ind w:left="0" w:right="141" w:firstLine="709"/>
        <w:rPr>
          <w:rFonts w:asciiTheme="majorBidi" w:hAnsiTheme="majorBidi" w:cstheme="majorBidi"/>
          <w:sz w:val="24"/>
          <w:szCs w:val="24"/>
          <w:lang w:val="nn-NO"/>
        </w:rPr>
      </w:pPr>
      <w:r w:rsidRPr="007D753D">
        <w:rPr>
          <w:rFonts w:asciiTheme="majorBidi" w:hAnsiTheme="majorBidi" w:cstheme="majorBidi"/>
          <w:sz w:val="24"/>
          <w:szCs w:val="24"/>
          <w:lang w:val="nn-NO"/>
        </w:rPr>
        <w:t>Sebagai pimpinan tertinggi di kelurahan, lurah bertanggung jawab atas penyelenggaraan pemerintahan, pembangunan, dan pelayanan publik di wilayah Kelurahan Silae.</w:t>
      </w:r>
    </w:p>
    <w:p w14:paraId="24CE56BF" w14:textId="77777777" w:rsidR="007D753D" w:rsidRPr="007D753D" w:rsidRDefault="007D753D">
      <w:pPr>
        <w:pStyle w:val="ListParagraph"/>
        <w:numPr>
          <w:ilvl w:val="1"/>
          <w:numId w:val="21"/>
        </w:numPr>
        <w:spacing w:line="480" w:lineRule="auto"/>
        <w:ind w:left="709"/>
        <w:rPr>
          <w:rFonts w:asciiTheme="majorBidi" w:hAnsiTheme="majorBidi" w:cstheme="majorBidi"/>
          <w:sz w:val="24"/>
          <w:szCs w:val="24"/>
          <w:lang w:val="nn-NO"/>
        </w:rPr>
      </w:pPr>
      <w:r w:rsidRPr="007D753D">
        <w:rPr>
          <w:rFonts w:asciiTheme="majorBidi" w:hAnsiTheme="majorBidi" w:cstheme="majorBidi"/>
          <w:sz w:val="24"/>
          <w:szCs w:val="24"/>
          <w:lang w:val="nn-NO"/>
        </w:rPr>
        <w:t>Sekretaris</w:t>
      </w:r>
    </w:p>
    <w:p w14:paraId="1AE2A4CC"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Nama: Fadlianti, S.Sos</w:t>
      </w:r>
    </w:p>
    <w:p w14:paraId="03D8DD8F"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lastRenderedPageBreak/>
        <w:t>NIP: 19790504 200210 1 001</w:t>
      </w:r>
    </w:p>
    <w:p w14:paraId="31B87A50" w14:textId="77777777" w:rsidR="007D753D" w:rsidRPr="007D753D" w:rsidRDefault="007D753D" w:rsidP="00A85E29">
      <w:pPr>
        <w:pStyle w:val="ListParagraph"/>
        <w:spacing w:line="480" w:lineRule="auto"/>
        <w:ind w:left="0" w:right="141" w:firstLine="709"/>
        <w:rPr>
          <w:rFonts w:asciiTheme="majorBidi" w:hAnsiTheme="majorBidi" w:cstheme="majorBidi"/>
          <w:sz w:val="24"/>
          <w:szCs w:val="24"/>
          <w:lang w:val="nn-NO"/>
        </w:rPr>
      </w:pPr>
      <w:r w:rsidRPr="007D753D">
        <w:rPr>
          <w:rFonts w:asciiTheme="majorBidi" w:hAnsiTheme="majorBidi" w:cstheme="majorBidi"/>
          <w:sz w:val="24"/>
          <w:szCs w:val="24"/>
          <w:lang w:val="nn-NO"/>
        </w:rPr>
        <w:t>Membantu lurah dalam koordinasi administrasi, pengelolaan surat-menyurat, serta tugas-tugas tata usaha lainnya.</w:t>
      </w:r>
    </w:p>
    <w:p w14:paraId="0D390DDB" w14:textId="77777777" w:rsidR="007D753D" w:rsidRPr="001D0547" w:rsidRDefault="007D753D">
      <w:pPr>
        <w:pStyle w:val="ListParagraph"/>
        <w:numPr>
          <w:ilvl w:val="1"/>
          <w:numId w:val="21"/>
        </w:numPr>
        <w:spacing w:line="480" w:lineRule="auto"/>
        <w:ind w:left="709"/>
        <w:rPr>
          <w:rFonts w:asciiTheme="majorBidi" w:hAnsiTheme="majorBidi" w:cstheme="majorBidi"/>
          <w:sz w:val="24"/>
          <w:szCs w:val="24"/>
          <w:lang w:val="nn-NO"/>
        </w:rPr>
      </w:pPr>
      <w:r w:rsidRPr="001D0547">
        <w:rPr>
          <w:rFonts w:asciiTheme="majorBidi" w:hAnsiTheme="majorBidi" w:cstheme="majorBidi"/>
          <w:sz w:val="24"/>
          <w:szCs w:val="24"/>
          <w:lang w:val="nn-NO"/>
        </w:rPr>
        <w:t>Bendahara</w:t>
      </w:r>
    </w:p>
    <w:p w14:paraId="60D54646"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Nama: Abdul Manan</w:t>
      </w:r>
    </w:p>
    <w:p w14:paraId="70F5E2B6"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NIP: 19821204 201407 1 001</w:t>
      </w:r>
    </w:p>
    <w:p w14:paraId="240766EA" w14:textId="77777777" w:rsidR="007D753D" w:rsidRPr="007D753D" w:rsidRDefault="007D753D" w:rsidP="00A85E29">
      <w:pPr>
        <w:pStyle w:val="ListParagraph"/>
        <w:spacing w:line="480" w:lineRule="auto"/>
        <w:ind w:left="0" w:right="141" w:firstLine="709"/>
        <w:rPr>
          <w:rFonts w:asciiTheme="majorBidi" w:hAnsiTheme="majorBidi" w:cstheme="majorBidi"/>
          <w:sz w:val="24"/>
          <w:szCs w:val="24"/>
          <w:lang w:val="nn-NO"/>
        </w:rPr>
      </w:pPr>
      <w:r w:rsidRPr="007D753D">
        <w:rPr>
          <w:rFonts w:asciiTheme="majorBidi" w:hAnsiTheme="majorBidi" w:cstheme="majorBidi"/>
          <w:sz w:val="24"/>
          <w:szCs w:val="24"/>
          <w:lang w:val="nn-NO"/>
        </w:rPr>
        <w:t>Bertanggung jawab terhadap pengelolaan keuangan kelurahan, termasuk pencatatan dan pelaporan anggaran.</w:t>
      </w:r>
    </w:p>
    <w:p w14:paraId="4B03F028" w14:textId="77777777" w:rsidR="007D753D" w:rsidRPr="001D0547" w:rsidRDefault="007D753D" w:rsidP="006D1FAA">
      <w:pPr>
        <w:pStyle w:val="ListParagraph"/>
        <w:numPr>
          <w:ilvl w:val="1"/>
          <w:numId w:val="5"/>
        </w:numPr>
        <w:spacing w:line="480" w:lineRule="auto"/>
        <w:ind w:left="426"/>
        <w:rPr>
          <w:rFonts w:asciiTheme="majorBidi" w:hAnsiTheme="majorBidi" w:cstheme="majorBidi"/>
          <w:i/>
          <w:iCs/>
          <w:sz w:val="24"/>
          <w:szCs w:val="24"/>
          <w:lang w:val="nn-NO"/>
        </w:rPr>
      </w:pPr>
      <w:r w:rsidRPr="001D0547">
        <w:rPr>
          <w:rFonts w:asciiTheme="majorBidi" w:hAnsiTheme="majorBidi" w:cstheme="majorBidi"/>
          <w:i/>
          <w:iCs/>
          <w:sz w:val="24"/>
          <w:szCs w:val="24"/>
          <w:lang w:val="nn-NO"/>
        </w:rPr>
        <w:t>Jabatan Fungsional</w:t>
      </w:r>
    </w:p>
    <w:p w14:paraId="7120FD81" w14:textId="77777777" w:rsidR="007D753D" w:rsidRPr="001D0547" w:rsidRDefault="007D753D" w:rsidP="00A85E29">
      <w:pPr>
        <w:pStyle w:val="ListParagraph"/>
        <w:spacing w:line="480" w:lineRule="auto"/>
        <w:ind w:left="0" w:right="141" w:firstLine="709"/>
        <w:rPr>
          <w:rFonts w:asciiTheme="majorBidi" w:hAnsiTheme="majorBidi" w:cstheme="majorBidi"/>
          <w:sz w:val="24"/>
          <w:szCs w:val="24"/>
          <w:lang w:val="nn-NO"/>
        </w:rPr>
      </w:pPr>
      <w:r w:rsidRPr="007D753D">
        <w:rPr>
          <w:rFonts w:asciiTheme="majorBidi" w:hAnsiTheme="majorBidi" w:cstheme="majorBidi"/>
          <w:sz w:val="24"/>
          <w:szCs w:val="24"/>
          <w:lang w:val="nn-NO"/>
        </w:rPr>
        <w:t>Jabatan fungsional berperan sebagai pelaksana teknis yang mendukung kerja unit organisasi sesuai bidang keahlian masing-masing.</w:t>
      </w:r>
      <w:r w:rsidR="001D0547">
        <w:rPr>
          <w:rFonts w:asciiTheme="majorBidi" w:hAnsiTheme="majorBidi" w:cstheme="majorBidi"/>
          <w:sz w:val="24"/>
          <w:szCs w:val="24"/>
          <w:lang w:val="nn-NO"/>
        </w:rPr>
        <w:t xml:space="preserve"> </w:t>
      </w:r>
      <w:r w:rsidRPr="001D0547">
        <w:rPr>
          <w:rFonts w:asciiTheme="majorBidi" w:hAnsiTheme="majorBidi" w:cstheme="majorBidi"/>
          <w:sz w:val="24"/>
          <w:szCs w:val="24"/>
          <w:lang w:val="nn-NO"/>
        </w:rPr>
        <w:t>Kepala Seksi (Kasi)</w:t>
      </w:r>
    </w:p>
    <w:p w14:paraId="19AA28F0" w14:textId="77777777" w:rsidR="007D753D" w:rsidRPr="007D753D" w:rsidRDefault="007D753D" w:rsidP="006D1FAA">
      <w:pPr>
        <w:pStyle w:val="ListParagraph"/>
        <w:numPr>
          <w:ilvl w:val="2"/>
          <w:numId w:val="5"/>
        </w:numPr>
        <w:spacing w:line="480" w:lineRule="auto"/>
        <w:ind w:left="709"/>
        <w:rPr>
          <w:rFonts w:asciiTheme="majorBidi" w:hAnsiTheme="majorBidi" w:cstheme="majorBidi"/>
          <w:sz w:val="24"/>
          <w:szCs w:val="24"/>
          <w:lang w:val="nn-NO"/>
        </w:rPr>
      </w:pPr>
      <w:r w:rsidRPr="007D753D">
        <w:rPr>
          <w:rFonts w:asciiTheme="majorBidi" w:hAnsiTheme="majorBidi" w:cstheme="majorBidi"/>
          <w:sz w:val="24"/>
          <w:szCs w:val="24"/>
          <w:lang w:val="nn-NO"/>
        </w:rPr>
        <w:t>Kasi Pemerintahan dan Ketentraman</w:t>
      </w:r>
    </w:p>
    <w:p w14:paraId="2FF14865"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Nama: Lukman, S.H., M.H</w:t>
      </w:r>
    </w:p>
    <w:p w14:paraId="56730FED"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NIP: 19780810</w:t>
      </w:r>
    </w:p>
    <w:p w14:paraId="1736CAA5"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Membawahi urusan pemerintahan umum dan ketertiban masyarakat.</w:t>
      </w:r>
    </w:p>
    <w:p w14:paraId="2C08E3B9"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Staf:</w:t>
      </w:r>
    </w:p>
    <w:p w14:paraId="6C150A7E"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Azman</w:t>
      </w:r>
    </w:p>
    <w:p w14:paraId="7E407F40"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Moh. Akbar</w:t>
      </w:r>
    </w:p>
    <w:p w14:paraId="0B5EC7A5"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Nirmala, S.H</w:t>
      </w:r>
    </w:p>
    <w:p w14:paraId="4E1DAF20" w14:textId="77777777" w:rsidR="001D0547" w:rsidRDefault="007D753D" w:rsidP="00EC6595">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Novayanti</w:t>
      </w:r>
    </w:p>
    <w:p w14:paraId="78900205" w14:textId="77777777" w:rsidR="00071321" w:rsidRPr="00EC6595" w:rsidRDefault="00071321" w:rsidP="00EC6595">
      <w:pPr>
        <w:pStyle w:val="ListParagraph"/>
        <w:spacing w:line="480" w:lineRule="auto"/>
        <w:ind w:left="720" w:firstLine="0"/>
        <w:rPr>
          <w:rFonts w:asciiTheme="majorBidi" w:hAnsiTheme="majorBidi" w:cstheme="majorBidi"/>
          <w:sz w:val="24"/>
          <w:szCs w:val="24"/>
          <w:lang w:val="nn-NO"/>
        </w:rPr>
      </w:pPr>
    </w:p>
    <w:p w14:paraId="63D44294" w14:textId="77777777" w:rsidR="007D753D" w:rsidRPr="007D753D" w:rsidRDefault="007D753D" w:rsidP="006D1FAA">
      <w:pPr>
        <w:pStyle w:val="ListParagraph"/>
        <w:numPr>
          <w:ilvl w:val="2"/>
          <w:numId w:val="5"/>
        </w:numPr>
        <w:spacing w:line="480" w:lineRule="auto"/>
        <w:ind w:left="709"/>
        <w:rPr>
          <w:rFonts w:asciiTheme="majorBidi" w:hAnsiTheme="majorBidi" w:cstheme="majorBidi"/>
          <w:sz w:val="24"/>
          <w:szCs w:val="24"/>
          <w:lang w:val="nn-NO"/>
        </w:rPr>
      </w:pPr>
      <w:r w:rsidRPr="007D753D">
        <w:rPr>
          <w:rFonts w:asciiTheme="majorBidi" w:hAnsiTheme="majorBidi" w:cstheme="majorBidi"/>
          <w:sz w:val="24"/>
          <w:szCs w:val="24"/>
          <w:lang w:val="nn-NO"/>
        </w:rPr>
        <w:t>Kasi Sosial dan Kemasyarakatan</w:t>
      </w:r>
    </w:p>
    <w:p w14:paraId="000F948D" w14:textId="6DBDADAB" w:rsidR="00EC6595" w:rsidRPr="00071321" w:rsidRDefault="007D753D" w:rsidP="00071321">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Nama: Nilawati</w:t>
      </w:r>
    </w:p>
    <w:p w14:paraId="70C2994C" w14:textId="77777777" w:rsidR="007D753D" w:rsidRPr="007D753D" w:rsidRDefault="007D753D" w:rsidP="00A85E29">
      <w:pPr>
        <w:pStyle w:val="ListParagraph"/>
        <w:spacing w:line="480" w:lineRule="auto"/>
        <w:ind w:left="0" w:right="141" w:firstLine="709"/>
        <w:rPr>
          <w:rFonts w:asciiTheme="majorBidi" w:hAnsiTheme="majorBidi" w:cstheme="majorBidi"/>
          <w:sz w:val="24"/>
          <w:szCs w:val="24"/>
          <w:lang w:val="nn-NO"/>
        </w:rPr>
      </w:pPr>
      <w:r w:rsidRPr="007D753D">
        <w:rPr>
          <w:rFonts w:asciiTheme="majorBidi" w:hAnsiTheme="majorBidi" w:cstheme="majorBidi"/>
          <w:sz w:val="24"/>
          <w:szCs w:val="24"/>
          <w:lang w:val="nn-NO"/>
        </w:rPr>
        <w:lastRenderedPageBreak/>
        <w:t>Bertanggung jawab terhadap pelayanan sosial, kemasyarakatan, dan budaya.</w:t>
      </w:r>
    </w:p>
    <w:p w14:paraId="747FDBAA"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en-ID"/>
        </w:rPr>
      </w:pPr>
      <w:r w:rsidRPr="007D753D">
        <w:rPr>
          <w:rFonts w:asciiTheme="majorBidi" w:hAnsiTheme="majorBidi" w:cstheme="majorBidi"/>
          <w:sz w:val="24"/>
          <w:szCs w:val="24"/>
          <w:lang w:val="en-ID"/>
        </w:rPr>
        <w:t>Staf:</w:t>
      </w:r>
    </w:p>
    <w:p w14:paraId="681AF554"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en-ID"/>
        </w:rPr>
      </w:pPr>
      <w:proofErr w:type="spellStart"/>
      <w:r w:rsidRPr="007D753D">
        <w:rPr>
          <w:rFonts w:asciiTheme="majorBidi" w:hAnsiTheme="majorBidi" w:cstheme="majorBidi"/>
          <w:sz w:val="24"/>
          <w:szCs w:val="24"/>
          <w:lang w:val="en-ID"/>
        </w:rPr>
        <w:t>Apriani</w:t>
      </w:r>
      <w:proofErr w:type="spellEnd"/>
      <w:r w:rsidRPr="007D753D">
        <w:rPr>
          <w:rFonts w:asciiTheme="majorBidi" w:hAnsiTheme="majorBidi" w:cstheme="majorBidi"/>
          <w:sz w:val="24"/>
          <w:szCs w:val="24"/>
          <w:lang w:val="en-ID"/>
        </w:rPr>
        <w:t xml:space="preserve"> </w:t>
      </w:r>
      <w:proofErr w:type="spellStart"/>
      <w:r w:rsidRPr="007D753D">
        <w:rPr>
          <w:rFonts w:asciiTheme="majorBidi" w:hAnsiTheme="majorBidi" w:cstheme="majorBidi"/>
          <w:sz w:val="24"/>
          <w:szCs w:val="24"/>
          <w:lang w:val="en-ID"/>
        </w:rPr>
        <w:t>Nurnaningsih</w:t>
      </w:r>
      <w:proofErr w:type="spellEnd"/>
    </w:p>
    <w:p w14:paraId="6D4278FF"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en-ID"/>
        </w:rPr>
      </w:pPr>
      <w:proofErr w:type="spellStart"/>
      <w:r w:rsidRPr="007D753D">
        <w:rPr>
          <w:rFonts w:asciiTheme="majorBidi" w:hAnsiTheme="majorBidi" w:cstheme="majorBidi"/>
          <w:sz w:val="24"/>
          <w:szCs w:val="24"/>
          <w:lang w:val="en-ID"/>
        </w:rPr>
        <w:t>Yuliastut</w:t>
      </w:r>
      <w:r>
        <w:rPr>
          <w:rFonts w:asciiTheme="majorBidi" w:hAnsiTheme="majorBidi" w:cstheme="majorBidi"/>
          <w:sz w:val="24"/>
          <w:szCs w:val="24"/>
          <w:lang w:val="en-ID"/>
        </w:rPr>
        <w:t>i</w:t>
      </w:r>
      <w:proofErr w:type="spellEnd"/>
    </w:p>
    <w:p w14:paraId="2A28B48A"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en-ID"/>
        </w:rPr>
      </w:pPr>
      <w:proofErr w:type="spellStart"/>
      <w:r w:rsidRPr="007D753D">
        <w:rPr>
          <w:rFonts w:asciiTheme="majorBidi" w:hAnsiTheme="majorBidi" w:cstheme="majorBidi"/>
          <w:sz w:val="24"/>
          <w:szCs w:val="24"/>
          <w:lang w:val="en-ID"/>
        </w:rPr>
        <w:t>Sukmawati</w:t>
      </w:r>
      <w:proofErr w:type="spellEnd"/>
      <w:r w:rsidRPr="007D753D">
        <w:rPr>
          <w:rFonts w:asciiTheme="majorBidi" w:hAnsiTheme="majorBidi" w:cstheme="majorBidi"/>
          <w:sz w:val="24"/>
          <w:szCs w:val="24"/>
          <w:lang w:val="en-ID"/>
        </w:rPr>
        <w:t>, S.E</w:t>
      </w:r>
    </w:p>
    <w:p w14:paraId="76A2ED2B" w14:textId="77777777" w:rsidR="007D753D" w:rsidRPr="007D753D" w:rsidRDefault="007D753D" w:rsidP="006D1FAA">
      <w:pPr>
        <w:pStyle w:val="ListParagraph"/>
        <w:numPr>
          <w:ilvl w:val="2"/>
          <w:numId w:val="5"/>
        </w:numPr>
        <w:spacing w:line="480" w:lineRule="auto"/>
        <w:ind w:left="709"/>
        <w:rPr>
          <w:rFonts w:asciiTheme="majorBidi" w:hAnsiTheme="majorBidi" w:cstheme="majorBidi"/>
          <w:sz w:val="24"/>
          <w:szCs w:val="24"/>
          <w:lang w:val="nn-NO"/>
        </w:rPr>
      </w:pPr>
      <w:r w:rsidRPr="007D753D">
        <w:rPr>
          <w:rFonts w:asciiTheme="majorBidi" w:hAnsiTheme="majorBidi" w:cstheme="majorBidi"/>
          <w:sz w:val="24"/>
          <w:szCs w:val="24"/>
          <w:lang w:val="nn-NO"/>
        </w:rPr>
        <w:t>Kasi Ekonomi dan Pembangunan</w:t>
      </w:r>
    </w:p>
    <w:p w14:paraId="63717F0F"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Nama: Rohana, R.S.E</w:t>
      </w:r>
    </w:p>
    <w:p w14:paraId="142446C8"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NIP: 19830515</w:t>
      </w:r>
    </w:p>
    <w:p w14:paraId="4EBC2273" w14:textId="77777777" w:rsidR="007D753D" w:rsidRPr="007D753D" w:rsidRDefault="007D753D" w:rsidP="00A85E29">
      <w:pPr>
        <w:pStyle w:val="ListParagraph"/>
        <w:spacing w:line="480" w:lineRule="auto"/>
        <w:ind w:left="0" w:right="141" w:firstLine="709"/>
        <w:rPr>
          <w:rFonts w:asciiTheme="majorBidi" w:hAnsiTheme="majorBidi" w:cstheme="majorBidi"/>
          <w:sz w:val="24"/>
          <w:szCs w:val="24"/>
          <w:lang w:val="nn-NO"/>
        </w:rPr>
      </w:pPr>
      <w:r w:rsidRPr="007D753D">
        <w:rPr>
          <w:rFonts w:asciiTheme="majorBidi" w:hAnsiTheme="majorBidi" w:cstheme="majorBidi"/>
          <w:sz w:val="24"/>
          <w:szCs w:val="24"/>
          <w:lang w:val="nn-NO"/>
        </w:rPr>
        <w:t>Mengelola sektor ekonomi lokal, pembangunan lingkungan, dan pengembangan usaha masyarakat.</w:t>
      </w:r>
    </w:p>
    <w:p w14:paraId="22826DAC"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Staf:</w:t>
      </w:r>
    </w:p>
    <w:p w14:paraId="00B61570"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Andi Khairul</w:t>
      </w:r>
    </w:p>
    <w:p w14:paraId="646114C5"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Rahmad M. Arsyad, S.Sos</w:t>
      </w:r>
    </w:p>
    <w:p w14:paraId="7B66B469"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Siti Rahmah</w:t>
      </w:r>
    </w:p>
    <w:p w14:paraId="2E242C90"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Nirma</w:t>
      </w:r>
    </w:p>
    <w:p w14:paraId="3CCE5313" w14:textId="77777777" w:rsidR="007D753D" w:rsidRPr="007D753D" w:rsidRDefault="007D753D" w:rsidP="007D753D">
      <w:pPr>
        <w:pStyle w:val="ListParagraph"/>
        <w:spacing w:line="480" w:lineRule="auto"/>
        <w:ind w:left="720" w:firstLine="0"/>
        <w:rPr>
          <w:rFonts w:asciiTheme="majorBidi" w:hAnsiTheme="majorBidi" w:cstheme="majorBidi"/>
          <w:sz w:val="24"/>
          <w:szCs w:val="24"/>
          <w:lang w:val="nn-NO"/>
        </w:rPr>
      </w:pPr>
      <w:r w:rsidRPr="007D753D">
        <w:rPr>
          <w:rFonts w:asciiTheme="majorBidi" w:hAnsiTheme="majorBidi" w:cstheme="majorBidi"/>
          <w:sz w:val="24"/>
          <w:szCs w:val="24"/>
          <w:lang w:val="nn-NO"/>
        </w:rPr>
        <w:t>Kalsum</w:t>
      </w:r>
    </w:p>
    <w:p w14:paraId="5255D3AC" w14:textId="77777777" w:rsidR="00B42EC1" w:rsidRPr="001D0547" w:rsidRDefault="00B42EC1" w:rsidP="006D1FAA">
      <w:pPr>
        <w:pStyle w:val="ListParagraph"/>
        <w:numPr>
          <w:ilvl w:val="2"/>
          <w:numId w:val="5"/>
        </w:numPr>
        <w:spacing w:line="480" w:lineRule="auto"/>
        <w:ind w:left="709"/>
        <w:rPr>
          <w:rFonts w:asciiTheme="majorBidi" w:hAnsiTheme="majorBidi" w:cstheme="majorBidi"/>
          <w:b/>
          <w:bCs/>
          <w:sz w:val="24"/>
          <w:szCs w:val="24"/>
          <w:lang w:val="nn-NO"/>
        </w:rPr>
      </w:pPr>
      <w:r w:rsidRPr="001D0547">
        <w:rPr>
          <w:rFonts w:asciiTheme="majorBidi" w:hAnsiTheme="majorBidi" w:cstheme="majorBidi"/>
          <w:b/>
          <w:bCs/>
          <w:sz w:val="24"/>
          <w:szCs w:val="24"/>
          <w:lang w:val="nn-NO"/>
        </w:rPr>
        <w:t>Visi dan Misi Kelurahan Silae</w:t>
      </w:r>
    </w:p>
    <w:p w14:paraId="41A64A2C" w14:textId="77777777" w:rsidR="00A633A7" w:rsidRPr="00A633A7" w:rsidRDefault="00A633A7">
      <w:pPr>
        <w:pStyle w:val="ListParagraph"/>
        <w:numPr>
          <w:ilvl w:val="0"/>
          <w:numId w:val="22"/>
        </w:numPr>
        <w:spacing w:line="480" w:lineRule="auto"/>
        <w:ind w:left="426"/>
        <w:rPr>
          <w:rFonts w:asciiTheme="majorBidi" w:hAnsiTheme="majorBidi" w:cstheme="majorBidi"/>
          <w:i/>
          <w:iCs/>
          <w:sz w:val="24"/>
          <w:szCs w:val="24"/>
          <w:lang w:val="nn-NO"/>
        </w:rPr>
      </w:pPr>
      <w:r w:rsidRPr="00A633A7">
        <w:rPr>
          <w:rFonts w:asciiTheme="majorBidi" w:hAnsiTheme="majorBidi" w:cstheme="majorBidi"/>
          <w:i/>
          <w:iCs/>
          <w:sz w:val="24"/>
          <w:szCs w:val="24"/>
          <w:lang w:val="nn-NO"/>
        </w:rPr>
        <w:t>Visi Keluraan Silae:</w:t>
      </w:r>
    </w:p>
    <w:p w14:paraId="237847E9" w14:textId="77777777" w:rsidR="00A633A7" w:rsidRPr="00A633A7" w:rsidRDefault="00A633A7">
      <w:pPr>
        <w:pStyle w:val="ListParagraph"/>
        <w:numPr>
          <w:ilvl w:val="0"/>
          <w:numId w:val="23"/>
        </w:numPr>
        <w:spacing w:line="480" w:lineRule="auto"/>
        <w:ind w:left="851"/>
        <w:rPr>
          <w:rFonts w:asciiTheme="majorBidi" w:hAnsiTheme="majorBidi" w:cstheme="majorBidi"/>
          <w:sz w:val="24"/>
          <w:szCs w:val="24"/>
          <w:lang w:val="nn-NO"/>
        </w:rPr>
      </w:pPr>
      <w:r w:rsidRPr="00A633A7">
        <w:rPr>
          <w:rFonts w:asciiTheme="majorBidi" w:hAnsiTheme="majorBidi" w:cstheme="majorBidi"/>
          <w:sz w:val="24"/>
          <w:szCs w:val="24"/>
          <w:lang w:val="nn-NO"/>
        </w:rPr>
        <w:t>Mewujudkan Kelurahan Silae yang maju, aman, nyaman, dan sejahtera.</w:t>
      </w:r>
    </w:p>
    <w:p w14:paraId="586B8BE3" w14:textId="77777777" w:rsidR="00EC6595" w:rsidRPr="00C8719B" w:rsidRDefault="00A633A7">
      <w:pPr>
        <w:pStyle w:val="ListParagraph"/>
        <w:numPr>
          <w:ilvl w:val="0"/>
          <w:numId w:val="23"/>
        </w:numPr>
        <w:spacing w:line="480" w:lineRule="auto"/>
        <w:ind w:left="851"/>
        <w:rPr>
          <w:rFonts w:asciiTheme="majorBidi" w:hAnsiTheme="majorBidi" w:cstheme="majorBidi"/>
          <w:sz w:val="24"/>
          <w:szCs w:val="24"/>
          <w:lang w:val="nn-NO"/>
        </w:rPr>
      </w:pPr>
      <w:r w:rsidRPr="00A633A7">
        <w:rPr>
          <w:rFonts w:asciiTheme="majorBidi" w:hAnsiTheme="majorBidi" w:cstheme="majorBidi"/>
          <w:sz w:val="24"/>
          <w:szCs w:val="24"/>
          <w:lang w:val="nn-NO"/>
        </w:rPr>
        <w:t>Terwujudnya pelayanan prima, berbasis partisipasi masyarakat, dan berkeadilan.</w:t>
      </w:r>
    </w:p>
    <w:p w14:paraId="30E25FED" w14:textId="77777777" w:rsidR="00A633A7" w:rsidRPr="00A633A7" w:rsidRDefault="00A633A7">
      <w:pPr>
        <w:pStyle w:val="ListParagraph"/>
        <w:numPr>
          <w:ilvl w:val="0"/>
          <w:numId w:val="22"/>
        </w:numPr>
        <w:spacing w:line="480" w:lineRule="auto"/>
        <w:ind w:left="426"/>
        <w:rPr>
          <w:rFonts w:asciiTheme="majorBidi" w:hAnsiTheme="majorBidi" w:cstheme="majorBidi"/>
          <w:i/>
          <w:iCs/>
          <w:sz w:val="24"/>
          <w:szCs w:val="24"/>
          <w:lang w:val="nn-NO"/>
        </w:rPr>
      </w:pPr>
      <w:r w:rsidRPr="00A633A7">
        <w:rPr>
          <w:rFonts w:asciiTheme="majorBidi" w:hAnsiTheme="majorBidi" w:cstheme="majorBidi"/>
          <w:i/>
          <w:iCs/>
          <w:sz w:val="24"/>
          <w:szCs w:val="24"/>
          <w:lang w:val="nn-NO"/>
        </w:rPr>
        <w:t>Misi Kelurahan Silae:</w:t>
      </w:r>
    </w:p>
    <w:p w14:paraId="7786E67A" w14:textId="77777777" w:rsidR="00A633A7" w:rsidRPr="00A633A7" w:rsidRDefault="00A633A7">
      <w:pPr>
        <w:pStyle w:val="ListParagraph"/>
        <w:numPr>
          <w:ilvl w:val="0"/>
          <w:numId w:val="24"/>
        </w:numPr>
        <w:spacing w:line="480" w:lineRule="auto"/>
        <w:ind w:left="851"/>
        <w:rPr>
          <w:rFonts w:asciiTheme="majorBidi" w:hAnsiTheme="majorBidi" w:cstheme="majorBidi"/>
          <w:sz w:val="24"/>
          <w:szCs w:val="24"/>
          <w:lang w:val="nn-NO"/>
        </w:rPr>
      </w:pPr>
      <w:r w:rsidRPr="00A633A7">
        <w:rPr>
          <w:rFonts w:asciiTheme="majorBidi" w:hAnsiTheme="majorBidi" w:cstheme="majorBidi"/>
          <w:sz w:val="24"/>
          <w:szCs w:val="24"/>
          <w:lang w:val="nn-NO"/>
        </w:rPr>
        <w:lastRenderedPageBreak/>
        <w:t>Meningkatkan kualitas pelayanan publik dan tata pemerintahan yang baik.</w:t>
      </w:r>
    </w:p>
    <w:p w14:paraId="0D44DF4B" w14:textId="77777777" w:rsidR="00A633A7" w:rsidRPr="00A633A7" w:rsidRDefault="00A633A7">
      <w:pPr>
        <w:pStyle w:val="ListParagraph"/>
        <w:numPr>
          <w:ilvl w:val="0"/>
          <w:numId w:val="24"/>
        </w:numPr>
        <w:spacing w:line="480" w:lineRule="auto"/>
        <w:ind w:left="851"/>
        <w:rPr>
          <w:rFonts w:asciiTheme="majorBidi" w:hAnsiTheme="majorBidi" w:cstheme="majorBidi"/>
          <w:sz w:val="24"/>
          <w:szCs w:val="24"/>
          <w:lang w:val="nn-NO"/>
        </w:rPr>
      </w:pPr>
      <w:r w:rsidRPr="00A633A7">
        <w:rPr>
          <w:rFonts w:asciiTheme="majorBidi" w:hAnsiTheme="majorBidi" w:cstheme="majorBidi"/>
          <w:sz w:val="24"/>
          <w:szCs w:val="24"/>
          <w:lang w:val="nn-NO"/>
        </w:rPr>
        <w:t>Menjaga stabilitas keamanan, ketertiban, dan kenyamanan lingkungan.</w:t>
      </w:r>
    </w:p>
    <w:p w14:paraId="2636F539" w14:textId="77777777" w:rsidR="00A633A7" w:rsidRPr="00A633A7" w:rsidRDefault="00A633A7">
      <w:pPr>
        <w:pStyle w:val="ListParagraph"/>
        <w:numPr>
          <w:ilvl w:val="0"/>
          <w:numId w:val="24"/>
        </w:numPr>
        <w:spacing w:line="480" w:lineRule="auto"/>
        <w:ind w:left="851"/>
        <w:rPr>
          <w:rFonts w:asciiTheme="majorBidi" w:hAnsiTheme="majorBidi" w:cstheme="majorBidi"/>
          <w:sz w:val="24"/>
          <w:szCs w:val="24"/>
          <w:lang w:val="nn-NO"/>
        </w:rPr>
      </w:pPr>
      <w:r w:rsidRPr="00A633A7">
        <w:rPr>
          <w:rFonts w:asciiTheme="majorBidi" w:hAnsiTheme="majorBidi" w:cstheme="majorBidi"/>
          <w:sz w:val="24"/>
          <w:szCs w:val="24"/>
          <w:lang w:val="nn-NO"/>
        </w:rPr>
        <w:t>Mengoptimalkan tugas dan fungsi aparatur kelurahan dalam menjalankan pemerintahan, pembangunan, dan pelayanan masyarakat.</w:t>
      </w:r>
    </w:p>
    <w:p w14:paraId="256A4F4B" w14:textId="77777777" w:rsidR="00A633A7" w:rsidRPr="00A633A7" w:rsidRDefault="00A633A7">
      <w:pPr>
        <w:pStyle w:val="ListParagraph"/>
        <w:numPr>
          <w:ilvl w:val="0"/>
          <w:numId w:val="24"/>
        </w:numPr>
        <w:spacing w:line="480" w:lineRule="auto"/>
        <w:ind w:left="851"/>
        <w:rPr>
          <w:rFonts w:asciiTheme="majorBidi" w:hAnsiTheme="majorBidi" w:cstheme="majorBidi"/>
          <w:sz w:val="24"/>
          <w:szCs w:val="24"/>
          <w:lang w:val="nn-NO"/>
        </w:rPr>
      </w:pPr>
      <w:r w:rsidRPr="00A633A7">
        <w:rPr>
          <w:rFonts w:asciiTheme="majorBidi" w:hAnsiTheme="majorBidi" w:cstheme="majorBidi"/>
          <w:sz w:val="24"/>
          <w:szCs w:val="24"/>
          <w:lang w:val="nn-NO"/>
        </w:rPr>
        <w:t>Mendorong partisipasi masyarakat dalam perencanaan, pelaksanaan, dan pengawasan pembangunan.</w:t>
      </w:r>
    </w:p>
    <w:p w14:paraId="7A70C3F0" w14:textId="77777777" w:rsidR="001D0547" w:rsidRDefault="00A633A7">
      <w:pPr>
        <w:pStyle w:val="ListParagraph"/>
        <w:numPr>
          <w:ilvl w:val="0"/>
          <w:numId w:val="24"/>
        </w:numPr>
        <w:spacing w:line="480" w:lineRule="auto"/>
        <w:ind w:left="851"/>
        <w:rPr>
          <w:rFonts w:asciiTheme="majorBidi" w:hAnsiTheme="majorBidi" w:cstheme="majorBidi"/>
          <w:sz w:val="24"/>
          <w:szCs w:val="24"/>
          <w:lang w:val="nn-NO"/>
        </w:rPr>
      </w:pPr>
      <w:r w:rsidRPr="00A633A7">
        <w:rPr>
          <w:rFonts w:asciiTheme="majorBidi" w:hAnsiTheme="majorBidi" w:cstheme="majorBidi"/>
          <w:sz w:val="24"/>
          <w:szCs w:val="24"/>
          <w:lang w:val="nn-NO"/>
        </w:rPr>
        <w:t>Mewujudkan kemandirian ekonomi dan pemerataan kesejahteraan masyarakat. </w:t>
      </w:r>
    </w:p>
    <w:p w14:paraId="5319CA45" w14:textId="77777777" w:rsidR="00B42EC1" w:rsidRPr="001D0547" w:rsidRDefault="00A633A7">
      <w:pPr>
        <w:pStyle w:val="Heading3"/>
        <w:numPr>
          <w:ilvl w:val="0"/>
          <w:numId w:val="20"/>
        </w:numPr>
        <w:spacing w:after="240"/>
        <w:ind w:left="426"/>
        <w:rPr>
          <w:rFonts w:asciiTheme="majorBidi" w:hAnsiTheme="majorBidi" w:cstheme="majorBidi"/>
          <w:lang w:val="nn-NO"/>
        </w:rPr>
      </w:pPr>
      <w:bookmarkStart w:id="80" w:name="_Toc199681176"/>
      <w:r w:rsidRPr="001D0547">
        <w:rPr>
          <w:lang w:val="nn-NO"/>
        </w:rPr>
        <w:t>Hasil Penelitian</w:t>
      </w:r>
      <w:bookmarkEnd w:id="80"/>
      <w:r w:rsidRPr="001D0547">
        <w:rPr>
          <w:lang w:val="nn-NO"/>
        </w:rPr>
        <w:t xml:space="preserve"> </w:t>
      </w:r>
    </w:p>
    <w:p w14:paraId="1F718B1D" w14:textId="77777777" w:rsidR="00292436" w:rsidRDefault="00292436">
      <w:pPr>
        <w:pStyle w:val="BodyText"/>
        <w:numPr>
          <w:ilvl w:val="0"/>
          <w:numId w:val="25"/>
        </w:numPr>
        <w:spacing w:after="240"/>
        <w:rPr>
          <w:b/>
          <w:bCs/>
          <w:lang w:val="nn-NO"/>
        </w:rPr>
      </w:pPr>
      <w:r w:rsidRPr="008D5697">
        <w:rPr>
          <w:b/>
          <w:bCs/>
          <w:lang w:val="nn-NO"/>
        </w:rPr>
        <w:t>Uji Instrumen Data</w:t>
      </w:r>
    </w:p>
    <w:p w14:paraId="61F2AD67" w14:textId="77777777" w:rsidR="00155BFA" w:rsidRPr="00155BFA" w:rsidRDefault="00155BFA">
      <w:pPr>
        <w:pStyle w:val="BodyText"/>
        <w:numPr>
          <w:ilvl w:val="0"/>
          <w:numId w:val="34"/>
        </w:numPr>
        <w:spacing w:after="240"/>
        <w:ind w:left="426"/>
        <w:rPr>
          <w:i/>
          <w:iCs/>
          <w:lang w:val="nn-NO"/>
        </w:rPr>
      </w:pPr>
      <w:r w:rsidRPr="00155BFA">
        <w:rPr>
          <w:i/>
          <w:iCs/>
          <w:lang w:val="nn-NO"/>
        </w:rPr>
        <w:t>Uji Validitas</w:t>
      </w:r>
    </w:p>
    <w:p w14:paraId="35F32867" w14:textId="77777777" w:rsidR="00A85E29" w:rsidRDefault="00FF234F" w:rsidP="00EC6595">
      <w:pPr>
        <w:pStyle w:val="BodyText"/>
        <w:spacing w:after="240" w:line="480" w:lineRule="auto"/>
        <w:ind w:right="141" w:firstLine="709"/>
        <w:jc w:val="both"/>
        <w:rPr>
          <w:lang w:val="nn-NO"/>
        </w:rPr>
      </w:pPr>
      <w:r>
        <w:rPr>
          <w:lang w:val="nn-NO"/>
        </w:rPr>
        <w:t xml:space="preserve">Uji ini dilakukan untuk mengetahui valid tidaknya suatu kuisioner secara keseluruhan dengan menggunakana metode dan cara. Namun tidak menggunakan cara manual, tetapi menggunakan program komputer SPSS 27. Uji validitas memiliki kriteria penilaian yaitu apabila r hitung &gt; dari r tabel (pada taraf signifikan </w:t>
      </w:r>
      <w:r>
        <w:rPr>
          <w:rFonts w:ascii="Cambria Math" w:hAnsi="Cambria Math"/>
          <w:lang w:val="nn-NO"/>
        </w:rPr>
        <w:t>𝑎</w:t>
      </w:r>
      <w:r>
        <w:rPr>
          <w:lang w:val="nn-NO"/>
        </w:rPr>
        <w:t xml:space="preserve"> = 0,05%) maka dapat dikatakan kuisioner tersebut valid. Sebaliknya apabila r hitung &lt; dari r tabel (pada taraf signifikan </w:t>
      </w:r>
      <w:r>
        <w:rPr>
          <w:rFonts w:ascii="Cambria Math" w:hAnsi="Cambria Math"/>
          <w:lang w:val="nn-NO"/>
        </w:rPr>
        <w:t>𝑎</w:t>
      </w:r>
      <w:r>
        <w:rPr>
          <w:lang w:val="nn-NO"/>
        </w:rPr>
        <w:t xml:space="preserve"> = 0,05%), maka dapat dikatakan kuisioner tersebut tidak valid. </w:t>
      </w:r>
    </w:p>
    <w:p w14:paraId="4C61C50B" w14:textId="77777777" w:rsidR="00EC6595" w:rsidRDefault="00EC6595" w:rsidP="00EC6595">
      <w:pPr>
        <w:pStyle w:val="BodyText"/>
        <w:spacing w:after="240" w:line="480" w:lineRule="auto"/>
        <w:ind w:right="141" w:firstLine="709"/>
        <w:jc w:val="both"/>
        <w:rPr>
          <w:lang w:val="nn-NO"/>
        </w:rPr>
      </w:pPr>
    </w:p>
    <w:p w14:paraId="5DD117BA" w14:textId="77777777" w:rsidR="00EC6595" w:rsidRDefault="00EC6595" w:rsidP="00C8719B">
      <w:pPr>
        <w:pStyle w:val="BodyText"/>
        <w:spacing w:after="240" w:line="480" w:lineRule="auto"/>
        <w:ind w:right="141"/>
        <w:jc w:val="both"/>
        <w:rPr>
          <w:lang w:val="nn-NO"/>
        </w:rPr>
      </w:pPr>
    </w:p>
    <w:p w14:paraId="6E105853" w14:textId="77777777" w:rsidR="00887C35" w:rsidRDefault="00887C35" w:rsidP="00C8719B">
      <w:pPr>
        <w:pStyle w:val="BodyText"/>
        <w:spacing w:after="240" w:line="480" w:lineRule="auto"/>
        <w:ind w:right="141"/>
        <w:jc w:val="both"/>
        <w:rPr>
          <w:lang w:val="nn-NO"/>
        </w:rPr>
      </w:pPr>
    </w:p>
    <w:p w14:paraId="5DC53CCE" w14:textId="77777777" w:rsidR="00887C35" w:rsidRDefault="00887C35" w:rsidP="00C8719B">
      <w:pPr>
        <w:pStyle w:val="BodyText"/>
        <w:spacing w:after="240" w:line="480" w:lineRule="auto"/>
        <w:ind w:right="141"/>
        <w:jc w:val="both"/>
        <w:rPr>
          <w:lang w:val="nn-NO"/>
        </w:rPr>
      </w:pPr>
    </w:p>
    <w:p w14:paraId="39882784" w14:textId="14760694" w:rsidR="00A85E29" w:rsidRPr="00A85E29" w:rsidRDefault="00A85E29" w:rsidP="00A85E29">
      <w:pPr>
        <w:pStyle w:val="Caption"/>
        <w:jc w:val="center"/>
        <w:rPr>
          <w:rFonts w:asciiTheme="majorBidi" w:hAnsiTheme="majorBidi" w:cstheme="majorBidi"/>
          <w:b/>
          <w:bCs/>
          <w:i w:val="0"/>
          <w:iCs w:val="0"/>
          <w:color w:val="auto"/>
          <w:sz w:val="24"/>
          <w:szCs w:val="24"/>
          <w:lang w:val="nn-NO"/>
        </w:rPr>
      </w:pPr>
      <w:bookmarkStart w:id="81" w:name="_Toc198244797"/>
      <w:r w:rsidRPr="00A85E29">
        <w:rPr>
          <w:rFonts w:asciiTheme="majorBidi" w:hAnsiTheme="majorBidi" w:cstheme="majorBidi"/>
          <w:b/>
          <w:bCs/>
          <w:i w:val="0"/>
          <w:iCs w:val="0"/>
          <w:color w:val="auto"/>
          <w:sz w:val="24"/>
          <w:szCs w:val="24"/>
          <w:lang w:val="nn-NO"/>
        </w:rPr>
        <w:lastRenderedPageBreak/>
        <w:t>Tabel 4.</w:t>
      </w:r>
      <w:r w:rsidRPr="00A85E29">
        <w:rPr>
          <w:rFonts w:asciiTheme="majorBidi" w:hAnsiTheme="majorBidi" w:cstheme="majorBidi"/>
          <w:b/>
          <w:bCs/>
          <w:i w:val="0"/>
          <w:iCs w:val="0"/>
          <w:color w:val="auto"/>
          <w:sz w:val="24"/>
          <w:szCs w:val="24"/>
        </w:rPr>
        <w:fldChar w:fldCharType="begin"/>
      </w:r>
      <w:r w:rsidRPr="00A85E29">
        <w:rPr>
          <w:rFonts w:asciiTheme="majorBidi" w:hAnsiTheme="majorBidi" w:cstheme="majorBidi"/>
          <w:b/>
          <w:bCs/>
          <w:i w:val="0"/>
          <w:iCs w:val="0"/>
          <w:color w:val="auto"/>
          <w:sz w:val="24"/>
          <w:szCs w:val="24"/>
          <w:lang w:val="nn-NO"/>
        </w:rPr>
        <w:instrText xml:space="preserve"> SEQ Tabel_4. \* ARABIC </w:instrText>
      </w:r>
      <w:r w:rsidRPr="00A85E29">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nn-NO"/>
        </w:rPr>
        <w:t>1</w:t>
      </w:r>
      <w:bookmarkEnd w:id="81"/>
      <w:r w:rsidRPr="00A85E29">
        <w:rPr>
          <w:rFonts w:asciiTheme="majorBidi" w:hAnsiTheme="majorBidi" w:cstheme="majorBidi"/>
          <w:b/>
          <w:bCs/>
          <w:i w:val="0"/>
          <w:iCs w:val="0"/>
          <w:color w:val="auto"/>
          <w:sz w:val="24"/>
          <w:szCs w:val="24"/>
        </w:rPr>
        <w:fldChar w:fldCharType="end"/>
      </w:r>
    </w:p>
    <w:p w14:paraId="3760D0D7" w14:textId="77777777" w:rsidR="00FF234F" w:rsidRPr="00A85E29" w:rsidRDefault="00FF234F" w:rsidP="00A85E29">
      <w:pPr>
        <w:pStyle w:val="Caption"/>
        <w:jc w:val="center"/>
        <w:rPr>
          <w:rFonts w:asciiTheme="majorBidi" w:hAnsiTheme="majorBidi" w:cstheme="majorBidi"/>
          <w:b/>
          <w:bCs/>
          <w:i w:val="0"/>
          <w:iCs w:val="0"/>
          <w:color w:val="auto"/>
          <w:sz w:val="24"/>
          <w:szCs w:val="24"/>
          <w:lang w:val="nn-NO"/>
        </w:rPr>
      </w:pPr>
      <w:r w:rsidRPr="00A85E29">
        <w:rPr>
          <w:rFonts w:asciiTheme="majorBidi" w:hAnsiTheme="majorBidi" w:cstheme="majorBidi"/>
          <w:b/>
          <w:bCs/>
          <w:i w:val="0"/>
          <w:iCs w:val="0"/>
          <w:color w:val="auto"/>
          <w:sz w:val="24"/>
          <w:szCs w:val="24"/>
          <w:lang w:val="nn-NO"/>
        </w:rPr>
        <w:t>Uji Validitas Variabel X1 (Program Bantuan)</w:t>
      </w:r>
    </w:p>
    <w:tbl>
      <w:tblPr>
        <w:tblStyle w:val="TableGrid"/>
        <w:tblW w:w="0" w:type="auto"/>
        <w:tblLook w:val="04A0" w:firstRow="1" w:lastRow="0" w:firstColumn="1" w:lastColumn="0" w:noHBand="0" w:noVBand="1"/>
      </w:tblPr>
      <w:tblGrid>
        <w:gridCol w:w="1585"/>
        <w:gridCol w:w="1586"/>
        <w:gridCol w:w="1585"/>
        <w:gridCol w:w="1585"/>
        <w:gridCol w:w="1587"/>
      </w:tblGrid>
      <w:tr w:rsidR="00FF234F" w14:paraId="5A838069" w14:textId="77777777" w:rsidTr="001445E5">
        <w:tc>
          <w:tcPr>
            <w:tcW w:w="1586" w:type="dxa"/>
            <w:vAlign w:val="center"/>
          </w:tcPr>
          <w:p w14:paraId="18389270" w14:textId="77777777" w:rsidR="00FF234F" w:rsidRDefault="00FF234F" w:rsidP="00A85E29">
            <w:pPr>
              <w:pStyle w:val="BodyText"/>
              <w:spacing w:line="360" w:lineRule="auto"/>
              <w:jc w:val="center"/>
              <w:rPr>
                <w:lang w:val="nn-NO"/>
              </w:rPr>
            </w:pPr>
            <w:r>
              <w:rPr>
                <w:lang w:val="nn-NO"/>
              </w:rPr>
              <w:t>Validitas</w:t>
            </w:r>
          </w:p>
        </w:tc>
        <w:tc>
          <w:tcPr>
            <w:tcW w:w="1586" w:type="dxa"/>
            <w:vAlign w:val="center"/>
          </w:tcPr>
          <w:p w14:paraId="4D568D5B" w14:textId="77777777" w:rsidR="00FF234F" w:rsidRDefault="00FF234F" w:rsidP="00A85E29">
            <w:pPr>
              <w:pStyle w:val="BodyText"/>
              <w:spacing w:line="360" w:lineRule="auto"/>
              <w:jc w:val="center"/>
              <w:rPr>
                <w:lang w:val="nn-NO"/>
              </w:rPr>
            </w:pPr>
            <w:r>
              <w:rPr>
                <w:lang w:val="nn-NO"/>
              </w:rPr>
              <w:t>Item Pernyataan</w:t>
            </w:r>
          </w:p>
        </w:tc>
        <w:tc>
          <w:tcPr>
            <w:tcW w:w="1586" w:type="dxa"/>
            <w:vAlign w:val="center"/>
          </w:tcPr>
          <w:p w14:paraId="0C79BE85" w14:textId="77777777" w:rsidR="00FF234F" w:rsidRDefault="00FF234F" w:rsidP="00A85E29">
            <w:pPr>
              <w:pStyle w:val="BodyText"/>
              <w:spacing w:line="360" w:lineRule="auto"/>
              <w:jc w:val="center"/>
              <w:rPr>
                <w:lang w:val="nn-NO"/>
              </w:rPr>
            </w:pPr>
            <w:r>
              <w:rPr>
                <w:lang w:val="nn-NO"/>
              </w:rPr>
              <w:t>R hitung</w:t>
            </w:r>
          </w:p>
        </w:tc>
        <w:tc>
          <w:tcPr>
            <w:tcW w:w="1586" w:type="dxa"/>
            <w:vAlign w:val="center"/>
          </w:tcPr>
          <w:p w14:paraId="358E9B5B" w14:textId="77777777" w:rsidR="00FF234F" w:rsidRDefault="00FF234F" w:rsidP="00A85E29">
            <w:pPr>
              <w:pStyle w:val="BodyText"/>
              <w:spacing w:line="360" w:lineRule="auto"/>
              <w:jc w:val="center"/>
              <w:rPr>
                <w:lang w:val="nn-NO"/>
              </w:rPr>
            </w:pPr>
            <w:r>
              <w:rPr>
                <w:lang w:val="nn-NO"/>
              </w:rPr>
              <w:t>R tabel</w:t>
            </w:r>
          </w:p>
        </w:tc>
        <w:tc>
          <w:tcPr>
            <w:tcW w:w="1587" w:type="dxa"/>
            <w:vAlign w:val="center"/>
          </w:tcPr>
          <w:p w14:paraId="3AEABDE3" w14:textId="77777777" w:rsidR="00FF234F" w:rsidRDefault="00FF234F" w:rsidP="00A85E29">
            <w:pPr>
              <w:pStyle w:val="BodyText"/>
              <w:spacing w:line="360" w:lineRule="auto"/>
              <w:jc w:val="center"/>
              <w:rPr>
                <w:lang w:val="nn-NO"/>
              </w:rPr>
            </w:pPr>
            <w:r>
              <w:rPr>
                <w:lang w:val="nn-NO"/>
              </w:rPr>
              <w:t>Keterangan</w:t>
            </w:r>
          </w:p>
        </w:tc>
      </w:tr>
      <w:tr w:rsidR="00FF234F" w14:paraId="7D6041FF" w14:textId="77777777" w:rsidTr="001445E5">
        <w:tc>
          <w:tcPr>
            <w:tcW w:w="1586" w:type="dxa"/>
            <w:vMerge w:val="restart"/>
            <w:vAlign w:val="center"/>
          </w:tcPr>
          <w:p w14:paraId="01E218E9" w14:textId="77777777" w:rsidR="00FF234F" w:rsidRDefault="001445E5" w:rsidP="00A85E29">
            <w:pPr>
              <w:pStyle w:val="BodyText"/>
              <w:spacing w:line="360" w:lineRule="auto"/>
              <w:jc w:val="center"/>
              <w:rPr>
                <w:lang w:val="nn-NO"/>
              </w:rPr>
            </w:pPr>
            <w:r>
              <w:rPr>
                <w:lang w:val="nn-NO"/>
              </w:rPr>
              <w:t>X1</w:t>
            </w:r>
          </w:p>
          <w:p w14:paraId="59E2512C" w14:textId="77777777" w:rsidR="001445E5" w:rsidRDefault="001445E5" w:rsidP="00A85E29">
            <w:pPr>
              <w:pStyle w:val="BodyText"/>
              <w:spacing w:line="360" w:lineRule="auto"/>
              <w:jc w:val="center"/>
              <w:rPr>
                <w:lang w:val="nn-NO"/>
              </w:rPr>
            </w:pPr>
            <w:r>
              <w:rPr>
                <w:lang w:val="nn-NO"/>
              </w:rPr>
              <w:t>Program Bantuan</w:t>
            </w:r>
          </w:p>
        </w:tc>
        <w:tc>
          <w:tcPr>
            <w:tcW w:w="1586" w:type="dxa"/>
            <w:vAlign w:val="center"/>
          </w:tcPr>
          <w:p w14:paraId="5A50FD78" w14:textId="77777777" w:rsidR="00FF234F" w:rsidRDefault="001445E5" w:rsidP="00A85E29">
            <w:pPr>
              <w:pStyle w:val="BodyText"/>
              <w:spacing w:line="360" w:lineRule="auto"/>
              <w:jc w:val="center"/>
              <w:rPr>
                <w:lang w:val="nn-NO"/>
              </w:rPr>
            </w:pPr>
            <w:r>
              <w:rPr>
                <w:lang w:val="nn-NO"/>
              </w:rPr>
              <w:t>1</w:t>
            </w:r>
          </w:p>
        </w:tc>
        <w:tc>
          <w:tcPr>
            <w:tcW w:w="1586" w:type="dxa"/>
            <w:vAlign w:val="center"/>
          </w:tcPr>
          <w:p w14:paraId="7018D86E" w14:textId="77777777" w:rsidR="00FF234F" w:rsidRDefault="001445E5" w:rsidP="00A85E29">
            <w:pPr>
              <w:pStyle w:val="BodyText"/>
              <w:spacing w:line="360" w:lineRule="auto"/>
              <w:jc w:val="center"/>
              <w:rPr>
                <w:lang w:val="nn-NO"/>
              </w:rPr>
            </w:pPr>
            <w:r>
              <w:rPr>
                <w:lang w:val="nn-NO"/>
              </w:rPr>
              <w:t>0,579</w:t>
            </w:r>
          </w:p>
        </w:tc>
        <w:tc>
          <w:tcPr>
            <w:tcW w:w="1586" w:type="dxa"/>
            <w:vMerge w:val="restart"/>
            <w:vAlign w:val="center"/>
          </w:tcPr>
          <w:p w14:paraId="0433ED20" w14:textId="77777777" w:rsidR="00FF234F" w:rsidRDefault="001445E5" w:rsidP="00A85E29">
            <w:pPr>
              <w:pStyle w:val="BodyText"/>
              <w:spacing w:line="360" w:lineRule="auto"/>
              <w:jc w:val="center"/>
              <w:rPr>
                <w:lang w:val="nn-NO"/>
              </w:rPr>
            </w:pPr>
            <w:r>
              <w:rPr>
                <w:lang w:val="nn-NO"/>
              </w:rPr>
              <w:t>0,361</w:t>
            </w:r>
          </w:p>
        </w:tc>
        <w:tc>
          <w:tcPr>
            <w:tcW w:w="1587" w:type="dxa"/>
            <w:vMerge w:val="restart"/>
            <w:vAlign w:val="center"/>
          </w:tcPr>
          <w:p w14:paraId="571C8D29" w14:textId="77777777" w:rsidR="00FF234F" w:rsidRDefault="001445E5" w:rsidP="00A85E29">
            <w:pPr>
              <w:pStyle w:val="BodyText"/>
              <w:spacing w:line="360" w:lineRule="auto"/>
              <w:jc w:val="center"/>
              <w:rPr>
                <w:lang w:val="nn-NO"/>
              </w:rPr>
            </w:pPr>
            <w:r>
              <w:rPr>
                <w:lang w:val="nn-NO"/>
              </w:rPr>
              <w:t>Valid</w:t>
            </w:r>
          </w:p>
        </w:tc>
      </w:tr>
      <w:tr w:rsidR="00FF234F" w14:paraId="443AF614" w14:textId="77777777" w:rsidTr="001445E5">
        <w:tc>
          <w:tcPr>
            <w:tcW w:w="1586" w:type="dxa"/>
            <w:vMerge/>
            <w:vAlign w:val="center"/>
          </w:tcPr>
          <w:p w14:paraId="70D0C740" w14:textId="77777777" w:rsidR="00FF234F" w:rsidRDefault="00FF234F" w:rsidP="00A85E29">
            <w:pPr>
              <w:pStyle w:val="BodyText"/>
              <w:spacing w:line="360" w:lineRule="auto"/>
              <w:jc w:val="center"/>
              <w:rPr>
                <w:lang w:val="nn-NO"/>
              </w:rPr>
            </w:pPr>
          </w:p>
        </w:tc>
        <w:tc>
          <w:tcPr>
            <w:tcW w:w="1586" w:type="dxa"/>
            <w:vAlign w:val="center"/>
          </w:tcPr>
          <w:p w14:paraId="1478C695" w14:textId="77777777" w:rsidR="00FF234F" w:rsidRDefault="001445E5" w:rsidP="00A85E29">
            <w:pPr>
              <w:pStyle w:val="BodyText"/>
              <w:spacing w:line="360" w:lineRule="auto"/>
              <w:jc w:val="center"/>
              <w:rPr>
                <w:lang w:val="nn-NO"/>
              </w:rPr>
            </w:pPr>
            <w:r>
              <w:rPr>
                <w:lang w:val="nn-NO"/>
              </w:rPr>
              <w:t>2</w:t>
            </w:r>
          </w:p>
        </w:tc>
        <w:tc>
          <w:tcPr>
            <w:tcW w:w="1586" w:type="dxa"/>
            <w:vAlign w:val="center"/>
          </w:tcPr>
          <w:p w14:paraId="7866FDFE" w14:textId="77777777" w:rsidR="00FF234F" w:rsidRDefault="001445E5" w:rsidP="00A85E29">
            <w:pPr>
              <w:pStyle w:val="BodyText"/>
              <w:spacing w:line="360" w:lineRule="auto"/>
              <w:jc w:val="center"/>
              <w:rPr>
                <w:lang w:val="nn-NO"/>
              </w:rPr>
            </w:pPr>
            <w:r>
              <w:rPr>
                <w:lang w:val="nn-NO"/>
              </w:rPr>
              <w:t>0,771</w:t>
            </w:r>
          </w:p>
        </w:tc>
        <w:tc>
          <w:tcPr>
            <w:tcW w:w="1586" w:type="dxa"/>
            <w:vMerge/>
            <w:vAlign w:val="center"/>
          </w:tcPr>
          <w:p w14:paraId="222AFE80" w14:textId="77777777" w:rsidR="00FF234F" w:rsidRDefault="00FF234F" w:rsidP="00A85E29">
            <w:pPr>
              <w:pStyle w:val="BodyText"/>
              <w:spacing w:line="360" w:lineRule="auto"/>
              <w:jc w:val="center"/>
              <w:rPr>
                <w:lang w:val="nn-NO"/>
              </w:rPr>
            </w:pPr>
          </w:p>
        </w:tc>
        <w:tc>
          <w:tcPr>
            <w:tcW w:w="1587" w:type="dxa"/>
            <w:vMerge/>
            <w:vAlign w:val="center"/>
          </w:tcPr>
          <w:p w14:paraId="6672267A" w14:textId="77777777" w:rsidR="00FF234F" w:rsidRDefault="00FF234F" w:rsidP="00A85E29">
            <w:pPr>
              <w:pStyle w:val="BodyText"/>
              <w:spacing w:line="360" w:lineRule="auto"/>
              <w:jc w:val="center"/>
              <w:rPr>
                <w:lang w:val="nn-NO"/>
              </w:rPr>
            </w:pPr>
          </w:p>
        </w:tc>
      </w:tr>
      <w:tr w:rsidR="00FF234F" w14:paraId="13B08258" w14:textId="77777777" w:rsidTr="001445E5">
        <w:tc>
          <w:tcPr>
            <w:tcW w:w="1586" w:type="dxa"/>
            <w:vMerge/>
            <w:vAlign w:val="center"/>
          </w:tcPr>
          <w:p w14:paraId="24FF3C5A" w14:textId="77777777" w:rsidR="00FF234F" w:rsidRDefault="00FF234F" w:rsidP="00A85E29">
            <w:pPr>
              <w:pStyle w:val="BodyText"/>
              <w:spacing w:line="360" w:lineRule="auto"/>
              <w:jc w:val="center"/>
              <w:rPr>
                <w:lang w:val="nn-NO"/>
              </w:rPr>
            </w:pPr>
          </w:p>
        </w:tc>
        <w:tc>
          <w:tcPr>
            <w:tcW w:w="1586" w:type="dxa"/>
            <w:vAlign w:val="center"/>
          </w:tcPr>
          <w:p w14:paraId="6EBB0F6D" w14:textId="77777777" w:rsidR="00FF234F" w:rsidRDefault="001445E5" w:rsidP="00A85E29">
            <w:pPr>
              <w:pStyle w:val="BodyText"/>
              <w:spacing w:line="360" w:lineRule="auto"/>
              <w:jc w:val="center"/>
              <w:rPr>
                <w:lang w:val="nn-NO"/>
              </w:rPr>
            </w:pPr>
            <w:r>
              <w:rPr>
                <w:lang w:val="nn-NO"/>
              </w:rPr>
              <w:t>3</w:t>
            </w:r>
          </w:p>
        </w:tc>
        <w:tc>
          <w:tcPr>
            <w:tcW w:w="1586" w:type="dxa"/>
            <w:vAlign w:val="center"/>
          </w:tcPr>
          <w:p w14:paraId="194BB46C" w14:textId="77777777" w:rsidR="00FF234F" w:rsidRDefault="001445E5" w:rsidP="00A85E29">
            <w:pPr>
              <w:pStyle w:val="BodyText"/>
              <w:spacing w:line="360" w:lineRule="auto"/>
              <w:jc w:val="center"/>
              <w:rPr>
                <w:lang w:val="nn-NO"/>
              </w:rPr>
            </w:pPr>
            <w:r>
              <w:rPr>
                <w:lang w:val="nn-NO"/>
              </w:rPr>
              <w:t>0,511</w:t>
            </w:r>
          </w:p>
        </w:tc>
        <w:tc>
          <w:tcPr>
            <w:tcW w:w="1586" w:type="dxa"/>
            <w:vMerge/>
            <w:vAlign w:val="center"/>
          </w:tcPr>
          <w:p w14:paraId="08555566" w14:textId="77777777" w:rsidR="00FF234F" w:rsidRDefault="00FF234F" w:rsidP="00A85E29">
            <w:pPr>
              <w:pStyle w:val="BodyText"/>
              <w:spacing w:line="360" w:lineRule="auto"/>
              <w:jc w:val="center"/>
              <w:rPr>
                <w:lang w:val="nn-NO"/>
              </w:rPr>
            </w:pPr>
          </w:p>
        </w:tc>
        <w:tc>
          <w:tcPr>
            <w:tcW w:w="1587" w:type="dxa"/>
            <w:vMerge/>
            <w:vAlign w:val="center"/>
          </w:tcPr>
          <w:p w14:paraId="4CB9EC71" w14:textId="77777777" w:rsidR="00FF234F" w:rsidRDefault="00FF234F" w:rsidP="00A85E29">
            <w:pPr>
              <w:pStyle w:val="BodyText"/>
              <w:spacing w:line="360" w:lineRule="auto"/>
              <w:jc w:val="center"/>
              <w:rPr>
                <w:lang w:val="nn-NO"/>
              </w:rPr>
            </w:pPr>
          </w:p>
        </w:tc>
      </w:tr>
      <w:tr w:rsidR="00FF234F" w14:paraId="69080D76" w14:textId="77777777" w:rsidTr="001445E5">
        <w:tc>
          <w:tcPr>
            <w:tcW w:w="1586" w:type="dxa"/>
            <w:vMerge/>
            <w:vAlign w:val="center"/>
          </w:tcPr>
          <w:p w14:paraId="758534E5" w14:textId="77777777" w:rsidR="00FF234F" w:rsidRDefault="00FF234F" w:rsidP="00A85E29">
            <w:pPr>
              <w:pStyle w:val="BodyText"/>
              <w:spacing w:line="360" w:lineRule="auto"/>
              <w:jc w:val="center"/>
              <w:rPr>
                <w:lang w:val="nn-NO"/>
              </w:rPr>
            </w:pPr>
          </w:p>
        </w:tc>
        <w:tc>
          <w:tcPr>
            <w:tcW w:w="1586" w:type="dxa"/>
            <w:vAlign w:val="center"/>
          </w:tcPr>
          <w:p w14:paraId="124B279C" w14:textId="77777777" w:rsidR="00FF234F" w:rsidRDefault="001445E5" w:rsidP="00A85E29">
            <w:pPr>
              <w:pStyle w:val="BodyText"/>
              <w:spacing w:line="360" w:lineRule="auto"/>
              <w:jc w:val="center"/>
              <w:rPr>
                <w:lang w:val="nn-NO"/>
              </w:rPr>
            </w:pPr>
            <w:r>
              <w:rPr>
                <w:lang w:val="nn-NO"/>
              </w:rPr>
              <w:t>4</w:t>
            </w:r>
          </w:p>
        </w:tc>
        <w:tc>
          <w:tcPr>
            <w:tcW w:w="1586" w:type="dxa"/>
            <w:vAlign w:val="center"/>
          </w:tcPr>
          <w:p w14:paraId="683B4D3B" w14:textId="77777777" w:rsidR="00FF234F" w:rsidRDefault="001445E5" w:rsidP="00A85E29">
            <w:pPr>
              <w:pStyle w:val="BodyText"/>
              <w:spacing w:line="360" w:lineRule="auto"/>
              <w:jc w:val="center"/>
              <w:rPr>
                <w:lang w:val="nn-NO"/>
              </w:rPr>
            </w:pPr>
            <w:r>
              <w:rPr>
                <w:lang w:val="nn-NO"/>
              </w:rPr>
              <w:t>0,461</w:t>
            </w:r>
          </w:p>
        </w:tc>
        <w:tc>
          <w:tcPr>
            <w:tcW w:w="1586" w:type="dxa"/>
            <w:vMerge/>
            <w:vAlign w:val="center"/>
          </w:tcPr>
          <w:p w14:paraId="460ECE2A" w14:textId="77777777" w:rsidR="00FF234F" w:rsidRDefault="00FF234F" w:rsidP="00A85E29">
            <w:pPr>
              <w:pStyle w:val="BodyText"/>
              <w:spacing w:line="360" w:lineRule="auto"/>
              <w:jc w:val="center"/>
              <w:rPr>
                <w:lang w:val="nn-NO"/>
              </w:rPr>
            </w:pPr>
          </w:p>
        </w:tc>
        <w:tc>
          <w:tcPr>
            <w:tcW w:w="1587" w:type="dxa"/>
            <w:vMerge/>
            <w:vAlign w:val="center"/>
          </w:tcPr>
          <w:p w14:paraId="4107F328" w14:textId="77777777" w:rsidR="00FF234F" w:rsidRDefault="00FF234F" w:rsidP="00A85E29">
            <w:pPr>
              <w:pStyle w:val="BodyText"/>
              <w:spacing w:line="360" w:lineRule="auto"/>
              <w:jc w:val="center"/>
              <w:rPr>
                <w:lang w:val="nn-NO"/>
              </w:rPr>
            </w:pPr>
          </w:p>
        </w:tc>
      </w:tr>
      <w:tr w:rsidR="00FF234F" w14:paraId="25B543D5" w14:textId="77777777" w:rsidTr="001445E5">
        <w:tc>
          <w:tcPr>
            <w:tcW w:w="1586" w:type="dxa"/>
            <w:vMerge/>
            <w:vAlign w:val="center"/>
          </w:tcPr>
          <w:p w14:paraId="74F95017" w14:textId="77777777" w:rsidR="00FF234F" w:rsidRDefault="00FF234F" w:rsidP="00A85E29">
            <w:pPr>
              <w:pStyle w:val="BodyText"/>
              <w:spacing w:line="360" w:lineRule="auto"/>
              <w:jc w:val="center"/>
              <w:rPr>
                <w:lang w:val="nn-NO"/>
              </w:rPr>
            </w:pPr>
          </w:p>
        </w:tc>
        <w:tc>
          <w:tcPr>
            <w:tcW w:w="1586" w:type="dxa"/>
            <w:vAlign w:val="center"/>
          </w:tcPr>
          <w:p w14:paraId="1B827599" w14:textId="77777777" w:rsidR="00FF234F" w:rsidRDefault="001445E5" w:rsidP="00A85E29">
            <w:pPr>
              <w:pStyle w:val="BodyText"/>
              <w:spacing w:line="360" w:lineRule="auto"/>
              <w:jc w:val="center"/>
              <w:rPr>
                <w:lang w:val="nn-NO"/>
              </w:rPr>
            </w:pPr>
            <w:r>
              <w:rPr>
                <w:lang w:val="nn-NO"/>
              </w:rPr>
              <w:t>5</w:t>
            </w:r>
          </w:p>
        </w:tc>
        <w:tc>
          <w:tcPr>
            <w:tcW w:w="1586" w:type="dxa"/>
            <w:vAlign w:val="center"/>
          </w:tcPr>
          <w:p w14:paraId="76E63024" w14:textId="77777777" w:rsidR="00FF234F" w:rsidRDefault="001445E5" w:rsidP="00A85E29">
            <w:pPr>
              <w:pStyle w:val="BodyText"/>
              <w:spacing w:line="360" w:lineRule="auto"/>
              <w:jc w:val="center"/>
              <w:rPr>
                <w:lang w:val="nn-NO"/>
              </w:rPr>
            </w:pPr>
            <w:r>
              <w:rPr>
                <w:lang w:val="nn-NO"/>
              </w:rPr>
              <w:t>0,782</w:t>
            </w:r>
          </w:p>
        </w:tc>
        <w:tc>
          <w:tcPr>
            <w:tcW w:w="1586" w:type="dxa"/>
            <w:vMerge/>
            <w:vAlign w:val="center"/>
          </w:tcPr>
          <w:p w14:paraId="77D1D2CE" w14:textId="77777777" w:rsidR="00FF234F" w:rsidRDefault="00FF234F" w:rsidP="00A85E29">
            <w:pPr>
              <w:pStyle w:val="BodyText"/>
              <w:spacing w:line="360" w:lineRule="auto"/>
              <w:jc w:val="center"/>
              <w:rPr>
                <w:lang w:val="nn-NO"/>
              </w:rPr>
            </w:pPr>
          </w:p>
        </w:tc>
        <w:tc>
          <w:tcPr>
            <w:tcW w:w="1587" w:type="dxa"/>
            <w:vMerge/>
            <w:vAlign w:val="center"/>
          </w:tcPr>
          <w:p w14:paraId="4791213F" w14:textId="77777777" w:rsidR="00FF234F" w:rsidRDefault="00FF234F" w:rsidP="00A85E29">
            <w:pPr>
              <w:pStyle w:val="BodyText"/>
              <w:spacing w:line="360" w:lineRule="auto"/>
              <w:jc w:val="center"/>
              <w:rPr>
                <w:lang w:val="nn-NO"/>
              </w:rPr>
            </w:pPr>
          </w:p>
        </w:tc>
      </w:tr>
      <w:tr w:rsidR="00FF234F" w14:paraId="20392161" w14:textId="77777777" w:rsidTr="001445E5">
        <w:tc>
          <w:tcPr>
            <w:tcW w:w="1586" w:type="dxa"/>
            <w:vMerge/>
            <w:vAlign w:val="center"/>
          </w:tcPr>
          <w:p w14:paraId="35F802F8" w14:textId="77777777" w:rsidR="00FF234F" w:rsidRDefault="00FF234F" w:rsidP="00A85E29">
            <w:pPr>
              <w:pStyle w:val="BodyText"/>
              <w:spacing w:line="360" w:lineRule="auto"/>
              <w:jc w:val="center"/>
              <w:rPr>
                <w:lang w:val="nn-NO"/>
              </w:rPr>
            </w:pPr>
          </w:p>
        </w:tc>
        <w:tc>
          <w:tcPr>
            <w:tcW w:w="1586" w:type="dxa"/>
            <w:vAlign w:val="center"/>
          </w:tcPr>
          <w:p w14:paraId="0696AD9A" w14:textId="77777777" w:rsidR="00FF234F" w:rsidRDefault="001445E5" w:rsidP="00A85E29">
            <w:pPr>
              <w:pStyle w:val="BodyText"/>
              <w:spacing w:line="360" w:lineRule="auto"/>
              <w:jc w:val="center"/>
              <w:rPr>
                <w:lang w:val="nn-NO"/>
              </w:rPr>
            </w:pPr>
            <w:r>
              <w:rPr>
                <w:lang w:val="nn-NO"/>
              </w:rPr>
              <w:t>6</w:t>
            </w:r>
          </w:p>
        </w:tc>
        <w:tc>
          <w:tcPr>
            <w:tcW w:w="1586" w:type="dxa"/>
            <w:vAlign w:val="center"/>
          </w:tcPr>
          <w:p w14:paraId="5D8EA7B0" w14:textId="77777777" w:rsidR="00FF234F" w:rsidRDefault="001445E5" w:rsidP="00A85E29">
            <w:pPr>
              <w:pStyle w:val="BodyText"/>
              <w:spacing w:line="360" w:lineRule="auto"/>
              <w:jc w:val="center"/>
              <w:rPr>
                <w:lang w:val="nn-NO"/>
              </w:rPr>
            </w:pPr>
            <w:r>
              <w:rPr>
                <w:lang w:val="nn-NO"/>
              </w:rPr>
              <w:t>0,836</w:t>
            </w:r>
          </w:p>
        </w:tc>
        <w:tc>
          <w:tcPr>
            <w:tcW w:w="1586" w:type="dxa"/>
            <w:vMerge/>
            <w:vAlign w:val="center"/>
          </w:tcPr>
          <w:p w14:paraId="44C3F45D" w14:textId="77777777" w:rsidR="00FF234F" w:rsidRDefault="00FF234F" w:rsidP="00A85E29">
            <w:pPr>
              <w:pStyle w:val="BodyText"/>
              <w:spacing w:line="360" w:lineRule="auto"/>
              <w:jc w:val="center"/>
              <w:rPr>
                <w:lang w:val="nn-NO"/>
              </w:rPr>
            </w:pPr>
          </w:p>
        </w:tc>
        <w:tc>
          <w:tcPr>
            <w:tcW w:w="1587" w:type="dxa"/>
            <w:vMerge/>
            <w:vAlign w:val="center"/>
          </w:tcPr>
          <w:p w14:paraId="2C825D11" w14:textId="77777777" w:rsidR="00FF234F" w:rsidRDefault="00FF234F" w:rsidP="00A85E29">
            <w:pPr>
              <w:pStyle w:val="BodyText"/>
              <w:spacing w:line="360" w:lineRule="auto"/>
              <w:jc w:val="center"/>
              <w:rPr>
                <w:lang w:val="nn-NO"/>
              </w:rPr>
            </w:pPr>
          </w:p>
        </w:tc>
      </w:tr>
      <w:tr w:rsidR="00FF234F" w14:paraId="63EF4386" w14:textId="77777777" w:rsidTr="001445E5">
        <w:tc>
          <w:tcPr>
            <w:tcW w:w="1586" w:type="dxa"/>
            <w:vMerge/>
            <w:vAlign w:val="center"/>
          </w:tcPr>
          <w:p w14:paraId="4AC255A9" w14:textId="77777777" w:rsidR="00FF234F" w:rsidRDefault="00FF234F" w:rsidP="00A85E29">
            <w:pPr>
              <w:pStyle w:val="BodyText"/>
              <w:spacing w:line="360" w:lineRule="auto"/>
              <w:jc w:val="center"/>
              <w:rPr>
                <w:lang w:val="nn-NO"/>
              </w:rPr>
            </w:pPr>
          </w:p>
        </w:tc>
        <w:tc>
          <w:tcPr>
            <w:tcW w:w="1586" w:type="dxa"/>
            <w:vAlign w:val="center"/>
          </w:tcPr>
          <w:p w14:paraId="1C5D22EB" w14:textId="77777777" w:rsidR="00FF234F" w:rsidRDefault="001445E5" w:rsidP="00A85E29">
            <w:pPr>
              <w:pStyle w:val="BodyText"/>
              <w:spacing w:line="360" w:lineRule="auto"/>
              <w:jc w:val="center"/>
              <w:rPr>
                <w:lang w:val="nn-NO"/>
              </w:rPr>
            </w:pPr>
            <w:r>
              <w:rPr>
                <w:lang w:val="nn-NO"/>
              </w:rPr>
              <w:t>7</w:t>
            </w:r>
          </w:p>
        </w:tc>
        <w:tc>
          <w:tcPr>
            <w:tcW w:w="1586" w:type="dxa"/>
            <w:vAlign w:val="center"/>
          </w:tcPr>
          <w:p w14:paraId="3C1141C6" w14:textId="77777777" w:rsidR="00FF234F" w:rsidRDefault="001445E5" w:rsidP="00A85E29">
            <w:pPr>
              <w:pStyle w:val="BodyText"/>
              <w:spacing w:line="360" w:lineRule="auto"/>
              <w:jc w:val="center"/>
              <w:rPr>
                <w:lang w:val="nn-NO"/>
              </w:rPr>
            </w:pPr>
            <w:r>
              <w:rPr>
                <w:lang w:val="nn-NO"/>
              </w:rPr>
              <w:t>0,747</w:t>
            </w:r>
          </w:p>
        </w:tc>
        <w:tc>
          <w:tcPr>
            <w:tcW w:w="1586" w:type="dxa"/>
            <w:vMerge/>
            <w:vAlign w:val="center"/>
          </w:tcPr>
          <w:p w14:paraId="7D152FCE" w14:textId="77777777" w:rsidR="00FF234F" w:rsidRDefault="00FF234F" w:rsidP="00A85E29">
            <w:pPr>
              <w:pStyle w:val="BodyText"/>
              <w:spacing w:line="360" w:lineRule="auto"/>
              <w:jc w:val="center"/>
              <w:rPr>
                <w:lang w:val="nn-NO"/>
              </w:rPr>
            </w:pPr>
          </w:p>
        </w:tc>
        <w:tc>
          <w:tcPr>
            <w:tcW w:w="1587" w:type="dxa"/>
            <w:vMerge/>
            <w:vAlign w:val="center"/>
          </w:tcPr>
          <w:p w14:paraId="30D7DABD" w14:textId="77777777" w:rsidR="00FF234F" w:rsidRDefault="00FF234F" w:rsidP="00A85E29">
            <w:pPr>
              <w:pStyle w:val="BodyText"/>
              <w:spacing w:line="360" w:lineRule="auto"/>
              <w:jc w:val="center"/>
              <w:rPr>
                <w:lang w:val="nn-NO"/>
              </w:rPr>
            </w:pPr>
          </w:p>
        </w:tc>
      </w:tr>
      <w:tr w:rsidR="00FF234F" w14:paraId="5FDFC53C" w14:textId="77777777" w:rsidTr="001445E5">
        <w:tc>
          <w:tcPr>
            <w:tcW w:w="1586" w:type="dxa"/>
            <w:vMerge/>
            <w:vAlign w:val="center"/>
          </w:tcPr>
          <w:p w14:paraId="6CFE54BA" w14:textId="77777777" w:rsidR="00FF234F" w:rsidRDefault="00FF234F" w:rsidP="00A85E29">
            <w:pPr>
              <w:pStyle w:val="BodyText"/>
              <w:spacing w:line="360" w:lineRule="auto"/>
              <w:jc w:val="center"/>
              <w:rPr>
                <w:lang w:val="nn-NO"/>
              </w:rPr>
            </w:pPr>
          </w:p>
        </w:tc>
        <w:tc>
          <w:tcPr>
            <w:tcW w:w="1586" w:type="dxa"/>
            <w:vAlign w:val="center"/>
          </w:tcPr>
          <w:p w14:paraId="740556BB" w14:textId="77777777" w:rsidR="00FF234F" w:rsidRDefault="001445E5" w:rsidP="00A85E29">
            <w:pPr>
              <w:pStyle w:val="BodyText"/>
              <w:spacing w:line="360" w:lineRule="auto"/>
              <w:jc w:val="center"/>
              <w:rPr>
                <w:lang w:val="nn-NO"/>
              </w:rPr>
            </w:pPr>
            <w:r>
              <w:rPr>
                <w:lang w:val="nn-NO"/>
              </w:rPr>
              <w:t>8</w:t>
            </w:r>
          </w:p>
        </w:tc>
        <w:tc>
          <w:tcPr>
            <w:tcW w:w="1586" w:type="dxa"/>
            <w:vAlign w:val="center"/>
          </w:tcPr>
          <w:p w14:paraId="0BDD4B2F" w14:textId="77777777" w:rsidR="00FF234F" w:rsidRDefault="001445E5" w:rsidP="00A85E29">
            <w:pPr>
              <w:pStyle w:val="BodyText"/>
              <w:spacing w:line="360" w:lineRule="auto"/>
              <w:jc w:val="center"/>
              <w:rPr>
                <w:lang w:val="nn-NO"/>
              </w:rPr>
            </w:pPr>
            <w:r>
              <w:rPr>
                <w:lang w:val="nn-NO"/>
              </w:rPr>
              <w:t>0,843</w:t>
            </w:r>
          </w:p>
        </w:tc>
        <w:tc>
          <w:tcPr>
            <w:tcW w:w="1586" w:type="dxa"/>
            <w:vMerge/>
            <w:vAlign w:val="center"/>
          </w:tcPr>
          <w:p w14:paraId="4399F84E" w14:textId="77777777" w:rsidR="00FF234F" w:rsidRDefault="00FF234F" w:rsidP="00A85E29">
            <w:pPr>
              <w:pStyle w:val="BodyText"/>
              <w:spacing w:line="360" w:lineRule="auto"/>
              <w:jc w:val="center"/>
              <w:rPr>
                <w:lang w:val="nn-NO"/>
              </w:rPr>
            </w:pPr>
          </w:p>
        </w:tc>
        <w:tc>
          <w:tcPr>
            <w:tcW w:w="1587" w:type="dxa"/>
            <w:vMerge/>
            <w:vAlign w:val="center"/>
          </w:tcPr>
          <w:p w14:paraId="04D7A4F4" w14:textId="77777777" w:rsidR="00FF234F" w:rsidRDefault="00FF234F" w:rsidP="00A85E29">
            <w:pPr>
              <w:pStyle w:val="BodyText"/>
              <w:spacing w:line="360" w:lineRule="auto"/>
              <w:jc w:val="center"/>
              <w:rPr>
                <w:lang w:val="nn-NO"/>
              </w:rPr>
            </w:pPr>
          </w:p>
        </w:tc>
      </w:tr>
      <w:tr w:rsidR="00FF234F" w14:paraId="6F705C40" w14:textId="77777777" w:rsidTr="001445E5">
        <w:tc>
          <w:tcPr>
            <w:tcW w:w="1586" w:type="dxa"/>
            <w:vMerge/>
            <w:vAlign w:val="center"/>
          </w:tcPr>
          <w:p w14:paraId="269E692A" w14:textId="77777777" w:rsidR="00FF234F" w:rsidRDefault="00FF234F" w:rsidP="00A85E29">
            <w:pPr>
              <w:pStyle w:val="BodyText"/>
              <w:spacing w:line="360" w:lineRule="auto"/>
              <w:jc w:val="center"/>
              <w:rPr>
                <w:lang w:val="nn-NO"/>
              </w:rPr>
            </w:pPr>
          </w:p>
        </w:tc>
        <w:tc>
          <w:tcPr>
            <w:tcW w:w="1586" w:type="dxa"/>
            <w:vAlign w:val="center"/>
          </w:tcPr>
          <w:p w14:paraId="263525FC" w14:textId="77777777" w:rsidR="00FF234F" w:rsidRDefault="001445E5" w:rsidP="00A85E29">
            <w:pPr>
              <w:pStyle w:val="BodyText"/>
              <w:spacing w:line="360" w:lineRule="auto"/>
              <w:jc w:val="center"/>
              <w:rPr>
                <w:lang w:val="nn-NO"/>
              </w:rPr>
            </w:pPr>
            <w:r>
              <w:rPr>
                <w:lang w:val="nn-NO"/>
              </w:rPr>
              <w:t>9</w:t>
            </w:r>
          </w:p>
        </w:tc>
        <w:tc>
          <w:tcPr>
            <w:tcW w:w="1586" w:type="dxa"/>
            <w:vAlign w:val="center"/>
          </w:tcPr>
          <w:p w14:paraId="5FFEF116" w14:textId="77777777" w:rsidR="00FF234F" w:rsidRDefault="001445E5" w:rsidP="00A85E29">
            <w:pPr>
              <w:pStyle w:val="BodyText"/>
              <w:spacing w:line="360" w:lineRule="auto"/>
              <w:jc w:val="center"/>
              <w:rPr>
                <w:lang w:val="nn-NO"/>
              </w:rPr>
            </w:pPr>
            <w:r>
              <w:rPr>
                <w:lang w:val="nn-NO"/>
              </w:rPr>
              <w:t>0,564</w:t>
            </w:r>
          </w:p>
        </w:tc>
        <w:tc>
          <w:tcPr>
            <w:tcW w:w="1586" w:type="dxa"/>
            <w:vMerge/>
            <w:vAlign w:val="center"/>
          </w:tcPr>
          <w:p w14:paraId="5273D034" w14:textId="77777777" w:rsidR="00FF234F" w:rsidRDefault="00FF234F" w:rsidP="00A85E29">
            <w:pPr>
              <w:pStyle w:val="BodyText"/>
              <w:spacing w:line="360" w:lineRule="auto"/>
              <w:jc w:val="center"/>
              <w:rPr>
                <w:lang w:val="nn-NO"/>
              </w:rPr>
            </w:pPr>
          </w:p>
        </w:tc>
        <w:tc>
          <w:tcPr>
            <w:tcW w:w="1587" w:type="dxa"/>
            <w:vMerge/>
            <w:vAlign w:val="center"/>
          </w:tcPr>
          <w:p w14:paraId="4007345B" w14:textId="77777777" w:rsidR="00FF234F" w:rsidRDefault="00FF234F" w:rsidP="00A85E29">
            <w:pPr>
              <w:pStyle w:val="BodyText"/>
              <w:spacing w:line="360" w:lineRule="auto"/>
              <w:jc w:val="center"/>
              <w:rPr>
                <w:lang w:val="nn-NO"/>
              </w:rPr>
            </w:pPr>
          </w:p>
        </w:tc>
      </w:tr>
      <w:tr w:rsidR="00FF234F" w14:paraId="2CFED522" w14:textId="77777777" w:rsidTr="001445E5">
        <w:tc>
          <w:tcPr>
            <w:tcW w:w="1586" w:type="dxa"/>
            <w:vMerge/>
            <w:vAlign w:val="center"/>
          </w:tcPr>
          <w:p w14:paraId="448FF13F" w14:textId="77777777" w:rsidR="00FF234F" w:rsidRDefault="00FF234F" w:rsidP="00A85E29">
            <w:pPr>
              <w:pStyle w:val="BodyText"/>
              <w:spacing w:line="360" w:lineRule="auto"/>
              <w:jc w:val="center"/>
              <w:rPr>
                <w:lang w:val="nn-NO"/>
              </w:rPr>
            </w:pPr>
          </w:p>
        </w:tc>
        <w:tc>
          <w:tcPr>
            <w:tcW w:w="1586" w:type="dxa"/>
            <w:vAlign w:val="center"/>
          </w:tcPr>
          <w:p w14:paraId="6126CA3D" w14:textId="77777777" w:rsidR="00FF234F" w:rsidRDefault="001445E5" w:rsidP="00A85E29">
            <w:pPr>
              <w:pStyle w:val="BodyText"/>
              <w:spacing w:line="360" w:lineRule="auto"/>
              <w:jc w:val="center"/>
              <w:rPr>
                <w:lang w:val="nn-NO"/>
              </w:rPr>
            </w:pPr>
            <w:r>
              <w:rPr>
                <w:lang w:val="nn-NO"/>
              </w:rPr>
              <w:t>10</w:t>
            </w:r>
          </w:p>
        </w:tc>
        <w:tc>
          <w:tcPr>
            <w:tcW w:w="1586" w:type="dxa"/>
            <w:vAlign w:val="center"/>
          </w:tcPr>
          <w:p w14:paraId="28296386" w14:textId="77777777" w:rsidR="00FF234F" w:rsidRDefault="001445E5" w:rsidP="00A85E29">
            <w:pPr>
              <w:pStyle w:val="BodyText"/>
              <w:spacing w:line="360" w:lineRule="auto"/>
              <w:jc w:val="center"/>
              <w:rPr>
                <w:lang w:val="nn-NO"/>
              </w:rPr>
            </w:pPr>
            <w:r>
              <w:rPr>
                <w:lang w:val="nn-NO"/>
              </w:rPr>
              <w:t>0,791</w:t>
            </w:r>
          </w:p>
        </w:tc>
        <w:tc>
          <w:tcPr>
            <w:tcW w:w="1586" w:type="dxa"/>
            <w:vMerge/>
            <w:vAlign w:val="center"/>
          </w:tcPr>
          <w:p w14:paraId="56DBCB98" w14:textId="77777777" w:rsidR="00FF234F" w:rsidRDefault="00FF234F" w:rsidP="00A85E29">
            <w:pPr>
              <w:pStyle w:val="BodyText"/>
              <w:spacing w:line="360" w:lineRule="auto"/>
              <w:jc w:val="center"/>
              <w:rPr>
                <w:lang w:val="nn-NO"/>
              </w:rPr>
            </w:pPr>
          </w:p>
        </w:tc>
        <w:tc>
          <w:tcPr>
            <w:tcW w:w="1587" w:type="dxa"/>
            <w:vMerge/>
            <w:vAlign w:val="center"/>
          </w:tcPr>
          <w:p w14:paraId="491E5DBC" w14:textId="77777777" w:rsidR="00FF234F" w:rsidRDefault="00FF234F" w:rsidP="00A85E29">
            <w:pPr>
              <w:pStyle w:val="BodyText"/>
              <w:spacing w:line="360" w:lineRule="auto"/>
              <w:jc w:val="center"/>
              <w:rPr>
                <w:lang w:val="nn-NO"/>
              </w:rPr>
            </w:pPr>
          </w:p>
        </w:tc>
      </w:tr>
    </w:tbl>
    <w:p w14:paraId="4743390A" w14:textId="77777777" w:rsidR="00A85E29" w:rsidRDefault="001445E5" w:rsidP="00A85E29">
      <w:pPr>
        <w:pStyle w:val="BodyText"/>
        <w:spacing w:after="240"/>
        <w:rPr>
          <w:lang w:val="nn-NO"/>
        </w:rPr>
      </w:pPr>
      <w:r w:rsidRPr="001445E5">
        <w:rPr>
          <w:i/>
          <w:iCs/>
          <w:lang w:val="nn-NO"/>
        </w:rPr>
        <w:t xml:space="preserve">Sumber : Data Output SPSS. 26 </w:t>
      </w:r>
    </w:p>
    <w:p w14:paraId="78F01D9B" w14:textId="455BF166" w:rsidR="00A85E29" w:rsidRPr="00A85E29" w:rsidRDefault="00A85E29" w:rsidP="00A85E29">
      <w:pPr>
        <w:pStyle w:val="Caption"/>
        <w:jc w:val="center"/>
        <w:rPr>
          <w:rFonts w:asciiTheme="majorBidi" w:hAnsiTheme="majorBidi" w:cstheme="majorBidi"/>
          <w:b/>
          <w:bCs/>
          <w:i w:val="0"/>
          <w:iCs w:val="0"/>
          <w:color w:val="auto"/>
          <w:sz w:val="24"/>
          <w:szCs w:val="24"/>
        </w:rPr>
      </w:pPr>
      <w:bookmarkStart w:id="82" w:name="_Toc198244798"/>
      <w:r w:rsidRPr="00A85E29">
        <w:rPr>
          <w:rFonts w:asciiTheme="majorBidi" w:hAnsiTheme="majorBidi" w:cstheme="majorBidi"/>
          <w:b/>
          <w:bCs/>
          <w:i w:val="0"/>
          <w:iCs w:val="0"/>
          <w:color w:val="auto"/>
          <w:sz w:val="24"/>
          <w:szCs w:val="24"/>
        </w:rPr>
        <w:t xml:space="preserve">Tabel 4. </w:t>
      </w:r>
      <w:r w:rsidRPr="00A85E29">
        <w:rPr>
          <w:rFonts w:asciiTheme="majorBidi" w:hAnsiTheme="majorBidi" w:cstheme="majorBidi"/>
          <w:b/>
          <w:bCs/>
          <w:i w:val="0"/>
          <w:iCs w:val="0"/>
          <w:color w:val="auto"/>
          <w:sz w:val="24"/>
          <w:szCs w:val="24"/>
        </w:rPr>
        <w:fldChar w:fldCharType="begin"/>
      </w:r>
      <w:r w:rsidRPr="00A85E29">
        <w:rPr>
          <w:rFonts w:asciiTheme="majorBidi" w:hAnsiTheme="majorBidi" w:cstheme="majorBidi"/>
          <w:b/>
          <w:bCs/>
          <w:i w:val="0"/>
          <w:iCs w:val="0"/>
          <w:color w:val="auto"/>
          <w:sz w:val="24"/>
          <w:szCs w:val="24"/>
        </w:rPr>
        <w:instrText xml:space="preserve"> SEQ Tabel_4. \* ARABIC </w:instrText>
      </w:r>
      <w:r w:rsidRPr="00A85E29">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rPr>
        <w:t>2</w:t>
      </w:r>
      <w:bookmarkEnd w:id="82"/>
      <w:r w:rsidRPr="00A85E29">
        <w:rPr>
          <w:rFonts w:asciiTheme="majorBidi" w:hAnsiTheme="majorBidi" w:cstheme="majorBidi"/>
          <w:b/>
          <w:bCs/>
          <w:i w:val="0"/>
          <w:iCs w:val="0"/>
          <w:color w:val="auto"/>
          <w:sz w:val="24"/>
          <w:szCs w:val="24"/>
        </w:rPr>
        <w:fldChar w:fldCharType="end"/>
      </w:r>
    </w:p>
    <w:p w14:paraId="2EACAF82" w14:textId="77777777" w:rsidR="00FF234F" w:rsidRPr="00A85E29" w:rsidRDefault="001445E5" w:rsidP="00A85E29">
      <w:pPr>
        <w:pStyle w:val="Caption"/>
        <w:jc w:val="center"/>
        <w:rPr>
          <w:rFonts w:asciiTheme="majorBidi" w:hAnsiTheme="majorBidi" w:cstheme="majorBidi"/>
          <w:b/>
          <w:bCs/>
          <w:i w:val="0"/>
          <w:iCs w:val="0"/>
          <w:color w:val="auto"/>
          <w:sz w:val="24"/>
          <w:szCs w:val="24"/>
          <w:lang w:val="en-ID"/>
        </w:rPr>
      </w:pPr>
      <w:r w:rsidRPr="00A85E29">
        <w:rPr>
          <w:rFonts w:asciiTheme="majorBidi" w:hAnsiTheme="majorBidi" w:cstheme="majorBidi"/>
          <w:b/>
          <w:bCs/>
          <w:i w:val="0"/>
          <w:iCs w:val="0"/>
          <w:color w:val="auto"/>
          <w:sz w:val="24"/>
          <w:szCs w:val="24"/>
          <w:lang w:val="en-ID"/>
        </w:rPr>
        <w:t xml:space="preserve">Uji </w:t>
      </w:r>
      <w:proofErr w:type="spellStart"/>
      <w:r w:rsidRPr="00A85E29">
        <w:rPr>
          <w:rFonts w:asciiTheme="majorBidi" w:hAnsiTheme="majorBidi" w:cstheme="majorBidi"/>
          <w:b/>
          <w:bCs/>
          <w:i w:val="0"/>
          <w:iCs w:val="0"/>
          <w:color w:val="auto"/>
          <w:sz w:val="24"/>
          <w:szCs w:val="24"/>
          <w:lang w:val="en-ID"/>
        </w:rPr>
        <w:t>Validitas</w:t>
      </w:r>
      <w:proofErr w:type="spellEnd"/>
      <w:r w:rsidRPr="00A85E29">
        <w:rPr>
          <w:rFonts w:asciiTheme="majorBidi" w:hAnsiTheme="majorBidi" w:cstheme="majorBidi"/>
          <w:b/>
          <w:bCs/>
          <w:i w:val="0"/>
          <w:iCs w:val="0"/>
          <w:color w:val="auto"/>
          <w:sz w:val="24"/>
          <w:szCs w:val="24"/>
          <w:lang w:val="en-ID"/>
        </w:rPr>
        <w:t xml:space="preserve"> X2 (Rumah Layak Huni)</w:t>
      </w:r>
    </w:p>
    <w:tbl>
      <w:tblPr>
        <w:tblStyle w:val="TableGrid"/>
        <w:tblW w:w="0" w:type="auto"/>
        <w:tblLook w:val="04A0" w:firstRow="1" w:lastRow="0" w:firstColumn="1" w:lastColumn="0" w:noHBand="0" w:noVBand="1"/>
      </w:tblPr>
      <w:tblGrid>
        <w:gridCol w:w="1585"/>
        <w:gridCol w:w="1586"/>
        <w:gridCol w:w="1585"/>
        <w:gridCol w:w="1585"/>
        <w:gridCol w:w="1587"/>
      </w:tblGrid>
      <w:tr w:rsidR="001445E5" w14:paraId="203D90B1" w14:textId="77777777" w:rsidTr="00A05989">
        <w:tc>
          <w:tcPr>
            <w:tcW w:w="1586" w:type="dxa"/>
            <w:vAlign w:val="center"/>
          </w:tcPr>
          <w:p w14:paraId="31D5CCCB" w14:textId="77777777" w:rsidR="001445E5" w:rsidRDefault="001445E5" w:rsidP="00A85E29">
            <w:pPr>
              <w:pStyle w:val="BodyText"/>
              <w:spacing w:line="276" w:lineRule="auto"/>
              <w:jc w:val="center"/>
              <w:rPr>
                <w:lang w:val="nn-NO"/>
              </w:rPr>
            </w:pPr>
            <w:r>
              <w:rPr>
                <w:lang w:val="nn-NO"/>
              </w:rPr>
              <w:t>Validitas</w:t>
            </w:r>
          </w:p>
        </w:tc>
        <w:tc>
          <w:tcPr>
            <w:tcW w:w="1586" w:type="dxa"/>
            <w:vAlign w:val="center"/>
          </w:tcPr>
          <w:p w14:paraId="721E54EB" w14:textId="77777777" w:rsidR="001445E5" w:rsidRDefault="001445E5" w:rsidP="00A85E29">
            <w:pPr>
              <w:pStyle w:val="BodyText"/>
              <w:spacing w:line="276" w:lineRule="auto"/>
              <w:jc w:val="center"/>
              <w:rPr>
                <w:lang w:val="nn-NO"/>
              </w:rPr>
            </w:pPr>
            <w:r>
              <w:rPr>
                <w:lang w:val="nn-NO"/>
              </w:rPr>
              <w:t>Item Pernyataan</w:t>
            </w:r>
          </w:p>
        </w:tc>
        <w:tc>
          <w:tcPr>
            <w:tcW w:w="1586" w:type="dxa"/>
            <w:vAlign w:val="center"/>
          </w:tcPr>
          <w:p w14:paraId="10ACBF06" w14:textId="77777777" w:rsidR="001445E5" w:rsidRDefault="001445E5" w:rsidP="00A85E29">
            <w:pPr>
              <w:pStyle w:val="BodyText"/>
              <w:spacing w:line="276" w:lineRule="auto"/>
              <w:jc w:val="center"/>
              <w:rPr>
                <w:lang w:val="nn-NO"/>
              </w:rPr>
            </w:pPr>
            <w:r>
              <w:rPr>
                <w:lang w:val="nn-NO"/>
              </w:rPr>
              <w:t>R hitung</w:t>
            </w:r>
          </w:p>
        </w:tc>
        <w:tc>
          <w:tcPr>
            <w:tcW w:w="1586" w:type="dxa"/>
            <w:vAlign w:val="center"/>
          </w:tcPr>
          <w:p w14:paraId="4E290233" w14:textId="77777777" w:rsidR="001445E5" w:rsidRDefault="001445E5" w:rsidP="00A85E29">
            <w:pPr>
              <w:pStyle w:val="BodyText"/>
              <w:spacing w:line="276" w:lineRule="auto"/>
              <w:jc w:val="center"/>
              <w:rPr>
                <w:lang w:val="nn-NO"/>
              </w:rPr>
            </w:pPr>
            <w:r>
              <w:rPr>
                <w:lang w:val="nn-NO"/>
              </w:rPr>
              <w:t>R tabel</w:t>
            </w:r>
          </w:p>
        </w:tc>
        <w:tc>
          <w:tcPr>
            <w:tcW w:w="1587" w:type="dxa"/>
            <w:vAlign w:val="center"/>
          </w:tcPr>
          <w:p w14:paraId="16464123" w14:textId="77777777" w:rsidR="001445E5" w:rsidRDefault="001445E5" w:rsidP="00A85E29">
            <w:pPr>
              <w:pStyle w:val="BodyText"/>
              <w:spacing w:line="276" w:lineRule="auto"/>
              <w:jc w:val="center"/>
              <w:rPr>
                <w:lang w:val="nn-NO"/>
              </w:rPr>
            </w:pPr>
            <w:r>
              <w:rPr>
                <w:lang w:val="nn-NO"/>
              </w:rPr>
              <w:t>Keterangan</w:t>
            </w:r>
          </w:p>
        </w:tc>
      </w:tr>
      <w:tr w:rsidR="001445E5" w14:paraId="72C15368" w14:textId="77777777" w:rsidTr="00A05989">
        <w:tc>
          <w:tcPr>
            <w:tcW w:w="1586" w:type="dxa"/>
            <w:vMerge w:val="restart"/>
            <w:vAlign w:val="center"/>
          </w:tcPr>
          <w:p w14:paraId="74E499E2" w14:textId="77777777" w:rsidR="001445E5" w:rsidRDefault="001445E5" w:rsidP="00A85E29">
            <w:pPr>
              <w:pStyle w:val="BodyText"/>
              <w:spacing w:line="276" w:lineRule="auto"/>
              <w:jc w:val="center"/>
              <w:rPr>
                <w:lang w:val="nn-NO"/>
              </w:rPr>
            </w:pPr>
            <w:r>
              <w:rPr>
                <w:lang w:val="nn-NO"/>
              </w:rPr>
              <w:t>X1</w:t>
            </w:r>
          </w:p>
          <w:p w14:paraId="00F06D2A" w14:textId="77777777" w:rsidR="001445E5" w:rsidRDefault="001445E5" w:rsidP="00A85E29">
            <w:pPr>
              <w:pStyle w:val="BodyText"/>
              <w:spacing w:line="276" w:lineRule="auto"/>
              <w:jc w:val="center"/>
              <w:rPr>
                <w:lang w:val="nn-NO"/>
              </w:rPr>
            </w:pPr>
            <w:r>
              <w:rPr>
                <w:lang w:val="nn-NO"/>
              </w:rPr>
              <w:t>Program Bantuan</w:t>
            </w:r>
          </w:p>
        </w:tc>
        <w:tc>
          <w:tcPr>
            <w:tcW w:w="1586" w:type="dxa"/>
            <w:vAlign w:val="center"/>
          </w:tcPr>
          <w:p w14:paraId="229893B1" w14:textId="77777777" w:rsidR="001445E5" w:rsidRDefault="001445E5" w:rsidP="00A85E29">
            <w:pPr>
              <w:pStyle w:val="BodyText"/>
              <w:spacing w:line="276" w:lineRule="auto"/>
              <w:jc w:val="center"/>
              <w:rPr>
                <w:lang w:val="nn-NO"/>
              </w:rPr>
            </w:pPr>
            <w:r>
              <w:rPr>
                <w:lang w:val="nn-NO"/>
              </w:rPr>
              <w:t>1</w:t>
            </w:r>
          </w:p>
        </w:tc>
        <w:tc>
          <w:tcPr>
            <w:tcW w:w="1586" w:type="dxa"/>
            <w:vAlign w:val="center"/>
          </w:tcPr>
          <w:p w14:paraId="52669FF4" w14:textId="77777777" w:rsidR="001445E5" w:rsidRDefault="001445E5" w:rsidP="00A85E29">
            <w:pPr>
              <w:pStyle w:val="BodyText"/>
              <w:spacing w:line="276" w:lineRule="auto"/>
              <w:jc w:val="center"/>
              <w:rPr>
                <w:lang w:val="nn-NO"/>
              </w:rPr>
            </w:pPr>
            <w:r>
              <w:rPr>
                <w:lang w:val="nn-NO"/>
              </w:rPr>
              <w:t>0,689</w:t>
            </w:r>
          </w:p>
        </w:tc>
        <w:tc>
          <w:tcPr>
            <w:tcW w:w="1586" w:type="dxa"/>
            <w:vMerge w:val="restart"/>
            <w:vAlign w:val="center"/>
          </w:tcPr>
          <w:p w14:paraId="461330E4" w14:textId="77777777" w:rsidR="001445E5" w:rsidRDefault="001445E5" w:rsidP="00A85E29">
            <w:pPr>
              <w:pStyle w:val="BodyText"/>
              <w:spacing w:line="276" w:lineRule="auto"/>
              <w:jc w:val="center"/>
              <w:rPr>
                <w:lang w:val="nn-NO"/>
              </w:rPr>
            </w:pPr>
            <w:r>
              <w:rPr>
                <w:lang w:val="nn-NO"/>
              </w:rPr>
              <w:t>0,361</w:t>
            </w:r>
          </w:p>
        </w:tc>
        <w:tc>
          <w:tcPr>
            <w:tcW w:w="1587" w:type="dxa"/>
            <w:vMerge w:val="restart"/>
            <w:vAlign w:val="center"/>
          </w:tcPr>
          <w:p w14:paraId="69476382" w14:textId="77777777" w:rsidR="001445E5" w:rsidRDefault="001445E5" w:rsidP="00A85E29">
            <w:pPr>
              <w:pStyle w:val="BodyText"/>
              <w:spacing w:line="276" w:lineRule="auto"/>
              <w:jc w:val="center"/>
              <w:rPr>
                <w:lang w:val="nn-NO"/>
              </w:rPr>
            </w:pPr>
            <w:r>
              <w:rPr>
                <w:lang w:val="nn-NO"/>
              </w:rPr>
              <w:t>Valid</w:t>
            </w:r>
          </w:p>
        </w:tc>
      </w:tr>
      <w:tr w:rsidR="001445E5" w14:paraId="0EDA8F24" w14:textId="77777777" w:rsidTr="00A05989">
        <w:tc>
          <w:tcPr>
            <w:tcW w:w="1586" w:type="dxa"/>
            <w:vMerge/>
            <w:vAlign w:val="center"/>
          </w:tcPr>
          <w:p w14:paraId="7DA9AD2C" w14:textId="77777777" w:rsidR="001445E5" w:rsidRDefault="001445E5" w:rsidP="00A85E29">
            <w:pPr>
              <w:pStyle w:val="BodyText"/>
              <w:spacing w:line="276" w:lineRule="auto"/>
              <w:jc w:val="center"/>
              <w:rPr>
                <w:lang w:val="nn-NO"/>
              </w:rPr>
            </w:pPr>
          </w:p>
        </w:tc>
        <w:tc>
          <w:tcPr>
            <w:tcW w:w="1586" w:type="dxa"/>
            <w:vAlign w:val="center"/>
          </w:tcPr>
          <w:p w14:paraId="71655C81" w14:textId="77777777" w:rsidR="001445E5" w:rsidRDefault="001445E5" w:rsidP="00A85E29">
            <w:pPr>
              <w:pStyle w:val="BodyText"/>
              <w:spacing w:line="276" w:lineRule="auto"/>
              <w:jc w:val="center"/>
              <w:rPr>
                <w:lang w:val="nn-NO"/>
              </w:rPr>
            </w:pPr>
            <w:r>
              <w:rPr>
                <w:lang w:val="nn-NO"/>
              </w:rPr>
              <w:t>2</w:t>
            </w:r>
          </w:p>
        </w:tc>
        <w:tc>
          <w:tcPr>
            <w:tcW w:w="1586" w:type="dxa"/>
            <w:vAlign w:val="center"/>
          </w:tcPr>
          <w:p w14:paraId="589AB3E1" w14:textId="77777777" w:rsidR="001445E5" w:rsidRDefault="008D5697" w:rsidP="00A85E29">
            <w:pPr>
              <w:pStyle w:val="BodyText"/>
              <w:spacing w:line="276" w:lineRule="auto"/>
              <w:jc w:val="center"/>
              <w:rPr>
                <w:lang w:val="nn-NO"/>
              </w:rPr>
            </w:pPr>
            <w:r>
              <w:rPr>
                <w:lang w:val="nn-NO"/>
              </w:rPr>
              <w:t>0,621</w:t>
            </w:r>
          </w:p>
        </w:tc>
        <w:tc>
          <w:tcPr>
            <w:tcW w:w="1586" w:type="dxa"/>
            <w:vMerge/>
            <w:vAlign w:val="center"/>
          </w:tcPr>
          <w:p w14:paraId="41F391AF" w14:textId="77777777" w:rsidR="001445E5" w:rsidRDefault="001445E5" w:rsidP="00A85E29">
            <w:pPr>
              <w:pStyle w:val="BodyText"/>
              <w:spacing w:line="276" w:lineRule="auto"/>
              <w:jc w:val="center"/>
              <w:rPr>
                <w:lang w:val="nn-NO"/>
              </w:rPr>
            </w:pPr>
          </w:p>
        </w:tc>
        <w:tc>
          <w:tcPr>
            <w:tcW w:w="1587" w:type="dxa"/>
            <w:vMerge/>
            <w:vAlign w:val="center"/>
          </w:tcPr>
          <w:p w14:paraId="3828C356" w14:textId="77777777" w:rsidR="001445E5" w:rsidRDefault="001445E5" w:rsidP="00A85E29">
            <w:pPr>
              <w:pStyle w:val="BodyText"/>
              <w:spacing w:line="276" w:lineRule="auto"/>
              <w:jc w:val="center"/>
              <w:rPr>
                <w:lang w:val="nn-NO"/>
              </w:rPr>
            </w:pPr>
          </w:p>
        </w:tc>
      </w:tr>
      <w:tr w:rsidR="001445E5" w14:paraId="2A58544F" w14:textId="77777777" w:rsidTr="00A05989">
        <w:tc>
          <w:tcPr>
            <w:tcW w:w="1586" w:type="dxa"/>
            <w:vMerge/>
            <w:vAlign w:val="center"/>
          </w:tcPr>
          <w:p w14:paraId="71B203D5" w14:textId="77777777" w:rsidR="001445E5" w:rsidRDefault="001445E5" w:rsidP="00A85E29">
            <w:pPr>
              <w:pStyle w:val="BodyText"/>
              <w:spacing w:line="276" w:lineRule="auto"/>
              <w:jc w:val="center"/>
              <w:rPr>
                <w:lang w:val="nn-NO"/>
              </w:rPr>
            </w:pPr>
          </w:p>
        </w:tc>
        <w:tc>
          <w:tcPr>
            <w:tcW w:w="1586" w:type="dxa"/>
            <w:vAlign w:val="center"/>
          </w:tcPr>
          <w:p w14:paraId="554A0594" w14:textId="77777777" w:rsidR="001445E5" w:rsidRDefault="001445E5" w:rsidP="00A85E29">
            <w:pPr>
              <w:pStyle w:val="BodyText"/>
              <w:spacing w:line="276" w:lineRule="auto"/>
              <w:jc w:val="center"/>
              <w:rPr>
                <w:lang w:val="nn-NO"/>
              </w:rPr>
            </w:pPr>
            <w:r>
              <w:rPr>
                <w:lang w:val="nn-NO"/>
              </w:rPr>
              <w:t>3</w:t>
            </w:r>
          </w:p>
        </w:tc>
        <w:tc>
          <w:tcPr>
            <w:tcW w:w="1586" w:type="dxa"/>
            <w:vAlign w:val="center"/>
          </w:tcPr>
          <w:p w14:paraId="13C4DAB5" w14:textId="77777777" w:rsidR="001445E5" w:rsidRDefault="008D5697" w:rsidP="00A85E29">
            <w:pPr>
              <w:pStyle w:val="BodyText"/>
              <w:spacing w:line="276" w:lineRule="auto"/>
              <w:jc w:val="center"/>
              <w:rPr>
                <w:lang w:val="nn-NO"/>
              </w:rPr>
            </w:pPr>
            <w:r>
              <w:rPr>
                <w:lang w:val="nn-NO"/>
              </w:rPr>
              <w:t>0,584</w:t>
            </w:r>
          </w:p>
        </w:tc>
        <w:tc>
          <w:tcPr>
            <w:tcW w:w="1586" w:type="dxa"/>
            <w:vMerge/>
            <w:vAlign w:val="center"/>
          </w:tcPr>
          <w:p w14:paraId="0207005D" w14:textId="77777777" w:rsidR="001445E5" w:rsidRDefault="001445E5" w:rsidP="00A85E29">
            <w:pPr>
              <w:pStyle w:val="BodyText"/>
              <w:spacing w:line="276" w:lineRule="auto"/>
              <w:jc w:val="center"/>
              <w:rPr>
                <w:lang w:val="nn-NO"/>
              </w:rPr>
            </w:pPr>
          </w:p>
        </w:tc>
        <w:tc>
          <w:tcPr>
            <w:tcW w:w="1587" w:type="dxa"/>
            <w:vMerge/>
            <w:vAlign w:val="center"/>
          </w:tcPr>
          <w:p w14:paraId="61A5A283" w14:textId="77777777" w:rsidR="001445E5" w:rsidRDefault="001445E5" w:rsidP="00A85E29">
            <w:pPr>
              <w:pStyle w:val="BodyText"/>
              <w:spacing w:line="276" w:lineRule="auto"/>
              <w:jc w:val="center"/>
              <w:rPr>
                <w:lang w:val="nn-NO"/>
              </w:rPr>
            </w:pPr>
          </w:p>
        </w:tc>
      </w:tr>
      <w:tr w:rsidR="001445E5" w14:paraId="3A6DB9F4" w14:textId="77777777" w:rsidTr="00A05989">
        <w:tc>
          <w:tcPr>
            <w:tcW w:w="1586" w:type="dxa"/>
            <w:vMerge/>
            <w:vAlign w:val="center"/>
          </w:tcPr>
          <w:p w14:paraId="19A72794" w14:textId="77777777" w:rsidR="001445E5" w:rsidRDefault="001445E5" w:rsidP="00A85E29">
            <w:pPr>
              <w:pStyle w:val="BodyText"/>
              <w:spacing w:line="276" w:lineRule="auto"/>
              <w:jc w:val="center"/>
              <w:rPr>
                <w:lang w:val="nn-NO"/>
              </w:rPr>
            </w:pPr>
          </w:p>
        </w:tc>
        <w:tc>
          <w:tcPr>
            <w:tcW w:w="1586" w:type="dxa"/>
            <w:vAlign w:val="center"/>
          </w:tcPr>
          <w:p w14:paraId="3CA61A2E" w14:textId="77777777" w:rsidR="001445E5" w:rsidRDefault="001445E5" w:rsidP="00A85E29">
            <w:pPr>
              <w:pStyle w:val="BodyText"/>
              <w:spacing w:line="276" w:lineRule="auto"/>
              <w:jc w:val="center"/>
              <w:rPr>
                <w:lang w:val="nn-NO"/>
              </w:rPr>
            </w:pPr>
            <w:r>
              <w:rPr>
                <w:lang w:val="nn-NO"/>
              </w:rPr>
              <w:t>4</w:t>
            </w:r>
          </w:p>
        </w:tc>
        <w:tc>
          <w:tcPr>
            <w:tcW w:w="1586" w:type="dxa"/>
            <w:vAlign w:val="center"/>
          </w:tcPr>
          <w:p w14:paraId="4B472024" w14:textId="77777777" w:rsidR="001445E5" w:rsidRDefault="008D5697" w:rsidP="00A85E29">
            <w:pPr>
              <w:pStyle w:val="BodyText"/>
              <w:spacing w:line="276" w:lineRule="auto"/>
              <w:jc w:val="center"/>
              <w:rPr>
                <w:lang w:val="nn-NO"/>
              </w:rPr>
            </w:pPr>
            <w:r>
              <w:rPr>
                <w:lang w:val="nn-NO"/>
              </w:rPr>
              <w:t>0,758</w:t>
            </w:r>
          </w:p>
        </w:tc>
        <w:tc>
          <w:tcPr>
            <w:tcW w:w="1586" w:type="dxa"/>
            <w:vMerge/>
            <w:vAlign w:val="center"/>
          </w:tcPr>
          <w:p w14:paraId="02A8DF39" w14:textId="77777777" w:rsidR="001445E5" w:rsidRDefault="001445E5" w:rsidP="00A85E29">
            <w:pPr>
              <w:pStyle w:val="BodyText"/>
              <w:spacing w:line="276" w:lineRule="auto"/>
              <w:jc w:val="center"/>
              <w:rPr>
                <w:lang w:val="nn-NO"/>
              </w:rPr>
            </w:pPr>
          </w:p>
        </w:tc>
        <w:tc>
          <w:tcPr>
            <w:tcW w:w="1587" w:type="dxa"/>
            <w:vMerge/>
            <w:vAlign w:val="center"/>
          </w:tcPr>
          <w:p w14:paraId="23882E87" w14:textId="77777777" w:rsidR="001445E5" w:rsidRDefault="001445E5" w:rsidP="00A85E29">
            <w:pPr>
              <w:pStyle w:val="BodyText"/>
              <w:spacing w:line="276" w:lineRule="auto"/>
              <w:jc w:val="center"/>
              <w:rPr>
                <w:lang w:val="nn-NO"/>
              </w:rPr>
            </w:pPr>
          </w:p>
        </w:tc>
      </w:tr>
      <w:tr w:rsidR="001445E5" w14:paraId="3F1E11B0" w14:textId="77777777" w:rsidTr="00A05989">
        <w:tc>
          <w:tcPr>
            <w:tcW w:w="1586" w:type="dxa"/>
            <w:vMerge/>
            <w:vAlign w:val="center"/>
          </w:tcPr>
          <w:p w14:paraId="1E838602" w14:textId="77777777" w:rsidR="001445E5" w:rsidRDefault="001445E5" w:rsidP="00A85E29">
            <w:pPr>
              <w:pStyle w:val="BodyText"/>
              <w:spacing w:line="276" w:lineRule="auto"/>
              <w:jc w:val="center"/>
              <w:rPr>
                <w:lang w:val="nn-NO"/>
              </w:rPr>
            </w:pPr>
          </w:p>
        </w:tc>
        <w:tc>
          <w:tcPr>
            <w:tcW w:w="1586" w:type="dxa"/>
            <w:vAlign w:val="center"/>
          </w:tcPr>
          <w:p w14:paraId="36B8AF54" w14:textId="77777777" w:rsidR="001445E5" w:rsidRDefault="001445E5" w:rsidP="00A85E29">
            <w:pPr>
              <w:pStyle w:val="BodyText"/>
              <w:spacing w:line="276" w:lineRule="auto"/>
              <w:jc w:val="center"/>
              <w:rPr>
                <w:lang w:val="nn-NO"/>
              </w:rPr>
            </w:pPr>
            <w:r>
              <w:rPr>
                <w:lang w:val="nn-NO"/>
              </w:rPr>
              <w:t>5</w:t>
            </w:r>
          </w:p>
        </w:tc>
        <w:tc>
          <w:tcPr>
            <w:tcW w:w="1586" w:type="dxa"/>
            <w:vAlign w:val="center"/>
          </w:tcPr>
          <w:p w14:paraId="662AF09F" w14:textId="77777777" w:rsidR="001445E5" w:rsidRDefault="008D5697" w:rsidP="00A85E29">
            <w:pPr>
              <w:pStyle w:val="BodyText"/>
              <w:spacing w:line="276" w:lineRule="auto"/>
              <w:jc w:val="center"/>
              <w:rPr>
                <w:lang w:val="nn-NO"/>
              </w:rPr>
            </w:pPr>
            <w:r>
              <w:rPr>
                <w:lang w:val="nn-NO"/>
              </w:rPr>
              <w:t>0,733</w:t>
            </w:r>
          </w:p>
        </w:tc>
        <w:tc>
          <w:tcPr>
            <w:tcW w:w="1586" w:type="dxa"/>
            <w:vMerge/>
            <w:vAlign w:val="center"/>
          </w:tcPr>
          <w:p w14:paraId="185DEC11" w14:textId="77777777" w:rsidR="001445E5" w:rsidRDefault="001445E5" w:rsidP="00A85E29">
            <w:pPr>
              <w:pStyle w:val="BodyText"/>
              <w:spacing w:line="276" w:lineRule="auto"/>
              <w:jc w:val="center"/>
              <w:rPr>
                <w:lang w:val="nn-NO"/>
              </w:rPr>
            </w:pPr>
          </w:p>
        </w:tc>
        <w:tc>
          <w:tcPr>
            <w:tcW w:w="1587" w:type="dxa"/>
            <w:vMerge/>
            <w:vAlign w:val="center"/>
          </w:tcPr>
          <w:p w14:paraId="6635F5A8" w14:textId="77777777" w:rsidR="001445E5" w:rsidRDefault="001445E5" w:rsidP="00A85E29">
            <w:pPr>
              <w:pStyle w:val="BodyText"/>
              <w:spacing w:line="276" w:lineRule="auto"/>
              <w:jc w:val="center"/>
              <w:rPr>
                <w:lang w:val="nn-NO"/>
              </w:rPr>
            </w:pPr>
          </w:p>
        </w:tc>
      </w:tr>
      <w:tr w:rsidR="001445E5" w14:paraId="02A05156" w14:textId="77777777" w:rsidTr="00A05989">
        <w:tc>
          <w:tcPr>
            <w:tcW w:w="1586" w:type="dxa"/>
            <w:vMerge/>
            <w:vAlign w:val="center"/>
          </w:tcPr>
          <w:p w14:paraId="7F9956BD" w14:textId="77777777" w:rsidR="001445E5" w:rsidRDefault="001445E5" w:rsidP="00A85E29">
            <w:pPr>
              <w:pStyle w:val="BodyText"/>
              <w:spacing w:line="276" w:lineRule="auto"/>
              <w:jc w:val="center"/>
              <w:rPr>
                <w:lang w:val="nn-NO"/>
              </w:rPr>
            </w:pPr>
          </w:p>
        </w:tc>
        <w:tc>
          <w:tcPr>
            <w:tcW w:w="1586" w:type="dxa"/>
            <w:vAlign w:val="center"/>
          </w:tcPr>
          <w:p w14:paraId="38A18DA4" w14:textId="77777777" w:rsidR="001445E5" w:rsidRDefault="001445E5" w:rsidP="00A85E29">
            <w:pPr>
              <w:pStyle w:val="BodyText"/>
              <w:spacing w:line="276" w:lineRule="auto"/>
              <w:jc w:val="center"/>
              <w:rPr>
                <w:lang w:val="nn-NO"/>
              </w:rPr>
            </w:pPr>
            <w:r>
              <w:rPr>
                <w:lang w:val="nn-NO"/>
              </w:rPr>
              <w:t>6</w:t>
            </w:r>
          </w:p>
        </w:tc>
        <w:tc>
          <w:tcPr>
            <w:tcW w:w="1586" w:type="dxa"/>
            <w:vAlign w:val="center"/>
          </w:tcPr>
          <w:p w14:paraId="28C3A585" w14:textId="77777777" w:rsidR="001445E5" w:rsidRDefault="008D5697" w:rsidP="00A85E29">
            <w:pPr>
              <w:pStyle w:val="BodyText"/>
              <w:spacing w:line="276" w:lineRule="auto"/>
              <w:jc w:val="center"/>
              <w:rPr>
                <w:lang w:val="nn-NO"/>
              </w:rPr>
            </w:pPr>
            <w:r>
              <w:rPr>
                <w:lang w:val="nn-NO"/>
              </w:rPr>
              <w:t>0,766</w:t>
            </w:r>
          </w:p>
        </w:tc>
        <w:tc>
          <w:tcPr>
            <w:tcW w:w="1586" w:type="dxa"/>
            <w:vMerge/>
            <w:vAlign w:val="center"/>
          </w:tcPr>
          <w:p w14:paraId="74B1AA18" w14:textId="77777777" w:rsidR="001445E5" w:rsidRDefault="001445E5" w:rsidP="00A85E29">
            <w:pPr>
              <w:pStyle w:val="BodyText"/>
              <w:spacing w:line="276" w:lineRule="auto"/>
              <w:jc w:val="center"/>
              <w:rPr>
                <w:lang w:val="nn-NO"/>
              </w:rPr>
            </w:pPr>
          </w:p>
        </w:tc>
        <w:tc>
          <w:tcPr>
            <w:tcW w:w="1587" w:type="dxa"/>
            <w:vMerge/>
            <w:vAlign w:val="center"/>
          </w:tcPr>
          <w:p w14:paraId="5ED73F32" w14:textId="77777777" w:rsidR="001445E5" w:rsidRDefault="001445E5" w:rsidP="00A85E29">
            <w:pPr>
              <w:pStyle w:val="BodyText"/>
              <w:spacing w:line="276" w:lineRule="auto"/>
              <w:jc w:val="center"/>
              <w:rPr>
                <w:lang w:val="nn-NO"/>
              </w:rPr>
            </w:pPr>
          </w:p>
        </w:tc>
      </w:tr>
      <w:tr w:rsidR="001445E5" w14:paraId="4B9A77B2" w14:textId="77777777" w:rsidTr="00A05989">
        <w:tc>
          <w:tcPr>
            <w:tcW w:w="1586" w:type="dxa"/>
            <w:vMerge/>
            <w:vAlign w:val="center"/>
          </w:tcPr>
          <w:p w14:paraId="5B5D007F" w14:textId="77777777" w:rsidR="001445E5" w:rsidRDefault="001445E5" w:rsidP="00A85E29">
            <w:pPr>
              <w:pStyle w:val="BodyText"/>
              <w:spacing w:line="276" w:lineRule="auto"/>
              <w:jc w:val="center"/>
              <w:rPr>
                <w:lang w:val="nn-NO"/>
              </w:rPr>
            </w:pPr>
          </w:p>
        </w:tc>
        <w:tc>
          <w:tcPr>
            <w:tcW w:w="1586" w:type="dxa"/>
            <w:vAlign w:val="center"/>
          </w:tcPr>
          <w:p w14:paraId="19E8E115" w14:textId="77777777" w:rsidR="001445E5" w:rsidRDefault="001445E5" w:rsidP="00A85E29">
            <w:pPr>
              <w:pStyle w:val="BodyText"/>
              <w:spacing w:line="276" w:lineRule="auto"/>
              <w:jc w:val="center"/>
              <w:rPr>
                <w:lang w:val="nn-NO"/>
              </w:rPr>
            </w:pPr>
            <w:r>
              <w:rPr>
                <w:lang w:val="nn-NO"/>
              </w:rPr>
              <w:t>7</w:t>
            </w:r>
          </w:p>
        </w:tc>
        <w:tc>
          <w:tcPr>
            <w:tcW w:w="1586" w:type="dxa"/>
            <w:vAlign w:val="center"/>
          </w:tcPr>
          <w:p w14:paraId="160F9E0D" w14:textId="77777777" w:rsidR="001445E5" w:rsidRDefault="008D5697" w:rsidP="00A85E29">
            <w:pPr>
              <w:pStyle w:val="BodyText"/>
              <w:spacing w:line="276" w:lineRule="auto"/>
              <w:jc w:val="center"/>
              <w:rPr>
                <w:lang w:val="nn-NO"/>
              </w:rPr>
            </w:pPr>
            <w:r>
              <w:rPr>
                <w:lang w:val="nn-NO"/>
              </w:rPr>
              <w:t>0,556</w:t>
            </w:r>
          </w:p>
        </w:tc>
        <w:tc>
          <w:tcPr>
            <w:tcW w:w="1586" w:type="dxa"/>
            <w:vMerge/>
            <w:vAlign w:val="center"/>
          </w:tcPr>
          <w:p w14:paraId="702F0DC5" w14:textId="77777777" w:rsidR="001445E5" w:rsidRDefault="001445E5" w:rsidP="00A85E29">
            <w:pPr>
              <w:pStyle w:val="BodyText"/>
              <w:spacing w:line="276" w:lineRule="auto"/>
              <w:jc w:val="center"/>
              <w:rPr>
                <w:lang w:val="nn-NO"/>
              </w:rPr>
            </w:pPr>
          </w:p>
        </w:tc>
        <w:tc>
          <w:tcPr>
            <w:tcW w:w="1587" w:type="dxa"/>
            <w:vMerge/>
            <w:vAlign w:val="center"/>
          </w:tcPr>
          <w:p w14:paraId="58302F7B" w14:textId="77777777" w:rsidR="001445E5" w:rsidRDefault="001445E5" w:rsidP="00A85E29">
            <w:pPr>
              <w:pStyle w:val="BodyText"/>
              <w:spacing w:line="276" w:lineRule="auto"/>
              <w:jc w:val="center"/>
              <w:rPr>
                <w:lang w:val="nn-NO"/>
              </w:rPr>
            </w:pPr>
          </w:p>
        </w:tc>
      </w:tr>
      <w:tr w:rsidR="001445E5" w14:paraId="16A762B0" w14:textId="77777777" w:rsidTr="00A05989">
        <w:tc>
          <w:tcPr>
            <w:tcW w:w="1586" w:type="dxa"/>
            <w:vMerge/>
            <w:vAlign w:val="center"/>
          </w:tcPr>
          <w:p w14:paraId="7FEEC4B9" w14:textId="77777777" w:rsidR="001445E5" w:rsidRDefault="001445E5" w:rsidP="00A85E29">
            <w:pPr>
              <w:pStyle w:val="BodyText"/>
              <w:spacing w:line="276" w:lineRule="auto"/>
              <w:jc w:val="center"/>
              <w:rPr>
                <w:lang w:val="nn-NO"/>
              </w:rPr>
            </w:pPr>
          </w:p>
        </w:tc>
        <w:tc>
          <w:tcPr>
            <w:tcW w:w="1586" w:type="dxa"/>
            <w:vAlign w:val="center"/>
          </w:tcPr>
          <w:p w14:paraId="05FDDDFA" w14:textId="77777777" w:rsidR="001445E5" w:rsidRDefault="001445E5" w:rsidP="00A85E29">
            <w:pPr>
              <w:pStyle w:val="BodyText"/>
              <w:spacing w:line="276" w:lineRule="auto"/>
              <w:jc w:val="center"/>
              <w:rPr>
                <w:lang w:val="nn-NO"/>
              </w:rPr>
            </w:pPr>
            <w:r>
              <w:rPr>
                <w:lang w:val="nn-NO"/>
              </w:rPr>
              <w:t>8</w:t>
            </w:r>
          </w:p>
        </w:tc>
        <w:tc>
          <w:tcPr>
            <w:tcW w:w="1586" w:type="dxa"/>
            <w:vAlign w:val="center"/>
          </w:tcPr>
          <w:p w14:paraId="77398188" w14:textId="77777777" w:rsidR="001445E5" w:rsidRDefault="008D5697" w:rsidP="00A85E29">
            <w:pPr>
              <w:pStyle w:val="BodyText"/>
              <w:spacing w:line="276" w:lineRule="auto"/>
              <w:jc w:val="center"/>
              <w:rPr>
                <w:lang w:val="nn-NO"/>
              </w:rPr>
            </w:pPr>
            <w:r>
              <w:rPr>
                <w:lang w:val="nn-NO"/>
              </w:rPr>
              <w:t>0,842</w:t>
            </w:r>
          </w:p>
        </w:tc>
        <w:tc>
          <w:tcPr>
            <w:tcW w:w="1586" w:type="dxa"/>
            <w:vMerge/>
            <w:vAlign w:val="center"/>
          </w:tcPr>
          <w:p w14:paraId="742B23B5" w14:textId="77777777" w:rsidR="001445E5" w:rsidRDefault="001445E5" w:rsidP="00A85E29">
            <w:pPr>
              <w:pStyle w:val="BodyText"/>
              <w:spacing w:line="276" w:lineRule="auto"/>
              <w:jc w:val="center"/>
              <w:rPr>
                <w:lang w:val="nn-NO"/>
              </w:rPr>
            </w:pPr>
          </w:p>
        </w:tc>
        <w:tc>
          <w:tcPr>
            <w:tcW w:w="1587" w:type="dxa"/>
            <w:vMerge/>
            <w:vAlign w:val="center"/>
          </w:tcPr>
          <w:p w14:paraId="3605C6C6" w14:textId="77777777" w:rsidR="001445E5" w:rsidRDefault="001445E5" w:rsidP="00A85E29">
            <w:pPr>
              <w:pStyle w:val="BodyText"/>
              <w:spacing w:line="276" w:lineRule="auto"/>
              <w:jc w:val="center"/>
              <w:rPr>
                <w:lang w:val="nn-NO"/>
              </w:rPr>
            </w:pPr>
          </w:p>
        </w:tc>
      </w:tr>
      <w:tr w:rsidR="001445E5" w14:paraId="731B4344" w14:textId="77777777" w:rsidTr="00A05989">
        <w:tc>
          <w:tcPr>
            <w:tcW w:w="1586" w:type="dxa"/>
            <w:vMerge/>
            <w:vAlign w:val="center"/>
          </w:tcPr>
          <w:p w14:paraId="2E81BBBA" w14:textId="77777777" w:rsidR="001445E5" w:rsidRDefault="001445E5" w:rsidP="00A85E29">
            <w:pPr>
              <w:pStyle w:val="BodyText"/>
              <w:spacing w:line="276" w:lineRule="auto"/>
              <w:jc w:val="center"/>
              <w:rPr>
                <w:lang w:val="nn-NO"/>
              </w:rPr>
            </w:pPr>
          </w:p>
        </w:tc>
        <w:tc>
          <w:tcPr>
            <w:tcW w:w="1586" w:type="dxa"/>
            <w:vAlign w:val="center"/>
          </w:tcPr>
          <w:p w14:paraId="420B947B" w14:textId="77777777" w:rsidR="001445E5" w:rsidRDefault="001445E5" w:rsidP="00A85E29">
            <w:pPr>
              <w:pStyle w:val="BodyText"/>
              <w:spacing w:line="276" w:lineRule="auto"/>
              <w:jc w:val="center"/>
              <w:rPr>
                <w:lang w:val="nn-NO"/>
              </w:rPr>
            </w:pPr>
            <w:r>
              <w:rPr>
                <w:lang w:val="nn-NO"/>
              </w:rPr>
              <w:t>9</w:t>
            </w:r>
          </w:p>
        </w:tc>
        <w:tc>
          <w:tcPr>
            <w:tcW w:w="1586" w:type="dxa"/>
            <w:vAlign w:val="center"/>
          </w:tcPr>
          <w:p w14:paraId="514BF837" w14:textId="77777777" w:rsidR="001445E5" w:rsidRDefault="008D5697" w:rsidP="00A85E29">
            <w:pPr>
              <w:pStyle w:val="BodyText"/>
              <w:spacing w:line="276" w:lineRule="auto"/>
              <w:jc w:val="center"/>
              <w:rPr>
                <w:lang w:val="nn-NO"/>
              </w:rPr>
            </w:pPr>
            <w:r>
              <w:rPr>
                <w:lang w:val="nn-NO"/>
              </w:rPr>
              <w:t>0,616</w:t>
            </w:r>
          </w:p>
        </w:tc>
        <w:tc>
          <w:tcPr>
            <w:tcW w:w="1586" w:type="dxa"/>
            <w:vMerge/>
            <w:vAlign w:val="center"/>
          </w:tcPr>
          <w:p w14:paraId="6A7E4566" w14:textId="77777777" w:rsidR="001445E5" w:rsidRDefault="001445E5" w:rsidP="00A85E29">
            <w:pPr>
              <w:pStyle w:val="BodyText"/>
              <w:spacing w:line="276" w:lineRule="auto"/>
              <w:jc w:val="center"/>
              <w:rPr>
                <w:lang w:val="nn-NO"/>
              </w:rPr>
            </w:pPr>
          </w:p>
        </w:tc>
        <w:tc>
          <w:tcPr>
            <w:tcW w:w="1587" w:type="dxa"/>
            <w:vMerge/>
            <w:vAlign w:val="center"/>
          </w:tcPr>
          <w:p w14:paraId="093937B8" w14:textId="77777777" w:rsidR="001445E5" w:rsidRDefault="001445E5" w:rsidP="00A85E29">
            <w:pPr>
              <w:pStyle w:val="BodyText"/>
              <w:spacing w:line="276" w:lineRule="auto"/>
              <w:jc w:val="center"/>
              <w:rPr>
                <w:lang w:val="nn-NO"/>
              </w:rPr>
            </w:pPr>
          </w:p>
        </w:tc>
      </w:tr>
      <w:tr w:rsidR="001445E5" w14:paraId="5990DD79" w14:textId="77777777" w:rsidTr="00A05989">
        <w:tc>
          <w:tcPr>
            <w:tcW w:w="1586" w:type="dxa"/>
            <w:vMerge/>
            <w:vAlign w:val="center"/>
          </w:tcPr>
          <w:p w14:paraId="77F07518" w14:textId="77777777" w:rsidR="001445E5" w:rsidRDefault="001445E5" w:rsidP="00A85E29">
            <w:pPr>
              <w:pStyle w:val="BodyText"/>
              <w:spacing w:line="276" w:lineRule="auto"/>
              <w:jc w:val="center"/>
              <w:rPr>
                <w:lang w:val="nn-NO"/>
              </w:rPr>
            </w:pPr>
          </w:p>
        </w:tc>
        <w:tc>
          <w:tcPr>
            <w:tcW w:w="1586" w:type="dxa"/>
            <w:vAlign w:val="center"/>
          </w:tcPr>
          <w:p w14:paraId="5EC9216A" w14:textId="77777777" w:rsidR="001445E5" w:rsidRDefault="001445E5" w:rsidP="00A85E29">
            <w:pPr>
              <w:pStyle w:val="BodyText"/>
              <w:spacing w:line="276" w:lineRule="auto"/>
              <w:jc w:val="center"/>
              <w:rPr>
                <w:lang w:val="nn-NO"/>
              </w:rPr>
            </w:pPr>
            <w:r>
              <w:rPr>
                <w:lang w:val="nn-NO"/>
              </w:rPr>
              <w:t>10</w:t>
            </w:r>
          </w:p>
        </w:tc>
        <w:tc>
          <w:tcPr>
            <w:tcW w:w="1586" w:type="dxa"/>
            <w:vAlign w:val="center"/>
          </w:tcPr>
          <w:p w14:paraId="6513B78C" w14:textId="77777777" w:rsidR="001445E5" w:rsidRDefault="008D5697" w:rsidP="00A85E29">
            <w:pPr>
              <w:pStyle w:val="BodyText"/>
              <w:spacing w:line="276" w:lineRule="auto"/>
              <w:jc w:val="center"/>
              <w:rPr>
                <w:lang w:val="nn-NO"/>
              </w:rPr>
            </w:pPr>
            <w:r>
              <w:rPr>
                <w:lang w:val="nn-NO"/>
              </w:rPr>
              <w:t>0,671</w:t>
            </w:r>
          </w:p>
        </w:tc>
        <w:tc>
          <w:tcPr>
            <w:tcW w:w="1586" w:type="dxa"/>
            <w:vMerge/>
            <w:vAlign w:val="center"/>
          </w:tcPr>
          <w:p w14:paraId="4075601C" w14:textId="77777777" w:rsidR="001445E5" w:rsidRDefault="001445E5" w:rsidP="00A85E29">
            <w:pPr>
              <w:pStyle w:val="BodyText"/>
              <w:spacing w:line="276" w:lineRule="auto"/>
              <w:jc w:val="center"/>
              <w:rPr>
                <w:lang w:val="nn-NO"/>
              </w:rPr>
            </w:pPr>
          </w:p>
        </w:tc>
        <w:tc>
          <w:tcPr>
            <w:tcW w:w="1587" w:type="dxa"/>
            <w:vMerge/>
            <w:vAlign w:val="center"/>
          </w:tcPr>
          <w:p w14:paraId="71F4DB60" w14:textId="77777777" w:rsidR="001445E5" w:rsidRDefault="001445E5" w:rsidP="00A85E29">
            <w:pPr>
              <w:pStyle w:val="BodyText"/>
              <w:spacing w:line="276" w:lineRule="auto"/>
              <w:jc w:val="center"/>
              <w:rPr>
                <w:lang w:val="nn-NO"/>
              </w:rPr>
            </w:pPr>
          </w:p>
        </w:tc>
      </w:tr>
    </w:tbl>
    <w:p w14:paraId="258D3E81" w14:textId="77777777" w:rsidR="001445E5" w:rsidRPr="000F1C7B" w:rsidRDefault="008D5697" w:rsidP="00FF234F">
      <w:pPr>
        <w:pStyle w:val="BodyText"/>
        <w:spacing w:after="240"/>
        <w:rPr>
          <w:i/>
          <w:iCs/>
          <w:lang w:val="nn-NO"/>
        </w:rPr>
      </w:pPr>
      <w:r w:rsidRPr="000F1C7B">
        <w:rPr>
          <w:i/>
          <w:iCs/>
          <w:lang w:val="nn-NO"/>
        </w:rPr>
        <w:t xml:space="preserve">Sumber : Data Output SPSS. 27 </w:t>
      </w:r>
    </w:p>
    <w:p w14:paraId="36A3A2A5" w14:textId="77777777" w:rsidR="00A85E29" w:rsidRPr="000F1C7B" w:rsidRDefault="00A85E29" w:rsidP="00FF234F">
      <w:pPr>
        <w:pStyle w:val="BodyText"/>
        <w:spacing w:after="240"/>
        <w:rPr>
          <w:i/>
          <w:iCs/>
          <w:lang w:val="nn-NO"/>
        </w:rPr>
      </w:pPr>
    </w:p>
    <w:p w14:paraId="3EA36E3B" w14:textId="77777777" w:rsidR="00EC6595" w:rsidRPr="000F1C7B" w:rsidRDefault="00EC6595" w:rsidP="00FF234F">
      <w:pPr>
        <w:pStyle w:val="BodyText"/>
        <w:spacing w:after="240"/>
        <w:rPr>
          <w:i/>
          <w:iCs/>
          <w:lang w:val="nn-NO"/>
        </w:rPr>
      </w:pPr>
    </w:p>
    <w:p w14:paraId="1EC8A28E" w14:textId="33022565" w:rsidR="00EC6595" w:rsidRPr="00EC6595" w:rsidRDefault="00EC6595" w:rsidP="00EC6595">
      <w:pPr>
        <w:pStyle w:val="Caption"/>
        <w:jc w:val="center"/>
        <w:rPr>
          <w:rFonts w:asciiTheme="majorBidi" w:hAnsiTheme="majorBidi" w:cstheme="majorBidi"/>
          <w:b/>
          <w:bCs/>
          <w:i w:val="0"/>
          <w:iCs w:val="0"/>
          <w:color w:val="auto"/>
          <w:sz w:val="24"/>
          <w:szCs w:val="24"/>
          <w:lang w:val="nn-NO"/>
        </w:rPr>
      </w:pPr>
      <w:bookmarkStart w:id="83" w:name="_Toc198244799"/>
      <w:r w:rsidRPr="00EC6595">
        <w:rPr>
          <w:rFonts w:asciiTheme="majorBidi" w:hAnsiTheme="majorBidi" w:cstheme="majorBidi"/>
          <w:b/>
          <w:bCs/>
          <w:i w:val="0"/>
          <w:iCs w:val="0"/>
          <w:color w:val="auto"/>
          <w:sz w:val="24"/>
          <w:szCs w:val="24"/>
          <w:lang w:val="nn-NO"/>
        </w:rPr>
        <w:lastRenderedPageBreak/>
        <w:t xml:space="preserve">Tabel 4. </w:t>
      </w:r>
      <w:r w:rsidRPr="00EC6595">
        <w:rPr>
          <w:rFonts w:asciiTheme="majorBidi" w:hAnsiTheme="majorBidi" w:cstheme="majorBidi"/>
          <w:b/>
          <w:bCs/>
          <w:i w:val="0"/>
          <w:iCs w:val="0"/>
          <w:color w:val="auto"/>
          <w:sz w:val="24"/>
          <w:szCs w:val="24"/>
        </w:rPr>
        <w:fldChar w:fldCharType="begin"/>
      </w:r>
      <w:r w:rsidRPr="00EC6595">
        <w:rPr>
          <w:rFonts w:asciiTheme="majorBidi" w:hAnsiTheme="majorBidi" w:cstheme="majorBidi"/>
          <w:b/>
          <w:bCs/>
          <w:i w:val="0"/>
          <w:iCs w:val="0"/>
          <w:color w:val="auto"/>
          <w:sz w:val="24"/>
          <w:szCs w:val="24"/>
          <w:lang w:val="nn-NO"/>
        </w:rPr>
        <w:instrText xml:space="preserve"> SEQ Tabel_4. \* ARABIC </w:instrText>
      </w:r>
      <w:r w:rsidRPr="00EC6595">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nn-NO"/>
        </w:rPr>
        <w:t>3</w:t>
      </w:r>
      <w:bookmarkEnd w:id="83"/>
      <w:r w:rsidRPr="00EC6595">
        <w:rPr>
          <w:rFonts w:asciiTheme="majorBidi" w:hAnsiTheme="majorBidi" w:cstheme="majorBidi"/>
          <w:b/>
          <w:bCs/>
          <w:i w:val="0"/>
          <w:iCs w:val="0"/>
          <w:color w:val="auto"/>
          <w:sz w:val="24"/>
          <w:szCs w:val="24"/>
        </w:rPr>
        <w:fldChar w:fldCharType="end"/>
      </w:r>
    </w:p>
    <w:p w14:paraId="1210E241" w14:textId="77777777" w:rsidR="00EC6595" w:rsidRPr="00EC6595" w:rsidRDefault="00EC6595" w:rsidP="00EC6595">
      <w:pPr>
        <w:pStyle w:val="Caption"/>
        <w:jc w:val="center"/>
        <w:rPr>
          <w:rFonts w:asciiTheme="majorBidi" w:hAnsiTheme="majorBidi" w:cstheme="majorBidi"/>
          <w:b/>
          <w:bCs/>
          <w:i w:val="0"/>
          <w:iCs w:val="0"/>
          <w:color w:val="auto"/>
          <w:sz w:val="24"/>
          <w:szCs w:val="24"/>
          <w:lang w:val="nn-NO"/>
        </w:rPr>
      </w:pPr>
      <w:r w:rsidRPr="00EC6595">
        <w:rPr>
          <w:rFonts w:asciiTheme="majorBidi" w:hAnsiTheme="majorBidi" w:cstheme="majorBidi"/>
          <w:b/>
          <w:bCs/>
          <w:i w:val="0"/>
          <w:iCs w:val="0"/>
          <w:color w:val="auto"/>
          <w:sz w:val="24"/>
          <w:szCs w:val="24"/>
          <w:lang w:val="nn-NO"/>
        </w:rPr>
        <w:t>Uji Validitas Y  Pengentasan Kemiskinan</w:t>
      </w:r>
    </w:p>
    <w:tbl>
      <w:tblPr>
        <w:tblStyle w:val="TableGrid"/>
        <w:tblW w:w="0" w:type="auto"/>
        <w:tblLook w:val="04A0" w:firstRow="1" w:lastRow="0" w:firstColumn="1" w:lastColumn="0" w:noHBand="0" w:noVBand="1"/>
      </w:tblPr>
      <w:tblGrid>
        <w:gridCol w:w="1585"/>
        <w:gridCol w:w="1586"/>
        <w:gridCol w:w="1585"/>
        <w:gridCol w:w="1585"/>
        <w:gridCol w:w="1587"/>
      </w:tblGrid>
      <w:tr w:rsidR="008D5697" w14:paraId="2C2BD1DD" w14:textId="77777777" w:rsidTr="00A05989">
        <w:tc>
          <w:tcPr>
            <w:tcW w:w="1586" w:type="dxa"/>
            <w:vAlign w:val="center"/>
          </w:tcPr>
          <w:p w14:paraId="2CC481B9" w14:textId="77777777" w:rsidR="008D5697" w:rsidRDefault="008D5697" w:rsidP="008D5697">
            <w:pPr>
              <w:pStyle w:val="BodyText"/>
              <w:spacing w:line="360" w:lineRule="auto"/>
              <w:jc w:val="center"/>
              <w:rPr>
                <w:lang w:val="nn-NO"/>
              </w:rPr>
            </w:pPr>
            <w:r>
              <w:rPr>
                <w:lang w:val="nn-NO"/>
              </w:rPr>
              <w:t>Validitas</w:t>
            </w:r>
          </w:p>
        </w:tc>
        <w:tc>
          <w:tcPr>
            <w:tcW w:w="1586" w:type="dxa"/>
            <w:vAlign w:val="center"/>
          </w:tcPr>
          <w:p w14:paraId="09B17332" w14:textId="77777777" w:rsidR="008D5697" w:rsidRDefault="008D5697" w:rsidP="008D5697">
            <w:pPr>
              <w:pStyle w:val="BodyText"/>
              <w:spacing w:line="360" w:lineRule="auto"/>
              <w:jc w:val="center"/>
              <w:rPr>
                <w:lang w:val="nn-NO"/>
              </w:rPr>
            </w:pPr>
            <w:r>
              <w:rPr>
                <w:lang w:val="nn-NO"/>
              </w:rPr>
              <w:t>Item Pernyataan</w:t>
            </w:r>
          </w:p>
        </w:tc>
        <w:tc>
          <w:tcPr>
            <w:tcW w:w="1586" w:type="dxa"/>
            <w:vAlign w:val="center"/>
          </w:tcPr>
          <w:p w14:paraId="779D0899" w14:textId="77777777" w:rsidR="008D5697" w:rsidRDefault="008D5697" w:rsidP="008D5697">
            <w:pPr>
              <w:pStyle w:val="BodyText"/>
              <w:spacing w:line="360" w:lineRule="auto"/>
              <w:jc w:val="center"/>
              <w:rPr>
                <w:lang w:val="nn-NO"/>
              </w:rPr>
            </w:pPr>
            <w:r>
              <w:rPr>
                <w:lang w:val="nn-NO"/>
              </w:rPr>
              <w:t>R hitung</w:t>
            </w:r>
          </w:p>
        </w:tc>
        <w:tc>
          <w:tcPr>
            <w:tcW w:w="1586" w:type="dxa"/>
            <w:vAlign w:val="center"/>
          </w:tcPr>
          <w:p w14:paraId="5E5FC1B4" w14:textId="77777777" w:rsidR="008D5697" w:rsidRDefault="008D5697" w:rsidP="008D5697">
            <w:pPr>
              <w:pStyle w:val="BodyText"/>
              <w:spacing w:line="360" w:lineRule="auto"/>
              <w:jc w:val="center"/>
              <w:rPr>
                <w:lang w:val="nn-NO"/>
              </w:rPr>
            </w:pPr>
            <w:r>
              <w:rPr>
                <w:lang w:val="nn-NO"/>
              </w:rPr>
              <w:t>R tabel</w:t>
            </w:r>
          </w:p>
        </w:tc>
        <w:tc>
          <w:tcPr>
            <w:tcW w:w="1587" w:type="dxa"/>
            <w:vAlign w:val="center"/>
          </w:tcPr>
          <w:p w14:paraId="1A96F46E" w14:textId="77777777" w:rsidR="008D5697" w:rsidRDefault="008D5697" w:rsidP="008D5697">
            <w:pPr>
              <w:pStyle w:val="BodyText"/>
              <w:spacing w:line="360" w:lineRule="auto"/>
              <w:jc w:val="center"/>
              <w:rPr>
                <w:lang w:val="nn-NO"/>
              </w:rPr>
            </w:pPr>
            <w:r>
              <w:rPr>
                <w:lang w:val="nn-NO"/>
              </w:rPr>
              <w:t>Keterangan</w:t>
            </w:r>
          </w:p>
        </w:tc>
      </w:tr>
      <w:tr w:rsidR="008D5697" w14:paraId="7F81C613" w14:textId="77777777" w:rsidTr="00A05989">
        <w:tc>
          <w:tcPr>
            <w:tcW w:w="1586" w:type="dxa"/>
            <w:vMerge w:val="restart"/>
            <w:vAlign w:val="center"/>
          </w:tcPr>
          <w:p w14:paraId="281EE414" w14:textId="77777777" w:rsidR="008D5697" w:rsidRDefault="008D5697" w:rsidP="008D5697">
            <w:pPr>
              <w:pStyle w:val="BodyText"/>
              <w:spacing w:line="360" w:lineRule="auto"/>
              <w:jc w:val="center"/>
              <w:rPr>
                <w:lang w:val="nn-NO"/>
              </w:rPr>
            </w:pPr>
            <w:r>
              <w:rPr>
                <w:lang w:val="nn-NO"/>
              </w:rPr>
              <w:t>X1</w:t>
            </w:r>
          </w:p>
          <w:p w14:paraId="4420901C" w14:textId="77777777" w:rsidR="008D5697" w:rsidRDefault="008D5697" w:rsidP="008D5697">
            <w:pPr>
              <w:pStyle w:val="BodyText"/>
              <w:spacing w:line="360" w:lineRule="auto"/>
              <w:jc w:val="center"/>
              <w:rPr>
                <w:lang w:val="nn-NO"/>
              </w:rPr>
            </w:pPr>
            <w:r>
              <w:rPr>
                <w:lang w:val="nn-NO"/>
              </w:rPr>
              <w:t>Program Bantuan</w:t>
            </w:r>
          </w:p>
        </w:tc>
        <w:tc>
          <w:tcPr>
            <w:tcW w:w="1586" w:type="dxa"/>
            <w:vAlign w:val="center"/>
          </w:tcPr>
          <w:p w14:paraId="30454888" w14:textId="77777777" w:rsidR="008D5697" w:rsidRDefault="008D5697" w:rsidP="008D5697">
            <w:pPr>
              <w:pStyle w:val="BodyText"/>
              <w:spacing w:line="360" w:lineRule="auto"/>
              <w:jc w:val="center"/>
              <w:rPr>
                <w:lang w:val="nn-NO"/>
              </w:rPr>
            </w:pPr>
            <w:r>
              <w:rPr>
                <w:lang w:val="nn-NO"/>
              </w:rPr>
              <w:t>1</w:t>
            </w:r>
          </w:p>
        </w:tc>
        <w:tc>
          <w:tcPr>
            <w:tcW w:w="1586" w:type="dxa"/>
            <w:vAlign w:val="center"/>
          </w:tcPr>
          <w:p w14:paraId="6CFC5262" w14:textId="77777777" w:rsidR="008D5697" w:rsidRDefault="008D5697" w:rsidP="008D5697">
            <w:pPr>
              <w:pStyle w:val="BodyText"/>
              <w:spacing w:line="360" w:lineRule="auto"/>
              <w:jc w:val="center"/>
              <w:rPr>
                <w:lang w:val="nn-NO"/>
              </w:rPr>
            </w:pPr>
            <w:r>
              <w:rPr>
                <w:lang w:val="nn-NO"/>
              </w:rPr>
              <w:t>0,640</w:t>
            </w:r>
          </w:p>
        </w:tc>
        <w:tc>
          <w:tcPr>
            <w:tcW w:w="1586" w:type="dxa"/>
            <w:vMerge w:val="restart"/>
            <w:vAlign w:val="center"/>
          </w:tcPr>
          <w:p w14:paraId="26F176A9" w14:textId="77777777" w:rsidR="008D5697" w:rsidRDefault="008D5697" w:rsidP="008D5697">
            <w:pPr>
              <w:pStyle w:val="BodyText"/>
              <w:spacing w:line="360" w:lineRule="auto"/>
              <w:jc w:val="center"/>
              <w:rPr>
                <w:lang w:val="nn-NO"/>
              </w:rPr>
            </w:pPr>
            <w:r>
              <w:rPr>
                <w:lang w:val="nn-NO"/>
              </w:rPr>
              <w:t>0,361</w:t>
            </w:r>
          </w:p>
        </w:tc>
        <w:tc>
          <w:tcPr>
            <w:tcW w:w="1587" w:type="dxa"/>
            <w:vMerge w:val="restart"/>
            <w:vAlign w:val="center"/>
          </w:tcPr>
          <w:p w14:paraId="1861EB04" w14:textId="77777777" w:rsidR="008D5697" w:rsidRDefault="008D5697" w:rsidP="008D5697">
            <w:pPr>
              <w:pStyle w:val="BodyText"/>
              <w:spacing w:line="360" w:lineRule="auto"/>
              <w:jc w:val="center"/>
              <w:rPr>
                <w:lang w:val="nn-NO"/>
              </w:rPr>
            </w:pPr>
            <w:r>
              <w:rPr>
                <w:lang w:val="nn-NO"/>
              </w:rPr>
              <w:t>Valid</w:t>
            </w:r>
          </w:p>
        </w:tc>
      </w:tr>
      <w:tr w:rsidR="008D5697" w14:paraId="244EB36B" w14:textId="77777777" w:rsidTr="00A05989">
        <w:tc>
          <w:tcPr>
            <w:tcW w:w="1586" w:type="dxa"/>
            <w:vMerge/>
            <w:vAlign w:val="center"/>
          </w:tcPr>
          <w:p w14:paraId="3098CE00" w14:textId="77777777" w:rsidR="008D5697" w:rsidRDefault="008D5697" w:rsidP="008D5697">
            <w:pPr>
              <w:pStyle w:val="BodyText"/>
              <w:spacing w:line="360" w:lineRule="auto"/>
              <w:jc w:val="center"/>
              <w:rPr>
                <w:lang w:val="nn-NO"/>
              </w:rPr>
            </w:pPr>
          </w:p>
        </w:tc>
        <w:tc>
          <w:tcPr>
            <w:tcW w:w="1586" w:type="dxa"/>
            <w:vAlign w:val="center"/>
          </w:tcPr>
          <w:p w14:paraId="71239CA8" w14:textId="77777777" w:rsidR="008D5697" w:rsidRDefault="008D5697" w:rsidP="008D5697">
            <w:pPr>
              <w:pStyle w:val="BodyText"/>
              <w:spacing w:line="360" w:lineRule="auto"/>
              <w:jc w:val="center"/>
              <w:rPr>
                <w:lang w:val="nn-NO"/>
              </w:rPr>
            </w:pPr>
            <w:r>
              <w:rPr>
                <w:lang w:val="nn-NO"/>
              </w:rPr>
              <w:t>2</w:t>
            </w:r>
          </w:p>
        </w:tc>
        <w:tc>
          <w:tcPr>
            <w:tcW w:w="1586" w:type="dxa"/>
            <w:vAlign w:val="center"/>
          </w:tcPr>
          <w:p w14:paraId="7E3DBDE2" w14:textId="77777777" w:rsidR="008D5697" w:rsidRDefault="008D5697" w:rsidP="008D5697">
            <w:pPr>
              <w:pStyle w:val="BodyText"/>
              <w:spacing w:line="360" w:lineRule="auto"/>
              <w:jc w:val="center"/>
              <w:rPr>
                <w:lang w:val="nn-NO"/>
              </w:rPr>
            </w:pPr>
            <w:r>
              <w:rPr>
                <w:lang w:val="nn-NO"/>
              </w:rPr>
              <w:t>0,763</w:t>
            </w:r>
          </w:p>
        </w:tc>
        <w:tc>
          <w:tcPr>
            <w:tcW w:w="1586" w:type="dxa"/>
            <w:vMerge/>
            <w:vAlign w:val="center"/>
          </w:tcPr>
          <w:p w14:paraId="21AA73D3" w14:textId="77777777" w:rsidR="008D5697" w:rsidRDefault="008D5697" w:rsidP="008D5697">
            <w:pPr>
              <w:pStyle w:val="BodyText"/>
              <w:spacing w:line="360" w:lineRule="auto"/>
              <w:jc w:val="center"/>
              <w:rPr>
                <w:lang w:val="nn-NO"/>
              </w:rPr>
            </w:pPr>
          </w:p>
        </w:tc>
        <w:tc>
          <w:tcPr>
            <w:tcW w:w="1587" w:type="dxa"/>
            <w:vMerge/>
            <w:vAlign w:val="center"/>
          </w:tcPr>
          <w:p w14:paraId="232A2EB6" w14:textId="77777777" w:rsidR="008D5697" w:rsidRDefault="008D5697" w:rsidP="008D5697">
            <w:pPr>
              <w:pStyle w:val="BodyText"/>
              <w:spacing w:line="360" w:lineRule="auto"/>
              <w:jc w:val="center"/>
              <w:rPr>
                <w:lang w:val="nn-NO"/>
              </w:rPr>
            </w:pPr>
          </w:p>
        </w:tc>
      </w:tr>
      <w:tr w:rsidR="008D5697" w14:paraId="0547F5F8" w14:textId="77777777" w:rsidTr="00A05989">
        <w:tc>
          <w:tcPr>
            <w:tcW w:w="1586" w:type="dxa"/>
            <w:vMerge/>
            <w:vAlign w:val="center"/>
          </w:tcPr>
          <w:p w14:paraId="7A45C54B" w14:textId="77777777" w:rsidR="008D5697" w:rsidRDefault="008D5697" w:rsidP="008D5697">
            <w:pPr>
              <w:pStyle w:val="BodyText"/>
              <w:spacing w:line="360" w:lineRule="auto"/>
              <w:jc w:val="center"/>
              <w:rPr>
                <w:lang w:val="nn-NO"/>
              </w:rPr>
            </w:pPr>
          </w:p>
        </w:tc>
        <w:tc>
          <w:tcPr>
            <w:tcW w:w="1586" w:type="dxa"/>
            <w:vAlign w:val="center"/>
          </w:tcPr>
          <w:p w14:paraId="61AEBBA4" w14:textId="77777777" w:rsidR="008D5697" w:rsidRDefault="008D5697" w:rsidP="008D5697">
            <w:pPr>
              <w:pStyle w:val="BodyText"/>
              <w:spacing w:line="360" w:lineRule="auto"/>
              <w:jc w:val="center"/>
              <w:rPr>
                <w:lang w:val="nn-NO"/>
              </w:rPr>
            </w:pPr>
            <w:r>
              <w:rPr>
                <w:lang w:val="nn-NO"/>
              </w:rPr>
              <w:t>3</w:t>
            </w:r>
          </w:p>
        </w:tc>
        <w:tc>
          <w:tcPr>
            <w:tcW w:w="1586" w:type="dxa"/>
            <w:vAlign w:val="center"/>
          </w:tcPr>
          <w:p w14:paraId="076163EA" w14:textId="77777777" w:rsidR="008D5697" w:rsidRDefault="008D5697" w:rsidP="008D5697">
            <w:pPr>
              <w:pStyle w:val="BodyText"/>
              <w:spacing w:line="360" w:lineRule="auto"/>
              <w:jc w:val="center"/>
              <w:rPr>
                <w:lang w:val="nn-NO"/>
              </w:rPr>
            </w:pPr>
            <w:r>
              <w:rPr>
                <w:lang w:val="nn-NO"/>
              </w:rPr>
              <w:t>0,479</w:t>
            </w:r>
          </w:p>
        </w:tc>
        <w:tc>
          <w:tcPr>
            <w:tcW w:w="1586" w:type="dxa"/>
            <w:vMerge/>
            <w:vAlign w:val="center"/>
          </w:tcPr>
          <w:p w14:paraId="3E42B99C" w14:textId="77777777" w:rsidR="008D5697" w:rsidRDefault="008D5697" w:rsidP="008D5697">
            <w:pPr>
              <w:pStyle w:val="BodyText"/>
              <w:spacing w:line="360" w:lineRule="auto"/>
              <w:jc w:val="center"/>
              <w:rPr>
                <w:lang w:val="nn-NO"/>
              </w:rPr>
            </w:pPr>
          </w:p>
        </w:tc>
        <w:tc>
          <w:tcPr>
            <w:tcW w:w="1587" w:type="dxa"/>
            <w:vMerge/>
            <w:vAlign w:val="center"/>
          </w:tcPr>
          <w:p w14:paraId="20D778F4" w14:textId="77777777" w:rsidR="008D5697" w:rsidRDefault="008D5697" w:rsidP="008D5697">
            <w:pPr>
              <w:pStyle w:val="BodyText"/>
              <w:spacing w:line="360" w:lineRule="auto"/>
              <w:jc w:val="center"/>
              <w:rPr>
                <w:lang w:val="nn-NO"/>
              </w:rPr>
            </w:pPr>
          </w:p>
        </w:tc>
      </w:tr>
      <w:tr w:rsidR="008D5697" w14:paraId="2383465B" w14:textId="77777777" w:rsidTr="00A05989">
        <w:tc>
          <w:tcPr>
            <w:tcW w:w="1586" w:type="dxa"/>
            <w:vMerge/>
            <w:vAlign w:val="center"/>
          </w:tcPr>
          <w:p w14:paraId="34B3EFF4" w14:textId="77777777" w:rsidR="008D5697" w:rsidRDefault="008D5697" w:rsidP="008D5697">
            <w:pPr>
              <w:pStyle w:val="BodyText"/>
              <w:spacing w:line="360" w:lineRule="auto"/>
              <w:jc w:val="center"/>
              <w:rPr>
                <w:lang w:val="nn-NO"/>
              </w:rPr>
            </w:pPr>
          </w:p>
        </w:tc>
        <w:tc>
          <w:tcPr>
            <w:tcW w:w="1586" w:type="dxa"/>
            <w:vAlign w:val="center"/>
          </w:tcPr>
          <w:p w14:paraId="76093AB4" w14:textId="77777777" w:rsidR="008D5697" w:rsidRDefault="008D5697" w:rsidP="008D5697">
            <w:pPr>
              <w:pStyle w:val="BodyText"/>
              <w:spacing w:line="360" w:lineRule="auto"/>
              <w:jc w:val="center"/>
              <w:rPr>
                <w:lang w:val="nn-NO"/>
              </w:rPr>
            </w:pPr>
            <w:r>
              <w:rPr>
                <w:lang w:val="nn-NO"/>
              </w:rPr>
              <w:t>4</w:t>
            </w:r>
          </w:p>
        </w:tc>
        <w:tc>
          <w:tcPr>
            <w:tcW w:w="1586" w:type="dxa"/>
            <w:vAlign w:val="center"/>
          </w:tcPr>
          <w:p w14:paraId="5B1E0E24" w14:textId="77777777" w:rsidR="008D5697" w:rsidRDefault="008D5697" w:rsidP="008D5697">
            <w:pPr>
              <w:pStyle w:val="BodyText"/>
              <w:spacing w:line="360" w:lineRule="auto"/>
              <w:jc w:val="center"/>
              <w:rPr>
                <w:lang w:val="nn-NO"/>
              </w:rPr>
            </w:pPr>
            <w:r>
              <w:rPr>
                <w:lang w:val="nn-NO"/>
              </w:rPr>
              <w:t>0,688</w:t>
            </w:r>
          </w:p>
        </w:tc>
        <w:tc>
          <w:tcPr>
            <w:tcW w:w="1586" w:type="dxa"/>
            <w:vMerge/>
            <w:vAlign w:val="center"/>
          </w:tcPr>
          <w:p w14:paraId="2B115392" w14:textId="77777777" w:rsidR="008D5697" w:rsidRDefault="008D5697" w:rsidP="008D5697">
            <w:pPr>
              <w:pStyle w:val="BodyText"/>
              <w:spacing w:line="360" w:lineRule="auto"/>
              <w:jc w:val="center"/>
              <w:rPr>
                <w:lang w:val="nn-NO"/>
              </w:rPr>
            </w:pPr>
          </w:p>
        </w:tc>
        <w:tc>
          <w:tcPr>
            <w:tcW w:w="1587" w:type="dxa"/>
            <w:vMerge/>
            <w:vAlign w:val="center"/>
          </w:tcPr>
          <w:p w14:paraId="52BFCF5F" w14:textId="77777777" w:rsidR="008D5697" w:rsidRDefault="008D5697" w:rsidP="008D5697">
            <w:pPr>
              <w:pStyle w:val="BodyText"/>
              <w:spacing w:line="360" w:lineRule="auto"/>
              <w:jc w:val="center"/>
              <w:rPr>
                <w:lang w:val="nn-NO"/>
              </w:rPr>
            </w:pPr>
          </w:p>
        </w:tc>
      </w:tr>
      <w:tr w:rsidR="008D5697" w14:paraId="6B0E9C0F" w14:textId="77777777" w:rsidTr="00A05989">
        <w:tc>
          <w:tcPr>
            <w:tcW w:w="1586" w:type="dxa"/>
            <w:vMerge/>
            <w:vAlign w:val="center"/>
          </w:tcPr>
          <w:p w14:paraId="7E2ED889" w14:textId="77777777" w:rsidR="008D5697" w:rsidRDefault="008D5697" w:rsidP="008D5697">
            <w:pPr>
              <w:pStyle w:val="BodyText"/>
              <w:spacing w:line="360" w:lineRule="auto"/>
              <w:jc w:val="center"/>
              <w:rPr>
                <w:lang w:val="nn-NO"/>
              </w:rPr>
            </w:pPr>
          </w:p>
        </w:tc>
        <w:tc>
          <w:tcPr>
            <w:tcW w:w="1586" w:type="dxa"/>
            <w:vAlign w:val="center"/>
          </w:tcPr>
          <w:p w14:paraId="66360AE9" w14:textId="77777777" w:rsidR="008D5697" w:rsidRDefault="008D5697" w:rsidP="008D5697">
            <w:pPr>
              <w:pStyle w:val="BodyText"/>
              <w:spacing w:line="360" w:lineRule="auto"/>
              <w:jc w:val="center"/>
              <w:rPr>
                <w:lang w:val="nn-NO"/>
              </w:rPr>
            </w:pPr>
            <w:r>
              <w:rPr>
                <w:lang w:val="nn-NO"/>
              </w:rPr>
              <w:t>5</w:t>
            </w:r>
          </w:p>
        </w:tc>
        <w:tc>
          <w:tcPr>
            <w:tcW w:w="1586" w:type="dxa"/>
            <w:vAlign w:val="center"/>
          </w:tcPr>
          <w:p w14:paraId="424D7253" w14:textId="77777777" w:rsidR="008D5697" w:rsidRDefault="008D5697" w:rsidP="008D5697">
            <w:pPr>
              <w:pStyle w:val="BodyText"/>
              <w:spacing w:line="360" w:lineRule="auto"/>
              <w:jc w:val="center"/>
              <w:rPr>
                <w:lang w:val="nn-NO"/>
              </w:rPr>
            </w:pPr>
            <w:r>
              <w:rPr>
                <w:lang w:val="nn-NO"/>
              </w:rPr>
              <w:t>0,802</w:t>
            </w:r>
          </w:p>
        </w:tc>
        <w:tc>
          <w:tcPr>
            <w:tcW w:w="1586" w:type="dxa"/>
            <w:vMerge/>
            <w:vAlign w:val="center"/>
          </w:tcPr>
          <w:p w14:paraId="3027A049" w14:textId="77777777" w:rsidR="008D5697" w:rsidRDefault="008D5697" w:rsidP="008D5697">
            <w:pPr>
              <w:pStyle w:val="BodyText"/>
              <w:spacing w:line="360" w:lineRule="auto"/>
              <w:jc w:val="center"/>
              <w:rPr>
                <w:lang w:val="nn-NO"/>
              </w:rPr>
            </w:pPr>
          </w:p>
        </w:tc>
        <w:tc>
          <w:tcPr>
            <w:tcW w:w="1587" w:type="dxa"/>
            <w:vMerge/>
            <w:vAlign w:val="center"/>
          </w:tcPr>
          <w:p w14:paraId="7B3CEAF4" w14:textId="77777777" w:rsidR="008D5697" w:rsidRDefault="008D5697" w:rsidP="008D5697">
            <w:pPr>
              <w:pStyle w:val="BodyText"/>
              <w:spacing w:line="360" w:lineRule="auto"/>
              <w:jc w:val="center"/>
              <w:rPr>
                <w:lang w:val="nn-NO"/>
              </w:rPr>
            </w:pPr>
          </w:p>
        </w:tc>
      </w:tr>
      <w:tr w:rsidR="008D5697" w14:paraId="1C2C8F86" w14:textId="77777777" w:rsidTr="00A05989">
        <w:tc>
          <w:tcPr>
            <w:tcW w:w="1586" w:type="dxa"/>
            <w:vMerge/>
            <w:vAlign w:val="center"/>
          </w:tcPr>
          <w:p w14:paraId="2A85CA63" w14:textId="77777777" w:rsidR="008D5697" w:rsidRDefault="008D5697" w:rsidP="008D5697">
            <w:pPr>
              <w:pStyle w:val="BodyText"/>
              <w:spacing w:line="360" w:lineRule="auto"/>
              <w:jc w:val="center"/>
              <w:rPr>
                <w:lang w:val="nn-NO"/>
              </w:rPr>
            </w:pPr>
          </w:p>
        </w:tc>
        <w:tc>
          <w:tcPr>
            <w:tcW w:w="1586" w:type="dxa"/>
            <w:vAlign w:val="center"/>
          </w:tcPr>
          <w:p w14:paraId="69B1F0D5" w14:textId="77777777" w:rsidR="008D5697" w:rsidRDefault="008D5697" w:rsidP="008D5697">
            <w:pPr>
              <w:pStyle w:val="BodyText"/>
              <w:spacing w:line="360" w:lineRule="auto"/>
              <w:jc w:val="center"/>
              <w:rPr>
                <w:lang w:val="nn-NO"/>
              </w:rPr>
            </w:pPr>
            <w:r>
              <w:rPr>
                <w:lang w:val="nn-NO"/>
              </w:rPr>
              <w:t>6</w:t>
            </w:r>
          </w:p>
        </w:tc>
        <w:tc>
          <w:tcPr>
            <w:tcW w:w="1586" w:type="dxa"/>
            <w:vAlign w:val="center"/>
          </w:tcPr>
          <w:p w14:paraId="6A711669" w14:textId="77777777" w:rsidR="008D5697" w:rsidRDefault="008D5697" w:rsidP="008D5697">
            <w:pPr>
              <w:pStyle w:val="BodyText"/>
              <w:spacing w:line="360" w:lineRule="auto"/>
              <w:jc w:val="center"/>
              <w:rPr>
                <w:lang w:val="nn-NO"/>
              </w:rPr>
            </w:pPr>
            <w:r>
              <w:rPr>
                <w:lang w:val="nn-NO"/>
              </w:rPr>
              <w:t>0,730</w:t>
            </w:r>
          </w:p>
        </w:tc>
        <w:tc>
          <w:tcPr>
            <w:tcW w:w="1586" w:type="dxa"/>
            <w:vMerge/>
            <w:vAlign w:val="center"/>
          </w:tcPr>
          <w:p w14:paraId="0F759DBA" w14:textId="77777777" w:rsidR="008D5697" w:rsidRDefault="008D5697" w:rsidP="008D5697">
            <w:pPr>
              <w:pStyle w:val="BodyText"/>
              <w:spacing w:line="360" w:lineRule="auto"/>
              <w:jc w:val="center"/>
              <w:rPr>
                <w:lang w:val="nn-NO"/>
              </w:rPr>
            </w:pPr>
          </w:p>
        </w:tc>
        <w:tc>
          <w:tcPr>
            <w:tcW w:w="1587" w:type="dxa"/>
            <w:vMerge/>
            <w:vAlign w:val="center"/>
          </w:tcPr>
          <w:p w14:paraId="2E30AB68" w14:textId="77777777" w:rsidR="008D5697" w:rsidRDefault="008D5697" w:rsidP="008D5697">
            <w:pPr>
              <w:pStyle w:val="BodyText"/>
              <w:spacing w:line="360" w:lineRule="auto"/>
              <w:jc w:val="center"/>
              <w:rPr>
                <w:lang w:val="nn-NO"/>
              </w:rPr>
            </w:pPr>
          </w:p>
        </w:tc>
      </w:tr>
      <w:tr w:rsidR="008D5697" w14:paraId="34EE77D5" w14:textId="77777777" w:rsidTr="00A05989">
        <w:tc>
          <w:tcPr>
            <w:tcW w:w="1586" w:type="dxa"/>
            <w:vMerge/>
            <w:vAlign w:val="center"/>
          </w:tcPr>
          <w:p w14:paraId="748AB9E1" w14:textId="77777777" w:rsidR="008D5697" w:rsidRDefault="008D5697" w:rsidP="008D5697">
            <w:pPr>
              <w:pStyle w:val="BodyText"/>
              <w:spacing w:line="360" w:lineRule="auto"/>
              <w:jc w:val="center"/>
              <w:rPr>
                <w:lang w:val="nn-NO"/>
              </w:rPr>
            </w:pPr>
          </w:p>
        </w:tc>
        <w:tc>
          <w:tcPr>
            <w:tcW w:w="1586" w:type="dxa"/>
            <w:vAlign w:val="center"/>
          </w:tcPr>
          <w:p w14:paraId="0909E168" w14:textId="77777777" w:rsidR="008D5697" w:rsidRDefault="008D5697" w:rsidP="008D5697">
            <w:pPr>
              <w:pStyle w:val="BodyText"/>
              <w:spacing w:line="360" w:lineRule="auto"/>
              <w:jc w:val="center"/>
              <w:rPr>
                <w:lang w:val="nn-NO"/>
              </w:rPr>
            </w:pPr>
            <w:r>
              <w:rPr>
                <w:lang w:val="nn-NO"/>
              </w:rPr>
              <w:t>7</w:t>
            </w:r>
          </w:p>
        </w:tc>
        <w:tc>
          <w:tcPr>
            <w:tcW w:w="1586" w:type="dxa"/>
            <w:vAlign w:val="center"/>
          </w:tcPr>
          <w:p w14:paraId="5B18FF36" w14:textId="77777777" w:rsidR="008D5697" w:rsidRDefault="008D5697" w:rsidP="008D5697">
            <w:pPr>
              <w:pStyle w:val="BodyText"/>
              <w:spacing w:line="360" w:lineRule="auto"/>
              <w:jc w:val="center"/>
              <w:rPr>
                <w:lang w:val="nn-NO"/>
              </w:rPr>
            </w:pPr>
            <w:r>
              <w:rPr>
                <w:lang w:val="nn-NO"/>
              </w:rPr>
              <w:t>0,661</w:t>
            </w:r>
          </w:p>
        </w:tc>
        <w:tc>
          <w:tcPr>
            <w:tcW w:w="1586" w:type="dxa"/>
            <w:vMerge/>
            <w:vAlign w:val="center"/>
          </w:tcPr>
          <w:p w14:paraId="6903AFCE" w14:textId="77777777" w:rsidR="008D5697" w:rsidRDefault="008D5697" w:rsidP="008D5697">
            <w:pPr>
              <w:pStyle w:val="BodyText"/>
              <w:spacing w:line="360" w:lineRule="auto"/>
              <w:jc w:val="center"/>
              <w:rPr>
                <w:lang w:val="nn-NO"/>
              </w:rPr>
            </w:pPr>
          </w:p>
        </w:tc>
        <w:tc>
          <w:tcPr>
            <w:tcW w:w="1587" w:type="dxa"/>
            <w:vMerge/>
            <w:vAlign w:val="center"/>
          </w:tcPr>
          <w:p w14:paraId="4D7C4EF9" w14:textId="77777777" w:rsidR="008D5697" w:rsidRDefault="008D5697" w:rsidP="008D5697">
            <w:pPr>
              <w:pStyle w:val="BodyText"/>
              <w:spacing w:line="360" w:lineRule="auto"/>
              <w:jc w:val="center"/>
              <w:rPr>
                <w:lang w:val="nn-NO"/>
              </w:rPr>
            </w:pPr>
          </w:p>
        </w:tc>
      </w:tr>
      <w:tr w:rsidR="008D5697" w14:paraId="0467BA5E" w14:textId="77777777" w:rsidTr="00A05989">
        <w:tc>
          <w:tcPr>
            <w:tcW w:w="1586" w:type="dxa"/>
            <w:vMerge/>
            <w:vAlign w:val="center"/>
          </w:tcPr>
          <w:p w14:paraId="3B77E3E5" w14:textId="77777777" w:rsidR="008D5697" w:rsidRDefault="008D5697" w:rsidP="008D5697">
            <w:pPr>
              <w:pStyle w:val="BodyText"/>
              <w:spacing w:line="360" w:lineRule="auto"/>
              <w:jc w:val="center"/>
              <w:rPr>
                <w:lang w:val="nn-NO"/>
              </w:rPr>
            </w:pPr>
          </w:p>
        </w:tc>
        <w:tc>
          <w:tcPr>
            <w:tcW w:w="1586" w:type="dxa"/>
            <w:vAlign w:val="center"/>
          </w:tcPr>
          <w:p w14:paraId="016EA6E8" w14:textId="77777777" w:rsidR="008D5697" w:rsidRDefault="008D5697" w:rsidP="008D5697">
            <w:pPr>
              <w:pStyle w:val="BodyText"/>
              <w:spacing w:line="360" w:lineRule="auto"/>
              <w:jc w:val="center"/>
              <w:rPr>
                <w:lang w:val="nn-NO"/>
              </w:rPr>
            </w:pPr>
            <w:r>
              <w:rPr>
                <w:lang w:val="nn-NO"/>
              </w:rPr>
              <w:t>8</w:t>
            </w:r>
          </w:p>
        </w:tc>
        <w:tc>
          <w:tcPr>
            <w:tcW w:w="1586" w:type="dxa"/>
            <w:vAlign w:val="center"/>
          </w:tcPr>
          <w:p w14:paraId="0D05B62D" w14:textId="77777777" w:rsidR="008D5697" w:rsidRDefault="008D5697" w:rsidP="008D5697">
            <w:pPr>
              <w:pStyle w:val="BodyText"/>
              <w:spacing w:line="360" w:lineRule="auto"/>
              <w:jc w:val="center"/>
              <w:rPr>
                <w:lang w:val="nn-NO"/>
              </w:rPr>
            </w:pPr>
            <w:r>
              <w:rPr>
                <w:lang w:val="nn-NO"/>
              </w:rPr>
              <w:t>0,683</w:t>
            </w:r>
          </w:p>
        </w:tc>
        <w:tc>
          <w:tcPr>
            <w:tcW w:w="1586" w:type="dxa"/>
            <w:vMerge/>
            <w:vAlign w:val="center"/>
          </w:tcPr>
          <w:p w14:paraId="2F2A900D" w14:textId="77777777" w:rsidR="008D5697" w:rsidRDefault="008D5697" w:rsidP="008D5697">
            <w:pPr>
              <w:pStyle w:val="BodyText"/>
              <w:spacing w:line="360" w:lineRule="auto"/>
              <w:jc w:val="center"/>
              <w:rPr>
                <w:lang w:val="nn-NO"/>
              </w:rPr>
            </w:pPr>
          </w:p>
        </w:tc>
        <w:tc>
          <w:tcPr>
            <w:tcW w:w="1587" w:type="dxa"/>
            <w:vMerge/>
            <w:vAlign w:val="center"/>
          </w:tcPr>
          <w:p w14:paraId="0EE50E71" w14:textId="77777777" w:rsidR="008D5697" w:rsidRDefault="008D5697" w:rsidP="008D5697">
            <w:pPr>
              <w:pStyle w:val="BodyText"/>
              <w:spacing w:line="360" w:lineRule="auto"/>
              <w:jc w:val="center"/>
              <w:rPr>
                <w:lang w:val="nn-NO"/>
              </w:rPr>
            </w:pPr>
          </w:p>
        </w:tc>
      </w:tr>
      <w:tr w:rsidR="008D5697" w14:paraId="50A45628" w14:textId="77777777" w:rsidTr="00A05989">
        <w:tc>
          <w:tcPr>
            <w:tcW w:w="1586" w:type="dxa"/>
            <w:vMerge/>
            <w:vAlign w:val="center"/>
          </w:tcPr>
          <w:p w14:paraId="1A65518D" w14:textId="77777777" w:rsidR="008D5697" w:rsidRDefault="008D5697" w:rsidP="008D5697">
            <w:pPr>
              <w:pStyle w:val="BodyText"/>
              <w:spacing w:line="360" w:lineRule="auto"/>
              <w:jc w:val="center"/>
              <w:rPr>
                <w:lang w:val="nn-NO"/>
              </w:rPr>
            </w:pPr>
          </w:p>
        </w:tc>
        <w:tc>
          <w:tcPr>
            <w:tcW w:w="1586" w:type="dxa"/>
            <w:vAlign w:val="center"/>
          </w:tcPr>
          <w:p w14:paraId="3BF63C31" w14:textId="77777777" w:rsidR="008D5697" w:rsidRDefault="008D5697" w:rsidP="008D5697">
            <w:pPr>
              <w:pStyle w:val="BodyText"/>
              <w:spacing w:line="360" w:lineRule="auto"/>
              <w:jc w:val="center"/>
              <w:rPr>
                <w:lang w:val="nn-NO"/>
              </w:rPr>
            </w:pPr>
            <w:r>
              <w:rPr>
                <w:lang w:val="nn-NO"/>
              </w:rPr>
              <w:t>9</w:t>
            </w:r>
          </w:p>
        </w:tc>
        <w:tc>
          <w:tcPr>
            <w:tcW w:w="1586" w:type="dxa"/>
            <w:vAlign w:val="center"/>
          </w:tcPr>
          <w:p w14:paraId="706FFB34" w14:textId="77777777" w:rsidR="008D5697" w:rsidRDefault="008D5697" w:rsidP="008D5697">
            <w:pPr>
              <w:pStyle w:val="BodyText"/>
              <w:spacing w:line="360" w:lineRule="auto"/>
              <w:jc w:val="center"/>
              <w:rPr>
                <w:lang w:val="nn-NO"/>
              </w:rPr>
            </w:pPr>
            <w:r>
              <w:rPr>
                <w:lang w:val="nn-NO"/>
              </w:rPr>
              <w:t>0,568</w:t>
            </w:r>
          </w:p>
        </w:tc>
        <w:tc>
          <w:tcPr>
            <w:tcW w:w="1586" w:type="dxa"/>
            <w:vMerge/>
            <w:vAlign w:val="center"/>
          </w:tcPr>
          <w:p w14:paraId="1304E27E" w14:textId="77777777" w:rsidR="008D5697" w:rsidRDefault="008D5697" w:rsidP="008D5697">
            <w:pPr>
              <w:pStyle w:val="BodyText"/>
              <w:spacing w:line="360" w:lineRule="auto"/>
              <w:jc w:val="center"/>
              <w:rPr>
                <w:lang w:val="nn-NO"/>
              </w:rPr>
            </w:pPr>
          </w:p>
        </w:tc>
        <w:tc>
          <w:tcPr>
            <w:tcW w:w="1587" w:type="dxa"/>
            <w:vMerge/>
            <w:vAlign w:val="center"/>
          </w:tcPr>
          <w:p w14:paraId="3D71C521" w14:textId="77777777" w:rsidR="008D5697" w:rsidRDefault="008D5697" w:rsidP="008D5697">
            <w:pPr>
              <w:pStyle w:val="BodyText"/>
              <w:spacing w:line="360" w:lineRule="auto"/>
              <w:jc w:val="center"/>
              <w:rPr>
                <w:lang w:val="nn-NO"/>
              </w:rPr>
            </w:pPr>
          </w:p>
        </w:tc>
      </w:tr>
      <w:tr w:rsidR="008D5697" w14:paraId="77398B33" w14:textId="77777777" w:rsidTr="00A05989">
        <w:tc>
          <w:tcPr>
            <w:tcW w:w="1586" w:type="dxa"/>
            <w:vMerge/>
            <w:vAlign w:val="center"/>
          </w:tcPr>
          <w:p w14:paraId="4B8A2E32" w14:textId="77777777" w:rsidR="008D5697" w:rsidRDefault="008D5697" w:rsidP="008D5697">
            <w:pPr>
              <w:pStyle w:val="BodyText"/>
              <w:spacing w:line="360" w:lineRule="auto"/>
              <w:jc w:val="center"/>
              <w:rPr>
                <w:lang w:val="nn-NO"/>
              </w:rPr>
            </w:pPr>
          </w:p>
        </w:tc>
        <w:tc>
          <w:tcPr>
            <w:tcW w:w="1586" w:type="dxa"/>
            <w:vAlign w:val="center"/>
          </w:tcPr>
          <w:p w14:paraId="0F1B2310" w14:textId="77777777" w:rsidR="008D5697" w:rsidRDefault="008D5697" w:rsidP="008D5697">
            <w:pPr>
              <w:pStyle w:val="BodyText"/>
              <w:spacing w:line="360" w:lineRule="auto"/>
              <w:jc w:val="center"/>
              <w:rPr>
                <w:lang w:val="nn-NO"/>
              </w:rPr>
            </w:pPr>
            <w:r>
              <w:rPr>
                <w:lang w:val="nn-NO"/>
              </w:rPr>
              <w:t>10</w:t>
            </w:r>
          </w:p>
        </w:tc>
        <w:tc>
          <w:tcPr>
            <w:tcW w:w="1586" w:type="dxa"/>
            <w:vAlign w:val="center"/>
          </w:tcPr>
          <w:p w14:paraId="1F1CC9B2" w14:textId="77777777" w:rsidR="008D5697" w:rsidRDefault="008D5697" w:rsidP="008D5697">
            <w:pPr>
              <w:pStyle w:val="BodyText"/>
              <w:spacing w:line="360" w:lineRule="auto"/>
              <w:jc w:val="center"/>
              <w:rPr>
                <w:lang w:val="nn-NO"/>
              </w:rPr>
            </w:pPr>
            <w:r>
              <w:rPr>
                <w:lang w:val="nn-NO"/>
              </w:rPr>
              <w:t>0,872</w:t>
            </w:r>
          </w:p>
        </w:tc>
        <w:tc>
          <w:tcPr>
            <w:tcW w:w="1586" w:type="dxa"/>
            <w:vMerge/>
            <w:vAlign w:val="center"/>
          </w:tcPr>
          <w:p w14:paraId="2E7283F0" w14:textId="77777777" w:rsidR="008D5697" w:rsidRDefault="008D5697" w:rsidP="008D5697">
            <w:pPr>
              <w:pStyle w:val="BodyText"/>
              <w:spacing w:line="360" w:lineRule="auto"/>
              <w:jc w:val="center"/>
              <w:rPr>
                <w:lang w:val="nn-NO"/>
              </w:rPr>
            </w:pPr>
          </w:p>
        </w:tc>
        <w:tc>
          <w:tcPr>
            <w:tcW w:w="1587" w:type="dxa"/>
            <w:vMerge/>
            <w:vAlign w:val="center"/>
          </w:tcPr>
          <w:p w14:paraId="7A3C5298" w14:textId="77777777" w:rsidR="008D5697" w:rsidRDefault="008D5697" w:rsidP="008D5697">
            <w:pPr>
              <w:pStyle w:val="BodyText"/>
              <w:spacing w:line="360" w:lineRule="auto"/>
              <w:jc w:val="center"/>
              <w:rPr>
                <w:lang w:val="nn-NO"/>
              </w:rPr>
            </w:pPr>
          </w:p>
        </w:tc>
      </w:tr>
    </w:tbl>
    <w:p w14:paraId="759E18A3" w14:textId="77777777" w:rsidR="008D5697" w:rsidRDefault="008D5697" w:rsidP="00FF234F">
      <w:pPr>
        <w:pStyle w:val="BodyText"/>
        <w:spacing w:after="240"/>
        <w:rPr>
          <w:i/>
          <w:iCs/>
          <w:lang w:val="en-ID"/>
        </w:rPr>
      </w:pPr>
      <w:proofErr w:type="spellStart"/>
      <w:proofErr w:type="gramStart"/>
      <w:r w:rsidRPr="008D5697">
        <w:rPr>
          <w:i/>
          <w:iCs/>
          <w:lang w:val="en-ID"/>
        </w:rPr>
        <w:t>Sumber</w:t>
      </w:r>
      <w:proofErr w:type="spellEnd"/>
      <w:r w:rsidRPr="008D5697">
        <w:rPr>
          <w:i/>
          <w:iCs/>
          <w:lang w:val="en-ID"/>
        </w:rPr>
        <w:t xml:space="preserve"> :</w:t>
      </w:r>
      <w:proofErr w:type="gramEnd"/>
      <w:r w:rsidRPr="008D5697">
        <w:rPr>
          <w:i/>
          <w:iCs/>
          <w:lang w:val="en-ID"/>
        </w:rPr>
        <w:t xml:space="preserve"> Data Output SPSS.27</w:t>
      </w:r>
    </w:p>
    <w:p w14:paraId="4D2421D2" w14:textId="77777777" w:rsidR="008D5697" w:rsidRPr="00C96626" w:rsidRDefault="008D5697" w:rsidP="001B2777">
      <w:pPr>
        <w:spacing w:after="0" w:line="480" w:lineRule="auto"/>
        <w:ind w:right="141" w:firstLine="709"/>
        <w:jc w:val="both"/>
        <w:rPr>
          <w:rFonts w:asciiTheme="majorBidi" w:eastAsia="Times New Roman" w:hAnsiTheme="majorBidi" w:cstheme="majorBidi"/>
          <w:i/>
          <w:iCs/>
          <w:sz w:val="28"/>
          <w:szCs w:val="28"/>
          <w:lang w:val="nn-NO"/>
        </w:rPr>
      </w:pPr>
      <w:r w:rsidRPr="001B2777">
        <w:rPr>
          <w:rFonts w:asciiTheme="majorBidi" w:hAnsiTheme="majorBidi" w:cstheme="majorBidi"/>
          <w:sz w:val="24"/>
          <w:szCs w:val="24"/>
          <w:lang w:val="nn-NO"/>
        </w:rPr>
        <w:t>Pada table 4.</w:t>
      </w:r>
      <w:r w:rsidR="004D7DBB">
        <w:rPr>
          <w:rFonts w:asciiTheme="majorBidi" w:hAnsiTheme="majorBidi" w:cstheme="majorBidi"/>
          <w:sz w:val="24"/>
          <w:szCs w:val="24"/>
          <w:lang w:val="nn-NO"/>
        </w:rPr>
        <w:t>1</w:t>
      </w:r>
      <w:r w:rsidRPr="001B2777">
        <w:rPr>
          <w:rFonts w:asciiTheme="majorBidi" w:hAnsiTheme="majorBidi" w:cstheme="majorBidi"/>
          <w:sz w:val="24"/>
          <w:szCs w:val="24"/>
          <w:lang w:val="nn-NO"/>
        </w:rPr>
        <w:t xml:space="preserve"> menunjukkan bahwa semua pernyataan variabel X1 (Program Bantuan) valid karena nilai r </w:t>
      </w:r>
      <w:r w:rsidRPr="001B2777">
        <w:rPr>
          <w:rFonts w:asciiTheme="majorBidi" w:hAnsiTheme="majorBidi" w:cstheme="majorBidi"/>
          <w:sz w:val="24"/>
          <w:szCs w:val="24"/>
          <w:vertAlign w:val="subscript"/>
          <w:lang w:val="nn-NO"/>
        </w:rPr>
        <w:t xml:space="preserve"> hitung </w:t>
      </w:r>
      <w:r w:rsidRPr="001B2777">
        <w:rPr>
          <w:rFonts w:asciiTheme="majorBidi" w:hAnsiTheme="majorBidi" w:cstheme="majorBidi"/>
          <w:sz w:val="24"/>
          <w:szCs w:val="24"/>
          <w:lang w:val="nn-NO"/>
        </w:rPr>
        <w:t xml:space="preserve"> &gt; r</w:t>
      </w:r>
      <w:r w:rsidRPr="001B2777">
        <w:rPr>
          <w:rFonts w:asciiTheme="majorBidi" w:hAnsiTheme="majorBidi" w:cstheme="majorBidi"/>
          <w:sz w:val="24"/>
          <w:szCs w:val="24"/>
          <w:vertAlign w:val="subscript"/>
          <w:lang w:val="nn-NO"/>
        </w:rPr>
        <w:t xml:space="preserve"> tabel</w:t>
      </w:r>
      <w:r w:rsidRPr="001B2777">
        <w:rPr>
          <w:rFonts w:asciiTheme="majorBidi" w:hAnsiTheme="majorBidi" w:cstheme="majorBidi"/>
          <w:sz w:val="24"/>
          <w:szCs w:val="24"/>
          <w:lang w:val="nn-NO"/>
        </w:rPr>
        <w:t xml:space="preserve">. </w:t>
      </w:r>
      <w:r w:rsidRPr="00C96626">
        <w:rPr>
          <w:rFonts w:asciiTheme="majorBidi" w:hAnsiTheme="majorBidi" w:cstheme="majorBidi"/>
          <w:sz w:val="24"/>
          <w:szCs w:val="24"/>
          <w:lang w:val="nn-NO"/>
        </w:rPr>
        <w:t xml:space="preserve">Hal ini menunjukkan bahwa </w:t>
      </w:r>
      <w:r w:rsidR="00155BFA" w:rsidRPr="00C96626">
        <w:rPr>
          <w:rFonts w:asciiTheme="majorBidi" w:hAnsiTheme="majorBidi" w:cstheme="majorBidi"/>
          <w:sz w:val="24"/>
          <w:szCs w:val="24"/>
          <w:lang w:val="nn-NO"/>
        </w:rPr>
        <w:t xml:space="preserve">variabel X1 (Program Bantuan) layak untuk digunakan sebab memiliki nilai r </w:t>
      </w:r>
      <w:r w:rsidR="00155BFA" w:rsidRPr="00C96626">
        <w:rPr>
          <w:rFonts w:asciiTheme="majorBidi" w:hAnsiTheme="majorBidi" w:cstheme="majorBidi"/>
          <w:sz w:val="24"/>
          <w:szCs w:val="24"/>
          <w:vertAlign w:val="subscript"/>
          <w:lang w:val="nn-NO"/>
        </w:rPr>
        <w:t>hitung</w:t>
      </w:r>
      <w:r w:rsidR="00155BFA" w:rsidRPr="00C96626">
        <w:rPr>
          <w:rFonts w:asciiTheme="majorBidi" w:hAnsiTheme="majorBidi" w:cstheme="majorBidi"/>
          <w:sz w:val="24"/>
          <w:szCs w:val="24"/>
          <w:lang w:val="nn-NO"/>
        </w:rPr>
        <w:t xml:space="preserve"> &gt; 0,361 sehingga instrumen yang digunakan layak untuk di analisis lebih lanjut.  </w:t>
      </w:r>
    </w:p>
    <w:p w14:paraId="6EB0EAAC" w14:textId="72BA8B31" w:rsidR="00071321" w:rsidRPr="00E6076C" w:rsidRDefault="00155BFA" w:rsidP="00887C35">
      <w:pPr>
        <w:pStyle w:val="BodyText"/>
        <w:spacing w:line="480" w:lineRule="auto"/>
        <w:ind w:right="141" w:firstLine="709"/>
        <w:jc w:val="both"/>
        <w:rPr>
          <w:lang w:val="nn-NO"/>
        </w:rPr>
      </w:pPr>
      <w:r w:rsidRPr="00E6076C">
        <w:rPr>
          <w:lang w:val="nn-NO"/>
        </w:rPr>
        <w:t>Pada table 4.</w:t>
      </w:r>
      <w:r w:rsidR="004D7DBB" w:rsidRPr="00E6076C">
        <w:rPr>
          <w:lang w:val="nn-NO"/>
        </w:rPr>
        <w:t xml:space="preserve">2 </w:t>
      </w:r>
      <w:r w:rsidRPr="00E6076C">
        <w:rPr>
          <w:lang w:val="nn-NO"/>
        </w:rPr>
        <w:t xml:space="preserve"> menunjukkan bahwa semua pernyataan variabel X2 (Rumah Layak Huni) valid karena nilai r </w:t>
      </w:r>
      <w:r w:rsidRPr="00E6076C">
        <w:rPr>
          <w:vertAlign w:val="subscript"/>
          <w:lang w:val="nn-NO"/>
        </w:rPr>
        <w:t xml:space="preserve"> hitung </w:t>
      </w:r>
      <w:r w:rsidRPr="00E6076C">
        <w:rPr>
          <w:lang w:val="nn-NO"/>
        </w:rPr>
        <w:t xml:space="preserve"> &gt; r</w:t>
      </w:r>
      <w:r w:rsidRPr="00E6076C">
        <w:rPr>
          <w:vertAlign w:val="subscript"/>
          <w:lang w:val="nn-NO"/>
        </w:rPr>
        <w:t xml:space="preserve"> tabel</w:t>
      </w:r>
      <w:r w:rsidRPr="00E6076C">
        <w:rPr>
          <w:lang w:val="nn-NO"/>
        </w:rPr>
        <w:t xml:space="preserve">. Hal ini menunjukkan bahwa variabel X2 (Rumah Layak Huni) layak untuk digunakan sebab memiliki nilai r </w:t>
      </w:r>
      <w:r w:rsidRPr="00E6076C">
        <w:rPr>
          <w:vertAlign w:val="subscript"/>
          <w:lang w:val="nn-NO"/>
        </w:rPr>
        <w:t>hitung</w:t>
      </w:r>
      <w:r w:rsidRPr="00E6076C">
        <w:rPr>
          <w:lang w:val="nn-NO"/>
        </w:rPr>
        <w:t xml:space="preserve"> &gt; 0,361 sehingga instrumen yang digunakan layak untuk di analisis lebih lanjut. </w:t>
      </w:r>
    </w:p>
    <w:p w14:paraId="6B79F201" w14:textId="77777777" w:rsidR="00155BFA" w:rsidRDefault="00155BFA" w:rsidP="00EC6595">
      <w:pPr>
        <w:pStyle w:val="BodyText"/>
        <w:spacing w:line="480" w:lineRule="auto"/>
        <w:ind w:right="141" w:firstLine="709"/>
        <w:jc w:val="both"/>
        <w:rPr>
          <w:lang w:val="nn-NO"/>
        </w:rPr>
      </w:pPr>
      <w:r w:rsidRPr="008D5697">
        <w:rPr>
          <w:lang w:val="nn-NO"/>
        </w:rPr>
        <w:t>Pada table 4.</w:t>
      </w:r>
      <w:r w:rsidR="004D7DBB">
        <w:rPr>
          <w:lang w:val="nn-NO"/>
        </w:rPr>
        <w:t>3</w:t>
      </w:r>
      <w:r w:rsidRPr="008D5697">
        <w:rPr>
          <w:lang w:val="nn-NO"/>
        </w:rPr>
        <w:t xml:space="preserve"> menunjukkan bahwa se</w:t>
      </w:r>
      <w:r>
        <w:rPr>
          <w:lang w:val="nn-NO"/>
        </w:rPr>
        <w:t xml:space="preserve">mua pernyataan variabel Y (Pengentasan Kemisikinan) valid karena nilai r </w:t>
      </w:r>
      <w:r>
        <w:rPr>
          <w:vertAlign w:val="subscript"/>
          <w:lang w:val="nn-NO"/>
        </w:rPr>
        <w:t xml:space="preserve"> hitung </w:t>
      </w:r>
      <w:r>
        <w:rPr>
          <w:lang w:val="nn-NO"/>
        </w:rPr>
        <w:t xml:space="preserve"> &gt; r</w:t>
      </w:r>
      <w:r>
        <w:rPr>
          <w:vertAlign w:val="subscript"/>
          <w:lang w:val="nn-NO"/>
        </w:rPr>
        <w:t xml:space="preserve"> tabel</w:t>
      </w:r>
      <w:r>
        <w:rPr>
          <w:lang w:val="nn-NO"/>
        </w:rPr>
        <w:t xml:space="preserve">. Hal ini menunjukkan </w:t>
      </w:r>
      <w:r>
        <w:rPr>
          <w:lang w:val="nn-NO"/>
        </w:rPr>
        <w:lastRenderedPageBreak/>
        <w:t xml:space="preserve">bahwa variabel Y (Pengentasan Kemiskinan) layak untuk digunakan sebab memiliki nilai r </w:t>
      </w:r>
      <w:r>
        <w:rPr>
          <w:vertAlign w:val="subscript"/>
          <w:lang w:val="nn-NO"/>
        </w:rPr>
        <w:t>hitung</w:t>
      </w:r>
      <w:r>
        <w:rPr>
          <w:lang w:val="nn-NO"/>
        </w:rPr>
        <w:t xml:space="preserve"> &gt; 0,361 sehingga instrumen yang digunakan layak untuk di analisis lebih lanjut.  </w:t>
      </w:r>
    </w:p>
    <w:p w14:paraId="4045EEFF" w14:textId="77777777" w:rsidR="00155BFA" w:rsidRDefault="00155BFA" w:rsidP="006D1FAA">
      <w:pPr>
        <w:pStyle w:val="BodyText"/>
        <w:numPr>
          <w:ilvl w:val="1"/>
          <w:numId w:val="5"/>
        </w:numPr>
        <w:spacing w:line="480" w:lineRule="auto"/>
        <w:ind w:left="426"/>
        <w:jc w:val="both"/>
        <w:rPr>
          <w:i/>
          <w:iCs/>
          <w:lang w:val="nn-NO"/>
        </w:rPr>
      </w:pPr>
      <w:r w:rsidRPr="00155BFA">
        <w:rPr>
          <w:i/>
          <w:iCs/>
          <w:lang w:val="nn-NO"/>
        </w:rPr>
        <w:t>Uji Reliabilitas</w:t>
      </w:r>
    </w:p>
    <w:p w14:paraId="55EE965C" w14:textId="77777777" w:rsidR="00155BFA" w:rsidRDefault="00155BFA" w:rsidP="001B2777">
      <w:pPr>
        <w:pStyle w:val="BodyText"/>
        <w:spacing w:line="480" w:lineRule="auto"/>
        <w:ind w:right="141" w:firstLine="709"/>
        <w:jc w:val="both"/>
        <w:rPr>
          <w:lang w:val="nn-NO"/>
        </w:rPr>
      </w:pPr>
      <w:r w:rsidRPr="00155BFA">
        <w:rPr>
          <w:lang w:val="nn-NO"/>
        </w:rPr>
        <w:t>Uji reliabilitas adalah uji data yang di peroleh sebagai hasil dari jawaban kuisioner ya</w:t>
      </w:r>
      <w:r>
        <w:rPr>
          <w:lang w:val="nn-NO"/>
        </w:rPr>
        <w:t xml:space="preserve">ng telah dibagikan. Jika kuisioner itu riliabel, jawaban responden konsisten dari waktu ke waktu. Uji reliabilitas di uji terhadap seluruh pernyataan pada penelitian ini dan menggunakan </w:t>
      </w:r>
      <w:r w:rsidR="00B8112D">
        <w:rPr>
          <w:lang w:val="nn-NO"/>
        </w:rPr>
        <w:t>program SPSS versi 2 dengan uji statistik Crombach Alpha (</w:t>
      </w:r>
      <w:r w:rsidR="00B8112D">
        <w:rPr>
          <w:rFonts w:ascii="Cambria Math" w:hAnsi="Cambria Math"/>
          <w:lang w:val="nn-NO"/>
        </w:rPr>
        <w:t>𝑎</w:t>
      </w:r>
      <w:r w:rsidR="00B8112D">
        <w:rPr>
          <w:lang w:val="nn-NO"/>
        </w:rPr>
        <w:t>). Suatu variabel dikatakan reliabel jika memberikan nilai &gt;0,60. dasar pengambilan keputusan untuk pengujian reliabilitas adalah sebagai berikut:</w:t>
      </w:r>
    </w:p>
    <w:p w14:paraId="3D0B2C93" w14:textId="3FC37D3B" w:rsidR="001B2777" w:rsidRPr="001B2777" w:rsidRDefault="001B2777" w:rsidP="001B2777">
      <w:pPr>
        <w:pStyle w:val="Caption"/>
        <w:jc w:val="center"/>
        <w:rPr>
          <w:rFonts w:asciiTheme="majorBidi" w:hAnsiTheme="majorBidi" w:cstheme="majorBidi"/>
          <w:b/>
          <w:bCs/>
          <w:i w:val="0"/>
          <w:iCs w:val="0"/>
          <w:color w:val="auto"/>
          <w:sz w:val="24"/>
          <w:szCs w:val="24"/>
        </w:rPr>
      </w:pPr>
      <w:bookmarkStart w:id="84" w:name="_Toc198244800"/>
      <w:r w:rsidRPr="001B2777">
        <w:rPr>
          <w:rFonts w:asciiTheme="majorBidi" w:hAnsiTheme="majorBidi" w:cstheme="majorBidi"/>
          <w:b/>
          <w:bCs/>
          <w:i w:val="0"/>
          <w:iCs w:val="0"/>
          <w:color w:val="auto"/>
          <w:sz w:val="24"/>
          <w:szCs w:val="24"/>
        </w:rPr>
        <w:t xml:space="preserve">Tabel 4. </w:t>
      </w:r>
      <w:r w:rsidRPr="001B2777">
        <w:rPr>
          <w:rFonts w:asciiTheme="majorBidi" w:hAnsiTheme="majorBidi" w:cstheme="majorBidi"/>
          <w:b/>
          <w:bCs/>
          <w:i w:val="0"/>
          <w:iCs w:val="0"/>
          <w:color w:val="auto"/>
          <w:sz w:val="24"/>
          <w:szCs w:val="24"/>
        </w:rPr>
        <w:fldChar w:fldCharType="begin"/>
      </w:r>
      <w:r w:rsidRPr="001B2777">
        <w:rPr>
          <w:rFonts w:asciiTheme="majorBidi" w:hAnsiTheme="majorBidi" w:cstheme="majorBidi"/>
          <w:b/>
          <w:bCs/>
          <w:i w:val="0"/>
          <w:iCs w:val="0"/>
          <w:color w:val="auto"/>
          <w:sz w:val="24"/>
          <w:szCs w:val="24"/>
        </w:rPr>
        <w:instrText xml:space="preserve"> SEQ Tabel_4. \* ARABIC </w:instrText>
      </w:r>
      <w:r w:rsidRPr="001B2777">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rPr>
        <w:t>4</w:t>
      </w:r>
      <w:bookmarkEnd w:id="84"/>
      <w:r w:rsidRPr="001B2777">
        <w:rPr>
          <w:rFonts w:asciiTheme="majorBidi" w:hAnsiTheme="majorBidi" w:cstheme="majorBidi"/>
          <w:b/>
          <w:bCs/>
          <w:i w:val="0"/>
          <w:iCs w:val="0"/>
          <w:color w:val="auto"/>
          <w:sz w:val="24"/>
          <w:szCs w:val="24"/>
        </w:rPr>
        <w:fldChar w:fldCharType="end"/>
      </w:r>
    </w:p>
    <w:p w14:paraId="70B9E57B" w14:textId="77777777" w:rsidR="00B8112D" w:rsidRPr="001B2777" w:rsidRDefault="00B8112D" w:rsidP="001B2777">
      <w:pPr>
        <w:pStyle w:val="Caption"/>
        <w:jc w:val="center"/>
        <w:rPr>
          <w:rFonts w:asciiTheme="majorBidi" w:hAnsiTheme="majorBidi" w:cstheme="majorBidi"/>
          <w:b/>
          <w:bCs/>
          <w:i w:val="0"/>
          <w:iCs w:val="0"/>
          <w:color w:val="auto"/>
          <w:sz w:val="24"/>
          <w:szCs w:val="24"/>
          <w:lang w:val="en-ID"/>
        </w:rPr>
      </w:pPr>
      <w:r w:rsidRPr="001B2777">
        <w:rPr>
          <w:rFonts w:asciiTheme="majorBidi" w:hAnsiTheme="majorBidi" w:cstheme="majorBidi"/>
          <w:b/>
          <w:bCs/>
          <w:i w:val="0"/>
          <w:iCs w:val="0"/>
          <w:color w:val="auto"/>
          <w:sz w:val="24"/>
          <w:szCs w:val="24"/>
          <w:lang w:val="en-ID"/>
        </w:rPr>
        <w:t xml:space="preserve">Hasil Uji </w:t>
      </w:r>
      <w:proofErr w:type="spellStart"/>
      <w:r w:rsidRPr="001B2777">
        <w:rPr>
          <w:rFonts w:asciiTheme="majorBidi" w:hAnsiTheme="majorBidi" w:cstheme="majorBidi"/>
          <w:b/>
          <w:bCs/>
          <w:i w:val="0"/>
          <w:iCs w:val="0"/>
          <w:color w:val="auto"/>
          <w:sz w:val="24"/>
          <w:szCs w:val="24"/>
          <w:lang w:val="en-ID"/>
        </w:rPr>
        <w:t>Reliabilitas</w:t>
      </w:r>
      <w:proofErr w:type="spellEnd"/>
    </w:p>
    <w:tbl>
      <w:tblPr>
        <w:tblStyle w:val="TableGrid"/>
        <w:tblW w:w="0" w:type="auto"/>
        <w:tblInd w:w="137" w:type="dxa"/>
        <w:tblLook w:val="04A0" w:firstRow="1" w:lastRow="0" w:firstColumn="1" w:lastColumn="0" w:noHBand="0" w:noVBand="1"/>
      </w:tblPr>
      <w:tblGrid>
        <w:gridCol w:w="1928"/>
        <w:gridCol w:w="1858"/>
        <w:gridCol w:w="1858"/>
        <w:gridCol w:w="1858"/>
      </w:tblGrid>
      <w:tr w:rsidR="00B8112D" w14:paraId="399D8887" w14:textId="77777777" w:rsidTr="001B2777">
        <w:tc>
          <w:tcPr>
            <w:tcW w:w="7502" w:type="dxa"/>
            <w:gridSpan w:val="4"/>
            <w:vAlign w:val="center"/>
          </w:tcPr>
          <w:p w14:paraId="26A596F9" w14:textId="77777777" w:rsidR="00B8112D" w:rsidRPr="00B8112D" w:rsidRDefault="00B8112D" w:rsidP="00B8112D">
            <w:pPr>
              <w:pStyle w:val="BodyText"/>
              <w:jc w:val="center"/>
              <w:rPr>
                <w:b/>
                <w:bCs/>
                <w:i/>
                <w:iCs/>
                <w:lang w:val="en-ID"/>
              </w:rPr>
            </w:pPr>
            <w:r w:rsidRPr="00B8112D">
              <w:rPr>
                <w:b/>
                <w:bCs/>
                <w:i/>
                <w:iCs/>
                <w:lang w:val="en-ID"/>
              </w:rPr>
              <w:t>Reliability Statistics</w:t>
            </w:r>
          </w:p>
        </w:tc>
      </w:tr>
      <w:tr w:rsidR="00B8112D" w14:paraId="30782CED" w14:textId="77777777" w:rsidTr="001B2777">
        <w:tc>
          <w:tcPr>
            <w:tcW w:w="1928" w:type="dxa"/>
            <w:vAlign w:val="center"/>
          </w:tcPr>
          <w:p w14:paraId="6B8B741D" w14:textId="77777777" w:rsidR="00B8112D" w:rsidRPr="00B8112D" w:rsidRDefault="00B8112D" w:rsidP="00B8112D">
            <w:pPr>
              <w:pStyle w:val="BodyText"/>
              <w:jc w:val="center"/>
              <w:rPr>
                <w:b/>
                <w:bCs/>
                <w:lang w:val="en-ID"/>
              </w:rPr>
            </w:pPr>
            <w:r w:rsidRPr="00B8112D">
              <w:rPr>
                <w:b/>
                <w:bCs/>
                <w:lang w:val="en-ID"/>
              </w:rPr>
              <w:t>Variable</w:t>
            </w:r>
          </w:p>
        </w:tc>
        <w:tc>
          <w:tcPr>
            <w:tcW w:w="1858" w:type="dxa"/>
            <w:vAlign w:val="center"/>
          </w:tcPr>
          <w:p w14:paraId="5FF26AE7" w14:textId="77777777" w:rsidR="00B8112D" w:rsidRPr="00B8112D" w:rsidRDefault="00B8112D" w:rsidP="00B8112D">
            <w:pPr>
              <w:pStyle w:val="BodyText"/>
              <w:jc w:val="center"/>
              <w:rPr>
                <w:b/>
                <w:bCs/>
                <w:lang w:val="en-ID"/>
              </w:rPr>
            </w:pPr>
            <w:r w:rsidRPr="00B8112D">
              <w:rPr>
                <w:b/>
                <w:bCs/>
                <w:lang w:val="en-ID"/>
              </w:rPr>
              <w:t>Cronbach’s Alpha</w:t>
            </w:r>
          </w:p>
        </w:tc>
        <w:tc>
          <w:tcPr>
            <w:tcW w:w="1858" w:type="dxa"/>
            <w:vAlign w:val="center"/>
          </w:tcPr>
          <w:p w14:paraId="71FC0F2F" w14:textId="77777777" w:rsidR="00B8112D" w:rsidRPr="00B8112D" w:rsidRDefault="00B8112D" w:rsidP="00B8112D">
            <w:pPr>
              <w:pStyle w:val="BodyText"/>
              <w:jc w:val="center"/>
              <w:rPr>
                <w:b/>
                <w:bCs/>
                <w:lang w:val="en-ID"/>
              </w:rPr>
            </w:pPr>
            <w:r w:rsidRPr="00B8112D">
              <w:rPr>
                <w:b/>
                <w:bCs/>
                <w:lang w:val="en-ID"/>
              </w:rPr>
              <w:t>N of Items</w:t>
            </w:r>
          </w:p>
        </w:tc>
        <w:tc>
          <w:tcPr>
            <w:tcW w:w="1858" w:type="dxa"/>
            <w:vAlign w:val="center"/>
          </w:tcPr>
          <w:p w14:paraId="6DDF7429" w14:textId="77777777" w:rsidR="00B8112D" w:rsidRPr="00B8112D" w:rsidRDefault="00B8112D" w:rsidP="00B8112D">
            <w:pPr>
              <w:pStyle w:val="BodyText"/>
              <w:jc w:val="center"/>
              <w:rPr>
                <w:b/>
                <w:bCs/>
                <w:lang w:val="en-ID"/>
              </w:rPr>
            </w:pPr>
            <w:proofErr w:type="spellStart"/>
            <w:r w:rsidRPr="00B8112D">
              <w:rPr>
                <w:b/>
                <w:bCs/>
                <w:lang w:val="en-ID"/>
              </w:rPr>
              <w:t>Keterangan</w:t>
            </w:r>
            <w:proofErr w:type="spellEnd"/>
          </w:p>
        </w:tc>
      </w:tr>
      <w:tr w:rsidR="00B8112D" w14:paraId="4AD28FB2" w14:textId="77777777" w:rsidTr="001B2777">
        <w:tc>
          <w:tcPr>
            <w:tcW w:w="1928" w:type="dxa"/>
            <w:vAlign w:val="center"/>
          </w:tcPr>
          <w:p w14:paraId="0D604675" w14:textId="77777777" w:rsidR="00B8112D" w:rsidRDefault="00B8112D" w:rsidP="00B8112D">
            <w:pPr>
              <w:pStyle w:val="BodyText"/>
              <w:jc w:val="center"/>
              <w:rPr>
                <w:lang w:val="en-ID"/>
              </w:rPr>
            </w:pPr>
            <w:r>
              <w:rPr>
                <w:lang w:val="en-ID"/>
              </w:rPr>
              <w:t>Program Bantuan (X1)</w:t>
            </w:r>
          </w:p>
        </w:tc>
        <w:tc>
          <w:tcPr>
            <w:tcW w:w="1858" w:type="dxa"/>
            <w:vAlign w:val="center"/>
          </w:tcPr>
          <w:p w14:paraId="417BBF7C" w14:textId="77777777" w:rsidR="00B8112D" w:rsidRDefault="00B8112D" w:rsidP="00B8112D">
            <w:pPr>
              <w:pStyle w:val="BodyText"/>
              <w:jc w:val="center"/>
              <w:rPr>
                <w:lang w:val="en-ID"/>
              </w:rPr>
            </w:pPr>
            <w:r>
              <w:rPr>
                <w:lang w:val="en-ID"/>
              </w:rPr>
              <w:t>,879</w:t>
            </w:r>
          </w:p>
        </w:tc>
        <w:tc>
          <w:tcPr>
            <w:tcW w:w="1858" w:type="dxa"/>
            <w:vAlign w:val="center"/>
          </w:tcPr>
          <w:p w14:paraId="436DCEBD" w14:textId="77777777" w:rsidR="00B8112D" w:rsidRDefault="00B8112D" w:rsidP="00B8112D">
            <w:pPr>
              <w:pStyle w:val="BodyText"/>
              <w:jc w:val="center"/>
              <w:rPr>
                <w:lang w:val="en-ID"/>
              </w:rPr>
            </w:pPr>
            <w:r>
              <w:rPr>
                <w:lang w:val="en-ID"/>
              </w:rPr>
              <w:t>10</w:t>
            </w:r>
          </w:p>
        </w:tc>
        <w:tc>
          <w:tcPr>
            <w:tcW w:w="1858" w:type="dxa"/>
            <w:vAlign w:val="center"/>
          </w:tcPr>
          <w:p w14:paraId="66A10891" w14:textId="77777777" w:rsidR="00B8112D" w:rsidRPr="00B8112D" w:rsidRDefault="00B8112D" w:rsidP="00B8112D">
            <w:pPr>
              <w:pStyle w:val="BodyText"/>
              <w:jc w:val="center"/>
              <w:rPr>
                <w:b/>
                <w:bCs/>
                <w:i/>
                <w:iCs/>
                <w:lang w:val="en-ID"/>
              </w:rPr>
            </w:pPr>
            <w:proofErr w:type="spellStart"/>
            <w:r w:rsidRPr="00B8112D">
              <w:rPr>
                <w:b/>
                <w:bCs/>
                <w:i/>
                <w:iCs/>
                <w:lang w:val="en-ID"/>
              </w:rPr>
              <w:t>Reliabel</w:t>
            </w:r>
            <w:proofErr w:type="spellEnd"/>
          </w:p>
        </w:tc>
      </w:tr>
      <w:tr w:rsidR="00B8112D" w14:paraId="41A51342" w14:textId="77777777" w:rsidTr="001B2777">
        <w:tc>
          <w:tcPr>
            <w:tcW w:w="1928" w:type="dxa"/>
            <w:vAlign w:val="center"/>
          </w:tcPr>
          <w:p w14:paraId="0ADF8485" w14:textId="77777777" w:rsidR="00B8112D" w:rsidRDefault="00B8112D" w:rsidP="00B8112D">
            <w:pPr>
              <w:pStyle w:val="BodyText"/>
              <w:jc w:val="center"/>
              <w:rPr>
                <w:lang w:val="en-ID"/>
              </w:rPr>
            </w:pPr>
            <w:r>
              <w:rPr>
                <w:lang w:val="en-ID"/>
              </w:rPr>
              <w:t>Rumah Layak Huni (X2)</w:t>
            </w:r>
          </w:p>
        </w:tc>
        <w:tc>
          <w:tcPr>
            <w:tcW w:w="1858" w:type="dxa"/>
            <w:vAlign w:val="center"/>
          </w:tcPr>
          <w:p w14:paraId="3BEBA886" w14:textId="77777777" w:rsidR="00B8112D" w:rsidRDefault="00B8112D" w:rsidP="00B8112D">
            <w:pPr>
              <w:pStyle w:val="BodyText"/>
              <w:jc w:val="center"/>
              <w:rPr>
                <w:lang w:val="en-ID"/>
              </w:rPr>
            </w:pPr>
            <w:r>
              <w:rPr>
                <w:lang w:val="en-ID"/>
              </w:rPr>
              <w:t>,872</w:t>
            </w:r>
          </w:p>
        </w:tc>
        <w:tc>
          <w:tcPr>
            <w:tcW w:w="1858" w:type="dxa"/>
            <w:vAlign w:val="center"/>
          </w:tcPr>
          <w:p w14:paraId="5AACFE16" w14:textId="77777777" w:rsidR="00B8112D" w:rsidRDefault="00B8112D" w:rsidP="00B8112D">
            <w:pPr>
              <w:pStyle w:val="BodyText"/>
              <w:jc w:val="center"/>
              <w:rPr>
                <w:lang w:val="en-ID"/>
              </w:rPr>
            </w:pPr>
            <w:r>
              <w:rPr>
                <w:lang w:val="en-ID"/>
              </w:rPr>
              <w:t>10</w:t>
            </w:r>
          </w:p>
        </w:tc>
        <w:tc>
          <w:tcPr>
            <w:tcW w:w="1858" w:type="dxa"/>
            <w:vAlign w:val="center"/>
          </w:tcPr>
          <w:p w14:paraId="399C70ED" w14:textId="77777777" w:rsidR="00B8112D" w:rsidRPr="00B8112D" w:rsidRDefault="00B8112D" w:rsidP="00B8112D">
            <w:pPr>
              <w:pStyle w:val="BodyText"/>
              <w:jc w:val="center"/>
              <w:rPr>
                <w:b/>
                <w:bCs/>
                <w:i/>
                <w:iCs/>
                <w:lang w:val="en-ID"/>
              </w:rPr>
            </w:pPr>
            <w:proofErr w:type="spellStart"/>
            <w:r w:rsidRPr="00B8112D">
              <w:rPr>
                <w:b/>
                <w:bCs/>
                <w:i/>
                <w:iCs/>
                <w:lang w:val="en-ID"/>
              </w:rPr>
              <w:t>Reliabel</w:t>
            </w:r>
            <w:proofErr w:type="spellEnd"/>
          </w:p>
        </w:tc>
      </w:tr>
      <w:tr w:rsidR="00B8112D" w14:paraId="56E2AA8C" w14:textId="77777777" w:rsidTr="001B2777">
        <w:tc>
          <w:tcPr>
            <w:tcW w:w="1928" w:type="dxa"/>
            <w:vAlign w:val="center"/>
          </w:tcPr>
          <w:p w14:paraId="74E098AD" w14:textId="77777777" w:rsidR="00B8112D" w:rsidRDefault="00B8112D" w:rsidP="00B8112D">
            <w:pPr>
              <w:pStyle w:val="BodyText"/>
              <w:jc w:val="center"/>
              <w:rPr>
                <w:lang w:val="en-ID"/>
              </w:rPr>
            </w:pPr>
            <w:proofErr w:type="spellStart"/>
            <w:r>
              <w:rPr>
                <w:lang w:val="en-ID"/>
              </w:rPr>
              <w:t>Pengentasan</w:t>
            </w:r>
            <w:proofErr w:type="spellEnd"/>
            <w:r>
              <w:rPr>
                <w:lang w:val="en-ID"/>
              </w:rPr>
              <w:t xml:space="preserve"> </w:t>
            </w:r>
            <w:proofErr w:type="spellStart"/>
            <w:r>
              <w:rPr>
                <w:lang w:val="en-ID"/>
              </w:rPr>
              <w:t>Kemiskinan</w:t>
            </w:r>
            <w:proofErr w:type="spellEnd"/>
            <w:r>
              <w:rPr>
                <w:lang w:val="en-ID"/>
              </w:rPr>
              <w:t xml:space="preserve"> (Y)</w:t>
            </w:r>
          </w:p>
        </w:tc>
        <w:tc>
          <w:tcPr>
            <w:tcW w:w="1858" w:type="dxa"/>
            <w:vAlign w:val="center"/>
          </w:tcPr>
          <w:p w14:paraId="674E0C8C" w14:textId="77777777" w:rsidR="00B8112D" w:rsidRDefault="00B8112D" w:rsidP="00B8112D">
            <w:pPr>
              <w:pStyle w:val="BodyText"/>
              <w:jc w:val="center"/>
              <w:rPr>
                <w:lang w:val="en-ID"/>
              </w:rPr>
            </w:pPr>
            <w:r>
              <w:rPr>
                <w:lang w:val="en-ID"/>
              </w:rPr>
              <w:t>,872</w:t>
            </w:r>
          </w:p>
        </w:tc>
        <w:tc>
          <w:tcPr>
            <w:tcW w:w="1858" w:type="dxa"/>
            <w:vAlign w:val="center"/>
          </w:tcPr>
          <w:p w14:paraId="38443FAF" w14:textId="77777777" w:rsidR="00B8112D" w:rsidRDefault="00B8112D" w:rsidP="00B8112D">
            <w:pPr>
              <w:pStyle w:val="BodyText"/>
              <w:jc w:val="center"/>
              <w:rPr>
                <w:lang w:val="en-ID"/>
              </w:rPr>
            </w:pPr>
            <w:r>
              <w:rPr>
                <w:lang w:val="en-ID"/>
              </w:rPr>
              <w:t>10</w:t>
            </w:r>
          </w:p>
        </w:tc>
        <w:tc>
          <w:tcPr>
            <w:tcW w:w="1858" w:type="dxa"/>
            <w:vAlign w:val="center"/>
          </w:tcPr>
          <w:p w14:paraId="2D4BFAD6" w14:textId="77777777" w:rsidR="00B8112D" w:rsidRPr="00B8112D" w:rsidRDefault="00B8112D" w:rsidP="00B8112D">
            <w:pPr>
              <w:pStyle w:val="BodyText"/>
              <w:jc w:val="center"/>
              <w:rPr>
                <w:b/>
                <w:bCs/>
                <w:i/>
                <w:iCs/>
                <w:lang w:val="en-ID"/>
              </w:rPr>
            </w:pPr>
            <w:proofErr w:type="spellStart"/>
            <w:r w:rsidRPr="00B8112D">
              <w:rPr>
                <w:b/>
                <w:bCs/>
                <w:i/>
                <w:iCs/>
                <w:lang w:val="en-ID"/>
              </w:rPr>
              <w:t>Reliabel</w:t>
            </w:r>
            <w:proofErr w:type="spellEnd"/>
          </w:p>
        </w:tc>
      </w:tr>
    </w:tbl>
    <w:p w14:paraId="50B5AFA6" w14:textId="77777777" w:rsidR="00B8112D" w:rsidRDefault="00B8112D" w:rsidP="001B2777">
      <w:pPr>
        <w:pStyle w:val="BodyText"/>
        <w:spacing w:line="480" w:lineRule="auto"/>
        <w:ind w:left="426"/>
        <w:jc w:val="both"/>
        <w:rPr>
          <w:i/>
          <w:iCs/>
          <w:lang w:val="en-ID"/>
        </w:rPr>
      </w:pPr>
      <w:proofErr w:type="spellStart"/>
      <w:proofErr w:type="gramStart"/>
      <w:r w:rsidRPr="00520C2E">
        <w:rPr>
          <w:i/>
          <w:iCs/>
          <w:lang w:val="en-ID"/>
        </w:rPr>
        <w:t>Sumber</w:t>
      </w:r>
      <w:proofErr w:type="spellEnd"/>
      <w:r w:rsidRPr="00520C2E">
        <w:rPr>
          <w:i/>
          <w:iCs/>
          <w:lang w:val="en-ID"/>
        </w:rPr>
        <w:t xml:space="preserve"> :</w:t>
      </w:r>
      <w:proofErr w:type="gramEnd"/>
      <w:r w:rsidRPr="00520C2E">
        <w:rPr>
          <w:i/>
          <w:iCs/>
          <w:lang w:val="en-ID"/>
        </w:rPr>
        <w:t xml:space="preserve"> Data Output SPSS</w:t>
      </w:r>
      <w:r w:rsidR="00520C2E" w:rsidRPr="00520C2E">
        <w:rPr>
          <w:i/>
          <w:iCs/>
          <w:lang w:val="en-ID"/>
        </w:rPr>
        <w:t>. 27</w:t>
      </w:r>
    </w:p>
    <w:p w14:paraId="652057A2" w14:textId="77777777" w:rsidR="00520C2E" w:rsidRPr="00EC6595" w:rsidRDefault="00520C2E" w:rsidP="001B2777">
      <w:pPr>
        <w:pStyle w:val="BodyText"/>
        <w:spacing w:line="480" w:lineRule="auto"/>
        <w:ind w:right="141" w:firstLine="709"/>
        <w:jc w:val="both"/>
        <w:rPr>
          <w:lang w:val="en-ID"/>
        </w:rPr>
      </w:pPr>
      <w:r w:rsidRPr="00EC6595">
        <w:rPr>
          <w:lang w:val="en-ID"/>
        </w:rPr>
        <w:t>Pada table 4.</w:t>
      </w:r>
      <w:r w:rsidR="004D7DBB">
        <w:rPr>
          <w:lang w:val="en-ID"/>
        </w:rPr>
        <w:t>4</w:t>
      </w:r>
      <w:r w:rsidRPr="00EC6595">
        <w:rPr>
          <w:lang w:val="en-ID"/>
        </w:rPr>
        <w:t xml:space="preserve"> Di </w:t>
      </w:r>
      <w:proofErr w:type="spellStart"/>
      <w:r w:rsidRPr="00EC6595">
        <w:rPr>
          <w:lang w:val="en-ID"/>
        </w:rPr>
        <w:t>atas</w:t>
      </w:r>
      <w:proofErr w:type="spellEnd"/>
      <w:r w:rsidRPr="00EC6595">
        <w:rPr>
          <w:lang w:val="en-ID"/>
        </w:rPr>
        <w:t xml:space="preserve"> </w:t>
      </w:r>
      <w:proofErr w:type="spellStart"/>
      <w:r w:rsidRPr="00EC6595">
        <w:rPr>
          <w:lang w:val="en-ID"/>
        </w:rPr>
        <w:t>menunjukkan</w:t>
      </w:r>
      <w:proofErr w:type="spellEnd"/>
      <w:r w:rsidRPr="00EC6595">
        <w:rPr>
          <w:lang w:val="en-ID"/>
        </w:rPr>
        <w:t xml:space="preserve"> variable X1 </w:t>
      </w:r>
      <w:proofErr w:type="spellStart"/>
      <w:r w:rsidRPr="00EC6595">
        <w:rPr>
          <w:lang w:val="en-ID"/>
        </w:rPr>
        <w:t>nilai</w:t>
      </w:r>
      <w:proofErr w:type="spellEnd"/>
      <w:r w:rsidRPr="00EC6595">
        <w:rPr>
          <w:lang w:val="en-ID"/>
        </w:rPr>
        <w:t xml:space="preserve"> Cronbach’s Alpha </w:t>
      </w:r>
      <w:proofErr w:type="spellStart"/>
      <w:r w:rsidRPr="00EC6595">
        <w:rPr>
          <w:lang w:val="en-ID"/>
        </w:rPr>
        <w:t>bernilai</w:t>
      </w:r>
      <w:proofErr w:type="spellEnd"/>
      <w:r w:rsidRPr="00EC6595">
        <w:rPr>
          <w:lang w:val="en-ID"/>
        </w:rPr>
        <w:t xml:space="preserve"> 0,879, </w:t>
      </w:r>
      <w:proofErr w:type="spellStart"/>
      <w:r w:rsidRPr="00EC6595">
        <w:rPr>
          <w:lang w:val="en-ID"/>
        </w:rPr>
        <w:t>variabel</w:t>
      </w:r>
      <w:proofErr w:type="spellEnd"/>
      <w:r w:rsidRPr="00EC6595">
        <w:rPr>
          <w:lang w:val="en-ID"/>
        </w:rPr>
        <w:t xml:space="preserve"> X2 </w:t>
      </w:r>
      <w:proofErr w:type="spellStart"/>
      <w:r w:rsidRPr="00EC6595">
        <w:rPr>
          <w:lang w:val="en-ID"/>
        </w:rPr>
        <w:t>nilai</w:t>
      </w:r>
      <w:proofErr w:type="spellEnd"/>
      <w:r w:rsidRPr="00EC6595">
        <w:rPr>
          <w:lang w:val="en-ID"/>
        </w:rPr>
        <w:t xml:space="preserve"> Cronbach’s alpha </w:t>
      </w:r>
      <w:proofErr w:type="spellStart"/>
      <w:r w:rsidRPr="00EC6595">
        <w:rPr>
          <w:lang w:val="en-ID"/>
        </w:rPr>
        <w:t>bernilai</w:t>
      </w:r>
      <w:proofErr w:type="spellEnd"/>
      <w:r w:rsidRPr="00EC6595">
        <w:rPr>
          <w:lang w:val="en-ID"/>
        </w:rPr>
        <w:t xml:space="preserve"> 0,872, dan </w:t>
      </w:r>
      <w:proofErr w:type="spellStart"/>
      <w:r w:rsidRPr="00EC6595">
        <w:rPr>
          <w:lang w:val="en-ID"/>
        </w:rPr>
        <w:t>variabel</w:t>
      </w:r>
      <w:proofErr w:type="spellEnd"/>
      <w:r w:rsidRPr="00EC6595">
        <w:rPr>
          <w:lang w:val="en-ID"/>
        </w:rPr>
        <w:t xml:space="preserve"> Y </w:t>
      </w:r>
      <w:proofErr w:type="spellStart"/>
      <w:r w:rsidRPr="00EC6595">
        <w:rPr>
          <w:lang w:val="en-ID"/>
        </w:rPr>
        <w:t>nilai</w:t>
      </w:r>
      <w:proofErr w:type="spellEnd"/>
      <w:r w:rsidRPr="00EC6595">
        <w:rPr>
          <w:lang w:val="en-ID"/>
        </w:rPr>
        <w:t xml:space="preserve"> </w:t>
      </w:r>
      <w:proofErr w:type="spellStart"/>
      <w:r w:rsidRPr="00EC6595">
        <w:rPr>
          <w:lang w:val="en-ID"/>
        </w:rPr>
        <w:t>cronbach’s</w:t>
      </w:r>
      <w:proofErr w:type="spellEnd"/>
      <w:r w:rsidRPr="00EC6595">
        <w:rPr>
          <w:lang w:val="en-ID"/>
        </w:rPr>
        <w:t xml:space="preserve"> alpha </w:t>
      </w:r>
      <w:proofErr w:type="spellStart"/>
      <w:r w:rsidRPr="00EC6595">
        <w:rPr>
          <w:lang w:val="en-ID"/>
        </w:rPr>
        <w:t>bernilai</w:t>
      </w:r>
      <w:proofErr w:type="spellEnd"/>
      <w:r w:rsidRPr="00EC6595">
        <w:rPr>
          <w:lang w:val="en-ID"/>
        </w:rPr>
        <w:t xml:space="preserve"> 0,871, </w:t>
      </w:r>
      <w:proofErr w:type="spellStart"/>
      <w:r w:rsidRPr="00EC6595">
        <w:rPr>
          <w:lang w:val="en-ID"/>
        </w:rPr>
        <w:t>maka</w:t>
      </w:r>
      <w:proofErr w:type="spellEnd"/>
      <w:r w:rsidRPr="00EC6595">
        <w:rPr>
          <w:lang w:val="en-ID"/>
        </w:rPr>
        <w:t xml:space="preserve"> </w:t>
      </w:r>
      <w:proofErr w:type="spellStart"/>
      <w:r w:rsidRPr="00EC6595">
        <w:rPr>
          <w:lang w:val="en-ID"/>
        </w:rPr>
        <w:t>kuisioner</w:t>
      </w:r>
      <w:proofErr w:type="spellEnd"/>
      <w:r w:rsidRPr="00EC6595">
        <w:rPr>
          <w:lang w:val="en-ID"/>
        </w:rPr>
        <w:t xml:space="preserve"> </w:t>
      </w:r>
      <w:proofErr w:type="spellStart"/>
      <w:r w:rsidRPr="00EC6595">
        <w:rPr>
          <w:lang w:val="en-ID"/>
        </w:rPr>
        <w:t>dikatakan</w:t>
      </w:r>
      <w:proofErr w:type="spellEnd"/>
      <w:r w:rsidRPr="00EC6595">
        <w:rPr>
          <w:lang w:val="en-ID"/>
        </w:rPr>
        <w:t xml:space="preserve"> </w:t>
      </w:r>
      <w:proofErr w:type="spellStart"/>
      <w:r w:rsidRPr="00EC6595">
        <w:rPr>
          <w:lang w:val="en-ID"/>
        </w:rPr>
        <w:t>reliabel</w:t>
      </w:r>
      <w:proofErr w:type="spellEnd"/>
      <w:r w:rsidRPr="00EC6595">
        <w:rPr>
          <w:lang w:val="en-ID"/>
        </w:rPr>
        <w:t xml:space="preserve"> </w:t>
      </w:r>
      <w:proofErr w:type="spellStart"/>
      <w:r w:rsidRPr="00EC6595">
        <w:rPr>
          <w:lang w:val="en-ID"/>
        </w:rPr>
        <w:t>atau</w:t>
      </w:r>
      <w:proofErr w:type="spellEnd"/>
      <w:r w:rsidRPr="00EC6595">
        <w:rPr>
          <w:lang w:val="en-ID"/>
        </w:rPr>
        <w:t xml:space="preserve"> </w:t>
      </w:r>
      <w:proofErr w:type="spellStart"/>
      <w:r w:rsidRPr="00EC6595">
        <w:rPr>
          <w:lang w:val="en-ID"/>
        </w:rPr>
        <w:t>handal</w:t>
      </w:r>
      <w:proofErr w:type="spellEnd"/>
      <w:r w:rsidRPr="00EC6595">
        <w:rPr>
          <w:lang w:val="en-ID"/>
        </w:rPr>
        <w:t xml:space="preserve"> </w:t>
      </w:r>
      <w:proofErr w:type="spellStart"/>
      <w:r w:rsidRPr="00EC6595">
        <w:rPr>
          <w:lang w:val="en-ID"/>
        </w:rPr>
        <w:t>jika</w:t>
      </w:r>
      <w:proofErr w:type="spellEnd"/>
      <w:r w:rsidRPr="00EC6595">
        <w:rPr>
          <w:lang w:val="en-ID"/>
        </w:rPr>
        <w:t xml:space="preserve"> </w:t>
      </w:r>
      <w:proofErr w:type="spellStart"/>
      <w:r w:rsidRPr="00EC6595">
        <w:rPr>
          <w:lang w:val="en-ID"/>
        </w:rPr>
        <w:t>jawaban</w:t>
      </w:r>
      <w:proofErr w:type="spellEnd"/>
      <w:r w:rsidRPr="00EC6595">
        <w:rPr>
          <w:lang w:val="en-ID"/>
        </w:rPr>
        <w:t xml:space="preserve"> </w:t>
      </w:r>
      <w:proofErr w:type="spellStart"/>
      <w:r w:rsidRPr="00EC6595">
        <w:rPr>
          <w:lang w:val="en-ID"/>
        </w:rPr>
        <w:t>seseorang</w:t>
      </w:r>
      <w:proofErr w:type="spellEnd"/>
      <w:r w:rsidRPr="00EC6595">
        <w:rPr>
          <w:lang w:val="en-ID"/>
        </w:rPr>
        <w:t xml:space="preserve"> </w:t>
      </w:r>
      <w:proofErr w:type="spellStart"/>
      <w:r w:rsidRPr="00EC6595">
        <w:rPr>
          <w:lang w:val="en-ID"/>
        </w:rPr>
        <w:t>terhadap</w:t>
      </w:r>
      <w:proofErr w:type="spellEnd"/>
      <w:r w:rsidRPr="00EC6595">
        <w:rPr>
          <w:lang w:val="en-ID"/>
        </w:rPr>
        <w:t xml:space="preserve"> </w:t>
      </w:r>
      <w:proofErr w:type="spellStart"/>
      <w:r w:rsidRPr="00EC6595">
        <w:rPr>
          <w:lang w:val="en-ID"/>
        </w:rPr>
        <w:t>pernyataan</w:t>
      </w:r>
      <w:proofErr w:type="spellEnd"/>
      <w:r w:rsidRPr="00EC6595">
        <w:rPr>
          <w:lang w:val="en-ID"/>
        </w:rPr>
        <w:t xml:space="preserve"> </w:t>
      </w:r>
      <w:proofErr w:type="spellStart"/>
      <w:r w:rsidRPr="00EC6595">
        <w:rPr>
          <w:lang w:val="en-ID"/>
        </w:rPr>
        <w:t>adalah</w:t>
      </w:r>
      <w:proofErr w:type="spellEnd"/>
      <w:r w:rsidRPr="00EC6595">
        <w:rPr>
          <w:lang w:val="en-ID"/>
        </w:rPr>
        <w:t xml:space="preserve"> </w:t>
      </w:r>
      <w:proofErr w:type="spellStart"/>
      <w:r w:rsidRPr="00EC6595">
        <w:rPr>
          <w:lang w:val="en-ID"/>
        </w:rPr>
        <w:t>konsisten</w:t>
      </w:r>
      <w:proofErr w:type="spellEnd"/>
      <w:r w:rsidRPr="00EC6595">
        <w:rPr>
          <w:lang w:val="en-ID"/>
        </w:rPr>
        <w:t xml:space="preserve"> </w:t>
      </w:r>
      <w:proofErr w:type="spellStart"/>
      <w:r w:rsidRPr="00EC6595">
        <w:rPr>
          <w:lang w:val="en-ID"/>
        </w:rPr>
        <w:t>atau</w:t>
      </w:r>
      <w:proofErr w:type="spellEnd"/>
      <w:r w:rsidRPr="00EC6595">
        <w:rPr>
          <w:lang w:val="en-ID"/>
        </w:rPr>
        <w:t xml:space="preserve"> </w:t>
      </w:r>
      <w:proofErr w:type="spellStart"/>
      <w:r w:rsidRPr="00EC6595">
        <w:rPr>
          <w:lang w:val="en-ID"/>
        </w:rPr>
        <w:t>stabil</w:t>
      </w:r>
      <w:proofErr w:type="spellEnd"/>
      <w:r w:rsidRPr="00EC6595">
        <w:rPr>
          <w:lang w:val="en-ID"/>
        </w:rPr>
        <w:t xml:space="preserve"> </w:t>
      </w:r>
      <w:proofErr w:type="spellStart"/>
      <w:r w:rsidRPr="00EC6595">
        <w:rPr>
          <w:lang w:val="en-ID"/>
        </w:rPr>
        <w:t>dari</w:t>
      </w:r>
      <w:proofErr w:type="spellEnd"/>
      <w:r w:rsidRPr="00EC6595">
        <w:rPr>
          <w:lang w:val="en-ID"/>
        </w:rPr>
        <w:t xml:space="preserve"> </w:t>
      </w:r>
      <w:proofErr w:type="spellStart"/>
      <w:r w:rsidRPr="00EC6595">
        <w:rPr>
          <w:lang w:val="en-ID"/>
        </w:rPr>
        <w:t>waktu</w:t>
      </w:r>
      <w:proofErr w:type="spellEnd"/>
      <w:r w:rsidRPr="00EC6595">
        <w:rPr>
          <w:lang w:val="en-ID"/>
        </w:rPr>
        <w:t xml:space="preserve"> </w:t>
      </w:r>
      <w:proofErr w:type="spellStart"/>
      <w:r w:rsidRPr="00EC6595">
        <w:rPr>
          <w:lang w:val="en-ID"/>
        </w:rPr>
        <w:t>ke</w:t>
      </w:r>
      <w:proofErr w:type="spellEnd"/>
      <w:r w:rsidRPr="00EC6595">
        <w:rPr>
          <w:lang w:val="en-ID"/>
        </w:rPr>
        <w:t xml:space="preserve"> </w:t>
      </w:r>
      <w:proofErr w:type="spellStart"/>
      <w:r w:rsidRPr="00EC6595">
        <w:rPr>
          <w:lang w:val="en-ID"/>
        </w:rPr>
        <w:t>waktu</w:t>
      </w:r>
      <w:proofErr w:type="spellEnd"/>
      <w:r w:rsidRPr="00EC6595">
        <w:rPr>
          <w:lang w:val="en-ID"/>
        </w:rPr>
        <w:t>.</w:t>
      </w:r>
    </w:p>
    <w:p w14:paraId="24CEC402" w14:textId="77777777" w:rsidR="00520C2E" w:rsidRDefault="00520C2E" w:rsidP="001B2777">
      <w:pPr>
        <w:pStyle w:val="BodyText"/>
        <w:spacing w:line="480" w:lineRule="auto"/>
        <w:ind w:right="141" w:firstLine="709"/>
        <w:jc w:val="both"/>
        <w:rPr>
          <w:lang w:val="nn-NO"/>
        </w:rPr>
      </w:pPr>
      <w:r w:rsidRPr="00C96626">
        <w:rPr>
          <w:lang w:val="en-ID"/>
        </w:rPr>
        <w:lastRenderedPageBreak/>
        <w:t xml:space="preserve">Tabel di </w:t>
      </w:r>
      <w:proofErr w:type="spellStart"/>
      <w:r w:rsidRPr="00C96626">
        <w:rPr>
          <w:lang w:val="en-ID"/>
        </w:rPr>
        <w:t>atas</w:t>
      </w:r>
      <w:proofErr w:type="spellEnd"/>
      <w:r w:rsidRPr="00C96626">
        <w:rPr>
          <w:lang w:val="en-ID"/>
        </w:rPr>
        <w:t xml:space="preserve"> </w:t>
      </w:r>
      <w:proofErr w:type="spellStart"/>
      <w:r w:rsidRPr="00C96626">
        <w:rPr>
          <w:lang w:val="en-ID"/>
        </w:rPr>
        <w:t>dapat</w:t>
      </w:r>
      <w:proofErr w:type="spellEnd"/>
      <w:r w:rsidRPr="00C96626">
        <w:rPr>
          <w:lang w:val="en-ID"/>
        </w:rPr>
        <w:t xml:space="preserve"> </w:t>
      </w:r>
      <w:proofErr w:type="spellStart"/>
      <w:r w:rsidRPr="00C96626">
        <w:rPr>
          <w:lang w:val="en-ID"/>
        </w:rPr>
        <w:t>diketahui</w:t>
      </w:r>
      <w:proofErr w:type="spellEnd"/>
      <w:r w:rsidRPr="00C96626">
        <w:rPr>
          <w:lang w:val="en-ID"/>
        </w:rPr>
        <w:t xml:space="preserve"> </w:t>
      </w:r>
      <w:proofErr w:type="spellStart"/>
      <w:r w:rsidRPr="00C96626">
        <w:rPr>
          <w:lang w:val="en-ID"/>
        </w:rPr>
        <w:t>bahwa</w:t>
      </w:r>
      <w:proofErr w:type="spellEnd"/>
      <w:r w:rsidRPr="00C96626">
        <w:rPr>
          <w:lang w:val="en-ID"/>
        </w:rPr>
        <w:t xml:space="preserve"> masing-masing </w:t>
      </w:r>
      <w:proofErr w:type="spellStart"/>
      <w:r w:rsidRPr="00C96626">
        <w:rPr>
          <w:lang w:val="en-ID"/>
        </w:rPr>
        <w:t>variabel</w:t>
      </w:r>
      <w:proofErr w:type="spellEnd"/>
      <w:r w:rsidRPr="00C96626">
        <w:rPr>
          <w:lang w:val="en-ID"/>
        </w:rPr>
        <w:t xml:space="preserve"> </w:t>
      </w:r>
      <w:proofErr w:type="spellStart"/>
      <w:r w:rsidRPr="00C96626">
        <w:rPr>
          <w:lang w:val="en-ID"/>
        </w:rPr>
        <w:t>memiliki</w:t>
      </w:r>
      <w:proofErr w:type="spellEnd"/>
      <w:r w:rsidRPr="00C96626">
        <w:rPr>
          <w:lang w:val="en-ID"/>
        </w:rPr>
        <w:t xml:space="preserve"> </w:t>
      </w:r>
      <w:proofErr w:type="spellStart"/>
      <w:r w:rsidRPr="00C96626">
        <w:rPr>
          <w:lang w:val="en-ID"/>
        </w:rPr>
        <w:t>cronbach’s</w:t>
      </w:r>
      <w:proofErr w:type="spellEnd"/>
      <w:r w:rsidRPr="00C96626">
        <w:rPr>
          <w:lang w:val="en-ID"/>
        </w:rPr>
        <w:t xml:space="preserve"> alpha </w:t>
      </w:r>
      <w:proofErr w:type="spellStart"/>
      <w:r w:rsidRPr="00C96626">
        <w:rPr>
          <w:lang w:val="en-ID"/>
        </w:rPr>
        <w:t>lebih</w:t>
      </w:r>
      <w:proofErr w:type="spellEnd"/>
      <w:r w:rsidRPr="00C96626">
        <w:rPr>
          <w:lang w:val="en-ID"/>
        </w:rPr>
        <w:t xml:space="preserve"> </w:t>
      </w:r>
      <w:proofErr w:type="spellStart"/>
      <w:r w:rsidRPr="00C96626">
        <w:rPr>
          <w:lang w:val="en-ID"/>
        </w:rPr>
        <w:t>dari</w:t>
      </w:r>
      <w:proofErr w:type="spellEnd"/>
      <w:r w:rsidRPr="00C96626">
        <w:rPr>
          <w:lang w:val="en-ID"/>
        </w:rPr>
        <w:t xml:space="preserve"> 0,60 yang </w:t>
      </w:r>
      <w:proofErr w:type="spellStart"/>
      <w:r w:rsidRPr="00C96626">
        <w:rPr>
          <w:lang w:val="en-ID"/>
        </w:rPr>
        <w:t>artinya</w:t>
      </w:r>
      <w:proofErr w:type="spellEnd"/>
      <w:r w:rsidRPr="00C96626">
        <w:rPr>
          <w:lang w:val="en-ID"/>
        </w:rPr>
        <w:t xml:space="preserve"> </w:t>
      </w:r>
      <w:proofErr w:type="spellStart"/>
      <w:r w:rsidRPr="00C96626">
        <w:rPr>
          <w:lang w:val="en-ID"/>
        </w:rPr>
        <w:t>bahwa</w:t>
      </w:r>
      <w:proofErr w:type="spellEnd"/>
      <w:r w:rsidRPr="00C96626">
        <w:rPr>
          <w:lang w:val="en-ID"/>
        </w:rPr>
        <w:t xml:space="preserve"> X1, X2, dan Y </w:t>
      </w:r>
      <w:proofErr w:type="spellStart"/>
      <w:r w:rsidRPr="00C96626">
        <w:rPr>
          <w:lang w:val="en-ID"/>
        </w:rPr>
        <w:t>adalah</w:t>
      </w:r>
      <w:proofErr w:type="spellEnd"/>
      <w:r w:rsidRPr="00C96626">
        <w:rPr>
          <w:lang w:val="en-ID"/>
        </w:rPr>
        <w:t xml:space="preserve"> </w:t>
      </w:r>
      <w:proofErr w:type="spellStart"/>
      <w:r w:rsidRPr="00C96626">
        <w:rPr>
          <w:lang w:val="en-ID"/>
        </w:rPr>
        <w:t>reliabel</w:t>
      </w:r>
      <w:proofErr w:type="spellEnd"/>
      <w:r w:rsidRPr="00C96626">
        <w:rPr>
          <w:lang w:val="en-ID"/>
        </w:rPr>
        <w:t xml:space="preserve">. </w:t>
      </w:r>
      <w:r>
        <w:rPr>
          <w:lang w:val="nn-NO"/>
        </w:rPr>
        <w:t>Dengan demikian pengelolaan data dapat dilanjutkan ke tahap selanjutnya.</w:t>
      </w:r>
      <w:r w:rsidRPr="00520C2E">
        <w:rPr>
          <w:lang w:val="nn-NO"/>
        </w:rPr>
        <w:t xml:space="preserve"> </w:t>
      </w:r>
    </w:p>
    <w:p w14:paraId="2B42589E" w14:textId="77777777" w:rsidR="00520C2E" w:rsidRDefault="00520C2E">
      <w:pPr>
        <w:pStyle w:val="BodyText"/>
        <w:numPr>
          <w:ilvl w:val="0"/>
          <w:numId w:val="25"/>
        </w:numPr>
        <w:spacing w:line="480" w:lineRule="auto"/>
        <w:jc w:val="both"/>
        <w:rPr>
          <w:b/>
          <w:bCs/>
          <w:lang w:val="nn-NO"/>
        </w:rPr>
      </w:pPr>
      <w:r w:rsidRPr="00520C2E">
        <w:rPr>
          <w:b/>
          <w:bCs/>
          <w:lang w:val="nn-NO"/>
        </w:rPr>
        <w:t xml:space="preserve">Uji Asumsi Klasik </w:t>
      </w:r>
    </w:p>
    <w:p w14:paraId="2B4E81B6" w14:textId="77777777" w:rsidR="00520C2E" w:rsidRPr="00520C2E" w:rsidRDefault="00520C2E">
      <w:pPr>
        <w:pStyle w:val="BodyText"/>
        <w:numPr>
          <w:ilvl w:val="0"/>
          <w:numId w:val="26"/>
        </w:numPr>
        <w:spacing w:line="480" w:lineRule="auto"/>
        <w:ind w:left="426"/>
        <w:jc w:val="both"/>
        <w:rPr>
          <w:b/>
          <w:bCs/>
          <w:i/>
          <w:iCs/>
          <w:lang w:val="nn-NO"/>
        </w:rPr>
      </w:pPr>
      <w:r w:rsidRPr="00520C2E">
        <w:rPr>
          <w:i/>
          <w:iCs/>
          <w:lang w:val="nn-NO"/>
        </w:rPr>
        <w:t>Uji Normalitas</w:t>
      </w:r>
    </w:p>
    <w:p w14:paraId="7DD2F490" w14:textId="77777777" w:rsidR="0085645C" w:rsidRDefault="00520C2E" w:rsidP="001B2777">
      <w:pPr>
        <w:pStyle w:val="BodyText"/>
        <w:spacing w:line="480" w:lineRule="auto"/>
        <w:ind w:right="141" w:firstLine="709"/>
        <w:jc w:val="both"/>
        <w:rPr>
          <w:lang w:val="nn-NO"/>
        </w:rPr>
      </w:pPr>
      <w:r>
        <w:rPr>
          <w:lang w:val="nn-NO"/>
        </w:rPr>
        <w:t xml:space="preserve">Uji normalitas dalam penelitian ini adalah dengan menguji sampe penelitian </w:t>
      </w:r>
      <w:r w:rsidR="00E62C64">
        <w:rPr>
          <w:lang w:val="nn-NO"/>
        </w:rPr>
        <w:t>menggunakan pengujian kolmogrov-smirnov, jika nilai signifikan &gt; 0,05 maka data yang digunakan dalam penelitian ini memiliki distribusi yang normal. Hasil penelitian normalitas dengan menggunakan program statistik SPSS versi 27 dapat diketahui hasilnya sebagaimana tabel berikut ini.</w:t>
      </w:r>
    </w:p>
    <w:p w14:paraId="20FD232A" w14:textId="141E6056" w:rsidR="001B2777" w:rsidRPr="00F6337B" w:rsidRDefault="001B2777" w:rsidP="001B2777">
      <w:pPr>
        <w:pStyle w:val="Caption"/>
        <w:jc w:val="center"/>
        <w:rPr>
          <w:rFonts w:asciiTheme="majorBidi" w:hAnsiTheme="majorBidi" w:cstheme="majorBidi"/>
          <w:b/>
          <w:bCs/>
          <w:i w:val="0"/>
          <w:iCs w:val="0"/>
          <w:color w:val="auto"/>
          <w:sz w:val="24"/>
          <w:szCs w:val="24"/>
          <w:lang w:val="nn-NO"/>
        </w:rPr>
      </w:pPr>
      <w:bookmarkStart w:id="85" w:name="_Toc198244801"/>
      <w:r w:rsidRPr="00F6337B">
        <w:rPr>
          <w:rFonts w:asciiTheme="majorBidi" w:hAnsiTheme="majorBidi" w:cstheme="majorBidi"/>
          <w:b/>
          <w:bCs/>
          <w:i w:val="0"/>
          <w:iCs w:val="0"/>
          <w:color w:val="auto"/>
          <w:sz w:val="24"/>
          <w:szCs w:val="24"/>
          <w:lang w:val="nn-NO"/>
        </w:rPr>
        <w:t xml:space="preserve">Tabel 4. </w:t>
      </w:r>
      <w:r w:rsidRPr="001B2777">
        <w:rPr>
          <w:rFonts w:asciiTheme="majorBidi" w:hAnsiTheme="majorBidi" w:cstheme="majorBidi"/>
          <w:b/>
          <w:bCs/>
          <w:i w:val="0"/>
          <w:iCs w:val="0"/>
          <w:color w:val="auto"/>
          <w:sz w:val="24"/>
          <w:szCs w:val="24"/>
        </w:rPr>
        <w:fldChar w:fldCharType="begin"/>
      </w:r>
      <w:r w:rsidRPr="00F6337B">
        <w:rPr>
          <w:rFonts w:asciiTheme="majorBidi" w:hAnsiTheme="majorBidi" w:cstheme="majorBidi"/>
          <w:b/>
          <w:bCs/>
          <w:i w:val="0"/>
          <w:iCs w:val="0"/>
          <w:color w:val="auto"/>
          <w:sz w:val="24"/>
          <w:szCs w:val="24"/>
          <w:lang w:val="nn-NO"/>
        </w:rPr>
        <w:instrText xml:space="preserve"> SEQ Tabel_4. \* ARABIC </w:instrText>
      </w:r>
      <w:r w:rsidRPr="001B2777">
        <w:rPr>
          <w:rFonts w:asciiTheme="majorBidi" w:hAnsiTheme="majorBidi" w:cstheme="majorBidi"/>
          <w:b/>
          <w:bCs/>
          <w:i w:val="0"/>
          <w:iCs w:val="0"/>
          <w:color w:val="auto"/>
          <w:sz w:val="24"/>
          <w:szCs w:val="24"/>
        </w:rPr>
        <w:fldChar w:fldCharType="separate"/>
      </w:r>
      <w:r w:rsidR="009E3FDC" w:rsidRPr="00F6337B">
        <w:rPr>
          <w:rFonts w:asciiTheme="majorBidi" w:hAnsiTheme="majorBidi" w:cstheme="majorBidi"/>
          <w:b/>
          <w:bCs/>
          <w:i w:val="0"/>
          <w:iCs w:val="0"/>
          <w:noProof/>
          <w:color w:val="auto"/>
          <w:sz w:val="24"/>
          <w:szCs w:val="24"/>
          <w:lang w:val="nn-NO"/>
        </w:rPr>
        <w:t>5</w:t>
      </w:r>
      <w:bookmarkEnd w:id="85"/>
      <w:r w:rsidRPr="001B2777">
        <w:rPr>
          <w:rFonts w:asciiTheme="majorBidi" w:hAnsiTheme="majorBidi" w:cstheme="majorBidi"/>
          <w:b/>
          <w:bCs/>
          <w:i w:val="0"/>
          <w:iCs w:val="0"/>
          <w:color w:val="auto"/>
          <w:sz w:val="24"/>
          <w:szCs w:val="24"/>
        </w:rPr>
        <w:fldChar w:fldCharType="end"/>
      </w:r>
    </w:p>
    <w:p w14:paraId="2A3AB6A2" w14:textId="77777777" w:rsidR="00E62C64" w:rsidRPr="00F6337B" w:rsidRDefault="00E62C64" w:rsidP="001B2777">
      <w:pPr>
        <w:pStyle w:val="Caption"/>
        <w:jc w:val="center"/>
        <w:rPr>
          <w:rFonts w:asciiTheme="majorBidi" w:hAnsiTheme="majorBidi" w:cstheme="majorBidi"/>
          <w:b/>
          <w:bCs/>
          <w:i w:val="0"/>
          <w:iCs w:val="0"/>
          <w:color w:val="auto"/>
          <w:sz w:val="24"/>
          <w:szCs w:val="24"/>
          <w:lang w:val="nn-NO"/>
        </w:rPr>
      </w:pPr>
      <w:r w:rsidRPr="00F6337B">
        <w:rPr>
          <w:rFonts w:asciiTheme="majorBidi" w:hAnsiTheme="majorBidi" w:cstheme="majorBidi"/>
          <w:b/>
          <w:bCs/>
          <w:i w:val="0"/>
          <w:iCs w:val="0"/>
          <w:color w:val="auto"/>
          <w:sz w:val="24"/>
          <w:szCs w:val="24"/>
          <w:lang w:val="nn-NO"/>
        </w:rPr>
        <w:t>Hasil Uji Normalitas</w:t>
      </w:r>
    </w:p>
    <w:p w14:paraId="44AA002C" w14:textId="65882BFC" w:rsidR="0085645C" w:rsidRPr="00F6337B" w:rsidRDefault="0085645C" w:rsidP="00B733C6">
      <w:pPr>
        <w:pStyle w:val="BodyText"/>
        <w:spacing w:line="480" w:lineRule="auto"/>
        <w:jc w:val="both"/>
        <w:rPr>
          <w:lang w:val="nn-NO"/>
        </w:rPr>
      </w:pPr>
      <w:r w:rsidRPr="0085645C">
        <w:rPr>
          <w:noProof/>
        </w:rPr>
        <w:drawing>
          <wp:inline distT="0" distB="0" distL="0" distR="0" wp14:anchorId="56BDB346" wp14:editId="00756C49">
            <wp:extent cx="4886325" cy="2710543"/>
            <wp:effectExtent l="0" t="0" r="0" b="0"/>
            <wp:docPr id="507628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28456" name=""/>
                    <pic:cNvPicPr/>
                  </pic:nvPicPr>
                  <pic:blipFill rotWithShape="1">
                    <a:blip r:embed="rId25"/>
                    <a:srcRect b="10229"/>
                    <a:stretch>
                      <a:fillRect/>
                    </a:stretch>
                  </pic:blipFill>
                  <pic:spPr bwMode="auto">
                    <a:xfrm>
                      <a:off x="0" y="0"/>
                      <a:ext cx="4886325" cy="2710543"/>
                    </a:xfrm>
                    <a:prstGeom prst="rect">
                      <a:avLst/>
                    </a:prstGeom>
                    <a:ln>
                      <a:noFill/>
                    </a:ln>
                    <a:extLst>
                      <a:ext uri="{53640926-AAD7-44D8-BBD7-CCE9431645EC}">
                        <a14:shadowObscured xmlns:a14="http://schemas.microsoft.com/office/drawing/2010/main"/>
                      </a:ext>
                    </a:extLst>
                  </pic:spPr>
                </pic:pic>
              </a:graphicData>
            </a:graphic>
          </wp:inline>
        </w:drawing>
      </w:r>
      <w:r w:rsidRPr="00F6337B">
        <w:rPr>
          <w:i/>
          <w:iCs/>
          <w:sz w:val="22"/>
          <w:szCs w:val="22"/>
          <w:lang w:val="nn-NO"/>
        </w:rPr>
        <w:t xml:space="preserve">Sumber : Data Output SPSS.27 </w:t>
      </w:r>
    </w:p>
    <w:p w14:paraId="1D04753C" w14:textId="277830BC" w:rsidR="00ED6116" w:rsidRPr="00887C35" w:rsidRDefault="0085645C" w:rsidP="00887C35">
      <w:pPr>
        <w:pStyle w:val="BodyText"/>
        <w:spacing w:line="480" w:lineRule="auto"/>
        <w:ind w:right="141" w:firstLine="709"/>
        <w:jc w:val="both"/>
        <w:rPr>
          <w:lang w:val="nn-NO"/>
        </w:rPr>
      </w:pPr>
      <w:r>
        <w:rPr>
          <w:lang w:val="nn-NO"/>
        </w:rPr>
        <w:t>Pada tabel 4.</w:t>
      </w:r>
      <w:r w:rsidR="004D7DBB">
        <w:rPr>
          <w:lang w:val="nn-NO"/>
        </w:rPr>
        <w:t>5</w:t>
      </w:r>
      <w:r>
        <w:rPr>
          <w:lang w:val="nn-NO"/>
        </w:rPr>
        <w:t xml:space="preserve"> menunjukkan bahwa uji normalitas dengan metode </w:t>
      </w:r>
      <w:r>
        <w:rPr>
          <w:lang w:val="nn-NO"/>
        </w:rPr>
        <w:lastRenderedPageBreak/>
        <w:t xml:space="preserve">kolmogrov-smirnov diketahui bahwa nilai Asymp. Sig sebesar 0,088 &gt; 0,05 maka sesuai dengan pengambilan keputusan </w:t>
      </w:r>
      <w:r w:rsidR="00ED6116">
        <w:rPr>
          <w:lang w:val="nn-NO"/>
        </w:rPr>
        <w:t>dalam uji normalitas kolmogrov-smirnov, maka nilai residula berdistrbusi normal..</w:t>
      </w:r>
    </w:p>
    <w:p w14:paraId="0B4454E5" w14:textId="77777777" w:rsidR="00A574ED" w:rsidRDefault="00A574ED">
      <w:pPr>
        <w:pStyle w:val="BodyText"/>
        <w:numPr>
          <w:ilvl w:val="0"/>
          <w:numId w:val="26"/>
        </w:numPr>
        <w:spacing w:line="480" w:lineRule="auto"/>
        <w:ind w:left="284" w:hanging="284"/>
        <w:jc w:val="both"/>
        <w:rPr>
          <w:b/>
          <w:bCs/>
          <w:lang w:val="nn-NO"/>
        </w:rPr>
      </w:pPr>
      <w:r w:rsidRPr="00A574ED">
        <w:rPr>
          <w:b/>
          <w:bCs/>
          <w:lang w:val="nn-NO"/>
        </w:rPr>
        <w:t>Uji Heteroskedastistas</w:t>
      </w:r>
    </w:p>
    <w:p w14:paraId="57798538" w14:textId="77777777" w:rsidR="001B2777" w:rsidRDefault="00A574ED" w:rsidP="004D7DBB">
      <w:pPr>
        <w:pStyle w:val="BodyText"/>
        <w:spacing w:line="480" w:lineRule="auto"/>
        <w:ind w:right="141" w:firstLine="709"/>
        <w:jc w:val="both"/>
        <w:rPr>
          <w:lang w:val="nn-NO"/>
        </w:rPr>
      </w:pPr>
      <w:r>
        <w:rPr>
          <w:lang w:val="nn-NO"/>
        </w:rPr>
        <w:t>Uji Heteroskedastistas ini merupakan salah satu ujiasumsi klasik yang harus dilakukan pada analisis regresi linear dinyatakan tidak valid sebagai alat peramalan sebuah uji data dalam statistik.</w:t>
      </w:r>
    </w:p>
    <w:p w14:paraId="6BF89FBD" w14:textId="56B0E27F" w:rsidR="00EC6595" w:rsidRPr="00C96626" w:rsidRDefault="00EC6595" w:rsidP="00EC6595">
      <w:pPr>
        <w:pStyle w:val="Caption"/>
        <w:jc w:val="center"/>
        <w:rPr>
          <w:rFonts w:asciiTheme="majorBidi" w:hAnsiTheme="majorBidi" w:cstheme="majorBidi"/>
          <w:b/>
          <w:bCs/>
          <w:i w:val="0"/>
          <w:iCs w:val="0"/>
          <w:color w:val="auto"/>
          <w:sz w:val="24"/>
          <w:szCs w:val="24"/>
          <w:lang w:val="nn-NO"/>
        </w:rPr>
      </w:pPr>
      <w:bookmarkStart w:id="86" w:name="_Toc198245640"/>
      <w:r w:rsidRPr="00C96626">
        <w:rPr>
          <w:rFonts w:asciiTheme="majorBidi" w:hAnsiTheme="majorBidi" w:cstheme="majorBidi"/>
          <w:b/>
          <w:bCs/>
          <w:i w:val="0"/>
          <w:iCs w:val="0"/>
          <w:color w:val="auto"/>
          <w:sz w:val="24"/>
          <w:szCs w:val="24"/>
          <w:lang w:val="nn-NO"/>
        </w:rPr>
        <w:t xml:space="preserve">Gambar 4. </w:t>
      </w:r>
      <w:r w:rsidRPr="00EC6595">
        <w:rPr>
          <w:rFonts w:asciiTheme="majorBidi" w:hAnsiTheme="majorBidi" w:cstheme="majorBidi"/>
          <w:b/>
          <w:bCs/>
          <w:i w:val="0"/>
          <w:iCs w:val="0"/>
          <w:color w:val="auto"/>
          <w:sz w:val="24"/>
          <w:szCs w:val="24"/>
        </w:rPr>
        <w:fldChar w:fldCharType="begin"/>
      </w:r>
      <w:r w:rsidRPr="00C96626">
        <w:rPr>
          <w:rFonts w:asciiTheme="majorBidi" w:hAnsiTheme="majorBidi" w:cstheme="majorBidi"/>
          <w:b/>
          <w:bCs/>
          <w:i w:val="0"/>
          <w:iCs w:val="0"/>
          <w:color w:val="auto"/>
          <w:sz w:val="24"/>
          <w:szCs w:val="24"/>
          <w:lang w:val="nn-NO"/>
        </w:rPr>
        <w:instrText xml:space="preserve"> SEQ Gambar_4. \* ARABIC </w:instrText>
      </w:r>
      <w:r w:rsidRPr="00EC6595">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nn-NO"/>
        </w:rPr>
        <w:t>1</w:t>
      </w:r>
      <w:bookmarkEnd w:id="86"/>
      <w:r w:rsidRPr="00EC6595">
        <w:rPr>
          <w:rFonts w:asciiTheme="majorBidi" w:hAnsiTheme="majorBidi" w:cstheme="majorBidi"/>
          <w:b/>
          <w:bCs/>
          <w:i w:val="0"/>
          <w:iCs w:val="0"/>
          <w:color w:val="auto"/>
          <w:sz w:val="24"/>
          <w:szCs w:val="24"/>
        </w:rPr>
        <w:fldChar w:fldCharType="end"/>
      </w:r>
    </w:p>
    <w:p w14:paraId="1B714B60" w14:textId="41D0F38D" w:rsidR="00BE70A6" w:rsidRDefault="00A574ED" w:rsidP="006B7214">
      <w:pPr>
        <w:pStyle w:val="Caption"/>
        <w:jc w:val="center"/>
        <w:rPr>
          <w:rFonts w:asciiTheme="majorBidi" w:hAnsiTheme="majorBidi" w:cstheme="majorBidi"/>
          <w:b/>
          <w:bCs/>
          <w:i w:val="0"/>
          <w:iCs w:val="0"/>
          <w:color w:val="auto"/>
          <w:sz w:val="24"/>
          <w:szCs w:val="24"/>
          <w:lang w:val="nn-NO"/>
        </w:rPr>
      </w:pPr>
      <w:r w:rsidRPr="00EC6595">
        <w:rPr>
          <w:rFonts w:asciiTheme="majorBidi" w:hAnsiTheme="majorBidi" w:cstheme="majorBidi"/>
          <w:b/>
          <w:bCs/>
          <w:i w:val="0"/>
          <w:iCs w:val="0"/>
          <w:color w:val="auto"/>
          <w:sz w:val="24"/>
          <w:szCs w:val="24"/>
          <w:lang w:val="nn-NO"/>
        </w:rPr>
        <w:t>Hasil Uji Heteroskedastistas</w:t>
      </w:r>
    </w:p>
    <w:p w14:paraId="40E27D2E" w14:textId="15AC18F5" w:rsidR="006B7214" w:rsidRDefault="006B7214" w:rsidP="006B7214">
      <w:pPr>
        <w:spacing w:after="0"/>
        <w:rPr>
          <w:lang w:val="nn-NO"/>
        </w:rPr>
      </w:pPr>
      <w:r w:rsidRPr="006B7214">
        <w:rPr>
          <w:noProof/>
          <w:lang w:val="nn-NO"/>
        </w:rPr>
        <w:drawing>
          <wp:inline distT="0" distB="0" distL="0" distR="0" wp14:anchorId="06461C7D" wp14:editId="2D969420">
            <wp:extent cx="5040630" cy="1714500"/>
            <wp:effectExtent l="0" t="0" r="7620" b="0"/>
            <wp:docPr id="3071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9803" name=""/>
                    <pic:cNvPicPr/>
                  </pic:nvPicPr>
                  <pic:blipFill>
                    <a:blip r:embed="rId26"/>
                    <a:stretch>
                      <a:fillRect/>
                    </a:stretch>
                  </pic:blipFill>
                  <pic:spPr>
                    <a:xfrm>
                      <a:off x="0" y="0"/>
                      <a:ext cx="5040630" cy="1714500"/>
                    </a:xfrm>
                    <a:prstGeom prst="rect">
                      <a:avLst/>
                    </a:prstGeom>
                  </pic:spPr>
                </pic:pic>
              </a:graphicData>
            </a:graphic>
          </wp:inline>
        </w:drawing>
      </w:r>
    </w:p>
    <w:p w14:paraId="70CBD42D" w14:textId="6E8712DD" w:rsidR="006B7214" w:rsidRDefault="006B7214" w:rsidP="006B7214">
      <w:pPr>
        <w:ind w:firstLine="720"/>
        <w:rPr>
          <w:rFonts w:asciiTheme="majorBidi" w:hAnsiTheme="majorBidi" w:cstheme="majorBidi"/>
          <w:sz w:val="24"/>
          <w:szCs w:val="24"/>
          <w:lang w:val="nn-NO"/>
        </w:rPr>
      </w:pPr>
      <w:r>
        <w:rPr>
          <w:rFonts w:asciiTheme="majorBidi" w:hAnsiTheme="majorBidi" w:cstheme="majorBidi"/>
          <w:sz w:val="24"/>
          <w:szCs w:val="24"/>
          <w:lang w:val="nn-NO"/>
        </w:rPr>
        <w:t>Sumber: Data Output Spss.27</w:t>
      </w:r>
    </w:p>
    <w:p w14:paraId="489ED600" w14:textId="608B6EE2" w:rsidR="006B7214" w:rsidRDefault="006B7214" w:rsidP="006B7214">
      <w:pPr>
        <w:spacing w:line="480" w:lineRule="auto"/>
        <w:ind w:firstLine="720"/>
        <w:jc w:val="both"/>
        <w:rPr>
          <w:rFonts w:asciiTheme="majorBidi" w:hAnsiTheme="majorBidi" w:cstheme="majorBidi"/>
          <w:sz w:val="24"/>
          <w:szCs w:val="24"/>
          <w:lang w:val="nn-NO"/>
        </w:rPr>
      </w:pPr>
      <w:r w:rsidRPr="006B7214">
        <w:rPr>
          <w:rFonts w:asciiTheme="majorBidi" w:hAnsiTheme="majorBidi" w:cstheme="majorBidi"/>
          <w:sz w:val="24"/>
          <w:szCs w:val="24"/>
          <w:lang w:val="nn-NO"/>
        </w:rPr>
        <w:t>Berdasarkan</w:t>
      </w:r>
      <w:r>
        <w:rPr>
          <w:rFonts w:asciiTheme="majorBidi" w:hAnsiTheme="majorBidi" w:cstheme="majorBidi"/>
          <w:sz w:val="24"/>
          <w:szCs w:val="24"/>
          <w:lang w:val="nn-NO"/>
        </w:rPr>
        <w:t xml:space="preserve"> Gambar 4.1</w:t>
      </w:r>
      <w:r w:rsidRPr="006B7214">
        <w:rPr>
          <w:rFonts w:asciiTheme="majorBidi" w:hAnsiTheme="majorBidi" w:cstheme="majorBidi"/>
          <w:sz w:val="24"/>
          <w:szCs w:val="24"/>
          <w:lang w:val="nn-NO"/>
        </w:rPr>
        <w:t xml:space="preserve"> hasil uji heteroskedastisitas menggunakan metode Glejser, diketahui bahwa nilai signifikansi (Sig.) untuk variabel Program Bantuan sebesar 0,505 dan untuk variabel Rumah Layak Huni sebesar 0,515. Karena kedua nilai signifikansi tersebut lebih besar dari 0,05, maka dapat disimpulkan bahwa tidak terdapat gejala heteroskedastisitas dalam model regresi ini. Dengan demikian, model regresi telah memenuhi asumsi homoskedastisitas, yang berarti sebaran residual adalah konstan atau homogen.</w:t>
      </w:r>
    </w:p>
    <w:p w14:paraId="140AA3AC" w14:textId="77777777" w:rsidR="00887C35" w:rsidRDefault="00887C35" w:rsidP="006B7214">
      <w:pPr>
        <w:spacing w:line="480" w:lineRule="auto"/>
        <w:ind w:firstLine="720"/>
        <w:jc w:val="both"/>
        <w:rPr>
          <w:rFonts w:asciiTheme="majorBidi" w:hAnsiTheme="majorBidi" w:cstheme="majorBidi"/>
          <w:sz w:val="24"/>
          <w:szCs w:val="24"/>
          <w:lang w:val="nn-NO"/>
        </w:rPr>
      </w:pPr>
    </w:p>
    <w:p w14:paraId="6EA5BA49" w14:textId="77777777" w:rsidR="00A84915" w:rsidRDefault="00A84915" w:rsidP="00A84915">
      <w:pPr>
        <w:pStyle w:val="BodyText"/>
        <w:numPr>
          <w:ilvl w:val="0"/>
          <w:numId w:val="26"/>
        </w:numPr>
        <w:spacing w:line="480" w:lineRule="auto"/>
        <w:ind w:left="426"/>
        <w:jc w:val="both"/>
        <w:rPr>
          <w:b/>
          <w:bCs/>
          <w:lang w:val="nn-NO"/>
        </w:rPr>
      </w:pPr>
      <w:r w:rsidRPr="00ED6116">
        <w:rPr>
          <w:b/>
          <w:bCs/>
          <w:lang w:val="nn-NO"/>
        </w:rPr>
        <w:lastRenderedPageBreak/>
        <w:t>Uji Multikolonearitas</w:t>
      </w:r>
    </w:p>
    <w:p w14:paraId="66E87409" w14:textId="77777777" w:rsidR="00A84915" w:rsidRDefault="00A84915" w:rsidP="00A84915">
      <w:pPr>
        <w:pStyle w:val="BodyText"/>
        <w:spacing w:line="480" w:lineRule="auto"/>
        <w:ind w:right="141" w:firstLine="709"/>
        <w:jc w:val="both"/>
        <w:rPr>
          <w:lang w:val="nn-NO"/>
        </w:rPr>
      </w:pPr>
      <w:r>
        <w:rPr>
          <w:lang w:val="nn-NO"/>
        </w:rPr>
        <w:t>Uji ini bertujuan untuk mengukur apakah model regresi ditemukan adanya korelasi independen. Jika terjadi korelasi, maka dinamakan terdapat problem multikolineritas (multiko). Koefsien korelasi antar variabel independen lemah (dibawah 0,10), jika korelasi kuat maka terjadi problem multikolinieritas.</w:t>
      </w:r>
    </w:p>
    <w:p w14:paraId="7EB85E4C" w14:textId="77777777" w:rsidR="00A84915" w:rsidRPr="00A84915" w:rsidRDefault="00A84915" w:rsidP="00A84915">
      <w:pPr>
        <w:pStyle w:val="Caption"/>
        <w:jc w:val="center"/>
        <w:rPr>
          <w:rFonts w:asciiTheme="majorBidi" w:hAnsiTheme="majorBidi" w:cstheme="majorBidi"/>
          <w:b/>
          <w:bCs/>
          <w:i w:val="0"/>
          <w:iCs w:val="0"/>
          <w:color w:val="auto"/>
          <w:sz w:val="24"/>
          <w:szCs w:val="24"/>
          <w:lang w:val="nn-NO"/>
        </w:rPr>
      </w:pPr>
      <w:bookmarkStart w:id="87" w:name="_Toc198244802"/>
      <w:r w:rsidRPr="00A84915">
        <w:rPr>
          <w:rFonts w:asciiTheme="majorBidi" w:hAnsiTheme="majorBidi" w:cstheme="majorBidi"/>
          <w:b/>
          <w:bCs/>
          <w:i w:val="0"/>
          <w:iCs w:val="0"/>
          <w:color w:val="auto"/>
          <w:sz w:val="24"/>
          <w:szCs w:val="24"/>
          <w:lang w:val="nn-NO"/>
        </w:rPr>
        <w:t xml:space="preserve">Tabel 4. </w:t>
      </w:r>
      <w:r w:rsidRPr="001B2777">
        <w:rPr>
          <w:rFonts w:asciiTheme="majorBidi" w:hAnsiTheme="majorBidi" w:cstheme="majorBidi"/>
          <w:b/>
          <w:bCs/>
          <w:i w:val="0"/>
          <w:iCs w:val="0"/>
          <w:color w:val="auto"/>
          <w:sz w:val="24"/>
          <w:szCs w:val="24"/>
        </w:rPr>
        <w:fldChar w:fldCharType="begin"/>
      </w:r>
      <w:r w:rsidRPr="00A84915">
        <w:rPr>
          <w:rFonts w:asciiTheme="majorBidi" w:hAnsiTheme="majorBidi" w:cstheme="majorBidi"/>
          <w:b/>
          <w:bCs/>
          <w:i w:val="0"/>
          <w:iCs w:val="0"/>
          <w:color w:val="auto"/>
          <w:sz w:val="24"/>
          <w:szCs w:val="24"/>
          <w:lang w:val="nn-NO"/>
        </w:rPr>
        <w:instrText xml:space="preserve"> SEQ Tabel_4. \* ARABIC </w:instrText>
      </w:r>
      <w:r w:rsidRPr="001B2777">
        <w:rPr>
          <w:rFonts w:asciiTheme="majorBidi" w:hAnsiTheme="majorBidi" w:cstheme="majorBidi"/>
          <w:b/>
          <w:bCs/>
          <w:i w:val="0"/>
          <w:iCs w:val="0"/>
          <w:color w:val="auto"/>
          <w:sz w:val="24"/>
          <w:szCs w:val="24"/>
        </w:rPr>
        <w:fldChar w:fldCharType="separate"/>
      </w:r>
      <w:r w:rsidRPr="00A84915">
        <w:rPr>
          <w:rFonts w:asciiTheme="majorBidi" w:hAnsiTheme="majorBidi" w:cstheme="majorBidi"/>
          <w:b/>
          <w:bCs/>
          <w:i w:val="0"/>
          <w:iCs w:val="0"/>
          <w:noProof/>
          <w:color w:val="auto"/>
          <w:sz w:val="24"/>
          <w:szCs w:val="24"/>
          <w:lang w:val="nn-NO"/>
        </w:rPr>
        <w:t>6</w:t>
      </w:r>
      <w:bookmarkEnd w:id="87"/>
      <w:r w:rsidRPr="001B2777">
        <w:rPr>
          <w:rFonts w:asciiTheme="majorBidi" w:hAnsiTheme="majorBidi" w:cstheme="majorBidi"/>
          <w:b/>
          <w:bCs/>
          <w:i w:val="0"/>
          <w:iCs w:val="0"/>
          <w:color w:val="auto"/>
          <w:sz w:val="24"/>
          <w:szCs w:val="24"/>
        </w:rPr>
        <w:fldChar w:fldCharType="end"/>
      </w:r>
    </w:p>
    <w:p w14:paraId="0206926F" w14:textId="77777777" w:rsidR="00A84915" w:rsidRPr="00F6337B" w:rsidRDefault="00A84915" w:rsidP="00A84915">
      <w:pPr>
        <w:pStyle w:val="Caption"/>
        <w:spacing w:after="0"/>
        <w:jc w:val="center"/>
        <w:rPr>
          <w:rFonts w:asciiTheme="majorBidi" w:hAnsiTheme="majorBidi" w:cstheme="majorBidi"/>
          <w:b/>
          <w:bCs/>
          <w:i w:val="0"/>
          <w:iCs w:val="0"/>
          <w:color w:val="auto"/>
          <w:sz w:val="24"/>
          <w:szCs w:val="24"/>
          <w:lang w:val="nn-NO"/>
        </w:rPr>
      </w:pPr>
      <w:r w:rsidRPr="001B2777">
        <w:rPr>
          <w:rFonts w:asciiTheme="majorBidi" w:hAnsiTheme="majorBidi" w:cstheme="majorBidi"/>
          <w:b/>
          <w:bCs/>
          <w:i w:val="0"/>
          <w:iCs w:val="0"/>
          <w:color w:val="auto"/>
          <w:sz w:val="24"/>
          <w:szCs w:val="24"/>
          <w:lang w:val="nn-NO"/>
        </w:rPr>
        <w:t>Hasil Uji Multikolinieritas</w:t>
      </w:r>
      <w:r w:rsidRPr="00A574ED">
        <w:rPr>
          <w:noProof/>
        </w:rPr>
        <w:drawing>
          <wp:inline distT="0" distB="0" distL="0" distR="0" wp14:anchorId="2A3D5EC4" wp14:editId="0F6959A7">
            <wp:extent cx="5042535" cy="1687286"/>
            <wp:effectExtent l="0" t="0" r="5715" b="8255"/>
            <wp:docPr id="1517579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79554" name=""/>
                    <pic:cNvPicPr/>
                  </pic:nvPicPr>
                  <pic:blipFill>
                    <a:blip r:embed="rId27"/>
                    <a:stretch>
                      <a:fillRect/>
                    </a:stretch>
                  </pic:blipFill>
                  <pic:spPr>
                    <a:xfrm>
                      <a:off x="0" y="0"/>
                      <a:ext cx="5045025" cy="1688119"/>
                    </a:xfrm>
                    <a:prstGeom prst="rect">
                      <a:avLst/>
                    </a:prstGeom>
                  </pic:spPr>
                </pic:pic>
              </a:graphicData>
            </a:graphic>
          </wp:inline>
        </w:drawing>
      </w:r>
    </w:p>
    <w:p w14:paraId="512C5383" w14:textId="77777777" w:rsidR="00A84915" w:rsidRDefault="00A84915" w:rsidP="00A84915">
      <w:pPr>
        <w:pStyle w:val="BodyText"/>
        <w:spacing w:line="480" w:lineRule="auto"/>
        <w:jc w:val="both"/>
        <w:rPr>
          <w:lang w:val="nn-NO"/>
        </w:rPr>
      </w:pPr>
      <w:r>
        <w:rPr>
          <w:lang w:val="nn-NO"/>
        </w:rPr>
        <w:t>Sumber: Data Output Spss 27</w:t>
      </w:r>
    </w:p>
    <w:p w14:paraId="72BA42E8" w14:textId="289EA1DE" w:rsidR="00A84915" w:rsidRPr="00386AF9" w:rsidRDefault="00A84915" w:rsidP="00386AF9">
      <w:pPr>
        <w:pStyle w:val="BodyText"/>
        <w:spacing w:line="480" w:lineRule="auto"/>
        <w:ind w:right="141" w:firstLine="709"/>
        <w:jc w:val="both"/>
        <w:rPr>
          <w:lang w:val="nn-NO"/>
        </w:rPr>
      </w:pPr>
      <w:r>
        <w:rPr>
          <w:lang w:val="nn-NO"/>
        </w:rPr>
        <w:t xml:space="preserve">Pada tabel 4.6 menunjukkan bahwa, terlihat perhitungan nilai </w:t>
      </w:r>
      <w:r w:rsidRPr="00A574ED">
        <w:rPr>
          <w:i/>
          <w:iCs/>
          <w:lang w:val="nn-NO"/>
        </w:rPr>
        <w:t>tolerance</w:t>
      </w:r>
      <w:r>
        <w:rPr>
          <w:lang w:val="nn-NO"/>
        </w:rPr>
        <w:t xml:space="preserve"> menunjukkan bahwa tidak adanya variabel independen yang memiliki nilai kurang dari 0,10 dimana pada variabel Program Bantuan mendapatkan nilai 0,506, variabel rumah layak huni mendapatkan nilai 0,506 dan nilai VIF </w:t>
      </w:r>
      <w:r w:rsidRPr="00A574ED">
        <w:rPr>
          <w:i/>
          <w:iCs/>
          <w:lang w:val="nn-NO"/>
        </w:rPr>
        <w:t>(Variance Inflation Factor)</w:t>
      </w:r>
      <w:r>
        <w:rPr>
          <w:lang w:val="nn-NO"/>
        </w:rPr>
        <w:t xml:space="preserve"> dari masing-masing variabel menunjukkan kurang dari 10 sehingga hal ini dinyatakan bahwa penelitian ini bebas dari Multikoloniaritas.</w:t>
      </w:r>
    </w:p>
    <w:p w14:paraId="545D7382" w14:textId="77777777" w:rsidR="00570DFF" w:rsidRDefault="00570DFF">
      <w:pPr>
        <w:pStyle w:val="BodyText"/>
        <w:numPr>
          <w:ilvl w:val="0"/>
          <w:numId w:val="25"/>
        </w:numPr>
        <w:spacing w:line="480" w:lineRule="auto"/>
        <w:jc w:val="both"/>
        <w:rPr>
          <w:b/>
          <w:bCs/>
          <w:lang w:val="nn-NO"/>
        </w:rPr>
      </w:pPr>
      <w:r w:rsidRPr="00FA1E73">
        <w:rPr>
          <w:b/>
          <w:bCs/>
          <w:lang w:val="nn-NO"/>
        </w:rPr>
        <w:t xml:space="preserve">Uji Analisis Regresi Linear Sederhana </w:t>
      </w:r>
    </w:p>
    <w:p w14:paraId="20251A0B" w14:textId="77777777" w:rsidR="00644531" w:rsidRDefault="00644531" w:rsidP="00EC6595">
      <w:pPr>
        <w:pStyle w:val="BodyText"/>
        <w:spacing w:line="480" w:lineRule="auto"/>
        <w:ind w:right="141" w:firstLine="709"/>
        <w:jc w:val="both"/>
        <w:rPr>
          <w:lang w:val="nn-NO"/>
        </w:rPr>
      </w:pPr>
      <w:r>
        <w:rPr>
          <w:lang w:val="nn-NO"/>
        </w:rPr>
        <w:t xml:space="preserve">Pada penelitian ini menggunakan metode regresi berganda, analisis linear berganda adalah salah satu metode atau alat analisis statistic non parametric yang berfungsi menganalisis kaitan hubungan antara dua variabel atau lebih pada penelitian yang berbeda, yaitu variabel dependen dan variabel independen dengan </w:t>
      </w:r>
      <w:r>
        <w:rPr>
          <w:lang w:val="nn-NO"/>
        </w:rPr>
        <w:lastRenderedPageBreak/>
        <w:t>membutuhkan data terdiri dari beberapa hasil observasi dan pengukuran yang berkelompok. Penelitian ini akan melihat adanya pengaruh, baik secara persial maupun simultan variabel penelitian. Berikut ini adalah hasil uji data yang merupakan data output SPSS 27.</w:t>
      </w:r>
    </w:p>
    <w:p w14:paraId="4A64ED57" w14:textId="77777777" w:rsidR="00644531" w:rsidRDefault="00644531" w:rsidP="00EC6595">
      <w:pPr>
        <w:pStyle w:val="BodyText"/>
        <w:spacing w:line="480" w:lineRule="auto"/>
        <w:ind w:right="141" w:firstLine="709"/>
        <w:jc w:val="both"/>
        <w:rPr>
          <w:lang w:val="en-ID"/>
        </w:rPr>
      </w:pPr>
      <w:r w:rsidRPr="00644531">
        <w:rPr>
          <w:lang w:val="en-ID"/>
        </w:rPr>
        <w:t xml:space="preserve">Hasil </w:t>
      </w:r>
      <w:proofErr w:type="spellStart"/>
      <w:r w:rsidRPr="00644531">
        <w:rPr>
          <w:lang w:val="en-ID"/>
        </w:rPr>
        <w:t>Analisis</w:t>
      </w:r>
      <w:proofErr w:type="spellEnd"/>
      <w:r w:rsidRPr="00644531">
        <w:rPr>
          <w:lang w:val="en-ID"/>
        </w:rPr>
        <w:t xml:space="preserve"> </w:t>
      </w:r>
      <w:proofErr w:type="spellStart"/>
      <w:r w:rsidRPr="00644531">
        <w:rPr>
          <w:lang w:val="en-ID"/>
        </w:rPr>
        <w:t>Regresi</w:t>
      </w:r>
      <w:proofErr w:type="spellEnd"/>
      <w:r w:rsidRPr="00644531">
        <w:rPr>
          <w:lang w:val="en-ID"/>
        </w:rPr>
        <w:t xml:space="preserve"> Linear </w:t>
      </w:r>
      <w:proofErr w:type="spellStart"/>
      <w:r w:rsidRPr="00644531">
        <w:rPr>
          <w:lang w:val="en-ID"/>
        </w:rPr>
        <w:t>Be</w:t>
      </w:r>
      <w:r>
        <w:rPr>
          <w:lang w:val="en-ID"/>
        </w:rPr>
        <w:t>rganda</w:t>
      </w:r>
      <w:proofErr w:type="spellEnd"/>
      <w:r>
        <w:rPr>
          <w:lang w:val="en-ID"/>
        </w:rPr>
        <w:t>.</w:t>
      </w:r>
    </w:p>
    <w:p w14:paraId="1CF1F82D" w14:textId="546B66A0" w:rsidR="001B2777" w:rsidRPr="001B2777" w:rsidRDefault="001B2777" w:rsidP="001B2777">
      <w:pPr>
        <w:pStyle w:val="Caption"/>
        <w:jc w:val="center"/>
        <w:rPr>
          <w:rFonts w:asciiTheme="majorBidi" w:hAnsiTheme="majorBidi" w:cstheme="majorBidi"/>
          <w:b/>
          <w:bCs/>
          <w:i w:val="0"/>
          <w:iCs w:val="0"/>
          <w:color w:val="auto"/>
          <w:sz w:val="24"/>
          <w:szCs w:val="24"/>
          <w:lang w:val="en-ID"/>
        </w:rPr>
      </w:pPr>
      <w:bookmarkStart w:id="88" w:name="_Toc198244803"/>
      <w:r w:rsidRPr="001B2777">
        <w:rPr>
          <w:rFonts w:asciiTheme="majorBidi" w:hAnsiTheme="majorBidi" w:cstheme="majorBidi"/>
          <w:b/>
          <w:bCs/>
          <w:i w:val="0"/>
          <w:iCs w:val="0"/>
          <w:color w:val="auto"/>
          <w:sz w:val="24"/>
          <w:szCs w:val="24"/>
          <w:lang w:val="nn-NO"/>
        </w:rPr>
        <w:t xml:space="preserve">Tabel 4. </w:t>
      </w:r>
      <w:bookmarkEnd w:id="88"/>
      <w:r w:rsidR="00743BFA">
        <w:rPr>
          <w:rFonts w:asciiTheme="majorBidi" w:hAnsiTheme="majorBidi" w:cstheme="majorBidi"/>
          <w:b/>
          <w:bCs/>
          <w:i w:val="0"/>
          <w:iCs w:val="0"/>
          <w:color w:val="auto"/>
          <w:sz w:val="24"/>
          <w:szCs w:val="24"/>
        </w:rPr>
        <w:t>6</w:t>
      </w:r>
    </w:p>
    <w:p w14:paraId="09CA9A76" w14:textId="77777777" w:rsidR="001B2777" w:rsidRPr="001B2777" w:rsidRDefault="001B2777" w:rsidP="001B2777">
      <w:pPr>
        <w:pStyle w:val="Caption"/>
        <w:jc w:val="center"/>
        <w:rPr>
          <w:rFonts w:asciiTheme="majorBidi" w:hAnsiTheme="majorBidi" w:cstheme="majorBidi"/>
          <w:b/>
          <w:bCs/>
          <w:i w:val="0"/>
          <w:iCs w:val="0"/>
          <w:color w:val="auto"/>
          <w:sz w:val="24"/>
          <w:szCs w:val="24"/>
          <w:lang w:val="en-ID"/>
        </w:rPr>
      </w:pPr>
      <w:r w:rsidRPr="001B2777">
        <w:rPr>
          <w:rFonts w:asciiTheme="majorBidi" w:hAnsiTheme="majorBidi" w:cstheme="majorBidi"/>
          <w:b/>
          <w:bCs/>
          <w:i w:val="0"/>
          <w:iCs w:val="0"/>
          <w:color w:val="auto"/>
          <w:sz w:val="24"/>
          <w:szCs w:val="24"/>
          <w:lang w:val="en-ID"/>
        </w:rPr>
        <w:t xml:space="preserve">Uji </w:t>
      </w:r>
      <w:proofErr w:type="spellStart"/>
      <w:r w:rsidRPr="001B2777">
        <w:rPr>
          <w:rFonts w:asciiTheme="majorBidi" w:hAnsiTheme="majorBidi" w:cstheme="majorBidi"/>
          <w:b/>
          <w:bCs/>
          <w:i w:val="0"/>
          <w:iCs w:val="0"/>
          <w:color w:val="auto"/>
          <w:sz w:val="24"/>
          <w:szCs w:val="24"/>
          <w:lang w:val="en-ID"/>
        </w:rPr>
        <w:t>Analisis</w:t>
      </w:r>
      <w:proofErr w:type="spellEnd"/>
      <w:r w:rsidRPr="001B2777">
        <w:rPr>
          <w:rFonts w:asciiTheme="majorBidi" w:hAnsiTheme="majorBidi" w:cstheme="majorBidi"/>
          <w:b/>
          <w:bCs/>
          <w:i w:val="0"/>
          <w:iCs w:val="0"/>
          <w:color w:val="auto"/>
          <w:sz w:val="24"/>
          <w:szCs w:val="24"/>
          <w:lang w:val="en-ID"/>
        </w:rPr>
        <w:t xml:space="preserve"> </w:t>
      </w:r>
      <w:proofErr w:type="spellStart"/>
      <w:r w:rsidRPr="001B2777">
        <w:rPr>
          <w:rFonts w:asciiTheme="majorBidi" w:hAnsiTheme="majorBidi" w:cstheme="majorBidi"/>
          <w:b/>
          <w:bCs/>
          <w:i w:val="0"/>
          <w:iCs w:val="0"/>
          <w:color w:val="auto"/>
          <w:sz w:val="24"/>
          <w:szCs w:val="24"/>
          <w:lang w:val="en-ID"/>
        </w:rPr>
        <w:t>Regresi</w:t>
      </w:r>
      <w:proofErr w:type="spellEnd"/>
      <w:r w:rsidRPr="001B2777">
        <w:rPr>
          <w:rFonts w:asciiTheme="majorBidi" w:hAnsiTheme="majorBidi" w:cstheme="majorBidi"/>
          <w:b/>
          <w:bCs/>
          <w:i w:val="0"/>
          <w:iCs w:val="0"/>
          <w:color w:val="auto"/>
          <w:sz w:val="24"/>
          <w:szCs w:val="24"/>
          <w:lang w:val="en-ID"/>
        </w:rPr>
        <w:t xml:space="preserve"> Linear </w:t>
      </w:r>
      <w:proofErr w:type="spellStart"/>
      <w:r w:rsidRPr="001B2777">
        <w:rPr>
          <w:rFonts w:asciiTheme="majorBidi" w:hAnsiTheme="majorBidi" w:cstheme="majorBidi"/>
          <w:b/>
          <w:bCs/>
          <w:i w:val="0"/>
          <w:iCs w:val="0"/>
          <w:color w:val="auto"/>
          <w:sz w:val="24"/>
          <w:szCs w:val="24"/>
          <w:lang w:val="en-ID"/>
        </w:rPr>
        <w:t>Sederhana</w:t>
      </w:r>
      <w:proofErr w:type="spellEnd"/>
    </w:p>
    <w:p w14:paraId="3C94589D" w14:textId="77777777" w:rsidR="00644531" w:rsidRDefault="00644531" w:rsidP="00644531">
      <w:pPr>
        <w:pStyle w:val="BodyText"/>
        <w:spacing w:line="480" w:lineRule="auto"/>
        <w:jc w:val="both"/>
        <w:rPr>
          <w:lang w:val="en-ID"/>
        </w:rPr>
      </w:pPr>
      <w:r w:rsidRPr="00644531">
        <w:rPr>
          <w:noProof/>
        </w:rPr>
        <w:drawing>
          <wp:inline distT="0" distB="0" distL="0" distR="0" wp14:anchorId="7CB63754" wp14:editId="757587AD">
            <wp:extent cx="5042535" cy="1447800"/>
            <wp:effectExtent l="0" t="0" r="5715" b="0"/>
            <wp:docPr id="1231903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03441" name=""/>
                    <pic:cNvPicPr/>
                  </pic:nvPicPr>
                  <pic:blipFill>
                    <a:blip r:embed="rId28"/>
                    <a:stretch>
                      <a:fillRect/>
                    </a:stretch>
                  </pic:blipFill>
                  <pic:spPr>
                    <a:xfrm>
                      <a:off x="0" y="0"/>
                      <a:ext cx="5042535" cy="1447800"/>
                    </a:xfrm>
                    <a:prstGeom prst="rect">
                      <a:avLst/>
                    </a:prstGeom>
                  </pic:spPr>
                </pic:pic>
              </a:graphicData>
            </a:graphic>
          </wp:inline>
        </w:drawing>
      </w:r>
    </w:p>
    <w:p w14:paraId="22185E45" w14:textId="77777777" w:rsidR="00644531" w:rsidRDefault="00644531" w:rsidP="001B2777">
      <w:pPr>
        <w:pStyle w:val="BodyText"/>
        <w:spacing w:line="480" w:lineRule="auto"/>
        <w:ind w:right="141" w:firstLine="709"/>
        <w:jc w:val="both"/>
        <w:rPr>
          <w:lang w:val="nn-NO"/>
        </w:rPr>
      </w:pPr>
      <w:r w:rsidRPr="001B2777">
        <w:rPr>
          <w:lang w:val="nn-NO"/>
        </w:rPr>
        <w:t>Pada table 4.</w:t>
      </w:r>
      <w:r w:rsidR="004D7DBB">
        <w:rPr>
          <w:lang w:val="nn-NO"/>
        </w:rPr>
        <w:t>7</w:t>
      </w:r>
      <w:r w:rsidRPr="001B2777">
        <w:rPr>
          <w:lang w:val="nn-NO"/>
        </w:rPr>
        <w:t xml:space="preserve"> </w:t>
      </w:r>
      <w:r w:rsidRPr="00644531">
        <w:rPr>
          <w:lang w:val="nn-NO"/>
        </w:rPr>
        <w:t>Maka bentuk persamaan regresi d</w:t>
      </w:r>
      <w:r>
        <w:rPr>
          <w:lang w:val="nn-NO"/>
        </w:rPr>
        <w:t>ari model tersebut sebagai berikut:</w:t>
      </w:r>
    </w:p>
    <w:p w14:paraId="1BE551BD" w14:textId="77777777" w:rsidR="00644531" w:rsidRDefault="00644531" w:rsidP="001B2777">
      <w:pPr>
        <w:pStyle w:val="BodyText"/>
        <w:spacing w:line="480" w:lineRule="auto"/>
        <w:ind w:left="709"/>
        <w:jc w:val="both"/>
        <w:rPr>
          <w:lang w:val="nn-NO"/>
        </w:rPr>
      </w:pPr>
      <w:r>
        <w:rPr>
          <w:lang w:val="nn-NO"/>
        </w:rPr>
        <w:t>Y = a + b1X1 + b2X2</w:t>
      </w:r>
    </w:p>
    <w:p w14:paraId="477D7CE0" w14:textId="77777777" w:rsidR="00644531" w:rsidRDefault="00644531" w:rsidP="001B2777">
      <w:pPr>
        <w:pStyle w:val="BodyText"/>
        <w:spacing w:line="480" w:lineRule="auto"/>
        <w:ind w:left="709"/>
        <w:jc w:val="both"/>
        <w:rPr>
          <w:lang w:val="nn-NO"/>
        </w:rPr>
      </w:pPr>
      <w:r>
        <w:rPr>
          <w:lang w:val="nn-NO"/>
        </w:rPr>
        <w:t xml:space="preserve">Y = 25,720 + 0,476X1 + </w:t>
      </w:r>
      <w:r w:rsidR="00872C25">
        <w:rPr>
          <w:lang w:val="nn-NO"/>
        </w:rPr>
        <w:t>-0,178X2</w:t>
      </w:r>
    </w:p>
    <w:p w14:paraId="342C8693" w14:textId="77777777" w:rsidR="00872C25" w:rsidRDefault="00872C25" w:rsidP="001B2777">
      <w:pPr>
        <w:pStyle w:val="BodyText"/>
        <w:spacing w:line="480" w:lineRule="auto"/>
        <w:ind w:right="141" w:firstLine="709"/>
        <w:jc w:val="both"/>
        <w:rPr>
          <w:lang w:val="nn-NO"/>
        </w:rPr>
      </w:pPr>
      <w:r w:rsidRPr="00872C25">
        <w:rPr>
          <w:lang w:val="nn-NO"/>
        </w:rPr>
        <w:t>Hasil analisis regresi linear berganda dengan var</w:t>
      </w:r>
      <w:r>
        <w:rPr>
          <w:lang w:val="nn-NO"/>
        </w:rPr>
        <w:t xml:space="preserve">iabel dependen pengentasan kemiskinan dan dua variabel independen, yaitu program bantuan dan rumah layak huni. Dari hasil output diketahui bahwa: </w:t>
      </w:r>
    </w:p>
    <w:p w14:paraId="2B339024" w14:textId="77777777" w:rsidR="001B2777" w:rsidRPr="004D7DBB" w:rsidRDefault="00872C25">
      <w:pPr>
        <w:pStyle w:val="BodyText"/>
        <w:numPr>
          <w:ilvl w:val="0"/>
          <w:numId w:val="27"/>
        </w:numPr>
        <w:spacing w:line="480" w:lineRule="auto"/>
        <w:ind w:left="709" w:right="141"/>
        <w:jc w:val="both"/>
        <w:rPr>
          <w:lang w:val="nn-NO"/>
        </w:rPr>
      </w:pPr>
      <w:r>
        <w:rPr>
          <w:lang w:val="nn-NO"/>
        </w:rPr>
        <w:t xml:space="preserve">program bantuan memiliki nilai koefisien sebesar </w:t>
      </w:r>
      <w:r w:rsidR="00DE03A9">
        <w:rPr>
          <w:lang w:val="nn-NO"/>
        </w:rPr>
        <w:t xml:space="preserve">0,476 dengan nilai signifikansi (sig.) sebesar </w:t>
      </w:r>
      <w:r w:rsidR="008C296A">
        <w:rPr>
          <w:lang w:val="nn-NO"/>
        </w:rPr>
        <w:t>0,021</w:t>
      </w:r>
      <w:r w:rsidR="00DE03A9">
        <w:rPr>
          <w:lang w:val="nn-NO"/>
        </w:rPr>
        <w:t xml:space="preserve">, karena nilai signifikansi &lt; 0,05, maka dapat disimpulkan bahwa program bantuan berpengaruh signifikan terhadap pengentasan kemiskinan. Koefisien positif menunjukkan bahwa semakin tinggi program bantuan, maka semakin tinggi pula upaya </w:t>
      </w:r>
      <w:r w:rsidR="00DE03A9">
        <w:rPr>
          <w:lang w:val="nn-NO"/>
        </w:rPr>
        <w:lastRenderedPageBreak/>
        <w:t>pengentasan kemiskinan.</w:t>
      </w:r>
    </w:p>
    <w:p w14:paraId="742D8DA4" w14:textId="77777777" w:rsidR="00DE03A9" w:rsidRDefault="00DE03A9">
      <w:pPr>
        <w:pStyle w:val="BodyText"/>
        <w:numPr>
          <w:ilvl w:val="0"/>
          <w:numId w:val="27"/>
        </w:numPr>
        <w:spacing w:line="480" w:lineRule="auto"/>
        <w:ind w:left="709" w:right="141"/>
        <w:jc w:val="both"/>
        <w:rPr>
          <w:lang w:val="nn-NO"/>
        </w:rPr>
      </w:pPr>
      <w:r>
        <w:rPr>
          <w:lang w:val="nn-NO"/>
        </w:rPr>
        <w:t>rumah layak huni memiliki koefisien sebesar -0,178 dengan nilai siginifikan 0,443. karena nilai signifikansi &gt; 0,05, maka dapat disimpulkan bahwa rumah layak huni tidak berpengaruh signifikan terhadap pengentasan kemiskinan salam model ini.</w:t>
      </w:r>
    </w:p>
    <w:p w14:paraId="129FC13F" w14:textId="77777777" w:rsidR="00DE03A9" w:rsidRDefault="00DE03A9">
      <w:pPr>
        <w:pStyle w:val="BodyText"/>
        <w:numPr>
          <w:ilvl w:val="0"/>
          <w:numId w:val="27"/>
        </w:numPr>
        <w:spacing w:line="480" w:lineRule="auto"/>
        <w:ind w:left="709" w:right="141"/>
        <w:jc w:val="both"/>
        <w:rPr>
          <w:lang w:val="nn-NO"/>
        </w:rPr>
      </w:pPr>
      <w:r>
        <w:rPr>
          <w:lang w:val="nn-NO"/>
        </w:rPr>
        <w:t>nilai konstanta sebesar 25,720 menunjukkan bahwa ketika nilai kedua variabel independen adalah nol, maka pengentasan kemiskinan diperkirakan sebesar 25,720.</w:t>
      </w:r>
    </w:p>
    <w:p w14:paraId="15C53A52" w14:textId="77777777" w:rsidR="006860BA" w:rsidRDefault="00DE03A9" w:rsidP="00E170B5">
      <w:pPr>
        <w:pStyle w:val="BodyText"/>
        <w:spacing w:line="480" w:lineRule="auto"/>
        <w:ind w:right="141" w:firstLine="709"/>
        <w:jc w:val="both"/>
        <w:rPr>
          <w:lang w:val="nn-NO"/>
        </w:rPr>
      </w:pPr>
      <w:r>
        <w:rPr>
          <w:lang w:val="nn-NO"/>
        </w:rPr>
        <w:t xml:space="preserve">secara keseluruhan, model ini menunjukkan bahwahanya program bantuan yang secara statistik </w:t>
      </w:r>
      <w:r w:rsidR="006860BA">
        <w:rPr>
          <w:lang w:val="nn-NO"/>
        </w:rPr>
        <w:t xml:space="preserve">berpengaruh signifikan terhadap pengentasan kemiskinan. </w:t>
      </w:r>
    </w:p>
    <w:p w14:paraId="4A5B2A9D" w14:textId="77777777" w:rsidR="006860BA" w:rsidRDefault="006860BA">
      <w:pPr>
        <w:pStyle w:val="BodyText"/>
        <w:numPr>
          <w:ilvl w:val="0"/>
          <w:numId w:val="27"/>
        </w:numPr>
        <w:spacing w:line="480" w:lineRule="auto"/>
        <w:jc w:val="both"/>
        <w:rPr>
          <w:b/>
          <w:bCs/>
          <w:lang w:val="nn-NO"/>
        </w:rPr>
      </w:pPr>
      <w:r w:rsidRPr="006860BA">
        <w:rPr>
          <w:b/>
          <w:bCs/>
          <w:lang w:val="nn-NO"/>
        </w:rPr>
        <w:t xml:space="preserve">Uji Hipotesis </w:t>
      </w:r>
    </w:p>
    <w:p w14:paraId="267EA62C" w14:textId="77777777" w:rsidR="006860BA" w:rsidRPr="00E170B5" w:rsidRDefault="006860BA">
      <w:pPr>
        <w:pStyle w:val="BodyText"/>
        <w:numPr>
          <w:ilvl w:val="0"/>
          <w:numId w:val="28"/>
        </w:numPr>
        <w:spacing w:line="480" w:lineRule="auto"/>
        <w:ind w:left="426"/>
        <w:jc w:val="both"/>
        <w:rPr>
          <w:i/>
          <w:iCs/>
          <w:lang w:val="nn-NO"/>
        </w:rPr>
      </w:pPr>
      <w:r w:rsidRPr="00E170B5">
        <w:rPr>
          <w:i/>
          <w:iCs/>
          <w:lang w:val="nn-NO"/>
        </w:rPr>
        <w:t>Uji Persial (Uji t)</w:t>
      </w:r>
    </w:p>
    <w:p w14:paraId="70E46BCE" w14:textId="2F02C13E" w:rsidR="006B7214" w:rsidRDefault="006860BA" w:rsidP="006B7214">
      <w:pPr>
        <w:pStyle w:val="BodyText"/>
        <w:spacing w:line="480" w:lineRule="auto"/>
        <w:ind w:right="141" w:firstLine="709"/>
        <w:jc w:val="both"/>
        <w:rPr>
          <w:lang w:val="nn-NO"/>
        </w:rPr>
      </w:pPr>
      <w:r>
        <w:rPr>
          <w:lang w:val="nn-NO"/>
        </w:rPr>
        <w:t>Uji ini digunakan untuk mengetahui apakah variabel independen yaitu (X1) dan (X2) benar-benar memberikan kontribusi secara persial atau terpisah terhadap variabel dependen (Y) atau tidak. Hasil datanya dapat di lihat dari tabel sebagai berikut.</w:t>
      </w:r>
    </w:p>
    <w:p w14:paraId="0608BE44" w14:textId="05AAB7E7" w:rsidR="00E170B5" w:rsidRPr="00887C35" w:rsidRDefault="00E170B5" w:rsidP="00887C35">
      <w:pPr>
        <w:spacing w:after="0" w:line="240" w:lineRule="auto"/>
        <w:jc w:val="center"/>
        <w:rPr>
          <w:rFonts w:ascii="Times New Roman" w:eastAsia="Times New Roman" w:hAnsi="Times New Roman" w:cs="Times New Roman"/>
          <w:sz w:val="24"/>
          <w:szCs w:val="24"/>
          <w:lang w:val="en-ID"/>
        </w:rPr>
      </w:pPr>
      <w:bookmarkStart w:id="89" w:name="_Toc198244804"/>
      <w:r w:rsidRPr="005602AF">
        <w:rPr>
          <w:rFonts w:asciiTheme="majorBidi" w:hAnsiTheme="majorBidi" w:cstheme="majorBidi"/>
          <w:b/>
          <w:bCs/>
          <w:sz w:val="24"/>
          <w:szCs w:val="24"/>
          <w:lang w:val="nn-NO"/>
        </w:rPr>
        <w:t xml:space="preserve">Tabel 4. </w:t>
      </w:r>
      <w:bookmarkEnd w:id="89"/>
      <w:r w:rsidR="00743BFA">
        <w:rPr>
          <w:rFonts w:asciiTheme="majorBidi" w:hAnsiTheme="majorBidi" w:cstheme="majorBidi"/>
          <w:b/>
          <w:bCs/>
          <w:sz w:val="24"/>
          <w:szCs w:val="24"/>
        </w:rPr>
        <w:t>7</w:t>
      </w:r>
    </w:p>
    <w:p w14:paraId="1877F712" w14:textId="77777777" w:rsidR="006860BA" w:rsidRPr="00BE70A6" w:rsidRDefault="006860BA" w:rsidP="006B7214">
      <w:pPr>
        <w:pStyle w:val="Caption"/>
        <w:jc w:val="center"/>
        <w:rPr>
          <w:rFonts w:asciiTheme="majorBidi" w:hAnsiTheme="majorBidi" w:cstheme="majorBidi"/>
          <w:b/>
          <w:bCs/>
          <w:i w:val="0"/>
          <w:iCs w:val="0"/>
          <w:color w:val="auto"/>
          <w:sz w:val="24"/>
          <w:szCs w:val="24"/>
          <w:lang w:val="en-ID"/>
        </w:rPr>
      </w:pPr>
      <w:r w:rsidRPr="00BE70A6">
        <w:rPr>
          <w:rFonts w:asciiTheme="majorBidi" w:hAnsiTheme="majorBidi" w:cstheme="majorBidi"/>
          <w:b/>
          <w:bCs/>
          <w:i w:val="0"/>
          <w:iCs w:val="0"/>
          <w:color w:val="auto"/>
          <w:sz w:val="24"/>
          <w:szCs w:val="24"/>
          <w:lang w:val="en-ID"/>
        </w:rPr>
        <w:t xml:space="preserve">Hasil Uji </w:t>
      </w:r>
      <w:proofErr w:type="spellStart"/>
      <w:r w:rsidRPr="00BE70A6">
        <w:rPr>
          <w:rFonts w:asciiTheme="majorBidi" w:hAnsiTheme="majorBidi" w:cstheme="majorBidi"/>
          <w:b/>
          <w:bCs/>
          <w:i w:val="0"/>
          <w:iCs w:val="0"/>
          <w:color w:val="auto"/>
          <w:sz w:val="24"/>
          <w:szCs w:val="24"/>
          <w:lang w:val="en-ID"/>
        </w:rPr>
        <w:t>Hipotesis</w:t>
      </w:r>
      <w:proofErr w:type="spellEnd"/>
      <w:r w:rsidRPr="00BE70A6">
        <w:rPr>
          <w:rFonts w:asciiTheme="majorBidi" w:hAnsiTheme="majorBidi" w:cstheme="majorBidi"/>
          <w:b/>
          <w:bCs/>
          <w:i w:val="0"/>
          <w:iCs w:val="0"/>
          <w:color w:val="auto"/>
          <w:sz w:val="24"/>
          <w:szCs w:val="24"/>
          <w:lang w:val="en-ID"/>
        </w:rPr>
        <w:t xml:space="preserve"> T</w:t>
      </w:r>
    </w:p>
    <w:p w14:paraId="4D4E2223" w14:textId="77777777" w:rsidR="006860BA" w:rsidRDefault="006860BA" w:rsidP="006860BA">
      <w:pPr>
        <w:pStyle w:val="BodyText"/>
        <w:spacing w:line="480" w:lineRule="auto"/>
        <w:jc w:val="both"/>
        <w:rPr>
          <w:lang w:val="nn-NO"/>
        </w:rPr>
      </w:pPr>
      <w:r w:rsidRPr="00644531">
        <w:rPr>
          <w:noProof/>
        </w:rPr>
        <w:drawing>
          <wp:inline distT="0" distB="0" distL="0" distR="0" wp14:anchorId="38E2E2EC" wp14:editId="4E635051">
            <wp:extent cx="5042535" cy="1171575"/>
            <wp:effectExtent l="0" t="0" r="5715" b="9525"/>
            <wp:docPr id="2120926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03441" name=""/>
                    <pic:cNvPicPr/>
                  </pic:nvPicPr>
                  <pic:blipFill>
                    <a:blip r:embed="rId28"/>
                    <a:stretch>
                      <a:fillRect/>
                    </a:stretch>
                  </pic:blipFill>
                  <pic:spPr>
                    <a:xfrm>
                      <a:off x="0" y="0"/>
                      <a:ext cx="5042535" cy="1171575"/>
                    </a:xfrm>
                    <a:prstGeom prst="rect">
                      <a:avLst/>
                    </a:prstGeom>
                  </pic:spPr>
                </pic:pic>
              </a:graphicData>
            </a:graphic>
          </wp:inline>
        </w:drawing>
      </w:r>
    </w:p>
    <w:p w14:paraId="4980862F" w14:textId="77777777" w:rsidR="00E170B5" w:rsidRDefault="006860BA" w:rsidP="006B7214">
      <w:pPr>
        <w:pStyle w:val="BodyText"/>
        <w:spacing w:line="480" w:lineRule="auto"/>
        <w:ind w:firstLine="709"/>
        <w:jc w:val="both"/>
        <w:rPr>
          <w:i/>
          <w:iCs/>
          <w:lang w:val="nn-NO"/>
        </w:rPr>
      </w:pPr>
      <w:r w:rsidRPr="006860BA">
        <w:rPr>
          <w:i/>
          <w:iCs/>
          <w:lang w:val="nn-NO"/>
        </w:rPr>
        <w:t>Sumber : Data Output SPSS 27</w:t>
      </w:r>
    </w:p>
    <w:p w14:paraId="62A8A15F" w14:textId="77777777" w:rsidR="006860BA" w:rsidRDefault="006860BA" w:rsidP="00E170B5">
      <w:pPr>
        <w:pStyle w:val="BodyText"/>
        <w:spacing w:line="480" w:lineRule="auto"/>
        <w:ind w:right="141" w:firstLine="709"/>
        <w:jc w:val="both"/>
        <w:rPr>
          <w:lang w:val="nn-NO"/>
        </w:rPr>
      </w:pPr>
      <w:r>
        <w:rPr>
          <w:lang w:val="nn-NO"/>
        </w:rPr>
        <w:t>Pada tabel 4.</w:t>
      </w:r>
      <w:r w:rsidR="004D7DBB">
        <w:rPr>
          <w:lang w:val="nn-NO"/>
        </w:rPr>
        <w:t>8</w:t>
      </w:r>
      <w:r>
        <w:rPr>
          <w:lang w:val="nn-NO"/>
        </w:rPr>
        <w:t xml:space="preserve"> hasil perhitungan statistik diatas , uji t dari variabel apabila </w:t>
      </w:r>
      <w:r>
        <w:rPr>
          <w:lang w:val="nn-NO"/>
        </w:rPr>
        <w:lastRenderedPageBreak/>
        <w:t>dimasukkan dalam regresi terlihat sebgai berikut:</w:t>
      </w:r>
    </w:p>
    <w:p w14:paraId="7A43B3B7" w14:textId="77777777" w:rsidR="006860BA" w:rsidRDefault="008C296A">
      <w:pPr>
        <w:pStyle w:val="BodyText"/>
        <w:numPr>
          <w:ilvl w:val="0"/>
          <w:numId w:val="29"/>
        </w:numPr>
        <w:spacing w:line="480" w:lineRule="auto"/>
        <w:ind w:right="141"/>
        <w:jc w:val="both"/>
        <w:rPr>
          <w:lang w:val="nn-NO"/>
        </w:rPr>
      </w:pPr>
      <w:r>
        <w:rPr>
          <w:lang w:val="nn-NO"/>
        </w:rPr>
        <w:t>Diketahui bahwa variabel Program Bantuan (X1) diperoleh t hitung 2,414 &gt; t tabel 2.021 dan nilai signifikansi 0,021 lebih kecil dari nilai alpha 0,05 dengan ini menunjukkan bahwa variabel program bantuan positif dan signifikan terhadap pengentasan kemiskinan di kelurahan silae.</w:t>
      </w:r>
    </w:p>
    <w:p w14:paraId="12527D80" w14:textId="77777777" w:rsidR="008C296A" w:rsidRDefault="008C296A">
      <w:pPr>
        <w:pStyle w:val="BodyText"/>
        <w:numPr>
          <w:ilvl w:val="0"/>
          <w:numId w:val="29"/>
        </w:numPr>
        <w:spacing w:line="480" w:lineRule="auto"/>
        <w:ind w:right="141"/>
        <w:jc w:val="both"/>
        <w:rPr>
          <w:lang w:val="nn-NO"/>
        </w:rPr>
      </w:pPr>
      <w:r w:rsidRPr="008C296A">
        <w:rPr>
          <w:lang w:val="nn-NO"/>
        </w:rPr>
        <w:t>Diketahui bahwa variabel rumah layak huni (X2) diperoleh t hitun</w:t>
      </w:r>
      <w:r>
        <w:rPr>
          <w:lang w:val="nn-NO"/>
        </w:rPr>
        <w:t xml:space="preserve">g -0,776 &lt; t tabel 2,021 dan nilai signifikan 0,443 lebih besar dari nilai alpha 0,05 dengan ini menunjukkan bahwa variabel rumah layak huni </w:t>
      </w:r>
      <w:r w:rsidR="0047096A">
        <w:rPr>
          <w:lang w:val="nn-NO"/>
        </w:rPr>
        <w:t>secara persial berpengaruh tidak signifikan terhadap pengentasan kemiskinan di Kelurahan Silae.</w:t>
      </w:r>
    </w:p>
    <w:p w14:paraId="01A56175" w14:textId="77777777" w:rsidR="0047096A" w:rsidRPr="00E170B5" w:rsidRDefault="0047096A">
      <w:pPr>
        <w:pStyle w:val="BodyText"/>
        <w:numPr>
          <w:ilvl w:val="0"/>
          <w:numId w:val="28"/>
        </w:numPr>
        <w:spacing w:line="480" w:lineRule="auto"/>
        <w:ind w:left="426"/>
        <w:jc w:val="both"/>
        <w:rPr>
          <w:i/>
          <w:iCs/>
          <w:lang w:val="nn-NO"/>
        </w:rPr>
      </w:pPr>
      <w:r w:rsidRPr="00E170B5">
        <w:rPr>
          <w:i/>
          <w:iCs/>
          <w:lang w:val="nn-NO"/>
        </w:rPr>
        <w:t>Uji Simultan (Uji F)</w:t>
      </w:r>
    </w:p>
    <w:p w14:paraId="409883B2" w14:textId="77777777" w:rsidR="0047096A" w:rsidRDefault="0047096A" w:rsidP="00E170B5">
      <w:pPr>
        <w:pStyle w:val="BodyText"/>
        <w:spacing w:line="480" w:lineRule="auto"/>
        <w:ind w:right="141" w:firstLine="709"/>
        <w:jc w:val="both"/>
        <w:rPr>
          <w:lang w:val="nn-NO"/>
        </w:rPr>
      </w:pPr>
      <w:r>
        <w:rPr>
          <w:lang w:val="nn-NO"/>
        </w:rPr>
        <w:t xml:space="preserve">Uji ini digunakan untuk mengetahui apakah variabel independen yaitu (X1) dan (X2) benar-benar meberikan kontribusi secara bersama-sama atau serentak terhadap variabel dependen (Y) atau tidak. Hasil datanya dapat dilihat pada tabel sebagai berikut: </w:t>
      </w:r>
    </w:p>
    <w:p w14:paraId="3601145D" w14:textId="0199F770" w:rsidR="00E170B5" w:rsidRPr="00C96626" w:rsidRDefault="00E170B5" w:rsidP="00E170B5">
      <w:pPr>
        <w:pStyle w:val="Caption"/>
        <w:jc w:val="center"/>
        <w:rPr>
          <w:rFonts w:asciiTheme="majorBidi" w:hAnsiTheme="majorBidi" w:cstheme="majorBidi"/>
          <w:b/>
          <w:bCs/>
          <w:i w:val="0"/>
          <w:iCs w:val="0"/>
          <w:color w:val="auto"/>
          <w:sz w:val="24"/>
          <w:szCs w:val="24"/>
          <w:lang w:val="nn-NO"/>
        </w:rPr>
      </w:pPr>
      <w:bookmarkStart w:id="90" w:name="_Toc198244805"/>
      <w:r w:rsidRPr="00C96626">
        <w:rPr>
          <w:rFonts w:asciiTheme="majorBidi" w:hAnsiTheme="majorBidi" w:cstheme="majorBidi"/>
          <w:b/>
          <w:bCs/>
          <w:i w:val="0"/>
          <w:iCs w:val="0"/>
          <w:color w:val="auto"/>
          <w:sz w:val="24"/>
          <w:szCs w:val="24"/>
          <w:lang w:val="nn-NO"/>
        </w:rPr>
        <w:t xml:space="preserve">Tabel 4. </w:t>
      </w:r>
      <w:bookmarkEnd w:id="90"/>
      <w:r w:rsidR="00743BFA" w:rsidRPr="00FB2B9F">
        <w:rPr>
          <w:rFonts w:asciiTheme="majorBidi" w:hAnsiTheme="majorBidi" w:cstheme="majorBidi"/>
          <w:b/>
          <w:bCs/>
          <w:i w:val="0"/>
          <w:iCs w:val="0"/>
          <w:color w:val="auto"/>
          <w:sz w:val="24"/>
          <w:szCs w:val="24"/>
          <w:lang w:val="nn-NO"/>
        </w:rPr>
        <w:t>8</w:t>
      </w:r>
    </w:p>
    <w:p w14:paraId="62770AC6" w14:textId="77777777" w:rsidR="0047096A" w:rsidRPr="00E170B5" w:rsidRDefault="0047096A" w:rsidP="00E170B5">
      <w:pPr>
        <w:pStyle w:val="Caption"/>
        <w:jc w:val="center"/>
        <w:rPr>
          <w:rFonts w:asciiTheme="majorBidi" w:hAnsiTheme="majorBidi" w:cstheme="majorBidi"/>
          <w:b/>
          <w:bCs/>
          <w:i w:val="0"/>
          <w:iCs w:val="0"/>
          <w:color w:val="auto"/>
          <w:sz w:val="24"/>
          <w:szCs w:val="24"/>
          <w:lang w:val="nn-NO"/>
        </w:rPr>
      </w:pPr>
      <w:r w:rsidRPr="00E170B5">
        <w:rPr>
          <w:rFonts w:asciiTheme="majorBidi" w:hAnsiTheme="majorBidi" w:cstheme="majorBidi"/>
          <w:b/>
          <w:bCs/>
          <w:i w:val="0"/>
          <w:iCs w:val="0"/>
          <w:color w:val="auto"/>
          <w:sz w:val="24"/>
          <w:szCs w:val="24"/>
          <w:lang w:val="nn-NO"/>
        </w:rPr>
        <w:t>Hasil Uji F</w:t>
      </w:r>
    </w:p>
    <w:p w14:paraId="0BE549B7" w14:textId="77777777" w:rsidR="0047096A" w:rsidRDefault="0047096A" w:rsidP="0047096A">
      <w:pPr>
        <w:pStyle w:val="BodyText"/>
        <w:spacing w:line="480" w:lineRule="auto"/>
        <w:jc w:val="both"/>
        <w:rPr>
          <w:lang w:val="nn-NO"/>
        </w:rPr>
      </w:pPr>
      <w:r w:rsidRPr="0047096A">
        <w:rPr>
          <w:noProof/>
        </w:rPr>
        <w:drawing>
          <wp:inline distT="0" distB="0" distL="0" distR="0" wp14:anchorId="6A5022C8" wp14:editId="1F534C91">
            <wp:extent cx="5039360" cy="1409700"/>
            <wp:effectExtent l="0" t="0" r="8890" b="0"/>
            <wp:docPr id="102433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33837" name=""/>
                    <pic:cNvPicPr/>
                  </pic:nvPicPr>
                  <pic:blipFill>
                    <a:blip r:embed="rId29"/>
                    <a:stretch>
                      <a:fillRect/>
                    </a:stretch>
                  </pic:blipFill>
                  <pic:spPr>
                    <a:xfrm>
                      <a:off x="0" y="0"/>
                      <a:ext cx="5058113" cy="1414946"/>
                    </a:xfrm>
                    <a:prstGeom prst="rect">
                      <a:avLst/>
                    </a:prstGeom>
                  </pic:spPr>
                </pic:pic>
              </a:graphicData>
            </a:graphic>
          </wp:inline>
        </w:drawing>
      </w:r>
    </w:p>
    <w:p w14:paraId="7649A7A7" w14:textId="77777777" w:rsidR="008F6C79" w:rsidRDefault="0047096A" w:rsidP="008F6C79">
      <w:pPr>
        <w:pStyle w:val="BodyText"/>
        <w:spacing w:line="480" w:lineRule="auto"/>
        <w:jc w:val="both"/>
        <w:rPr>
          <w:i/>
          <w:iCs/>
          <w:lang w:val="nn-NO"/>
        </w:rPr>
      </w:pPr>
      <w:r w:rsidRPr="0047096A">
        <w:rPr>
          <w:i/>
          <w:iCs/>
          <w:lang w:val="nn-NO"/>
        </w:rPr>
        <w:t>Sumber: Data Output SPSS 27</w:t>
      </w:r>
    </w:p>
    <w:p w14:paraId="03AE3071" w14:textId="77777777" w:rsidR="00887C35" w:rsidRDefault="00887C35" w:rsidP="008F6C79">
      <w:pPr>
        <w:pStyle w:val="BodyText"/>
        <w:spacing w:line="480" w:lineRule="auto"/>
        <w:jc w:val="both"/>
        <w:rPr>
          <w:i/>
          <w:iCs/>
          <w:lang w:val="nn-NO"/>
        </w:rPr>
      </w:pPr>
    </w:p>
    <w:p w14:paraId="02B19806" w14:textId="77777777" w:rsidR="00E83EFC" w:rsidRDefault="0047096A" w:rsidP="00E170B5">
      <w:pPr>
        <w:pStyle w:val="BodyText"/>
        <w:spacing w:line="480" w:lineRule="auto"/>
        <w:ind w:right="141" w:firstLine="709"/>
        <w:jc w:val="both"/>
        <w:rPr>
          <w:lang w:val="nn-NO"/>
        </w:rPr>
      </w:pPr>
      <w:r w:rsidRPr="0047096A">
        <w:rPr>
          <w:lang w:val="nn-NO"/>
        </w:rPr>
        <w:lastRenderedPageBreak/>
        <w:t>Pada tabel 4.</w:t>
      </w:r>
      <w:r w:rsidR="004D7DBB">
        <w:rPr>
          <w:lang w:val="nn-NO"/>
        </w:rPr>
        <w:t>9</w:t>
      </w:r>
      <w:r w:rsidRPr="0047096A">
        <w:rPr>
          <w:lang w:val="nn-NO"/>
        </w:rPr>
        <w:t xml:space="preserve"> hasil uji Anova (</w:t>
      </w:r>
      <w:r w:rsidRPr="0047096A">
        <w:rPr>
          <w:i/>
          <w:iCs/>
          <w:lang w:val="nn-NO"/>
        </w:rPr>
        <w:t>analysiss Of Varians</w:t>
      </w:r>
      <w:r w:rsidRPr="0047096A">
        <w:rPr>
          <w:lang w:val="nn-NO"/>
        </w:rPr>
        <w:t>) atau F test diketahui bahwa nilai signifikansi untuk program bantuan dan r</w:t>
      </w:r>
      <w:r>
        <w:rPr>
          <w:lang w:val="nn-NO"/>
        </w:rPr>
        <w:t>umah layak huni berpengaruh secara simultan terhadap Pengentasan Kemiskinan di Kelurahan Silae sebesar 0,033 &lt; 0,05</w:t>
      </w:r>
      <w:r w:rsidR="00E83EFC">
        <w:rPr>
          <w:lang w:val="nn-NO"/>
        </w:rPr>
        <w:t xml:space="preserve"> dan nilai F hitung 3,753 &gt; F tabel 3,23, sehingga disimpulkan bahwa H</w:t>
      </w:r>
      <w:r w:rsidR="00E83EFC">
        <w:rPr>
          <w:vertAlign w:val="subscript"/>
          <w:lang w:val="nn-NO"/>
        </w:rPr>
        <w:t>3</w:t>
      </w:r>
      <w:r w:rsidR="00E83EFC">
        <w:rPr>
          <w:lang w:val="nn-NO"/>
        </w:rPr>
        <w:t xml:space="preserve"> diterima yang dimana terdapat pengaruh yang signifikan dari program bantuan dan rumah layak huni berpengaruh secara simultan terhadap Pengentasan Kemiskinan di Kelurahan Silae.</w:t>
      </w:r>
    </w:p>
    <w:p w14:paraId="45067FE5" w14:textId="77777777" w:rsidR="0097184F" w:rsidRDefault="0097184F">
      <w:pPr>
        <w:pStyle w:val="Heading3"/>
        <w:numPr>
          <w:ilvl w:val="0"/>
          <w:numId w:val="20"/>
        </w:numPr>
        <w:spacing w:after="240"/>
        <w:ind w:left="284"/>
        <w:rPr>
          <w:lang w:val="nn-NO"/>
        </w:rPr>
      </w:pPr>
      <w:bookmarkStart w:id="91" w:name="_Toc199681177"/>
      <w:r>
        <w:rPr>
          <w:lang w:val="nn-NO"/>
        </w:rPr>
        <w:t>Pembahasan dan Hasil Penelitian</w:t>
      </w:r>
      <w:bookmarkEnd w:id="91"/>
    </w:p>
    <w:p w14:paraId="256545A4" w14:textId="77777777" w:rsidR="0097184F" w:rsidRDefault="0097184F">
      <w:pPr>
        <w:pStyle w:val="ListParagraph"/>
        <w:numPr>
          <w:ilvl w:val="0"/>
          <w:numId w:val="30"/>
        </w:numPr>
        <w:spacing w:line="480" w:lineRule="auto"/>
        <w:ind w:left="567"/>
        <w:rPr>
          <w:rFonts w:asciiTheme="majorBidi" w:hAnsiTheme="majorBidi" w:cstheme="majorBidi"/>
          <w:b/>
          <w:bCs/>
          <w:sz w:val="24"/>
          <w:szCs w:val="24"/>
          <w:lang w:val="nn-NO"/>
        </w:rPr>
      </w:pPr>
      <w:r w:rsidRPr="0097184F">
        <w:rPr>
          <w:rFonts w:asciiTheme="majorBidi" w:hAnsiTheme="majorBidi" w:cstheme="majorBidi"/>
          <w:b/>
          <w:bCs/>
          <w:sz w:val="24"/>
          <w:szCs w:val="24"/>
          <w:lang w:val="nn-NO"/>
        </w:rPr>
        <w:t>Program Bantuan Terhadap Pengentasan Kemiskinan di Kelurahan Silae</w:t>
      </w:r>
    </w:p>
    <w:p w14:paraId="392D6910" w14:textId="77777777" w:rsidR="00115511" w:rsidRDefault="00115511" w:rsidP="00921DE8">
      <w:pPr>
        <w:spacing w:after="0" w:line="480" w:lineRule="auto"/>
        <w:ind w:right="141" w:firstLine="709"/>
        <w:jc w:val="both"/>
        <w:rPr>
          <w:rFonts w:asciiTheme="majorBidi" w:hAnsiTheme="majorBidi" w:cstheme="majorBidi"/>
          <w:sz w:val="24"/>
          <w:szCs w:val="24"/>
          <w:lang w:val="nn-NO"/>
        </w:rPr>
      </w:pPr>
      <w:r>
        <w:rPr>
          <w:rFonts w:asciiTheme="majorBidi" w:hAnsiTheme="majorBidi" w:cstheme="majorBidi"/>
          <w:sz w:val="24"/>
          <w:szCs w:val="24"/>
          <w:lang w:val="nn-NO"/>
        </w:rPr>
        <w:t>Dengan melihat uji T yang dilakukan, dapat diketahui variabel Program Bantuan (X1) berpengaruh positif dan signifikan secara persial terhadap pengentasan kemiskinan di kelurahan silae. Hasil dari penelitian ini menunjukkan bahwa terdapat pengaruh yang signifikan secara persial antara variabel program bantuan terhadap pengentasan kemiskinan di kelurahan silae. Dengan perolehan signifikansi 0,021 &lt; 0,05 dan dibuktikan dengan uji statistik t dimana t hitung (2,414) &gt; t tabel (2,021) sehingga dapat disimpulkan dalam penelitian ini Ho ditolak dan Ha diterima.</w:t>
      </w:r>
    </w:p>
    <w:p w14:paraId="1E246567" w14:textId="77777777" w:rsidR="0097184F" w:rsidRDefault="006F2237">
      <w:pPr>
        <w:pStyle w:val="BodyText"/>
        <w:numPr>
          <w:ilvl w:val="0"/>
          <w:numId w:val="30"/>
        </w:numPr>
        <w:spacing w:line="480" w:lineRule="auto"/>
        <w:ind w:left="567"/>
        <w:jc w:val="both"/>
        <w:rPr>
          <w:b/>
          <w:bCs/>
          <w:lang w:val="nn-NO"/>
        </w:rPr>
      </w:pPr>
      <w:r w:rsidRPr="006F2237">
        <w:rPr>
          <w:b/>
          <w:bCs/>
          <w:lang w:val="nn-NO"/>
        </w:rPr>
        <w:t>Rumah Layak Huni terhadap Pengentasan Kemiskinan di Kelurahan Silae</w:t>
      </w:r>
    </w:p>
    <w:p w14:paraId="7552EB0B" w14:textId="2E8CB8C0" w:rsidR="00F50FAF" w:rsidRDefault="006F2237" w:rsidP="00921DE8">
      <w:pPr>
        <w:pStyle w:val="BodyText"/>
        <w:spacing w:line="480" w:lineRule="auto"/>
        <w:ind w:right="141" w:firstLine="709"/>
        <w:jc w:val="both"/>
        <w:rPr>
          <w:lang w:val="nn-NO"/>
        </w:rPr>
      </w:pPr>
      <w:r>
        <w:rPr>
          <w:lang w:val="nn-NO"/>
        </w:rPr>
        <w:t xml:space="preserve">Dengan melihat uji t yang dilakukan, dapat diketahui variabel Rumah Layak Huni (X2) tidak berpengaruh positif dan signifikan secara persial terhadap pengentasan kemiskinan di kelurahan silae. Hasil dari penelitian ini menunjukkan </w:t>
      </w:r>
      <w:r>
        <w:rPr>
          <w:lang w:val="nn-NO"/>
        </w:rPr>
        <w:lastRenderedPageBreak/>
        <w:t>bahwa tidak terdapat pengaruh yang signifikan secara persial antara var</w:t>
      </w:r>
      <w:r w:rsidR="00743BFA">
        <w:rPr>
          <w:lang w:val="nn-NO"/>
        </w:rPr>
        <w:t>ia</w:t>
      </w:r>
      <w:r>
        <w:rPr>
          <w:lang w:val="nn-NO"/>
        </w:rPr>
        <w:t xml:space="preserve">bel rumah layak huni terhadap pengentasan kemiskinan di kelurahan silae. Dengan perolehan nilai signifikan 0,443 &gt; 0,05 dan dibuktikan dengan uji statistik t dimana t hitung (-0,776) &lt; </w:t>
      </w:r>
      <w:r w:rsidR="00F50FAF">
        <w:rPr>
          <w:lang w:val="nn-NO"/>
        </w:rPr>
        <w:t xml:space="preserve"> t tabel (2,021) sehingga dapat disimpulkan dalam penelitian ini variabel Rumah Layak Huni tidak berpengaruh signifikan terhadap pengentasan kemiskinan di Kelurahan Silae maka H2 ditolak, yang berarti apabila rumah layak huni nya lebih baik maka pengentasan kemiskinan nya meningkat.</w:t>
      </w:r>
    </w:p>
    <w:p w14:paraId="091001E8" w14:textId="77777777" w:rsidR="006F2237" w:rsidRDefault="00F50FAF">
      <w:pPr>
        <w:pStyle w:val="BodyText"/>
        <w:numPr>
          <w:ilvl w:val="0"/>
          <w:numId w:val="30"/>
        </w:numPr>
        <w:spacing w:line="480" w:lineRule="auto"/>
        <w:ind w:left="567"/>
        <w:jc w:val="both"/>
        <w:rPr>
          <w:b/>
          <w:bCs/>
          <w:lang w:val="nn-NO"/>
        </w:rPr>
      </w:pPr>
      <w:r w:rsidRPr="00F50FAF">
        <w:rPr>
          <w:b/>
          <w:bCs/>
          <w:lang w:val="nn-NO"/>
        </w:rPr>
        <w:t xml:space="preserve">Program Bantuan dan Rumah Layak Huni terhadap pengentasan kemiskian di Kelurahan Silae </w:t>
      </w:r>
    </w:p>
    <w:p w14:paraId="4625CCF7" w14:textId="370F4E60" w:rsidR="00B253DC" w:rsidRDefault="00F50FAF" w:rsidP="00921DE8">
      <w:pPr>
        <w:pStyle w:val="BodyText"/>
        <w:spacing w:line="480" w:lineRule="auto"/>
        <w:ind w:right="141" w:firstLine="709"/>
        <w:jc w:val="both"/>
        <w:rPr>
          <w:lang w:val="nn-NO"/>
        </w:rPr>
      </w:pPr>
      <w:r w:rsidRPr="00F50FAF">
        <w:rPr>
          <w:lang w:val="nn-NO"/>
        </w:rPr>
        <w:t>Pada hasil uji F, nilai yang diperoleh yaitu se</w:t>
      </w:r>
      <w:r>
        <w:rPr>
          <w:lang w:val="nn-NO"/>
        </w:rPr>
        <w:t>besar 3,753 sedangkan nilai F tabel 3,23 dengan tingkat signifikan 0,033 &lt; 0,05. sehingga dapat disimpulkan bahwa variabel Program Bantuan dan Rumah Layak Huni secara si</w:t>
      </w:r>
      <w:r w:rsidR="00743BFA">
        <w:rPr>
          <w:lang w:val="nn-NO"/>
        </w:rPr>
        <w:t>gnifikan</w:t>
      </w:r>
      <w:r>
        <w:rPr>
          <w:lang w:val="nn-NO"/>
        </w:rPr>
        <w:t xml:space="preserve"> atau secara bersama-sama memiliki pengaruh yang signifikan terhadap Pengentasan Kemisikinan di Kelurahan Silae, Kecamatan Ulujadi </w:t>
      </w:r>
      <w:r w:rsidR="00B253DC">
        <w:rPr>
          <w:lang w:val="nn-NO"/>
        </w:rPr>
        <w:t>Kota Palu</w:t>
      </w:r>
      <w:r w:rsidR="00921DE8">
        <w:rPr>
          <w:lang w:val="nn-NO"/>
        </w:rPr>
        <w:t>.</w:t>
      </w:r>
    </w:p>
    <w:p w14:paraId="3334F599" w14:textId="77777777" w:rsidR="00B253DC" w:rsidRDefault="00B253DC" w:rsidP="00921DE8">
      <w:pPr>
        <w:spacing w:after="0" w:line="240" w:lineRule="auto"/>
        <w:ind w:right="141" w:firstLine="709"/>
        <w:rPr>
          <w:rFonts w:ascii="Times New Roman" w:eastAsia="Times New Roman" w:hAnsi="Times New Roman" w:cs="Times New Roman"/>
          <w:sz w:val="24"/>
          <w:szCs w:val="24"/>
          <w:lang w:val="nn-NO"/>
        </w:rPr>
      </w:pPr>
      <w:r>
        <w:rPr>
          <w:lang w:val="nn-NO"/>
        </w:rPr>
        <w:br w:type="page"/>
      </w:r>
    </w:p>
    <w:p w14:paraId="11BECE91" w14:textId="77777777" w:rsidR="00E83687" w:rsidRDefault="00E83687" w:rsidP="00921DE8">
      <w:pPr>
        <w:pStyle w:val="Heading1"/>
        <w:spacing w:line="480" w:lineRule="auto"/>
        <w:ind w:left="0"/>
        <w:rPr>
          <w:lang w:val="nn-NO"/>
        </w:rPr>
        <w:sectPr w:rsidR="00E83687" w:rsidSect="002A25E8">
          <w:footnotePr>
            <w:numRestart w:val="eachSect"/>
          </w:footnotePr>
          <w:pgSz w:w="11910" w:h="16840"/>
          <w:pgMar w:top="2268" w:right="1845" w:bottom="1701" w:left="2127" w:header="763" w:footer="0" w:gutter="0"/>
          <w:cols w:space="720"/>
          <w:titlePg/>
          <w:docGrid w:linePitch="299"/>
        </w:sectPr>
      </w:pPr>
    </w:p>
    <w:p w14:paraId="60075E4D" w14:textId="77777777" w:rsidR="00F50FAF" w:rsidRDefault="00B253DC" w:rsidP="00921DE8">
      <w:pPr>
        <w:pStyle w:val="Heading1"/>
        <w:spacing w:line="480" w:lineRule="auto"/>
        <w:ind w:left="0"/>
        <w:rPr>
          <w:lang w:val="nn-NO"/>
        </w:rPr>
      </w:pPr>
      <w:bookmarkStart w:id="92" w:name="_Toc198331707"/>
      <w:bookmarkStart w:id="93" w:name="_Toc199681178"/>
      <w:r>
        <w:rPr>
          <w:lang w:val="nn-NO"/>
        </w:rPr>
        <w:lastRenderedPageBreak/>
        <w:t>BAB V</w:t>
      </w:r>
      <w:bookmarkEnd w:id="92"/>
      <w:bookmarkEnd w:id="93"/>
    </w:p>
    <w:p w14:paraId="15B990B5" w14:textId="77777777" w:rsidR="00B253DC" w:rsidRDefault="00B253DC" w:rsidP="00921DE8">
      <w:pPr>
        <w:pStyle w:val="Heading1"/>
        <w:spacing w:line="480" w:lineRule="auto"/>
        <w:ind w:left="0"/>
        <w:rPr>
          <w:lang w:val="nn-NO"/>
        </w:rPr>
      </w:pPr>
      <w:bookmarkStart w:id="94" w:name="_Toc199681179"/>
      <w:r>
        <w:rPr>
          <w:lang w:val="nn-NO"/>
        </w:rPr>
        <w:t>PENUTUP</w:t>
      </w:r>
      <w:bookmarkEnd w:id="94"/>
    </w:p>
    <w:p w14:paraId="0AF13657" w14:textId="77777777" w:rsidR="00B253DC" w:rsidRDefault="00B253DC">
      <w:pPr>
        <w:pStyle w:val="Heading3"/>
        <w:numPr>
          <w:ilvl w:val="0"/>
          <w:numId w:val="31"/>
        </w:numPr>
        <w:ind w:left="426"/>
        <w:rPr>
          <w:lang w:val="nn-NO"/>
        </w:rPr>
      </w:pPr>
      <w:bookmarkStart w:id="95" w:name="_Toc199681180"/>
      <w:r>
        <w:rPr>
          <w:lang w:val="nn-NO"/>
        </w:rPr>
        <w:t>Kesimpulan</w:t>
      </w:r>
      <w:bookmarkEnd w:id="95"/>
    </w:p>
    <w:p w14:paraId="3840DBCE" w14:textId="77777777" w:rsidR="00AB3A6E" w:rsidRDefault="00B253DC" w:rsidP="00AB3A6E">
      <w:pPr>
        <w:spacing w:before="240" w:after="0" w:line="480" w:lineRule="auto"/>
        <w:ind w:right="141" w:firstLine="709"/>
        <w:jc w:val="both"/>
        <w:rPr>
          <w:rFonts w:asciiTheme="majorBidi" w:hAnsiTheme="majorBidi" w:cstheme="majorBidi"/>
          <w:sz w:val="24"/>
          <w:szCs w:val="24"/>
          <w:lang w:val="nn-NO"/>
        </w:rPr>
      </w:pPr>
      <w:r>
        <w:rPr>
          <w:rFonts w:asciiTheme="majorBidi" w:hAnsiTheme="majorBidi" w:cstheme="majorBidi"/>
          <w:sz w:val="24"/>
          <w:szCs w:val="24"/>
          <w:lang w:val="nn-NO"/>
        </w:rPr>
        <w:t xml:space="preserve">Berdasarkan hasil pembahasan dan analisis pada penelitian ini mengenai pengaruh efektifitas program bantuan dan rumah layak huni terhadap pengentasan kemiskinan di </w:t>
      </w:r>
      <w:r w:rsidR="000F1C7B">
        <w:rPr>
          <w:rFonts w:asciiTheme="majorBidi" w:hAnsiTheme="majorBidi" w:cstheme="majorBidi"/>
          <w:sz w:val="24"/>
          <w:szCs w:val="24"/>
          <w:lang w:val="nn-NO"/>
        </w:rPr>
        <w:t>K</w:t>
      </w:r>
      <w:r>
        <w:rPr>
          <w:rFonts w:asciiTheme="majorBidi" w:hAnsiTheme="majorBidi" w:cstheme="majorBidi"/>
          <w:sz w:val="24"/>
          <w:szCs w:val="24"/>
          <w:lang w:val="nn-NO"/>
        </w:rPr>
        <w:t xml:space="preserve">elurahan </w:t>
      </w:r>
      <w:r w:rsidR="000F1C7B">
        <w:rPr>
          <w:rFonts w:asciiTheme="majorBidi" w:hAnsiTheme="majorBidi" w:cstheme="majorBidi"/>
          <w:sz w:val="24"/>
          <w:szCs w:val="24"/>
          <w:lang w:val="nn-NO"/>
        </w:rPr>
        <w:t>S</w:t>
      </w:r>
      <w:r>
        <w:rPr>
          <w:rFonts w:asciiTheme="majorBidi" w:hAnsiTheme="majorBidi" w:cstheme="majorBidi"/>
          <w:sz w:val="24"/>
          <w:szCs w:val="24"/>
          <w:lang w:val="nn-NO"/>
        </w:rPr>
        <w:t xml:space="preserve">ilae </w:t>
      </w:r>
      <w:r w:rsidR="000F1C7B">
        <w:rPr>
          <w:rFonts w:asciiTheme="majorBidi" w:hAnsiTheme="majorBidi" w:cstheme="majorBidi"/>
          <w:sz w:val="24"/>
          <w:szCs w:val="24"/>
          <w:lang w:val="nn-NO"/>
        </w:rPr>
        <w:t>K</w:t>
      </w:r>
      <w:r>
        <w:rPr>
          <w:rFonts w:asciiTheme="majorBidi" w:hAnsiTheme="majorBidi" w:cstheme="majorBidi"/>
          <w:sz w:val="24"/>
          <w:szCs w:val="24"/>
          <w:lang w:val="nn-NO"/>
        </w:rPr>
        <w:t xml:space="preserve">ecamatan </w:t>
      </w:r>
      <w:r w:rsidR="000F1C7B">
        <w:rPr>
          <w:rFonts w:asciiTheme="majorBidi" w:hAnsiTheme="majorBidi" w:cstheme="majorBidi"/>
          <w:sz w:val="24"/>
          <w:szCs w:val="24"/>
          <w:lang w:val="nn-NO"/>
        </w:rPr>
        <w:t>U</w:t>
      </w:r>
      <w:r>
        <w:rPr>
          <w:rFonts w:asciiTheme="majorBidi" w:hAnsiTheme="majorBidi" w:cstheme="majorBidi"/>
          <w:sz w:val="24"/>
          <w:szCs w:val="24"/>
          <w:lang w:val="nn-NO"/>
        </w:rPr>
        <w:t xml:space="preserve">lujadi </w:t>
      </w:r>
      <w:r w:rsidR="000F1C7B">
        <w:rPr>
          <w:rFonts w:asciiTheme="majorBidi" w:hAnsiTheme="majorBidi" w:cstheme="majorBidi"/>
          <w:sz w:val="24"/>
          <w:szCs w:val="24"/>
          <w:lang w:val="nn-NO"/>
        </w:rPr>
        <w:t>K</w:t>
      </w:r>
      <w:r>
        <w:rPr>
          <w:rFonts w:asciiTheme="majorBidi" w:hAnsiTheme="majorBidi" w:cstheme="majorBidi"/>
          <w:sz w:val="24"/>
          <w:szCs w:val="24"/>
          <w:lang w:val="nn-NO"/>
        </w:rPr>
        <w:t xml:space="preserve">ota </w:t>
      </w:r>
      <w:r w:rsidR="000F1C7B">
        <w:rPr>
          <w:rFonts w:asciiTheme="majorBidi" w:hAnsiTheme="majorBidi" w:cstheme="majorBidi"/>
          <w:sz w:val="24"/>
          <w:szCs w:val="24"/>
          <w:lang w:val="nn-NO"/>
        </w:rPr>
        <w:t>P</w:t>
      </w:r>
      <w:r>
        <w:rPr>
          <w:rFonts w:asciiTheme="majorBidi" w:hAnsiTheme="majorBidi" w:cstheme="majorBidi"/>
          <w:sz w:val="24"/>
          <w:szCs w:val="24"/>
          <w:lang w:val="nn-NO"/>
        </w:rPr>
        <w:t>alu maka kesimpulan yang dapat diambil adalah sebagai berikut:</w:t>
      </w:r>
    </w:p>
    <w:p w14:paraId="10862922" w14:textId="58775BBA" w:rsidR="00AB3A6E" w:rsidRDefault="00AB3A6E" w:rsidP="00AB3A6E">
      <w:pPr>
        <w:spacing w:after="0" w:line="480" w:lineRule="auto"/>
        <w:ind w:right="141" w:firstLine="709"/>
        <w:jc w:val="both"/>
        <w:rPr>
          <w:rFonts w:asciiTheme="majorBidi" w:hAnsiTheme="majorBidi" w:cstheme="majorBidi"/>
          <w:lang w:val="nn-NO"/>
        </w:rPr>
      </w:pPr>
      <w:r>
        <w:rPr>
          <w:rFonts w:asciiTheme="majorBidi" w:hAnsiTheme="majorBidi" w:cstheme="majorBidi"/>
          <w:sz w:val="24"/>
          <w:szCs w:val="24"/>
          <w:lang w:val="nn-NO"/>
        </w:rPr>
        <w:t xml:space="preserve">Hasil uji hipotesis </w:t>
      </w:r>
      <w:r w:rsidRPr="00AB3A6E">
        <w:rPr>
          <w:rFonts w:asciiTheme="majorBidi" w:hAnsiTheme="majorBidi" w:cstheme="majorBidi"/>
          <w:lang w:val="nn-NO"/>
        </w:rPr>
        <w:t xml:space="preserve">Diketahui bahwa variabel Program Bantuan (X1) diperoleh t hitung 2,414 &gt; t tabel 2.021 dan nilai signifikansi 0,021 lebih kecil dari nilai alpha 0,05 dengan ini menunjukkan bahwa variabel program bantuan </w:t>
      </w:r>
      <w:r>
        <w:rPr>
          <w:rFonts w:asciiTheme="majorBidi" w:hAnsiTheme="majorBidi" w:cstheme="majorBidi"/>
          <w:lang w:val="nn-NO"/>
        </w:rPr>
        <w:t xml:space="preserve">berpengaruh </w:t>
      </w:r>
      <w:r w:rsidRPr="00AB3A6E">
        <w:rPr>
          <w:rFonts w:asciiTheme="majorBidi" w:hAnsiTheme="majorBidi" w:cstheme="majorBidi"/>
          <w:lang w:val="nn-NO"/>
        </w:rPr>
        <w:t>positif dan signifikan terhadap pengentasan kemiskinan di kelurahan silae</w:t>
      </w:r>
      <w:r>
        <w:rPr>
          <w:rFonts w:asciiTheme="majorBidi" w:hAnsiTheme="majorBidi" w:cstheme="majorBidi"/>
          <w:lang w:val="nn-NO"/>
        </w:rPr>
        <w:t>, sehingga dapat diambil kesimpulan bahwa H1 diterima</w:t>
      </w:r>
    </w:p>
    <w:p w14:paraId="02953D28" w14:textId="32F85C65" w:rsidR="00AB3A6E" w:rsidRDefault="00AB3A6E" w:rsidP="00AB3A6E">
      <w:pPr>
        <w:spacing w:after="0" w:line="480" w:lineRule="auto"/>
        <w:ind w:right="141" w:firstLine="709"/>
        <w:jc w:val="both"/>
        <w:rPr>
          <w:rFonts w:asciiTheme="majorBidi" w:hAnsiTheme="majorBidi" w:cstheme="majorBidi"/>
          <w:sz w:val="24"/>
          <w:szCs w:val="24"/>
          <w:lang w:val="nn-NO"/>
        </w:rPr>
      </w:pPr>
      <w:r>
        <w:rPr>
          <w:rFonts w:asciiTheme="majorBidi" w:hAnsiTheme="majorBidi" w:cstheme="majorBidi"/>
          <w:sz w:val="24"/>
          <w:szCs w:val="24"/>
          <w:lang w:val="nn-NO"/>
        </w:rPr>
        <w:t xml:space="preserve">Hasil uji hipotesis </w:t>
      </w:r>
      <w:r w:rsidRPr="00AB3A6E">
        <w:rPr>
          <w:rFonts w:asciiTheme="majorBidi" w:hAnsiTheme="majorBidi" w:cstheme="majorBidi"/>
          <w:sz w:val="24"/>
          <w:szCs w:val="24"/>
          <w:lang w:val="nn-NO"/>
        </w:rPr>
        <w:t>Diketahui bahwa variabel rumah layak huni (X2) diperoleh t hitung -0,776 &lt; t tabel 2,021 dan nilai signifikan 0,443 lebih besar dari nilai alpha 0,05 dengan ini menunjukkan bahwa variabel rumah layak huni secara persial berpengaruh tidak signifikan terhadap pengentasan kemiskinan di Kelurahan Silae.</w:t>
      </w:r>
      <w:r>
        <w:rPr>
          <w:rFonts w:asciiTheme="majorBidi" w:hAnsiTheme="majorBidi" w:cstheme="majorBidi"/>
          <w:sz w:val="24"/>
          <w:szCs w:val="24"/>
          <w:lang w:val="nn-NO"/>
        </w:rPr>
        <w:t xml:space="preserve"> Sehingga dapat disimpulkan bahwa H2 ditolak.</w:t>
      </w:r>
    </w:p>
    <w:p w14:paraId="29DC6E56" w14:textId="4DE911CC" w:rsidR="006B7214" w:rsidRPr="006B7214" w:rsidRDefault="006B7214" w:rsidP="00AB3A6E">
      <w:pPr>
        <w:pStyle w:val="BodyText"/>
        <w:spacing w:line="480" w:lineRule="auto"/>
        <w:ind w:right="141" w:firstLine="709"/>
        <w:jc w:val="both"/>
        <w:rPr>
          <w:lang w:val="nn-NO"/>
        </w:rPr>
      </w:pPr>
      <w:r>
        <w:rPr>
          <w:lang w:val="nn-NO"/>
        </w:rPr>
        <w:t>H</w:t>
      </w:r>
      <w:r w:rsidRPr="0047096A">
        <w:rPr>
          <w:lang w:val="nn-NO"/>
        </w:rPr>
        <w:t>asil uji Anova (</w:t>
      </w:r>
      <w:r w:rsidRPr="0047096A">
        <w:rPr>
          <w:i/>
          <w:iCs/>
          <w:lang w:val="nn-NO"/>
        </w:rPr>
        <w:t>analysiss Of Varians</w:t>
      </w:r>
      <w:r w:rsidRPr="0047096A">
        <w:rPr>
          <w:lang w:val="nn-NO"/>
        </w:rPr>
        <w:t>) atau F test diketahui bahwa nilai signifikansi untuk program bantuan dan r</w:t>
      </w:r>
      <w:r>
        <w:rPr>
          <w:lang w:val="nn-NO"/>
        </w:rPr>
        <w:t>umah layak huni berpengaruh secara si</w:t>
      </w:r>
      <w:r w:rsidR="00260832">
        <w:rPr>
          <w:lang w:val="nn-NO"/>
        </w:rPr>
        <w:t>gnifikan</w:t>
      </w:r>
      <w:r>
        <w:rPr>
          <w:lang w:val="nn-NO"/>
        </w:rPr>
        <w:t xml:space="preserve"> terhadap Pengentasan Kemiskinan di Kelurahan Silae sebesar 0,033 &lt; 0,05 dan nilai F hitung 3,753 &gt; F tabel 3,23, sehingga disimpulkan bahwa H</w:t>
      </w:r>
      <w:r>
        <w:rPr>
          <w:vertAlign w:val="subscript"/>
          <w:lang w:val="nn-NO"/>
        </w:rPr>
        <w:t>3</w:t>
      </w:r>
      <w:r>
        <w:rPr>
          <w:lang w:val="nn-NO"/>
        </w:rPr>
        <w:t xml:space="preserve"> diterima yang dimana terdapat pengaruh yang signifikan dari program bantuan dan rumah layak huni berpengaruh secara si</w:t>
      </w:r>
      <w:r w:rsidR="00A66271">
        <w:rPr>
          <w:lang w:val="nn-NO"/>
        </w:rPr>
        <w:t>gnifikan</w:t>
      </w:r>
      <w:r>
        <w:rPr>
          <w:lang w:val="nn-NO"/>
        </w:rPr>
        <w:t xml:space="preserve"> terhadap Pengentasan Kemiskinan di Kelurahan Silae.</w:t>
      </w:r>
    </w:p>
    <w:p w14:paraId="7EB485A2" w14:textId="77777777" w:rsidR="002F626B" w:rsidRDefault="002F626B">
      <w:pPr>
        <w:pStyle w:val="Heading3"/>
        <w:numPr>
          <w:ilvl w:val="0"/>
          <w:numId w:val="31"/>
        </w:numPr>
        <w:ind w:left="426"/>
        <w:rPr>
          <w:lang w:val="nn-NO"/>
        </w:rPr>
      </w:pPr>
      <w:bookmarkStart w:id="96" w:name="_Toc199681181"/>
      <w:r>
        <w:rPr>
          <w:lang w:val="nn-NO"/>
        </w:rPr>
        <w:lastRenderedPageBreak/>
        <w:t>Saran</w:t>
      </w:r>
      <w:bookmarkEnd w:id="96"/>
    </w:p>
    <w:p w14:paraId="6E779AF9" w14:textId="59A38598" w:rsidR="002F626B" w:rsidRDefault="002F626B" w:rsidP="00921DE8">
      <w:pPr>
        <w:spacing w:before="240" w:after="0" w:line="480" w:lineRule="auto"/>
        <w:ind w:right="141" w:firstLine="709"/>
        <w:jc w:val="both"/>
        <w:rPr>
          <w:rFonts w:asciiTheme="majorBidi" w:hAnsiTheme="majorBidi" w:cstheme="majorBidi"/>
          <w:sz w:val="24"/>
          <w:szCs w:val="24"/>
          <w:lang w:val="nn-NO"/>
        </w:rPr>
      </w:pPr>
      <w:r>
        <w:rPr>
          <w:rFonts w:asciiTheme="majorBidi" w:hAnsiTheme="majorBidi" w:cstheme="majorBidi"/>
          <w:sz w:val="24"/>
          <w:szCs w:val="24"/>
          <w:lang w:val="nn-NO"/>
        </w:rPr>
        <w:t>Berdasarkan penulisan dan hasil pada penelitian ini, peneliti menyadari masih terdapat banyak kekurangan di dalamnya. Sehingga, peneliti memberikan saran agar mendapat gambaran sebagai bahan pertimbangan dan penyempurna</w:t>
      </w:r>
      <w:r w:rsidR="00A66271">
        <w:rPr>
          <w:rFonts w:asciiTheme="majorBidi" w:hAnsiTheme="majorBidi" w:cstheme="majorBidi"/>
          <w:sz w:val="24"/>
          <w:szCs w:val="24"/>
          <w:lang w:val="nn-NO"/>
        </w:rPr>
        <w:t>an</w:t>
      </w:r>
      <w:r>
        <w:rPr>
          <w:rFonts w:asciiTheme="majorBidi" w:hAnsiTheme="majorBidi" w:cstheme="majorBidi"/>
          <w:sz w:val="24"/>
          <w:szCs w:val="24"/>
          <w:lang w:val="nn-NO"/>
        </w:rPr>
        <w:t xml:space="preserve"> peneliti selanjutnya yang terkait dengan penelitian serupa. Maka peneliti menyarankan beberapa hal berikut:</w:t>
      </w:r>
    </w:p>
    <w:p w14:paraId="7D813DDC" w14:textId="77777777" w:rsidR="00F63DC0" w:rsidRPr="00F63DC0" w:rsidRDefault="00F63DC0">
      <w:pPr>
        <w:pStyle w:val="BodyText"/>
        <w:numPr>
          <w:ilvl w:val="1"/>
          <w:numId w:val="33"/>
        </w:numPr>
        <w:spacing w:line="480" w:lineRule="auto"/>
        <w:ind w:left="709" w:right="141"/>
        <w:jc w:val="both"/>
        <w:rPr>
          <w:lang w:val="nn-NO"/>
        </w:rPr>
      </w:pPr>
      <w:r w:rsidRPr="00F63DC0">
        <w:rPr>
          <w:lang w:val="nn-NO"/>
        </w:rPr>
        <w:t>Kepada Pemerintah Daerah dan Instansi Terkait, diharapkan dapat lebih meningkatkan efektivitas pelaksanaan program bantuan rumah layak huni, khususnya dalam hal penentuan sasaran yang tepat dan pendampingan setelah bantuan diberikan. Hal ini penting agar manfaat program benar-benar dirasakan oleh masyarakat miskin dan mampu berkontribusi signifikan terhadap pengentasan kemiskinan.</w:t>
      </w:r>
    </w:p>
    <w:p w14:paraId="622F276B" w14:textId="77777777" w:rsidR="00F63DC0" w:rsidRPr="00F63DC0" w:rsidRDefault="00F63DC0">
      <w:pPr>
        <w:pStyle w:val="BodyText"/>
        <w:numPr>
          <w:ilvl w:val="1"/>
          <w:numId w:val="33"/>
        </w:numPr>
        <w:spacing w:line="480" w:lineRule="auto"/>
        <w:ind w:left="709" w:right="141"/>
        <w:jc w:val="both"/>
        <w:rPr>
          <w:lang w:val="nn-NO"/>
        </w:rPr>
      </w:pPr>
      <w:r w:rsidRPr="00F63DC0">
        <w:rPr>
          <w:lang w:val="nn-NO"/>
        </w:rPr>
        <w:t>Bagi Penerima Bantuan, diharapkan dapat memanfaatkan bantuan rumah layak huni secara optimal sebagai modal dasar untuk meningkatkan kesejahteraan keluarga, baik dari segi kesehatan, pendidikan, maupun produktivitas ekonomi.</w:t>
      </w:r>
    </w:p>
    <w:p w14:paraId="46080F82" w14:textId="77777777" w:rsidR="00F63DC0" w:rsidRPr="00F63DC0" w:rsidRDefault="00F63DC0">
      <w:pPr>
        <w:pStyle w:val="BodyText"/>
        <w:numPr>
          <w:ilvl w:val="1"/>
          <w:numId w:val="33"/>
        </w:numPr>
        <w:spacing w:line="480" w:lineRule="auto"/>
        <w:ind w:left="709" w:right="141"/>
        <w:jc w:val="both"/>
        <w:rPr>
          <w:lang w:val="nn-NO"/>
        </w:rPr>
      </w:pPr>
      <w:r w:rsidRPr="00F63DC0">
        <w:rPr>
          <w:lang w:val="nn-NO"/>
        </w:rPr>
        <w:t>Untuk Penelitian Selanjutnya, disarankan untuk menambahkan variabel lain seperti tingkat pendapatan, lapangan pekerjaan, atau akses terhadap layanan publik untuk melihat pengaruh yang lebih komprehensif terhadap pengentasan kemiskinan.</w:t>
      </w:r>
    </w:p>
    <w:p w14:paraId="3E47CDB0" w14:textId="7FB8081B" w:rsidR="00E62C64" w:rsidRPr="00921DE8" w:rsidRDefault="00F63DC0" w:rsidP="000F1C7B">
      <w:pPr>
        <w:pStyle w:val="BodyText"/>
        <w:numPr>
          <w:ilvl w:val="1"/>
          <w:numId w:val="33"/>
        </w:numPr>
        <w:spacing w:line="480" w:lineRule="auto"/>
        <w:ind w:left="709" w:right="141"/>
        <w:jc w:val="mediumKashida"/>
        <w:rPr>
          <w:b/>
          <w:bCs/>
          <w:i/>
          <w:iCs/>
          <w:lang w:val="nn-NO"/>
        </w:rPr>
        <w:sectPr w:rsidR="00E62C64" w:rsidRPr="00921DE8" w:rsidSect="00213F9F">
          <w:footnotePr>
            <w:numRestart w:val="eachSect"/>
          </w:footnotePr>
          <w:pgSz w:w="11910" w:h="16840"/>
          <w:pgMar w:top="2268" w:right="1845" w:bottom="1701" w:left="2127" w:header="763" w:footer="0" w:gutter="0"/>
          <w:cols w:space="720"/>
          <w:titlePg/>
          <w:docGrid w:linePitch="299"/>
        </w:sectPr>
      </w:pPr>
      <w:r w:rsidRPr="00921DE8">
        <w:rPr>
          <w:lang w:val="nn-NO"/>
        </w:rPr>
        <w:t xml:space="preserve">Pentingnya Evaluasi Berkala, agar pelaksanaan program tidak hanya bersifat administratif, tetapi juga memperhatikan dampak sosial dan </w:t>
      </w:r>
      <w:r w:rsidRPr="00B733C6">
        <w:rPr>
          <w:lang w:val="nn-NO"/>
        </w:rPr>
        <w:t>ekonomi secara langsung di masyaraka</w:t>
      </w:r>
      <w:r w:rsidR="000F1C7B">
        <w:rPr>
          <w:lang w:val="nn-NO"/>
        </w:rPr>
        <w:t>t</w:t>
      </w:r>
      <w:r w:rsidR="00921DE8" w:rsidRPr="00B733C6">
        <w:rPr>
          <w:lang w:val="nn-NO"/>
        </w:rPr>
        <w:t>.</w:t>
      </w:r>
      <w:r w:rsidR="00BE70A6">
        <w:rPr>
          <w:lang w:val="nn-NO"/>
        </w:rPr>
        <w:t xml:space="preserve">  </w:t>
      </w:r>
    </w:p>
    <w:p w14:paraId="63AA9C25" w14:textId="77777777" w:rsidR="00921DE8" w:rsidRPr="00EA0373" w:rsidRDefault="00921DE8" w:rsidP="00921DE8">
      <w:pPr>
        <w:pStyle w:val="Heading1"/>
        <w:spacing w:before="1"/>
        <w:ind w:left="0" w:right="57"/>
        <w:rPr>
          <w:lang w:val="nn-NO"/>
        </w:rPr>
      </w:pPr>
      <w:bookmarkStart w:id="97" w:name="_Toc199681182"/>
      <w:r w:rsidRPr="00EA0373">
        <w:rPr>
          <w:lang w:val="nn-NO"/>
        </w:rPr>
        <w:lastRenderedPageBreak/>
        <w:t>DAFTAR</w:t>
      </w:r>
      <w:r w:rsidRPr="00EA0373">
        <w:rPr>
          <w:spacing w:val="-1"/>
          <w:lang w:val="nn-NO"/>
        </w:rPr>
        <w:t xml:space="preserve"> </w:t>
      </w:r>
      <w:r w:rsidRPr="00EA0373">
        <w:rPr>
          <w:spacing w:val="-2"/>
          <w:lang w:val="nn-NO"/>
        </w:rPr>
        <w:t>PUSTAKA</w:t>
      </w:r>
      <w:bookmarkEnd w:id="97"/>
    </w:p>
    <w:p w14:paraId="37D3D373" w14:textId="77777777" w:rsidR="00B16D6A" w:rsidRPr="00B16D6A" w:rsidRDefault="00B16D6A" w:rsidP="00386AF9">
      <w:pPr>
        <w:pStyle w:val="FootnoteText"/>
        <w:rPr>
          <w:rFonts w:asciiTheme="majorBidi" w:hAnsiTheme="majorBidi" w:cstheme="majorBidi"/>
          <w:sz w:val="24"/>
          <w:szCs w:val="24"/>
          <w:lang w:val="nn-NO"/>
        </w:rPr>
      </w:pPr>
    </w:p>
    <w:p w14:paraId="3E7746B8" w14:textId="44D44666" w:rsidR="000F1C7B" w:rsidRPr="00EA0373" w:rsidRDefault="00B16D6A"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Adisasmita Rahardjo, </w:t>
      </w:r>
      <w:r w:rsidRPr="00EA0373">
        <w:rPr>
          <w:rFonts w:ascii="Times New Roman" w:eastAsia="Times New Roman" w:hAnsi="Times New Roman" w:cs="Times New Roman"/>
          <w:i/>
          <w:sz w:val="24"/>
          <w:szCs w:val="24"/>
          <w:lang w:val="nn-NO"/>
        </w:rPr>
        <w:t>Teori-Teori Pembangunan Ekonomi</w:t>
      </w:r>
      <w:r w:rsidRPr="00EA0373">
        <w:rPr>
          <w:rFonts w:ascii="Times New Roman" w:eastAsia="Times New Roman" w:hAnsi="Times New Roman" w:cs="Times New Roman"/>
          <w:sz w:val="24"/>
          <w:szCs w:val="24"/>
          <w:lang w:val="nn-NO"/>
        </w:rPr>
        <w:t>, Yogyakarta: Graha Ilmu, 2013.</w:t>
      </w:r>
    </w:p>
    <w:p w14:paraId="64AB82BC" w14:textId="1ACCFB60" w:rsidR="000F1C7B" w:rsidRPr="00386AF9" w:rsidRDefault="00B16D6A"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Ahmadi</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Abu,</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i/>
          <w:sz w:val="24"/>
          <w:szCs w:val="24"/>
          <w:lang w:val="nn-NO"/>
        </w:rPr>
        <w:t>Ilmu Sosial Dasar</w:t>
      </w:r>
      <w:r w:rsidRPr="00EA0373">
        <w:rPr>
          <w:rFonts w:ascii="Times New Roman" w:eastAsia="Times New Roman" w:hAnsi="Times New Roman" w:cs="Times New Roman"/>
          <w:sz w:val="24"/>
          <w:szCs w:val="24"/>
          <w:lang w:val="nn-NO"/>
        </w:rPr>
        <w:t>,</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Jakarta: Renika Cipta,</w:t>
      </w:r>
      <w:r w:rsidRPr="00EA0373">
        <w:rPr>
          <w:rFonts w:ascii="Times New Roman" w:eastAsia="Times New Roman" w:hAnsi="Times New Roman" w:cs="Times New Roman"/>
          <w:spacing w:val="-2"/>
          <w:sz w:val="24"/>
          <w:szCs w:val="24"/>
          <w:lang w:val="nn-NO"/>
        </w:rPr>
        <w:t xml:space="preserve"> 2003.</w:t>
      </w:r>
    </w:p>
    <w:p w14:paraId="7A376628" w14:textId="77777777" w:rsidR="00B16D6A" w:rsidRPr="00EA0373" w:rsidRDefault="00B16D6A"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Ali Lukman dkk, </w:t>
      </w:r>
      <w:r w:rsidRPr="00EA0373">
        <w:rPr>
          <w:rFonts w:ascii="Times New Roman" w:eastAsia="Times New Roman" w:hAnsi="Times New Roman" w:cs="Times New Roman"/>
          <w:i/>
          <w:sz w:val="24"/>
          <w:szCs w:val="24"/>
          <w:lang w:val="nn-NO"/>
        </w:rPr>
        <w:t>Kamus Besar Bahasa Indonesia</w:t>
      </w:r>
      <w:r w:rsidRPr="00EA0373">
        <w:rPr>
          <w:rFonts w:ascii="Times New Roman" w:eastAsia="Times New Roman" w:hAnsi="Times New Roman" w:cs="Times New Roman"/>
          <w:sz w:val="24"/>
          <w:szCs w:val="24"/>
          <w:lang w:val="nn-NO"/>
        </w:rPr>
        <w:t>, Edisi kedua, cetakan ketujuh,</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(Jakarta: Balai Pustaka, 196),</w:t>
      </w:r>
    </w:p>
    <w:p w14:paraId="3A5702D8" w14:textId="77777777" w:rsidR="00B16D6A" w:rsidRDefault="00B16D6A" w:rsidP="00386AF9">
      <w:pPr>
        <w:pStyle w:val="FootnoteText"/>
        <w:spacing w:before="240"/>
        <w:ind w:left="567" w:hanging="567"/>
        <w:rPr>
          <w:rFonts w:asciiTheme="majorBidi" w:hAnsiTheme="majorBidi" w:cstheme="majorBidi"/>
          <w:sz w:val="24"/>
          <w:szCs w:val="24"/>
          <w:lang w:val="nn-NO"/>
        </w:rPr>
      </w:pPr>
      <w:r w:rsidRPr="00B16D6A">
        <w:rPr>
          <w:rFonts w:asciiTheme="majorBidi" w:hAnsiTheme="majorBidi" w:cstheme="majorBidi"/>
          <w:sz w:val="24"/>
          <w:szCs w:val="24"/>
          <w:lang w:val="nn-NO"/>
        </w:rPr>
        <w:t>Al-Qur'an dan Terjemahannya. Jakarta: Yayasan Penyelenggara Penterjemah dan Penafsiran Al-Qur'an, Departemen Agama RI, 2005. </w:t>
      </w:r>
    </w:p>
    <w:p w14:paraId="3C49A0D5" w14:textId="6F5A32AF" w:rsidR="000F1C7B" w:rsidRPr="00EA0373" w:rsidRDefault="00B16D6A"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pacing w:val="-2"/>
          <w:sz w:val="24"/>
          <w:szCs w:val="24"/>
          <w:lang w:val="nn-NO"/>
        </w:rPr>
        <w:t>Arsyad</w:t>
      </w:r>
      <w:r w:rsidRPr="00EA0373">
        <w:rPr>
          <w:rFonts w:ascii="Times New Roman" w:eastAsia="Times New Roman" w:hAnsi="Times New Roman" w:cs="Times New Roman"/>
          <w:sz w:val="24"/>
          <w:szCs w:val="24"/>
          <w:lang w:val="nn-NO"/>
        </w:rPr>
        <w:tab/>
      </w:r>
      <w:r w:rsidRPr="00EA0373">
        <w:rPr>
          <w:rFonts w:ascii="Times New Roman" w:eastAsia="Times New Roman" w:hAnsi="Times New Roman" w:cs="Times New Roman"/>
          <w:sz w:val="24"/>
          <w:szCs w:val="24"/>
          <w:lang w:val="nn-NO"/>
        </w:rPr>
        <w:tab/>
      </w:r>
      <w:r w:rsidRPr="00EA0373">
        <w:rPr>
          <w:rFonts w:ascii="Times New Roman" w:eastAsia="Times New Roman" w:hAnsi="Times New Roman" w:cs="Times New Roman"/>
          <w:spacing w:val="-2"/>
          <w:sz w:val="24"/>
          <w:szCs w:val="24"/>
          <w:lang w:val="nn-NO"/>
        </w:rPr>
        <w:t>Lincolin,</w:t>
      </w:r>
      <w:r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i/>
          <w:spacing w:val="-2"/>
          <w:sz w:val="24"/>
          <w:szCs w:val="24"/>
          <w:lang w:val="nn-NO"/>
        </w:rPr>
        <w:t>Ekonomi</w:t>
      </w:r>
      <w:r w:rsidRPr="00EA0373">
        <w:rPr>
          <w:rFonts w:ascii="Times New Roman" w:eastAsia="Times New Roman" w:hAnsi="Times New Roman" w:cs="Times New Roman"/>
          <w:i/>
          <w:sz w:val="24"/>
          <w:szCs w:val="24"/>
          <w:lang w:val="nn-NO"/>
        </w:rPr>
        <w:t xml:space="preserve"> </w:t>
      </w:r>
      <w:r w:rsidRPr="00EA0373">
        <w:rPr>
          <w:rFonts w:ascii="Times New Roman" w:eastAsia="Times New Roman" w:hAnsi="Times New Roman" w:cs="Times New Roman"/>
          <w:i/>
          <w:spacing w:val="-2"/>
          <w:sz w:val="24"/>
          <w:szCs w:val="24"/>
          <w:lang w:val="nn-NO"/>
        </w:rPr>
        <w:t>Pembangunan</w:t>
      </w:r>
      <w:r w:rsidRPr="00EA0373">
        <w:rPr>
          <w:rFonts w:ascii="Times New Roman" w:eastAsia="Times New Roman" w:hAnsi="Times New Roman" w:cs="Times New Roman"/>
          <w:spacing w:val="-2"/>
          <w:sz w:val="24"/>
          <w:szCs w:val="24"/>
          <w:lang w:val="nn-NO"/>
        </w:rPr>
        <w:t>,</w:t>
      </w:r>
      <w:r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pacing w:val="-2"/>
          <w:sz w:val="24"/>
          <w:szCs w:val="24"/>
          <w:lang w:val="nn-NO"/>
        </w:rPr>
        <w:t>Yogyakarta; Universitas</w:t>
      </w:r>
      <w:r w:rsidRPr="00EA0373">
        <w:rPr>
          <w:rFonts w:ascii="Times New Roman" w:eastAsia="Times New Roman" w:hAnsi="Times New Roman" w:cs="Times New Roman"/>
          <w:sz w:val="24"/>
          <w:szCs w:val="24"/>
          <w:lang w:val="nn-NO"/>
        </w:rPr>
        <w:t xml:space="preserve"> </w:t>
      </w:r>
      <w:r w:rsidRPr="00EA0373">
        <w:rPr>
          <w:rFonts w:ascii="Times New Roman" w:eastAsia="Times New Roman" w:hAnsi="Times New Roman" w:cs="Times New Roman"/>
          <w:spacing w:val="-2"/>
          <w:sz w:val="24"/>
          <w:szCs w:val="24"/>
          <w:lang w:val="nn-NO"/>
        </w:rPr>
        <w:t xml:space="preserve">Gajah </w:t>
      </w:r>
      <w:r w:rsidRPr="00EA0373">
        <w:rPr>
          <w:rFonts w:ascii="Times New Roman" w:eastAsia="Times New Roman" w:hAnsi="Times New Roman" w:cs="Times New Roman"/>
          <w:sz w:val="24"/>
          <w:szCs w:val="24"/>
          <w:lang w:val="nn-NO"/>
        </w:rPr>
        <w:t>Mada, 2015.</w:t>
      </w:r>
    </w:p>
    <w:p w14:paraId="63336985" w14:textId="7257510B" w:rsidR="000F1C7B" w:rsidRPr="000F1C7B" w:rsidRDefault="00B16D6A"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Basri</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Faisal,</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i/>
          <w:sz w:val="24"/>
          <w:szCs w:val="24"/>
          <w:lang w:val="nn-NO"/>
        </w:rPr>
        <w:t>Perekonomian</w:t>
      </w:r>
      <w:r w:rsidRPr="00EA0373">
        <w:rPr>
          <w:rFonts w:ascii="Times New Roman" w:eastAsia="Times New Roman" w:hAnsi="Times New Roman" w:cs="Times New Roman"/>
          <w:i/>
          <w:spacing w:val="-1"/>
          <w:sz w:val="24"/>
          <w:szCs w:val="24"/>
          <w:lang w:val="nn-NO"/>
        </w:rPr>
        <w:t xml:space="preserve"> </w:t>
      </w:r>
      <w:r w:rsidRPr="00EA0373">
        <w:rPr>
          <w:rFonts w:ascii="Times New Roman" w:eastAsia="Times New Roman" w:hAnsi="Times New Roman" w:cs="Times New Roman"/>
          <w:i/>
          <w:sz w:val="24"/>
          <w:szCs w:val="24"/>
          <w:lang w:val="nn-NO"/>
        </w:rPr>
        <w:t>Indonesia</w:t>
      </w:r>
      <w:r w:rsidRPr="00EA0373">
        <w:rPr>
          <w:rFonts w:ascii="Times New Roman" w:eastAsia="Times New Roman" w:hAnsi="Times New Roman" w:cs="Times New Roman"/>
          <w:sz w:val="24"/>
          <w:szCs w:val="24"/>
          <w:lang w:val="nn-NO"/>
        </w:rPr>
        <w:t>,</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Jakarta</w:t>
      </w:r>
      <w:r w:rsidRPr="00EA0373">
        <w:rPr>
          <w:rFonts w:ascii="Times New Roman" w:eastAsia="Times New Roman" w:hAnsi="Times New Roman" w:cs="Times New Roman"/>
          <w:spacing w:val="-8"/>
          <w:sz w:val="24"/>
          <w:szCs w:val="24"/>
          <w:lang w:val="nn-NO"/>
        </w:rPr>
        <w:t xml:space="preserve"> </w:t>
      </w:r>
      <w:r w:rsidRPr="00EA0373">
        <w:rPr>
          <w:rFonts w:ascii="Times New Roman" w:eastAsia="Times New Roman" w:hAnsi="Times New Roman" w:cs="Times New Roman"/>
          <w:sz w:val="24"/>
          <w:szCs w:val="24"/>
          <w:lang w:val="nn-NO"/>
        </w:rPr>
        <w:t>:</w:t>
      </w:r>
      <w:r w:rsidRPr="00EA0373">
        <w:rPr>
          <w:rFonts w:ascii="Times New Roman" w:eastAsia="Times New Roman" w:hAnsi="Times New Roman" w:cs="Times New Roman"/>
          <w:spacing w:val="-2"/>
          <w:sz w:val="24"/>
          <w:szCs w:val="24"/>
          <w:lang w:val="nn-NO"/>
        </w:rPr>
        <w:t xml:space="preserve"> </w:t>
      </w:r>
      <w:r w:rsidRPr="00EA0373">
        <w:rPr>
          <w:rFonts w:ascii="Times New Roman" w:eastAsia="Times New Roman" w:hAnsi="Times New Roman" w:cs="Times New Roman"/>
          <w:sz w:val="24"/>
          <w:szCs w:val="24"/>
          <w:lang w:val="nn-NO"/>
        </w:rPr>
        <w:t>Erlangga,</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pacing w:val="-2"/>
          <w:sz w:val="24"/>
          <w:szCs w:val="24"/>
          <w:lang w:val="nn-NO"/>
        </w:rPr>
        <w:t>2002.</w:t>
      </w:r>
    </w:p>
    <w:p w14:paraId="05B46A67" w14:textId="77777777" w:rsidR="00B16D6A" w:rsidRPr="000F1C7B" w:rsidRDefault="00B16D6A" w:rsidP="00386AF9">
      <w:pPr>
        <w:widowControl w:val="0"/>
        <w:autoSpaceDE w:val="0"/>
        <w:autoSpaceDN w:val="0"/>
        <w:spacing w:before="240" w:after="0" w:line="240" w:lineRule="auto"/>
        <w:ind w:left="709" w:right="144" w:hanging="709"/>
        <w:jc w:val="both"/>
        <w:rPr>
          <w:rFonts w:asciiTheme="majorBidi" w:eastAsia="Times New Roman" w:hAnsiTheme="majorBidi" w:cstheme="majorBidi"/>
          <w:sz w:val="24"/>
          <w:szCs w:val="24"/>
          <w:lang w:val="nn-NO"/>
        </w:rPr>
      </w:pPr>
      <w:proofErr w:type="gramStart"/>
      <w:r w:rsidRPr="00B16D6A">
        <w:rPr>
          <w:rFonts w:asciiTheme="majorBidi" w:hAnsiTheme="majorBidi" w:cstheme="majorBidi"/>
          <w:sz w:val="24"/>
          <w:szCs w:val="24"/>
        </w:rPr>
        <w:t>Beik ,</w:t>
      </w:r>
      <w:proofErr w:type="gramEnd"/>
      <w:r w:rsidRPr="00B16D6A">
        <w:rPr>
          <w:rFonts w:asciiTheme="majorBidi" w:hAnsiTheme="majorBidi" w:cstheme="majorBidi"/>
          <w:sz w:val="24"/>
          <w:szCs w:val="24"/>
        </w:rPr>
        <w:t xml:space="preserve"> Irfan </w:t>
      </w:r>
      <w:proofErr w:type="spellStart"/>
      <w:r w:rsidRPr="00B16D6A">
        <w:rPr>
          <w:rFonts w:asciiTheme="majorBidi" w:hAnsiTheme="majorBidi" w:cstheme="majorBidi"/>
          <w:sz w:val="24"/>
          <w:szCs w:val="24"/>
        </w:rPr>
        <w:t>Syauqi</w:t>
      </w:r>
      <w:proofErr w:type="spellEnd"/>
      <w:r w:rsidRPr="00B16D6A">
        <w:rPr>
          <w:rFonts w:asciiTheme="majorBidi" w:hAnsiTheme="majorBidi" w:cstheme="majorBidi"/>
          <w:sz w:val="24"/>
          <w:szCs w:val="24"/>
        </w:rPr>
        <w:t xml:space="preserve"> dan Laily Dwi </w:t>
      </w:r>
      <w:proofErr w:type="spellStart"/>
      <w:r w:rsidRPr="00B16D6A">
        <w:rPr>
          <w:rFonts w:asciiTheme="majorBidi" w:hAnsiTheme="majorBidi" w:cstheme="majorBidi"/>
          <w:sz w:val="24"/>
          <w:szCs w:val="24"/>
        </w:rPr>
        <w:t>Arsyianti</w:t>
      </w:r>
      <w:proofErr w:type="spellEnd"/>
      <w:r w:rsidRPr="00B16D6A">
        <w:rPr>
          <w:rFonts w:asciiTheme="majorBidi" w:hAnsiTheme="majorBidi" w:cstheme="majorBidi"/>
          <w:sz w:val="24"/>
          <w:szCs w:val="24"/>
        </w:rPr>
        <w:t xml:space="preserve">, Construction of CIBEST Model </w:t>
      </w:r>
      <w:proofErr w:type="gramStart"/>
      <w:r w:rsidRPr="00B16D6A">
        <w:rPr>
          <w:rFonts w:asciiTheme="majorBidi" w:hAnsiTheme="majorBidi" w:cstheme="majorBidi"/>
          <w:sz w:val="24"/>
          <w:szCs w:val="24"/>
        </w:rPr>
        <w:t>As</w:t>
      </w:r>
      <w:proofErr w:type="gramEnd"/>
      <w:r w:rsidRPr="00B16D6A">
        <w:rPr>
          <w:rFonts w:asciiTheme="majorBidi" w:hAnsiTheme="majorBidi" w:cstheme="majorBidi"/>
          <w:sz w:val="24"/>
          <w:szCs w:val="24"/>
        </w:rPr>
        <w:t xml:space="preserve"> Measurement of Poverty and Welfare Indices from Islamic Perspective, </w:t>
      </w:r>
      <w:proofErr w:type="spellStart"/>
      <w:r w:rsidRPr="00B16D6A">
        <w:rPr>
          <w:rFonts w:asciiTheme="majorBidi" w:hAnsiTheme="majorBidi" w:cstheme="majorBidi"/>
          <w:sz w:val="24"/>
          <w:szCs w:val="24"/>
        </w:rPr>
        <w:t>Jurnal</w:t>
      </w:r>
      <w:proofErr w:type="spellEnd"/>
      <w:r w:rsidRPr="00B16D6A">
        <w:rPr>
          <w:rFonts w:asciiTheme="majorBidi" w:hAnsiTheme="majorBidi" w:cstheme="majorBidi"/>
          <w:sz w:val="24"/>
          <w:szCs w:val="24"/>
        </w:rPr>
        <w:t xml:space="preserve"> Al-</w:t>
      </w:r>
      <w:proofErr w:type="spellStart"/>
      <w:r w:rsidRPr="00B16D6A">
        <w:rPr>
          <w:rFonts w:asciiTheme="majorBidi" w:hAnsiTheme="majorBidi" w:cstheme="majorBidi"/>
          <w:sz w:val="24"/>
          <w:szCs w:val="24"/>
        </w:rPr>
        <w:t>Iqtishad</w:t>
      </w:r>
      <w:proofErr w:type="spellEnd"/>
      <w:r w:rsidRPr="00B16D6A">
        <w:rPr>
          <w:rFonts w:asciiTheme="majorBidi" w:hAnsiTheme="majorBidi" w:cstheme="majorBidi"/>
          <w:sz w:val="24"/>
          <w:szCs w:val="24"/>
        </w:rPr>
        <w:t xml:space="preserve">: Vol. </w:t>
      </w:r>
      <w:r w:rsidRPr="000F1C7B">
        <w:rPr>
          <w:rFonts w:asciiTheme="majorBidi" w:hAnsiTheme="majorBidi" w:cstheme="majorBidi"/>
          <w:sz w:val="24"/>
          <w:szCs w:val="24"/>
          <w:lang w:val="nn-NO"/>
        </w:rPr>
        <w:t>VII, No. 1, Januari 2015.</w:t>
      </w:r>
    </w:p>
    <w:p w14:paraId="75629BAD" w14:textId="77777777" w:rsidR="00B16D6A" w:rsidRDefault="00B16D6A" w:rsidP="00386AF9">
      <w:pPr>
        <w:pStyle w:val="FootnoteText"/>
        <w:spacing w:before="240"/>
        <w:ind w:left="709" w:hanging="709"/>
        <w:rPr>
          <w:rFonts w:asciiTheme="majorBidi" w:hAnsiTheme="majorBidi" w:cstheme="majorBidi"/>
          <w:sz w:val="24"/>
          <w:szCs w:val="24"/>
          <w:lang w:val="nn-NO"/>
        </w:rPr>
      </w:pPr>
      <w:r w:rsidRPr="00B16D6A">
        <w:rPr>
          <w:rFonts w:asciiTheme="majorBidi" w:hAnsiTheme="majorBidi" w:cstheme="majorBidi"/>
          <w:sz w:val="24"/>
          <w:szCs w:val="24"/>
          <w:lang w:val="nn-NO"/>
        </w:rPr>
        <w:t xml:space="preserve">Beik, Irfan Syauqi. 2009. </w:t>
      </w:r>
      <w:r w:rsidRPr="00B16D6A">
        <w:rPr>
          <w:rFonts w:asciiTheme="majorBidi" w:hAnsiTheme="majorBidi" w:cstheme="majorBidi"/>
          <w:i/>
          <w:iCs/>
          <w:sz w:val="24"/>
          <w:szCs w:val="24"/>
          <w:lang w:val="nn-NO"/>
        </w:rPr>
        <w:t>Analisis Peran Zakat dalam Mengurangi Kemiskinan:</w:t>
      </w:r>
      <w:r w:rsidRPr="00B16D6A">
        <w:rPr>
          <w:rFonts w:asciiTheme="majorBidi" w:hAnsiTheme="majorBidi" w:cstheme="majorBidi"/>
          <w:sz w:val="24"/>
          <w:szCs w:val="24"/>
          <w:lang w:val="nn-NO"/>
        </w:rPr>
        <w:t xml:space="preserve"> Studi Kasus Dompet Dhuafa Republika. Pemikiran dan Gagasan, II.</w:t>
      </w:r>
    </w:p>
    <w:p w14:paraId="62FB26C5" w14:textId="77777777" w:rsidR="00B16D6A" w:rsidRPr="00EA0373" w:rsidRDefault="00B16D6A"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Departemen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Agama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RI,</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i/>
          <w:sz w:val="24"/>
          <w:szCs w:val="24"/>
          <w:lang w:val="nn-NO"/>
        </w:rPr>
        <w:t>Al-Qur’an</w:t>
      </w:r>
      <w:r w:rsidRPr="00EA0373">
        <w:rPr>
          <w:rFonts w:ascii="Times New Roman" w:eastAsia="Times New Roman" w:hAnsi="Times New Roman" w:cs="Times New Roman"/>
          <w:i/>
          <w:spacing w:val="40"/>
          <w:sz w:val="24"/>
          <w:szCs w:val="24"/>
          <w:lang w:val="nn-NO"/>
        </w:rPr>
        <w:t xml:space="preserve"> </w:t>
      </w:r>
      <w:r w:rsidRPr="00EA0373">
        <w:rPr>
          <w:rFonts w:ascii="Times New Roman" w:eastAsia="Times New Roman" w:hAnsi="Times New Roman" w:cs="Times New Roman"/>
          <w:i/>
          <w:sz w:val="24"/>
          <w:szCs w:val="24"/>
          <w:lang w:val="nn-NO"/>
        </w:rPr>
        <w:t>dan</w:t>
      </w:r>
      <w:r w:rsidRPr="00EA0373">
        <w:rPr>
          <w:rFonts w:ascii="Times New Roman" w:eastAsia="Times New Roman" w:hAnsi="Times New Roman" w:cs="Times New Roman"/>
          <w:i/>
          <w:spacing w:val="40"/>
          <w:sz w:val="24"/>
          <w:szCs w:val="24"/>
          <w:lang w:val="nn-NO"/>
        </w:rPr>
        <w:t xml:space="preserve"> </w:t>
      </w:r>
      <w:r w:rsidRPr="00EA0373">
        <w:rPr>
          <w:rFonts w:ascii="Times New Roman" w:eastAsia="Times New Roman" w:hAnsi="Times New Roman" w:cs="Times New Roman"/>
          <w:i/>
          <w:sz w:val="24"/>
          <w:szCs w:val="24"/>
          <w:lang w:val="nn-NO"/>
        </w:rPr>
        <w:t>Terjemahannya</w:t>
      </w:r>
      <w:r w:rsidRPr="00EA0373">
        <w:rPr>
          <w:rFonts w:ascii="Times New Roman" w:eastAsia="Times New Roman" w:hAnsi="Times New Roman" w:cs="Times New Roman"/>
          <w:sz w:val="24"/>
          <w:szCs w:val="24"/>
          <w:lang w:val="nn-NO"/>
        </w:rPr>
        <w:t>,</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Surabaya: CV Mahkota, EdisiRevisi, 1996.</w:t>
      </w:r>
    </w:p>
    <w:p w14:paraId="580B3532" w14:textId="77777777" w:rsidR="00B16D6A" w:rsidRPr="00EA0373" w:rsidRDefault="00B16D6A"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Departemen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Pendidikan</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Nasional,</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i/>
          <w:sz w:val="24"/>
          <w:szCs w:val="24"/>
          <w:lang w:val="nn-NO"/>
        </w:rPr>
        <w:t>Kamus</w:t>
      </w:r>
      <w:r w:rsidRPr="00EA0373">
        <w:rPr>
          <w:rFonts w:ascii="Times New Roman" w:eastAsia="Times New Roman" w:hAnsi="Times New Roman" w:cs="Times New Roman"/>
          <w:i/>
          <w:spacing w:val="80"/>
          <w:sz w:val="24"/>
          <w:szCs w:val="24"/>
          <w:lang w:val="nn-NO"/>
        </w:rPr>
        <w:t xml:space="preserve"> </w:t>
      </w:r>
      <w:r w:rsidRPr="00EA0373">
        <w:rPr>
          <w:rFonts w:ascii="Times New Roman" w:eastAsia="Times New Roman" w:hAnsi="Times New Roman" w:cs="Times New Roman"/>
          <w:i/>
          <w:sz w:val="24"/>
          <w:szCs w:val="24"/>
          <w:lang w:val="nn-NO"/>
        </w:rPr>
        <w:t>Besar</w:t>
      </w:r>
      <w:r w:rsidRPr="00EA0373">
        <w:rPr>
          <w:rFonts w:ascii="Times New Roman" w:eastAsia="Times New Roman" w:hAnsi="Times New Roman" w:cs="Times New Roman"/>
          <w:i/>
          <w:spacing w:val="80"/>
          <w:sz w:val="24"/>
          <w:szCs w:val="24"/>
          <w:lang w:val="nn-NO"/>
        </w:rPr>
        <w:t xml:space="preserve"> </w:t>
      </w:r>
      <w:r w:rsidRPr="00EA0373">
        <w:rPr>
          <w:rFonts w:ascii="Times New Roman" w:eastAsia="Times New Roman" w:hAnsi="Times New Roman" w:cs="Times New Roman"/>
          <w:i/>
          <w:sz w:val="24"/>
          <w:szCs w:val="24"/>
          <w:lang w:val="nn-NO"/>
        </w:rPr>
        <w:t>Bahasa</w:t>
      </w:r>
      <w:r w:rsidRPr="00EA0373">
        <w:rPr>
          <w:rFonts w:ascii="Times New Roman" w:eastAsia="Times New Roman" w:hAnsi="Times New Roman" w:cs="Times New Roman"/>
          <w:i/>
          <w:spacing w:val="80"/>
          <w:sz w:val="24"/>
          <w:szCs w:val="24"/>
          <w:lang w:val="nn-NO"/>
        </w:rPr>
        <w:t xml:space="preserve"> </w:t>
      </w:r>
      <w:r w:rsidRPr="00EA0373">
        <w:rPr>
          <w:rFonts w:ascii="Times New Roman" w:eastAsia="Times New Roman" w:hAnsi="Times New Roman" w:cs="Times New Roman"/>
          <w:i/>
          <w:sz w:val="24"/>
          <w:szCs w:val="24"/>
          <w:lang w:val="nn-NO"/>
        </w:rPr>
        <w:t>Indonesia</w:t>
      </w:r>
      <w:r w:rsidRPr="00EA0373">
        <w:rPr>
          <w:rFonts w:ascii="Times New Roman" w:eastAsia="Times New Roman" w:hAnsi="Times New Roman" w:cs="Times New Roman"/>
          <w:sz w:val="24"/>
          <w:szCs w:val="24"/>
          <w:lang w:val="nn-NO"/>
        </w:rPr>
        <w:t>,</w:t>
      </w:r>
      <w:r w:rsidRPr="00EA0373">
        <w:rPr>
          <w:rFonts w:ascii="Times New Roman" w:eastAsia="Times New Roman" w:hAnsi="Times New Roman" w:cs="Times New Roman"/>
          <w:spacing w:val="80"/>
          <w:sz w:val="24"/>
          <w:szCs w:val="24"/>
          <w:lang w:val="nn-NO"/>
        </w:rPr>
        <w:t xml:space="preserve"> </w:t>
      </w:r>
      <w:r w:rsidRPr="00EA0373">
        <w:rPr>
          <w:rFonts w:ascii="Times New Roman" w:eastAsia="Times New Roman" w:hAnsi="Times New Roman" w:cs="Times New Roman"/>
          <w:sz w:val="24"/>
          <w:szCs w:val="24"/>
          <w:lang w:val="nn-NO"/>
        </w:rPr>
        <w:t>Gramedia Pustaka Utama, Jakarta, 2011.</w:t>
      </w:r>
    </w:p>
    <w:p w14:paraId="4104B301" w14:textId="77777777" w:rsidR="00B16D6A" w:rsidRPr="00EA0373" w:rsidRDefault="00B16D6A"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Desiana Ika, “Kemampuan Masyarakat Miskin Memenuhi Persyaratan Bantuan Stimulant Bedah Rumah Studi Kasus di Desa Labuhan Makmur, Kecamatan Way Serdang, Kabupaten Mesuji), Skripsi Ilmu Sosial dan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Ilmu Politik.</w:t>
      </w:r>
    </w:p>
    <w:p w14:paraId="6C540028" w14:textId="77777777" w:rsidR="00B16D6A" w:rsidRPr="00EA0373" w:rsidRDefault="00B16D6A"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Elly M. Setiadi, Kolip Usman, </w:t>
      </w:r>
      <w:r w:rsidRPr="00EA0373">
        <w:rPr>
          <w:rFonts w:ascii="Times New Roman" w:eastAsia="Times New Roman" w:hAnsi="Times New Roman" w:cs="Times New Roman"/>
          <w:i/>
          <w:sz w:val="24"/>
          <w:szCs w:val="24"/>
          <w:lang w:val="nn-NO"/>
        </w:rPr>
        <w:t>Pengantar Sosiologi</w:t>
      </w:r>
      <w:r w:rsidRPr="00EA0373">
        <w:rPr>
          <w:rFonts w:ascii="Times New Roman" w:eastAsia="Times New Roman" w:hAnsi="Times New Roman" w:cs="Times New Roman"/>
          <w:sz w:val="24"/>
          <w:szCs w:val="24"/>
          <w:lang w:val="nn-NO"/>
        </w:rPr>
        <w:t>, Jakarta: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Prenadamedia Group, 2011.</w:t>
      </w:r>
    </w:p>
    <w:p w14:paraId="6D96F3B7" w14:textId="77777777" w:rsidR="00B16D6A" w:rsidRPr="00EA0373" w:rsidRDefault="00B16D6A"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Hakim Lukman, </w:t>
      </w:r>
      <w:r w:rsidRPr="00EA0373">
        <w:rPr>
          <w:rFonts w:ascii="Times New Roman" w:eastAsia="Times New Roman" w:hAnsi="Times New Roman" w:cs="Times New Roman"/>
          <w:i/>
          <w:sz w:val="24"/>
          <w:szCs w:val="24"/>
          <w:lang w:val="nn-NO"/>
        </w:rPr>
        <w:t>Prinsip-prinsip Ekonomi Islam</w:t>
      </w:r>
      <w:r w:rsidRPr="00EA0373">
        <w:rPr>
          <w:rFonts w:ascii="Times New Roman" w:eastAsia="Times New Roman" w:hAnsi="Times New Roman" w:cs="Times New Roman"/>
          <w:sz w:val="24"/>
          <w:szCs w:val="24"/>
          <w:lang w:val="nn-NO"/>
        </w:rPr>
        <w:t xml:space="preserve">, Bandung: Penerbit Erlangga, 2012. </w:t>
      </w:r>
    </w:p>
    <w:p w14:paraId="5310B6FB" w14:textId="77777777" w:rsidR="00B16D6A" w:rsidRPr="00EA0373" w:rsidRDefault="00B16D6A"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Huda Nurul, dkk. </w:t>
      </w:r>
      <w:r w:rsidRPr="00EA0373">
        <w:rPr>
          <w:rFonts w:ascii="Times New Roman" w:eastAsia="Times New Roman" w:hAnsi="Times New Roman" w:cs="Times New Roman"/>
          <w:i/>
          <w:sz w:val="24"/>
          <w:szCs w:val="24"/>
          <w:lang w:val="nn-NO"/>
        </w:rPr>
        <w:t>Ekonomi Pembangunan Islam</w:t>
      </w:r>
      <w:r w:rsidRPr="00EA0373">
        <w:rPr>
          <w:rFonts w:ascii="Times New Roman" w:eastAsia="Times New Roman" w:hAnsi="Times New Roman" w:cs="Times New Roman"/>
          <w:sz w:val="24"/>
          <w:szCs w:val="24"/>
          <w:lang w:val="nn-NO"/>
        </w:rPr>
        <w:t xml:space="preserve">, Jakarta: Prenadamedia Group, 2015. </w:t>
      </w:r>
    </w:p>
    <w:p w14:paraId="7EDB2D60" w14:textId="77777777" w:rsidR="00921DE8" w:rsidRPr="00EA0373"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Ibtak S.E, </w:t>
      </w:r>
      <w:r w:rsidRPr="00EA0373">
        <w:rPr>
          <w:rFonts w:ascii="Times New Roman" w:eastAsia="Times New Roman" w:hAnsi="Times New Roman" w:cs="Times New Roman"/>
          <w:i/>
          <w:sz w:val="24"/>
          <w:szCs w:val="24"/>
          <w:lang w:val="nn-NO"/>
        </w:rPr>
        <w:t>“wawancara pra survey dikantor kecamatan Mesuji”</w:t>
      </w:r>
      <w:r w:rsidRPr="00EA0373">
        <w:rPr>
          <w:rFonts w:ascii="Times New Roman" w:eastAsia="Times New Roman" w:hAnsi="Times New Roman" w:cs="Times New Roman"/>
          <w:sz w:val="24"/>
          <w:szCs w:val="24"/>
          <w:lang w:val="nn-NO"/>
        </w:rPr>
        <w:t>, Mesuji: 23 juli 2017.</w:t>
      </w:r>
    </w:p>
    <w:p w14:paraId="0B0A44F2" w14:textId="0758A90E" w:rsidR="000F1C7B" w:rsidRPr="00EA0373"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lastRenderedPageBreak/>
        <w:t xml:space="preserve">Irawan dan M. Suparmoko, </w:t>
      </w:r>
      <w:r w:rsidRPr="00EA0373">
        <w:rPr>
          <w:rFonts w:ascii="Times New Roman" w:eastAsia="Times New Roman" w:hAnsi="Times New Roman" w:cs="Times New Roman"/>
          <w:i/>
          <w:sz w:val="24"/>
          <w:szCs w:val="24"/>
          <w:lang w:val="nn-NO"/>
        </w:rPr>
        <w:t>Ekonomika Pembangunan</w:t>
      </w:r>
      <w:r w:rsidRPr="00EA0373">
        <w:rPr>
          <w:rFonts w:ascii="Times New Roman" w:eastAsia="Times New Roman" w:hAnsi="Times New Roman" w:cs="Times New Roman"/>
          <w:sz w:val="24"/>
          <w:szCs w:val="24"/>
          <w:lang w:val="nn-NO"/>
        </w:rPr>
        <w:t>, edisi enam,</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Yogyakarta: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BPFE-Yogyakarta, 2002.</w:t>
      </w:r>
    </w:p>
    <w:p w14:paraId="3A435EFA" w14:textId="3F35A06F" w:rsidR="000F1C7B" w:rsidRPr="00EA0373"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Ishomuddin,</w:t>
      </w:r>
      <w:r w:rsidRPr="00EA0373">
        <w:rPr>
          <w:rFonts w:ascii="Times New Roman" w:eastAsia="Times New Roman" w:hAnsi="Times New Roman" w:cs="Times New Roman"/>
          <w:spacing w:val="-7"/>
          <w:sz w:val="24"/>
          <w:szCs w:val="24"/>
          <w:lang w:val="nn-NO"/>
        </w:rPr>
        <w:t xml:space="preserve"> </w:t>
      </w:r>
      <w:r w:rsidRPr="00EA0373">
        <w:rPr>
          <w:rFonts w:ascii="Times New Roman" w:eastAsia="Times New Roman" w:hAnsi="Times New Roman" w:cs="Times New Roman"/>
          <w:sz w:val="24"/>
          <w:szCs w:val="24"/>
          <w:lang w:val="nn-NO"/>
        </w:rPr>
        <w:t>Sosiologi</w:t>
      </w:r>
      <w:r w:rsidRPr="00EA0373">
        <w:rPr>
          <w:rFonts w:ascii="Times New Roman" w:eastAsia="Times New Roman" w:hAnsi="Times New Roman" w:cs="Times New Roman"/>
          <w:spacing w:val="-3"/>
          <w:sz w:val="24"/>
          <w:szCs w:val="24"/>
          <w:lang w:val="nn-NO"/>
        </w:rPr>
        <w:t xml:space="preserve"> </w:t>
      </w:r>
      <w:r w:rsidRPr="00EA0373">
        <w:rPr>
          <w:rFonts w:ascii="Times New Roman" w:eastAsia="Times New Roman" w:hAnsi="Times New Roman" w:cs="Times New Roman"/>
          <w:sz w:val="24"/>
          <w:szCs w:val="24"/>
          <w:lang w:val="nn-NO"/>
        </w:rPr>
        <w:t>Perspektif Islam,</w:t>
      </w:r>
      <w:r w:rsidRPr="00EA0373">
        <w:rPr>
          <w:rFonts w:ascii="Times New Roman" w:eastAsia="Times New Roman" w:hAnsi="Times New Roman" w:cs="Times New Roman"/>
          <w:spacing w:val="-5"/>
          <w:sz w:val="24"/>
          <w:szCs w:val="24"/>
          <w:lang w:val="nn-NO"/>
        </w:rPr>
        <w:t xml:space="preserve"> </w:t>
      </w:r>
      <w:r w:rsidRPr="00EA0373">
        <w:rPr>
          <w:rFonts w:ascii="Times New Roman" w:eastAsia="Times New Roman" w:hAnsi="Times New Roman" w:cs="Times New Roman"/>
          <w:sz w:val="24"/>
          <w:szCs w:val="24"/>
          <w:lang w:val="nn-NO"/>
        </w:rPr>
        <w:t>Malang,</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UMM</w:t>
      </w:r>
      <w:r w:rsidRPr="00EA0373">
        <w:rPr>
          <w:rFonts w:ascii="Times New Roman" w:eastAsia="Times New Roman" w:hAnsi="Times New Roman" w:cs="Times New Roman"/>
          <w:spacing w:val="-4"/>
          <w:sz w:val="24"/>
          <w:szCs w:val="24"/>
          <w:lang w:val="nn-NO"/>
        </w:rPr>
        <w:t xml:space="preserve"> </w:t>
      </w:r>
      <w:r w:rsidRPr="00EA0373">
        <w:rPr>
          <w:rFonts w:ascii="Times New Roman" w:eastAsia="Times New Roman" w:hAnsi="Times New Roman" w:cs="Times New Roman"/>
          <w:sz w:val="24"/>
          <w:szCs w:val="24"/>
          <w:lang w:val="nn-NO"/>
        </w:rPr>
        <w:t>Pres,</w:t>
      </w:r>
      <w:r w:rsidRPr="00EA0373">
        <w:rPr>
          <w:rFonts w:ascii="Times New Roman" w:eastAsia="Times New Roman" w:hAnsi="Times New Roman" w:cs="Times New Roman"/>
          <w:spacing w:val="-2"/>
          <w:sz w:val="24"/>
          <w:szCs w:val="24"/>
          <w:lang w:val="nn-NO"/>
        </w:rPr>
        <w:t xml:space="preserve"> 2005. </w:t>
      </w:r>
    </w:p>
    <w:p w14:paraId="3BC915ED" w14:textId="77777777" w:rsidR="00921DE8" w:rsidRPr="00EA0373"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Julianti Nonivili Gulo, “Efektivitas Pemberdayaan Masyarakat Miskin melalui 11 Program Rehabilitasi Sosial Rumah Tidak Layak Huni oleh Dinas Sosial dan Tenaga Kerja Kabupaten Nias Barat”.</w:t>
      </w:r>
    </w:p>
    <w:p w14:paraId="2C5B0515" w14:textId="77777777" w:rsidR="00921DE8" w:rsidRPr="00EA0373"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Kamus Besar Bahasa Indonesia, Kamus Pusat Bahasa, Jakarta: Pusat Bahasa, 2008.</w:t>
      </w:r>
    </w:p>
    <w:p w14:paraId="3ADECFB8" w14:textId="77777777" w:rsidR="00921DE8" w:rsidRPr="00EA0373"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 xml:space="preserve">Malayu S.P. Hasibun, </w:t>
      </w:r>
      <w:r w:rsidRPr="00EA0373">
        <w:rPr>
          <w:rFonts w:ascii="Times New Roman" w:eastAsia="Times New Roman" w:hAnsi="Times New Roman" w:cs="Times New Roman"/>
          <w:i/>
          <w:sz w:val="24"/>
          <w:szCs w:val="24"/>
          <w:lang w:val="nn-NO"/>
        </w:rPr>
        <w:t>Menejemen Dasar, Pengertian dan Masalah</w:t>
      </w:r>
      <w:r w:rsidRPr="00EA0373">
        <w:rPr>
          <w:rFonts w:ascii="Times New Roman" w:eastAsia="Times New Roman" w:hAnsi="Times New Roman" w:cs="Times New Roman"/>
          <w:sz w:val="24"/>
          <w:szCs w:val="24"/>
          <w:lang w:val="nn-NO"/>
        </w:rPr>
        <w:t>, Jakarta: PT Bumi Aksara, 2015.</w:t>
      </w:r>
    </w:p>
    <w:p w14:paraId="10D39E90" w14:textId="77777777" w:rsidR="00921DE8" w:rsidRPr="00EA0373"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Rapita,</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Meltesa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“Efektivitas</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distribusi</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bantuan</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rumah</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tidak</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layak</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huni (RSRTLH) pada masyarakat di Kecamatan Pino Raya Kabupaten Bengkulu Selatan (Studi Prinsip Distribusi Dalam Ekonomi Islam)”</w:t>
      </w:r>
    </w:p>
    <w:p w14:paraId="2176B030" w14:textId="77777777" w:rsidR="00921DE8" w:rsidRPr="00EA0373"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 xml:space="preserve">Sudjino Anas, </w:t>
      </w:r>
      <w:r w:rsidRPr="00EA0373">
        <w:rPr>
          <w:rFonts w:ascii="Times New Roman" w:eastAsia="Times New Roman" w:hAnsi="Times New Roman" w:cs="Times New Roman"/>
          <w:i/>
          <w:sz w:val="24"/>
          <w:szCs w:val="24"/>
          <w:lang w:val="nn-NO"/>
        </w:rPr>
        <w:t>Pengantar Statistik Pendidikan</w:t>
      </w:r>
      <w:r w:rsidRPr="00EA0373">
        <w:rPr>
          <w:rFonts w:ascii="Times New Roman" w:eastAsia="Times New Roman" w:hAnsi="Times New Roman" w:cs="Times New Roman"/>
          <w:sz w:val="24"/>
          <w:szCs w:val="24"/>
          <w:lang w:val="nn-NO"/>
        </w:rPr>
        <w:t xml:space="preserve">, Jakarta: Raja Grafindo Persada, </w:t>
      </w:r>
      <w:r w:rsidRPr="00EA0373">
        <w:rPr>
          <w:rFonts w:ascii="Times New Roman" w:eastAsia="Times New Roman" w:hAnsi="Times New Roman" w:cs="Times New Roman"/>
          <w:spacing w:val="-4"/>
          <w:sz w:val="24"/>
          <w:szCs w:val="24"/>
          <w:lang w:val="nn-NO"/>
        </w:rPr>
        <w:t>2010.</w:t>
      </w:r>
    </w:p>
    <w:p w14:paraId="1122285F" w14:textId="5B64EDC7" w:rsidR="000F1C7B" w:rsidRPr="00EA0373"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Sugiyono,</w:t>
      </w:r>
      <w:r w:rsidRPr="00EA0373">
        <w:rPr>
          <w:rFonts w:ascii="Times New Roman" w:eastAsia="Times New Roman" w:hAnsi="Times New Roman" w:cs="Times New Roman"/>
          <w:spacing w:val="-6"/>
          <w:sz w:val="24"/>
          <w:szCs w:val="24"/>
          <w:lang w:val="nn-NO"/>
        </w:rPr>
        <w:t xml:space="preserve"> </w:t>
      </w:r>
      <w:r w:rsidRPr="00EA0373">
        <w:rPr>
          <w:rFonts w:ascii="Times New Roman" w:eastAsia="Times New Roman" w:hAnsi="Times New Roman" w:cs="Times New Roman"/>
          <w:i/>
          <w:sz w:val="24"/>
          <w:szCs w:val="24"/>
          <w:lang w:val="nn-NO"/>
        </w:rPr>
        <w:t>Metode</w:t>
      </w:r>
      <w:r w:rsidRPr="00EA0373">
        <w:rPr>
          <w:rFonts w:ascii="Times New Roman" w:eastAsia="Times New Roman" w:hAnsi="Times New Roman" w:cs="Times New Roman"/>
          <w:i/>
          <w:spacing w:val="-6"/>
          <w:sz w:val="24"/>
          <w:szCs w:val="24"/>
          <w:lang w:val="nn-NO"/>
        </w:rPr>
        <w:t xml:space="preserve"> </w:t>
      </w:r>
      <w:r w:rsidRPr="00EA0373">
        <w:rPr>
          <w:rFonts w:ascii="Times New Roman" w:eastAsia="Times New Roman" w:hAnsi="Times New Roman" w:cs="Times New Roman"/>
          <w:i/>
          <w:sz w:val="24"/>
          <w:szCs w:val="24"/>
          <w:lang w:val="nn-NO"/>
        </w:rPr>
        <w:t>Penelitian</w:t>
      </w:r>
      <w:r w:rsidRPr="00EA0373">
        <w:rPr>
          <w:rFonts w:ascii="Times New Roman" w:eastAsia="Times New Roman" w:hAnsi="Times New Roman" w:cs="Times New Roman"/>
          <w:i/>
          <w:spacing w:val="-6"/>
          <w:sz w:val="24"/>
          <w:szCs w:val="24"/>
          <w:lang w:val="nn-NO"/>
        </w:rPr>
        <w:t xml:space="preserve"> </w:t>
      </w:r>
      <w:r w:rsidRPr="00EA0373">
        <w:rPr>
          <w:rFonts w:ascii="Times New Roman" w:eastAsia="Times New Roman" w:hAnsi="Times New Roman" w:cs="Times New Roman"/>
          <w:i/>
          <w:sz w:val="24"/>
          <w:szCs w:val="24"/>
          <w:lang w:val="nn-NO"/>
        </w:rPr>
        <w:t>Kuantitatif</w:t>
      </w:r>
      <w:r w:rsidRPr="00EA0373">
        <w:rPr>
          <w:rFonts w:ascii="Times New Roman" w:eastAsia="Times New Roman" w:hAnsi="Times New Roman" w:cs="Times New Roman"/>
          <w:sz w:val="24"/>
          <w:szCs w:val="24"/>
          <w:lang w:val="nn-NO"/>
        </w:rPr>
        <w:t>,</w:t>
      </w:r>
      <w:r w:rsidRPr="00EA0373">
        <w:rPr>
          <w:rFonts w:ascii="Times New Roman" w:eastAsia="Times New Roman" w:hAnsi="Times New Roman" w:cs="Times New Roman"/>
          <w:spacing w:val="-6"/>
          <w:sz w:val="24"/>
          <w:szCs w:val="24"/>
          <w:lang w:val="nn-NO"/>
        </w:rPr>
        <w:t xml:space="preserve"> </w:t>
      </w:r>
      <w:r w:rsidRPr="00EA0373">
        <w:rPr>
          <w:rFonts w:ascii="Times New Roman" w:eastAsia="Times New Roman" w:hAnsi="Times New Roman" w:cs="Times New Roman"/>
          <w:sz w:val="24"/>
          <w:szCs w:val="24"/>
          <w:lang w:val="nn-NO"/>
        </w:rPr>
        <w:t>Bandung:</w:t>
      </w:r>
      <w:r w:rsidRPr="00EA0373">
        <w:rPr>
          <w:rFonts w:ascii="Times New Roman" w:eastAsia="Times New Roman" w:hAnsi="Times New Roman" w:cs="Times New Roman"/>
          <w:spacing w:val="-6"/>
          <w:sz w:val="24"/>
          <w:szCs w:val="24"/>
          <w:lang w:val="nn-NO"/>
        </w:rPr>
        <w:t xml:space="preserve"> </w:t>
      </w:r>
      <w:r w:rsidRPr="00EA0373">
        <w:rPr>
          <w:rFonts w:ascii="Times New Roman" w:eastAsia="Times New Roman" w:hAnsi="Times New Roman" w:cs="Times New Roman"/>
          <w:sz w:val="24"/>
          <w:szCs w:val="24"/>
          <w:lang w:val="nn-NO"/>
        </w:rPr>
        <w:t>Alfabeta</w:t>
      </w:r>
      <w:r w:rsidRPr="00EA0373">
        <w:rPr>
          <w:rFonts w:ascii="Times New Roman" w:eastAsia="Times New Roman" w:hAnsi="Times New Roman" w:cs="Times New Roman"/>
          <w:spacing w:val="-6"/>
          <w:sz w:val="24"/>
          <w:szCs w:val="24"/>
          <w:lang w:val="nn-NO"/>
        </w:rPr>
        <w:t xml:space="preserve"> </w:t>
      </w:r>
      <w:r w:rsidRPr="00EA0373">
        <w:rPr>
          <w:rFonts w:ascii="Times New Roman" w:eastAsia="Times New Roman" w:hAnsi="Times New Roman" w:cs="Times New Roman"/>
          <w:sz w:val="24"/>
          <w:szCs w:val="24"/>
          <w:lang w:val="nn-NO"/>
        </w:rPr>
        <w:t>Bnadung,</w:t>
      </w:r>
      <w:r w:rsidRPr="00EA0373">
        <w:rPr>
          <w:rFonts w:ascii="Times New Roman" w:eastAsia="Times New Roman" w:hAnsi="Times New Roman" w:cs="Times New Roman"/>
          <w:spacing w:val="-6"/>
          <w:sz w:val="24"/>
          <w:szCs w:val="24"/>
          <w:lang w:val="nn-NO"/>
        </w:rPr>
        <w:t xml:space="preserve"> </w:t>
      </w:r>
      <w:r w:rsidRPr="00EA0373">
        <w:rPr>
          <w:rFonts w:ascii="Times New Roman" w:eastAsia="Times New Roman" w:hAnsi="Times New Roman" w:cs="Times New Roman"/>
          <w:sz w:val="24"/>
          <w:szCs w:val="24"/>
          <w:lang w:val="nn-NO"/>
        </w:rPr>
        <w:t>2019.</w:t>
      </w:r>
    </w:p>
    <w:p w14:paraId="7910BC96" w14:textId="4A02CF2C" w:rsidR="000F1C7B" w:rsidRPr="00386AF9"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Sugiyono</w:t>
      </w:r>
      <w:r w:rsidRPr="00EA0373">
        <w:rPr>
          <w:rFonts w:ascii="Times New Roman" w:eastAsia="Times New Roman" w:hAnsi="Times New Roman" w:cs="Times New Roman"/>
          <w:i/>
          <w:sz w:val="24"/>
          <w:szCs w:val="24"/>
          <w:lang w:val="nn-NO"/>
        </w:rPr>
        <w:t>, Statistika Untuk Penelitian</w:t>
      </w:r>
      <w:r w:rsidRPr="00EA0373">
        <w:rPr>
          <w:rFonts w:ascii="Times New Roman" w:eastAsia="Times New Roman" w:hAnsi="Times New Roman" w:cs="Times New Roman"/>
          <w:sz w:val="24"/>
          <w:szCs w:val="24"/>
          <w:lang w:val="nn-NO"/>
        </w:rPr>
        <w:t>, Bandung:Alfabeta, 2012.</w:t>
      </w:r>
    </w:p>
    <w:p w14:paraId="544C7708" w14:textId="77777777" w:rsidR="00921DE8" w:rsidRPr="00EA0373"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pacing w:val="-2"/>
          <w:sz w:val="24"/>
          <w:szCs w:val="24"/>
          <w:lang w:val="nn-NO"/>
        </w:rPr>
      </w:pPr>
      <w:r w:rsidRPr="00EA0373">
        <w:rPr>
          <w:rFonts w:ascii="Times New Roman" w:eastAsia="Times New Roman" w:hAnsi="Times New Roman" w:cs="Times New Roman"/>
          <w:sz w:val="24"/>
          <w:szCs w:val="24"/>
          <w:lang w:val="nn-NO"/>
        </w:rPr>
        <w:t>Suharsimi</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 xml:space="preserve">Arikunto, </w:t>
      </w:r>
      <w:r w:rsidRPr="00EA0373">
        <w:rPr>
          <w:rFonts w:ascii="Times New Roman" w:eastAsia="Times New Roman" w:hAnsi="Times New Roman" w:cs="Times New Roman"/>
          <w:i/>
          <w:sz w:val="24"/>
          <w:szCs w:val="24"/>
          <w:lang w:val="nn-NO"/>
        </w:rPr>
        <w:t>Evaluasi</w:t>
      </w:r>
      <w:r w:rsidRPr="00EA0373">
        <w:rPr>
          <w:rFonts w:ascii="Times New Roman" w:eastAsia="Times New Roman" w:hAnsi="Times New Roman" w:cs="Times New Roman"/>
          <w:i/>
          <w:spacing w:val="40"/>
          <w:sz w:val="24"/>
          <w:szCs w:val="24"/>
          <w:lang w:val="nn-NO"/>
        </w:rPr>
        <w:t xml:space="preserve"> </w:t>
      </w:r>
      <w:r w:rsidRPr="00EA0373">
        <w:rPr>
          <w:rFonts w:ascii="Times New Roman" w:eastAsia="Times New Roman" w:hAnsi="Times New Roman" w:cs="Times New Roman"/>
          <w:i/>
          <w:sz w:val="24"/>
          <w:szCs w:val="24"/>
          <w:lang w:val="nn-NO"/>
        </w:rPr>
        <w:t>Program</w:t>
      </w:r>
      <w:r w:rsidRPr="00EA0373">
        <w:rPr>
          <w:rFonts w:ascii="Times New Roman" w:eastAsia="Times New Roman" w:hAnsi="Times New Roman" w:cs="Times New Roman"/>
          <w:i/>
          <w:spacing w:val="40"/>
          <w:sz w:val="24"/>
          <w:szCs w:val="24"/>
          <w:lang w:val="nn-NO"/>
        </w:rPr>
        <w:t xml:space="preserve"> </w:t>
      </w:r>
      <w:r w:rsidRPr="00EA0373">
        <w:rPr>
          <w:rFonts w:ascii="Times New Roman" w:eastAsia="Times New Roman" w:hAnsi="Times New Roman" w:cs="Times New Roman"/>
          <w:i/>
          <w:sz w:val="24"/>
          <w:szCs w:val="24"/>
          <w:lang w:val="nn-NO"/>
        </w:rPr>
        <w:t>Pendidikan</w:t>
      </w:r>
      <w:r w:rsidRPr="00EA0373">
        <w:rPr>
          <w:rFonts w:ascii="Times New Roman" w:eastAsia="Times New Roman" w:hAnsi="Times New Roman" w:cs="Times New Roman"/>
          <w:sz w:val="24"/>
          <w:szCs w:val="24"/>
          <w:lang w:val="nn-NO"/>
        </w:rPr>
        <w:t>. Jakarta:</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PT</w:t>
      </w:r>
      <w:r w:rsidRPr="00EA0373">
        <w:rPr>
          <w:rFonts w:ascii="Times New Roman" w:eastAsia="Times New Roman" w:hAnsi="Times New Roman" w:cs="Times New Roman"/>
          <w:spacing w:val="40"/>
          <w:sz w:val="24"/>
          <w:szCs w:val="24"/>
          <w:lang w:val="nn-NO"/>
        </w:rPr>
        <w:t xml:space="preserve"> </w:t>
      </w:r>
      <w:r w:rsidRPr="00EA0373">
        <w:rPr>
          <w:rFonts w:ascii="Times New Roman" w:eastAsia="Times New Roman" w:hAnsi="Times New Roman" w:cs="Times New Roman"/>
          <w:sz w:val="24"/>
          <w:szCs w:val="24"/>
          <w:lang w:val="nn-NO"/>
        </w:rPr>
        <w:t>Bumi Aksara, 2004.</w:t>
      </w:r>
    </w:p>
    <w:p w14:paraId="649E3472" w14:textId="68D2A9B1" w:rsidR="000F1C7B" w:rsidRPr="00386AF9"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nn-NO"/>
        </w:rPr>
      </w:pPr>
      <w:r w:rsidRPr="00EA0373">
        <w:rPr>
          <w:rFonts w:ascii="Times New Roman" w:eastAsia="Times New Roman" w:hAnsi="Times New Roman" w:cs="Times New Roman"/>
          <w:sz w:val="24"/>
          <w:szCs w:val="24"/>
          <w:lang w:val="nn-NO"/>
        </w:rPr>
        <w:t xml:space="preserve">Sunarasi, Denok sidik Priadana, </w:t>
      </w:r>
      <w:r w:rsidRPr="00EA0373">
        <w:rPr>
          <w:rFonts w:ascii="Times New Roman" w:eastAsia="Times New Roman" w:hAnsi="Times New Roman" w:cs="Times New Roman"/>
          <w:i/>
          <w:sz w:val="24"/>
          <w:szCs w:val="24"/>
          <w:lang w:val="nn-NO"/>
        </w:rPr>
        <w:t>Metode penelitian kuantitatif</w:t>
      </w:r>
      <w:r w:rsidRPr="00EA0373">
        <w:rPr>
          <w:rFonts w:ascii="Times New Roman" w:eastAsia="Times New Roman" w:hAnsi="Times New Roman" w:cs="Times New Roman"/>
          <w:sz w:val="24"/>
          <w:szCs w:val="24"/>
          <w:lang w:val="nn-NO"/>
        </w:rPr>
        <w:t>, Tangerang: Pascal Books, 2021.</w:t>
      </w:r>
    </w:p>
    <w:p w14:paraId="022D3235" w14:textId="74C4DBEA" w:rsidR="000F1C7B" w:rsidRPr="00386AF9"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pacing w:val="-4"/>
          <w:sz w:val="24"/>
          <w:szCs w:val="24"/>
          <w:lang w:val="nn-NO"/>
        </w:rPr>
      </w:pPr>
      <w:r w:rsidRPr="00EA0373">
        <w:rPr>
          <w:rFonts w:ascii="Times New Roman" w:eastAsia="Times New Roman" w:hAnsi="Times New Roman" w:cs="Times New Roman"/>
          <w:sz w:val="24"/>
          <w:szCs w:val="24"/>
          <w:lang w:val="nn-NO"/>
        </w:rPr>
        <w:t>Suwarno,</w:t>
      </w:r>
      <w:r w:rsidRPr="00EA0373">
        <w:rPr>
          <w:rFonts w:ascii="Times New Roman" w:eastAsia="Times New Roman" w:hAnsi="Times New Roman" w:cs="Times New Roman"/>
          <w:spacing w:val="-8"/>
          <w:sz w:val="24"/>
          <w:szCs w:val="24"/>
          <w:lang w:val="nn-NO"/>
        </w:rPr>
        <w:t xml:space="preserve"> </w:t>
      </w:r>
      <w:r w:rsidRPr="00EA0373">
        <w:rPr>
          <w:rFonts w:ascii="Times New Roman" w:eastAsia="Times New Roman" w:hAnsi="Times New Roman" w:cs="Times New Roman"/>
          <w:i/>
          <w:sz w:val="24"/>
          <w:szCs w:val="24"/>
          <w:lang w:val="nn-NO"/>
        </w:rPr>
        <w:t>“Pengantar</w:t>
      </w:r>
      <w:r w:rsidRPr="00EA0373">
        <w:rPr>
          <w:rFonts w:ascii="Times New Roman" w:eastAsia="Times New Roman" w:hAnsi="Times New Roman" w:cs="Times New Roman"/>
          <w:i/>
          <w:spacing w:val="-4"/>
          <w:sz w:val="24"/>
          <w:szCs w:val="24"/>
          <w:lang w:val="nn-NO"/>
        </w:rPr>
        <w:t xml:space="preserve"> </w:t>
      </w:r>
      <w:r w:rsidRPr="00EA0373">
        <w:rPr>
          <w:rFonts w:ascii="Times New Roman" w:eastAsia="Times New Roman" w:hAnsi="Times New Roman" w:cs="Times New Roman"/>
          <w:i/>
          <w:sz w:val="24"/>
          <w:szCs w:val="24"/>
          <w:lang w:val="nn-NO"/>
        </w:rPr>
        <w:t>Umum</w:t>
      </w:r>
      <w:r w:rsidRPr="00EA0373">
        <w:rPr>
          <w:rFonts w:ascii="Times New Roman" w:eastAsia="Times New Roman" w:hAnsi="Times New Roman" w:cs="Times New Roman"/>
          <w:i/>
          <w:spacing w:val="-7"/>
          <w:sz w:val="24"/>
          <w:szCs w:val="24"/>
          <w:lang w:val="nn-NO"/>
        </w:rPr>
        <w:t xml:space="preserve"> </w:t>
      </w:r>
      <w:r w:rsidRPr="00EA0373">
        <w:rPr>
          <w:rFonts w:ascii="Times New Roman" w:eastAsia="Times New Roman" w:hAnsi="Times New Roman" w:cs="Times New Roman"/>
          <w:i/>
          <w:sz w:val="24"/>
          <w:szCs w:val="24"/>
          <w:lang w:val="nn-NO"/>
        </w:rPr>
        <w:t>Pendidikan”</w:t>
      </w:r>
      <w:r w:rsidRPr="00EA0373">
        <w:rPr>
          <w:rFonts w:ascii="Times New Roman" w:eastAsia="Times New Roman" w:hAnsi="Times New Roman" w:cs="Times New Roman"/>
          <w:sz w:val="24"/>
          <w:szCs w:val="24"/>
          <w:lang w:val="nn-NO"/>
        </w:rPr>
        <w:t>,</w:t>
      </w:r>
      <w:r w:rsidRPr="00EA0373">
        <w:rPr>
          <w:rFonts w:ascii="Times New Roman" w:eastAsia="Times New Roman" w:hAnsi="Times New Roman" w:cs="Times New Roman"/>
          <w:spacing w:val="-5"/>
          <w:sz w:val="24"/>
          <w:szCs w:val="24"/>
          <w:lang w:val="nn-NO"/>
        </w:rPr>
        <w:t xml:space="preserve"> </w:t>
      </w:r>
      <w:r w:rsidRPr="00EA0373">
        <w:rPr>
          <w:rFonts w:ascii="Times New Roman" w:eastAsia="Times New Roman" w:hAnsi="Times New Roman" w:cs="Times New Roman"/>
          <w:sz w:val="24"/>
          <w:szCs w:val="24"/>
          <w:lang w:val="nn-NO"/>
        </w:rPr>
        <w:t>Jakarta:</w:t>
      </w:r>
      <w:r w:rsidRPr="00EA0373">
        <w:rPr>
          <w:rFonts w:ascii="Times New Roman" w:eastAsia="Times New Roman" w:hAnsi="Times New Roman" w:cs="Times New Roman"/>
          <w:spacing w:val="-1"/>
          <w:sz w:val="24"/>
          <w:szCs w:val="24"/>
          <w:lang w:val="nn-NO"/>
        </w:rPr>
        <w:t xml:space="preserve"> </w:t>
      </w:r>
      <w:r w:rsidRPr="00EA0373">
        <w:rPr>
          <w:rFonts w:ascii="Times New Roman" w:eastAsia="Times New Roman" w:hAnsi="Times New Roman" w:cs="Times New Roman"/>
          <w:sz w:val="24"/>
          <w:szCs w:val="24"/>
          <w:lang w:val="nn-NO"/>
        </w:rPr>
        <w:t>Alfabeta.</w:t>
      </w:r>
      <w:r w:rsidRPr="00EA0373">
        <w:rPr>
          <w:rFonts w:ascii="Times New Roman" w:eastAsia="Times New Roman" w:hAnsi="Times New Roman" w:cs="Times New Roman"/>
          <w:spacing w:val="-5"/>
          <w:sz w:val="24"/>
          <w:szCs w:val="24"/>
          <w:lang w:val="nn-NO"/>
        </w:rPr>
        <w:t xml:space="preserve"> </w:t>
      </w:r>
      <w:r w:rsidRPr="00EA0373">
        <w:rPr>
          <w:rFonts w:ascii="Times New Roman" w:eastAsia="Times New Roman" w:hAnsi="Times New Roman" w:cs="Times New Roman"/>
          <w:spacing w:val="-4"/>
          <w:sz w:val="24"/>
          <w:szCs w:val="24"/>
          <w:lang w:val="nn-NO"/>
        </w:rPr>
        <w:t>2011.</w:t>
      </w:r>
    </w:p>
    <w:p w14:paraId="022825EB" w14:textId="309CCAD5" w:rsidR="00921DE8" w:rsidRPr="00844AD7" w:rsidRDefault="00921DE8" w:rsidP="00386AF9">
      <w:pPr>
        <w:widowControl w:val="0"/>
        <w:autoSpaceDE w:val="0"/>
        <w:autoSpaceDN w:val="0"/>
        <w:spacing w:before="240" w:after="0" w:line="240" w:lineRule="auto"/>
        <w:ind w:left="709" w:right="144" w:hanging="709"/>
        <w:jc w:val="both"/>
        <w:rPr>
          <w:rFonts w:ascii="Times New Roman" w:eastAsia="Times New Roman" w:hAnsi="Times New Roman" w:cs="Times New Roman"/>
          <w:sz w:val="24"/>
          <w:szCs w:val="24"/>
          <w:lang w:val="id-ID"/>
        </w:rPr>
        <w:sectPr w:rsidR="00921DE8" w:rsidRPr="00844AD7" w:rsidSect="00921DE8">
          <w:headerReference w:type="default" r:id="rId30"/>
          <w:footerReference w:type="default" r:id="rId31"/>
          <w:footnotePr>
            <w:numRestart w:val="eachSect"/>
          </w:footnotePr>
          <w:pgSz w:w="11910" w:h="16840"/>
          <w:pgMar w:top="2268" w:right="1845" w:bottom="1701" w:left="2127" w:header="0" w:footer="0" w:gutter="0"/>
          <w:cols w:space="720"/>
        </w:sectPr>
      </w:pPr>
      <w:r w:rsidRPr="00E6076C">
        <w:rPr>
          <w:rFonts w:asciiTheme="majorBidi" w:hAnsiTheme="majorBidi" w:cstheme="majorBidi"/>
          <w:sz w:val="24"/>
          <w:szCs w:val="24"/>
          <w:lang w:val="nn-NO"/>
        </w:rPr>
        <w:t xml:space="preserve">Syafri Amri Ulil, “Pendidikan Karakter Berbasis Al-Qur’an”, Jakarta: PT </w:t>
      </w:r>
      <w:r w:rsidR="00787445" w:rsidRPr="00E6076C">
        <w:rPr>
          <w:rFonts w:asciiTheme="majorBidi" w:hAnsiTheme="majorBidi" w:cstheme="majorBidi"/>
          <w:sz w:val="24"/>
          <w:szCs w:val="24"/>
          <w:lang w:val="nn-NO"/>
        </w:rPr>
        <w:t>Grafind</w:t>
      </w:r>
      <w:r w:rsidR="00C32309" w:rsidRPr="00E6076C">
        <w:rPr>
          <w:rFonts w:asciiTheme="majorBidi" w:hAnsiTheme="majorBidi" w:cstheme="majorBidi"/>
          <w:sz w:val="24"/>
          <w:szCs w:val="24"/>
          <w:lang w:val="nn-NO"/>
        </w:rPr>
        <w:t>Persada,</w:t>
      </w:r>
      <w:r w:rsidRPr="00E6076C">
        <w:rPr>
          <w:rFonts w:asciiTheme="majorBidi" w:hAnsiTheme="majorBidi" w:cstheme="majorBidi"/>
          <w:sz w:val="24"/>
          <w:szCs w:val="24"/>
          <w:lang w:val="nn-NO"/>
        </w:rPr>
        <w:t>201</w:t>
      </w:r>
      <w:r w:rsidR="00753BFF" w:rsidRPr="00E6076C">
        <w:rPr>
          <w:rFonts w:asciiTheme="majorBidi" w:hAnsiTheme="majorBidi" w:cstheme="majorBidi"/>
          <w:sz w:val="24"/>
          <w:szCs w:val="24"/>
          <w:lang w:val="nn-NO"/>
        </w:rPr>
        <w:t>2</w:t>
      </w:r>
      <w:r w:rsidR="00C32309">
        <w:rPr>
          <w:rFonts w:ascii="Times New Roman" w:eastAsia="Times New Roman" w:hAnsi="Times New Roman" w:cs="Times New Roman"/>
          <w:sz w:val="24"/>
          <w:szCs w:val="24"/>
          <w:lang w:val="nn-NO"/>
        </w:rPr>
        <w:t>.</w:t>
      </w:r>
    </w:p>
    <w:p w14:paraId="59436297" w14:textId="77777777" w:rsidR="00753BFF" w:rsidRPr="00E6076C" w:rsidRDefault="00753BFF" w:rsidP="00753BFF">
      <w:pPr>
        <w:rPr>
          <w:rFonts w:asciiTheme="majorBidi" w:hAnsiTheme="majorBidi" w:cstheme="majorBidi"/>
          <w:b/>
          <w:bCs/>
          <w:sz w:val="144"/>
          <w:szCs w:val="144"/>
          <w:lang w:val="nn-NO"/>
        </w:rPr>
        <w:sectPr w:rsidR="00753BFF" w:rsidRPr="00E6076C" w:rsidSect="00FD603C">
          <w:footerReference w:type="default" r:id="rId32"/>
          <w:footnotePr>
            <w:numRestart w:val="eachSect"/>
          </w:footnotePr>
          <w:pgSz w:w="11910" w:h="16840"/>
          <w:pgMar w:top="2268" w:right="2129" w:bottom="1701" w:left="1843" w:header="765" w:footer="0" w:gutter="0"/>
          <w:cols w:space="720"/>
        </w:sectPr>
      </w:pPr>
    </w:p>
    <w:p w14:paraId="529F107D" w14:textId="77777777" w:rsidR="009E3FDC" w:rsidRDefault="009E3FDC" w:rsidP="009E3FDC">
      <w:pPr>
        <w:rPr>
          <w:rFonts w:asciiTheme="majorBidi" w:hAnsiTheme="majorBidi" w:cstheme="majorBidi"/>
          <w:b/>
          <w:bCs/>
          <w:sz w:val="144"/>
          <w:szCs w:val="144"/>
          <w:lang w:val="nn-NO"/>
        </w:rPr>
      </w:pPr>
    </w:p>
    <w:p w14:paraId="7CB411EB" w14:textId="3B486733" w:rsidR="009E3FDC" w:rsidRPr="00FD603C" w:rsidRDefault="009E3FDC" w:rsidP="009E3FDC">
      <w:pPr>
        <w:rPr>
          <w:rFonts w:asciiTheme="majorBidi" w:hAnsiTheme="majorBidi" w:cstheme="majorBidi"/>
          <w:b/>
          <w:bCs/>
          <w:sz w:val="144"/>
          <w:szCs w:val="144"/>
          <w:lang w:val="id-ID"/>
        </w:rPr>
        <w:sectPr w:rsidR="009E3FDC" w:rsidRPr="00FD603C" w:rsidSect="009E3FDC">
          <w:footnotePr>
            <w:numRestart w:val="eachSect"/>
          </w:footnotePr>
          <w:type w:val="continuous"/>
          <w:pgSz w:w="11910" w:h="16840"/>
          <w:pgMar w:top="2268" w:right="2129" w:bottom="1701" w:left="1843" w:header="765" w:footer="0" w:gutter="0"/>
          <w:cols w:space="720"/>
        </w:sectPr>
      </w:pPr>
      <w:r w:rsidRPr="00FD603C">
        <w:rPr>
          <w:rFonts w:asciiTheme="majorBidi" w:hAnsiTheme="majorBidi" w:cstheme="majorBidi"/>
          <w:b/>
          <w:bCs/>
          <w:sz w:val="144"/>
          <w:szCs w:val="144"/>
          <w:lang w:val="id-ID"/>
        </w:rPr>
        <w:t>LAMPIRAN</w:t>
      </w:r>
    </w:p>
    <w:p w14:paraId="5344E52B" w14:textId="23205823" w:rsidR="00753BFF" w:rsidRDefault="00753BFF" w:rsidP="009E3FDC">
      <w:pPr>
        <w:tabs>
          <w:tab w:val="left" w:pos="2040"/>
        </w:tabs>
        <w:rPr>
          <w:rFonts w:asciiTheme="majorBidi" w:hAnsiTheme="majorBidi" w:cstheme="majorBidi"/>
          <w:b/>
          <w:bCs/>
          <w:sz w:val="144"/>
          <w:szCs w:val="144"/>
          <w:lang w:val="nn-NO"/>
        </w:rPr>
      </w:pPr>
    </w:p>
    <w:p w14:paraId="092A19DF" w14:textId="7DB06031" w:rsidR="009E3FDC" w:rsidRPr="009E3FDC" w:rsidRDefault="009E3FDC" w:rsidP="009E3FDC">
      <w:pPr>
        <w:tabs>
          <w:tab w:val="left" w:pos="2040"/>
        </w:tabs>
        <w:rPr>
          <w:rFonts w:asciiTheme="majorBidi" w:hAnsiTheme="majorBidi" w:cstheme="majorBidi"/>
          <w:sz w:val="144"/>
          <w:szCs w:val="144"/>
          <w:lang w:val="nn-NO"/>
        </w:rPr>
        <w:sectPr w:rsidR="009E3FDC" w:rsidRPr="009E3FDC" w:rsidSect="00753BFF">
          <w:footnotePr>
            <w:numRestart w:val="eachSect"/>
          </w:footnotePr>
          <w:type w:val="continuous"/>
          <w:pgSz w:w="11910" w:h="16840"/>
          <w:pgMar w:top="2268" w:right="2129" w:bottom="1701" w:left="1843" w:header="765" w:footer="0" w:gutter="0"/>
          <w:cols w:space="720"/>
        </w:sectPr>
      </w:pPr>
      <w:r>
        <w:rPr>
          <w:rFonts w:asciiTheme="majorBidi" w:hAnsiTheme="majorBidi" w:cstheme="majorBidi"/>
          <w:sz w:val="144"/>
          <w:szCs w:val="144"/>
          <w:lang w:val="nn-NO"/>
        </w:rPr>
        <w:tab/>
      </w:r>
    </w:p>
    <w:p w14:paraId="2F2F306B" w14:textId="77777777" w:rsidR="00753BFF" w:rsidRPr="00E6076C" w:rsidRDefault="00753BFF" w:rsidP="00753BFF">
      <w:pPr>
        <w:rPr>
          <w:rFonts w:asciiTheme="majorBidi" w:hAnsiTheme="majorBidi" w:cstheme="majorBidi"/>
          <w:b/>
          <w:bCs/>
          <w:sz w:val="144"/>
          <w:szCs w:val="144"/>
          <w:lang w:val="nn-NO"/>
        </w:rPr>
        <w:sectPr w:rsidR="00753BFF" w:rsidRPr="00E6076C" w:rsidSect="00753BFF">
          <w:footnotePr>
            <w:numRestart w:val="eachSect"/>
          </w:footnotePr>
          <w:type w:val="continuous"/>
          <w:pgSz w:w="11910" w:h="16840"/>
          <w:pgMar w:top="2268" w:right="2129" w:bottom="1701" w:left="1843" w:header="765" w:footer="0" w:gutter="0"/>
          <w:cols w:space="720"/>
        </w:sectPr>
      </w:pPr>
    </w:p>
    <w:p w14:paraId="40613962" w14:textId="77777777" w:rsidR="00787445" w:rsidRDefault="00787445" w:rsidP="00753BFF">
      <w:pPr>
        <w:rPr>
          <w:rFonts w:asciiTheme="majorBidi" w:hAnsiTheme="majorBidi" w:cstheme="majorBidi"/>
          <w:b/>
          <w:bCs/>
          <w:sz w:val="144"/>
          <w:szCs w:val="144"/>
          <w:lang w:val="id-ID"/>
        </w:rPr>
        <w:sectPr w:rsidR="00787445" w:rsidSect="00753BFF">
          <w:footnotePr>
            <w:numRestart w:val="eachSect"/>
          </w:footnotePr>
          <w:type w:val="continuous"/>
          <w:pgSz w:w="11910" w:h="16840"/>
          <w:pgMar w:top="2268" w:right="2129" w:bottom="1701" w:left="1843" w:header="765" w:footer="0" w:gutter="0"/>
          <w:cols w:space="720"/>
        </w:sectPr>
      </w:pPr>
    </w:p>
    <w:p w14:paraId="67210CBA" w14:textId="3E9E82D5" w:rsidR="00155BFA" w:rsidRDefault="00D52913" w:rsidP="00D52913">
      <w:pPr>
        <w:pStyle w:val="Caption"/>
        <w:rPr>
          <w:rFonts w:asciiTheme="majorBidi" w:hAnsiTheme="majorBidi" w:cstheme="majorBidi"/>
          <w:b/>
          <w:bCs/>
          <w:i w:val="0"/>
          <w:iCs w:val="0"/>
          <w:color w:val="auto"/>
          <w:sz w:val="24"/>
          <w:szCs w:val="24"/>
          <w:lang w:val="nn-NO"/>
        </w:rPr>
      </w:pPr>
      <w:bookmarkStart w:id="98" w:name="_Toc198495681"/>
      <w:r w:rsidRPr="00D52913">
        <w:rPr>
          <w:rFonts w:asciiTheme="majorBidi" w:hAnsiTheme="majorBidi" w:cstheme="majorBidi"/>
          <w:b/>
          <w:bCs/>
          <w:i w:val="0"/>
          <w:iCs w:val="0"/>
          <w:color w:val="auto"/>
          <w:sz w:val="24"/>
          <w:szCs w:val="24"/>
        </w:rPr>
        <w:lastRenderedPageBreak/>
        <w:t xml:space="preserve">LAMPIRAN </w:t>
      </w:r>
      <w:r w:rsidRPr="00D52913">
        <w:rPr>
          <w:rFonts w:asciiTheme="majorBidi" w:hAnsiTheme="majorBidi" w:cstheme="majorBidi"/>
          <w:b/>
          <w:bCs/>
          <w:i w:val="0"/>
          <w:iCs w:val="0"/>
          <w:color w:val="auto"/>
          <w:sz w:val="24"/>
          <w:szCs w:val="24"/>
        </w:rPr>
        <w:fldChar w:fldCharType="begin"/>
      </w:r>
      <w:r w:rsidRPr="00D52913">
        <w:rPr>
          <w:rFonts w:asciiTheme="majorBidi" w:hAnsiTheme="majorBidi" w:cstheme="majorBidi"/>
          <w:b/>
          <w:bCs/>
          <w:i w:val="0"/>
          <w:iCs w:val="0"/>
          <w:color w:val="auto"/>
          <w:sz w:val="24"/>
          <w:szCs w:val="24"/>
        </w:rPr>
        <w:instrText xml:space="preserve"> SEQ LAMPIRAN \* ARABIC </w:instrText>
      </w:r>
      <w:r w:rsidRPr="00D52913">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rPr>
        <w:t>1</w:t>
      </w:r>
      <w:r w:rsidRPr="00D52913">
        <w:rPr>
          <w:rFonts w:asciiTheme="majorBidi" w:hAnsiTheme="majorBidi" w:cstheme="majorBidi"/>
          <w:b/>
          <w:bCs/>
          <w:i w:val="0"/>
          <w:iCs w:val="0"/>
          <w:color w:val="auto"/>
          <w:sz w:val="24"/>
          <w:szCs w:val="24"/>
        </w:rPr>
        <w:fldChar w:fldCharType="end"/>
      </w:r>
      <w:r>
        <w:rPr>
          <w:rFonts w:asciiTheme="majorBidi" w:hAnsiTheme="majorBidi" w:cstheme="majorBidi"/>
          <w:b/>
          <w:bCs/>
          <w:i w:val="0"/>
          <w:iCs w:val="0"/>
          <w:color w:val="auto"/>
          <w:sz w:val="24"/>
          <w:szCs w:val="24"/>
          <w:lang w:val="nn-NO"/>
        </w:rPr>
        <w:t xml:space="preserve"> </w:t>
      </w:r>
      <w:r w:rsidR="00FD603C">
        <w:rPr>
          <w:rFonts w:asciiTheme="majorBidi" w:hAnsiTheme="majorBidi" w:cstheme="majorBidi"/>
          <w:b/>
          <w:bCs/>
          <w:i w:val="0"/>
          <w:iCs w:val="0"/>
          <w:color w:val="auto"/>
          <w:sz w:val="24"/>
          <w:szCs w:val="24"/>
          <w:lang w:val="nn-NO"/>
        </w:rPr>
        <w:t>Kuisioner / Angket Penelitian</w:t>
      </w:r>
      <w:bookmarkEnd w:id="98"/>
    </w:p>
    <w:p w14:paraId="79F224B1" w14:textId="77777777" w:rsidR="00FD603C" w:rsidRPr="00FD603C" w:rsidRDefault="00FD603C" w:rsidP="00FD603C">
      <w:pPr>
        <w:jc w:val="center"/>
        <w:rPr>
          <w:rFonts w:ascii="Times New Roman" w:hAnsi="Times New Roman" w:cs="Times New Roman"/>
          <w:b/>
          <w:bCs/>
          <w:lang w:val="nn-NO"/>
        </w:rPr>
      </w:pPr>
      <w:r w:rsidRPr="00FD603C">
        <w:rPr>
          <w:rFonts w:ascii="Times New Roman" w:hAnsi="Times New Roman" w:cs="Times New Roman"/>
          <w:b/>
          <w:bCs/>
          <w:lang w:val="nn-NO"/>
        </w:rPr>
        <w:t>Pernyataan tentang Efektifitas Program Bantuan (X)</w:t>
      </w:r>
    </w:p>
    <w:p w14:paraId="5976946F" w14:textId="77777777" w:rsidR="00FD603C" w:rsidRPr="00B04842" w:rsidRDefault="00FD603C">
      <w:pPr>
        <w:numPr>
          <w:ilvl w:val="0"/>
          <w:numId w:val="14"/>
        </w:numPr>
        <w:spacing w:before="240" w:after="0"/>
        <w:jc w:val="both"/>
        <w:rPr>
          <w:rFonts w:ascii="Times New Roman" w:hAnsi="Times New Roman"/>
          <w:b/>
          <w:sz w:val="24"/>
          <w:szCs w:val="24"/>
        </w:rPr>
      </w:pPr>
      <w:proofErr w:type="spellStart"/>
      <w:r w:rsidRPr="00B04842">
        <w:rPr>
          <w:rFonts w:ascii="Times New Roman" w:hAnsi="Times New Roman"/>
          <w:b/>
          <w:sz w:val="24"/>
          <w:szCs w:val="24"/>
        </w:rPr>
        <w:t>Petunjuk</w:t>
      </w:r>
      <w:proofErr w:type="spellEnd"/>
      <w:r w:rsidRPr="00B04842">
        <w:rPr>
          <w:rFonts w:ascii="Times New Roman" w:hAnsi="Times New Roman"/>
          <w:b/>
          <w:sz w:val="24"/>
          <w:szCs w:val="24"/>
        </w:rPr>
        <w:t xml:space="preserve"> </w:t>
      </w:r>
      <w:proofErr w:type="spellStart"/>
      <w:r w:rsidRPr="00B04842">
        <w:rPr>
          <w:rFonts w:ascii="Times New Roman" w:hAnsi="Times New Roman"/>
          <w:b/>
          <w:sz w:val="24"/>
          <w:szCs w:val="24"/>
        </w:rPr>
        <w:t>Pengisian</w:t>
      </w:r>
      <w:proofErr w:type="spellEnd"/>
    </w:p>
    <w:p w14:paraId="35294329" w14:textId="77777777" w:rsidR="00FD603C" w:rsidRPr="00905409" w:rsidRDefault="00FD603C" w:rsidP="00FD603C">
      <w:pPr>
        <w:pStyle w:val="ListParagraph"/>
        <w:spacing w:line="480" w:lineRule="exact"/>
        <w:ind w:left="360" w:firstLine="709"/>
        <w:rPr>
          <w:sz w:val="24"/>
          <w:szCs w:val="24"/>
        </w:rPr>
      </w:pPr>
      <w:proofErr w:type="spellStart"/>
      <w:r w:rsidRPr="008A0911">
        <w:rPr>
          <w:sz w:val="24"/>
          <w:szCs w:val="24"/>
        </w:rPr>
        <w:t>Berilah</w:t>
      </w:r>
      <w:proofErr w:type="spellEnd"/>
      <w:r w:rsidRPr="008A0911">
        <w:rPr>
          <w:sz w:val="24"/>
          <w:szCs w:val="24"/>
        </w:rPr>
        <w:t xml:space="preserve"> </w:t>
      </w:r>
      <w:proofErr w:type="spellStart"/>
      <w:r w:rsidRPr="008A0911">
        <w:rPr>
          <w:sz w:val="24"/>
          <w:szCs w:val="24"/>
        </w:rPr>
        <w:t>tanda</w:t>
      </w:r>
      <w:proofErr w:type="spellEnd"/>
      <w:r w:rsidRPr="008A0911">
        <w:rPr>
          <w:sz w:val="24"/>
          <w:szCs w:val="24"/>
        </w:rPr>
        <w:t xml:space="preserve"> </w:t>
      </w:r>
      <w:proofErr w:type="spellStart"/>
      <w:r w:rsidRPr="008A0911">
        <w:rPr>
          <w:sz w:val="24"/>
          <w:szCs w:val="24"/>
        </w:rPr>
        <w:t>centang</w:t>
      </w:r>
      <w:proofErr w:type="spellEnd"/>
      <w:r w:rsidRPr="008A0911">
        <w:rPr>
          <w:sz w:val="24"/>
          <w:szCs w:val="24"/>
        </w:rPr>
        <w:t xml:space="preserve"> (√) pada </w:t>
      </w:r>
      <w:proofErr w:type="spellStart"/>
      <w:r w:rsidRPr="008A0911">
        <w:rPr>
          <w:sz w:val="24"/>
          <w:szCs w:val="24"/>
        </w:rPr>
        <w:t>kolom</w:t>
      </w:r>
      <w:proofErr w:type="spellEnd"/>
      <w:r w:rsidRPr="008A0911">
        <w:rPr>
          <w:sz w:val="24"/>
          <w:szCs w:val="24"/>
        </w:rPr>
        <w:t xml:space="preserve"> </w:t>
      </w:r>
      <w:proofErr w:type="spellStart"/>
      <w:r w:rsidRPr="008A0911">
        <w:rPr>
          <w:sz w:val="24"/>
          <w:szCs w:val="24"/>
        </w:rPr>
        <w:t>jawaban</w:t>
      </w:r>
      <w:proofErr w:type="spellEnd"/>
      <w:r w:rsidRPr="008A0911">
        <w:rPr>
          <w:sz w:val="24"/>
          <w:szCs w:val="24"/>
        </w:rPr>
        <w:t xml:space="preserve"> yang </w:t>
      </w:r>
      <w:proofErr w:type="spellStart"/>
      <w:r w:rsidRPr="008A0911">
        <w:rPr>
          <w:sz w:val="24"/>
          <w:szCs w:val="24"/>
        </w:rPr>
        <w:t>tersedia</w:t>
      </w:r>
      <w:proofErr w:type="spellEnd"/>
      <w:r w:rsidRPr="008A0911">
        <w:rPr>
          <w:sz w:val="24"/>
          <w:szCs w:val="24"/>
        </w:rPr>
        <w:t>.</w:t>
      </w:r>
      <w:r w:rsidRPr="00905409">
        <w:rPr>
          <w:sz w:val="24"/>
          <w:szCs w:val="24"/>
        </w:rPr>
        <w:t xml:space="preserve"> </w:t>
      </w:r>
      <w:proofErr w:type="spellStart"/>
      <w:r w:rsidRPr="008A0911">
        <w:rPr>
          <w:sz w:val="24"/>
          <w:szCs w:val="24"/>
        </w:rPr>
        <w:t>Tiap</w:t>
      </w:r>
      <w:proofErr w:type="spellEnd"/>
      <w:r w:rsidRPr="008A0911">
        <w:rPr>
          <w:sz w:val="24"/>
          <w:szCs w:val="24"/>
        </w:rPr>
        <w:t xml:space="preserve"> </w:t>
      </w:r>
      <w:proofErr w:type="spellStart"/>
      <w:r w:rsidRPr="008A0911">
        <w:rPr>
          <w:sz w:val="24"/>
          <w:szCs w:val="24"/>
        </w:rPr>
        <w:t>per</w:t>
      </w:r>
      <w:r>
        <w:rPr>
          <w:sz w:val="24"/>
          <w:szCs w:val="24"/>
        </w:rPr>
        <w:t>nyataan</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diperbolehkan</w:t>
      </w:r>
      <w:proofErr w:type="spellEnd"/>
      <w:r>
        <w:rPr>
          <w:sz w:val="24"/>
          <w:szCs w:val="24"/>
        </w:rPr>
        <w:t xml:space="preserve"> </w:t>
      </w:r>
      <w:proofErr w:type="spellStart"/>
      <w:r w:rsidRPr="008A0911">
        <w:rPr>
          <w:sz w:val="24"/>
          <w:szCs w:val="24"/>
        </w:rPr>
        <w:t>satu</w:t>
      </w:r>
      <w:proofErr w:type="spellEnd"/>
      <w:r w:rsidRPr="008A0911">
        <w:rPr>
          <w:sz w:val="24"/>
          <w:szCs w:val="24"/>
        </w:rPr>
        <w:t xml:space="preserve"> </w:t>
      </w:r>
      <w:proofErr w:type="spellStart"/>
      <w:r w:rsidRPr="008A0911">
        <w:rPr>
          <w:sz w:val="24"/>
          <w:szCs w:val="24"/>
        </w:rPr>
        <w:t>jawaban</w:t>
      </w:r>
      <w:proofErr w:type="spellEnd"/>
      <w:r w:rsidRPr="008A0911">
        <w:rPr>
          <w:sz w:val="24"/>
          <w:szCs w:val="24"/>
        </w:rPr>
        <w:t>.</w:t>
      </w:r>
    </w:p>
    <w:p w14:paraId="0B0257C3" w14:textId="77777777" w:rsidR="00FD603C" w:rsidRPr="00FD603C" w:rsidRDefault="00FD603C" w:rsidP="00FD603C">
      <w:pPr>
        <w:pStyle w:val="ListParagraph"/>
        <w:spacing w:line="480" w:lineRule="exact"/>
        <w:ind w:left="360" w:firstLine="709"/>
        <w:rPr>
          <w:sz w:val="24"/>
          <w:szCs w:val="24"/>
          <w:lang w:val="nn-NO"/>
        </w:rPr>
      </w:pPr>
      <w:r w:rsidRPr="00905409">
        <w:rPr>
          <w:sz w:val="24"/>
          <w:szCs w:val="24"/>
          <w:lang w:val="nn-NO"/>
        </w:rPr>
        <w:t>S</w:t>
      </w:r>
      <w:r w:rsidRPr="00FD603C">
        <w:rPr>
          <w:sz w:val="24"/>
          <w:szCs w:val="24"/>
          <w:lang w:val="nn-NO"/>
        </w:rPr>
        <w:t>kala yang digunakan dalam menjawab pertanyaa</w:t>
      </w:r>
      <w:r w:rsidRPr="00905409">
        <w:rPr>
          <w:sz w:val="24"/>
          <w:szCs w:val="24"/>
          <w:lang w:val="nn-NO"/>
        </w:rPr>
        <w:t>n</w:t>
      </w:r>
      <w:r w:rsidRPr="00FD603C">
        <w:rPr>
          <w:sz w:val="24"/>
          <w:szCs w:val="24"/>
          <w:lang w:val="nn-NO"/>
        </w:rPr>
        <w:t xml:space="preserve"> adalah sebagai berikut:</w:t>
      </w:r>
    </w:p>
    <w:p w14:paraId="73ED7B79" w14:textId="77777777" w:rsidR="00D52913" w:rsidRPr="00D52913" w:rsidRDefault="00D52913" w:rsidP="00D52913">
      <w:pPr>
        <w:spacing w:after="0"/>
        <w:jc w:val="both"/>
        <w:rPr>
          <w:rFonts w:ascii="Times New Roman" w:hAnsi="Times New Roman" w:cs="Times New Roman"/>
          <w:lang w:val="nn-NO"/>
        </w:rPr>
      </w:pPr>
      <w:r w:rsidRPr="00D52913">
        <w:rPr>
          <w:rFonts w:ascii="Times New Roman" w:hAnsi="Times New Roman" w:cs="Times New Roman"/>
          <w:lang w:val="nn-NO"/>
        </w:rPr>
        <w:t>SS</w:t>
      </w:r>
      <w:r w:rsidRPr="00D52913">
        <w:rPr>
          <w:rFonts w:ascii="Times New Roman" w:hAnsi="Times New Roman" w:cs="Times New Roman"/>
          <w:lang w:val="nn-NO"/>
        </w:rPr>
        <w:tab/>
        <w:t>: Sangat Setuju</w:t>
      </w:r>
    </w:p>
    <w:p w14:paraId="78A6D487" w14:textId="77777777" w:rsidR="00D52913" w:rsidRPr="00D52913" w:rsidRDefault="00D52913" w:rsidP="00D52913">
      <w:pPr>
        <w:spacing w:after="0"/>
        <w:jc w:val="both"/>
        <w:rPr>
          <w:rFonts w:ascii="Times New Roman" w:hAnsi="Times New Roman" w:cs="Times New Roman"/>
          <w:lang w:val="nn-NO"/>
        </w:rPr>
      </w:pPr>
      <w:r w:rsidRPr="00D52913">
        <w:rPr>
          <w:rFonts w:ascii="Times New Roman" w:hAnsi="Times New Roman" w:cs="Times New Roman"/>
          <w:lang w:val="nn-NO"/>
        </w:rPr>
        <w:t>S</w:t>
      </w:r>
      <w:r w:rsidRPr="00D52913">
        <w:rPr>
          <w:rFonts w:ascii="Times New Roman" w:hAnsi="Times New Roman" w:cs="Times New Roman"/>
          <w:lang w:val="nn-NO"/>
        </w:rPr>
        <w:tab/>
        <w:t>: Setuju</w:t>
      </w:r>
    </w:p>
    <w:p w14:paraId="33343DBF" w14:textId="77777777" w:rsidR="00D52913" w:rsidRPr="00FD603C" w:rsidRDefault="00D52913" w:rsidP="00D52913">
      <w:pPr>
        <w:spacing w:after="0"/>
        <w:jc w:val="both"/>
        <w:rPr>
          <w:rFonts w:ascii="Times New Roman" w:hAnsi="Times New Roman" w:cs="Times New Roman"/>
          <w:lang w:val="nn-NO"/>
        </w:rPr>
      </w:pPr>
      <w:r w:rsidRPr="00FD603C">
        <w:rPr>
          <w:rFonts w:ascii="Times New Roman" w:hAnsi="Times New Roman" w:cs="Times New Roman"/>
          <w:lang w:val="nn-NO"/>
        </w:rPr>
        <w:t>RR</w:t>
      </w:r>
      <w:r w:rsidRPr="00FD603C">
        <w:rPr>
          <w:rFonts w:ascii="Times New Roman" w:hAnsi="Times New Roman" w:cs="Times New Roman"/>
          <w:lang w:val="nn-NO"/>
        </w:rPr>
        <w:tab/>
        <w:t>: Ragu-Ragu</w:t>
      </w:r>
    </w:p>
    <w:p w14:paraId="7631A838" w14:textId="77777777" w:rsidR="00D52913" w:rsidRPr="00FD603C" w:rsidRDefault="00D52913" w:rsidP="00D52913">
      <w:pPr>
        <w:spacing w:after="0"/>
        <w:jc w:val="both"/>
        <w:rPr>
          <w:rFonts w:ascii="Times New Roman" w:hAnsi="Times New Roman" w:cs="Times New Roman"/>
          <w:lang w:val="nn-NO"/>
        </w:rPr>
      </w:pPr>
      <w:r w:rsidRPr="00FD603C">
        <w:rPr>
          <w:rFonts w:ascii="Times New Roman" w:hAnsi="Times New Roman" w:cs="Times New Roman"/>
          <w:lang w:val="nn-NO"/>
        </w:rPr>
        <w:t>TS</w:t>
      </w:r>
      <w:r w:rsidRPr="00FD603C">
        <w:rPr>
          <w:rFonts w:ascii="Times New Roman" w:hAnsi="Times New Roman" w:cs="Times New Roman"/>
          <w:lang w:val="nn-NO"/>
        </w:rPr>
        <w:tab/>
        <w:t>: Tidak Set</w:t>
      </w:r>
      <w:r>
        <w:rPr>
          <w:rFonts w:ascii="Times New Roman" w:hAnsi="Times New Roman" w:cs="Times New Roman"/>
          <w:lang w:val="nn-NO"/>
        </w:rPr>
        <w:t>uju</w:t>
      </w:r>
    </w:p>
    <w:p w14:paraId="6A0F5265" w14:textId="77777777" w:rsidR="00FD603C" w:rsidRPr="00D52913" w:rsidRDefault="00D52913" w:rsidP="00D52913">
      <w:pPr>
        <w:spacing w:after="0"/>
        <w:jc w:val="both"/>
        <w:rPr>
          <w:rFonts w:ascii="Times New Roman" w:hAnsi="Times New Roman" w:cs="Times New Roman"/>
        </w:rPr>
      </w:pPr>
      <w:r>
        <w:rPr>
          <w:rFonts w:ascii="Times New Roman" w:hAnsi="Times New Roman" w:cs="Times New Roman"/>
        </w:rPr>
        <w:t>STS</w:t>
      </w:r>
      <w:r>
        <w:rPr>
          <w:rFonts w:ascii="Times New Roman" w:hAnsi="Times New Roman" w:cs="Times New Roman"/>
        </w:rPr>
        <w:tab/>
        <w:t>: Sangat Tidak Setuju</w:t>
      </w:r>
    </w:p>
    <w:tbl>
      <w:tblPr>
        <w:tblStyle w:val="TableGrid"/>
        <w:tblW w:w="0" w:type="auto"/>
        <w:tblLook w:val="04A0" w:firstRow="1" w:lastRow="0" w:firstColumn="1" w:lastColumn="0" w:noHBand="0" w:noVBand="1"/>
      </w:tblPr>
      <w:tblGrid>
        <w:gridCol w:w="562"/>
        <w:gridCol w:w="3604"/>
        <w:gridCol w:w="770"/>
        <w:gridCol w:w="595"/>
        <w:gridCol w:w="791"/>
        <w:gridCol w:w="742"/>
        <w:gridCol w:w="864"/>
      </w:tblGrid>
      <w:tr w:rsidR="00FD603C" w:rsidRPr="00905409" w14:paraId="606B459E" w14:textId="77777777" w:rsidTr="00386AF9">
        <w:tc>
          <w:tcPr>
            <w:tcW w:w="564" w:type="dxa"/>
            <w:vMerge w:val="restart"/>
            <w:vAlign w:val="center"/>
            <w:hideMark/>
          </w:tcPr>
          <w:p w14:paraId="68D8D5D0" w14:textId="77777777" w:rsidR="00FD603C" w:rsidRPr="00905409" w:rsidRDefault="00FD603C" w:rsidP="00386AF9">
            <w:pPr>
              <w:spacing w:after="160" w:line="240" w:lineRule="auto"/>
              <w:jc w:val="both"/>
              <w:rPr>
                <w:rFonts w:ascii="Times New Roman" w:hAnsi="Times New Roman" w:cs="Times New Roman"/>
                <w:b/>
                <w:bCs/>
                <w:lang w:val="ms-MY"/>
              </w:rPr>
            </w:pPr>
            <w:r w:rsidRPr="00905409">
              <w:rPr>
                <w:rFonts w:ascii="Times New Roman" w:hAnsi="Times New Roman" w:cs="Times New Roman"/>
                <w:b/>
                <w:bCs/>
                <w:lang w:val="ms-MY"/>
              </w:rPr>
              <w:t>NO</w:t>
            </w:r>
          </w:p>
        </w:tc>
        <w:tc>
          <w:tcPr>
            <w:tcW w:w="3797" w:type="dxa"/>
            <w:vMerge w:val="restart"/>
            <w:vAlign w:val="center"/>
            <w:hideMark/>
          </w:tcPr>
          <w:p w14:paraId="618F86B2" w14:textId="63808C71" w:rsidR="00FD603C" w:rsidRPr="00905409" w:rsidRDefault="00FD603C" w:rsidP="00386AF9">
            <w:pPr>
              <w:spacing w:after="160" w:line="240" w:lineRule="auto"/>
              <w:jc w:val="center"/>
              <w:rPr>
                <w:rFonts w:ascii="Times New Roman" w:hAnsi="Times New Roman" w:cs="Times New Roman"/>
                <w:b/>
                <w:bCs/>
                <w:lang w:val="ms-MY"/>
              </w:rPr>
            </w:pPr>
            <w:r w:rsidRPr="00905409">
              <w:rPr>
                <w:rFonts w:ascii="Times New Roman" w:hAnsi="Times New Roman" w:cs="Times New Roman"/>
                <w:b/>
                <w:bCs/>
                <w:lang w:val="ms-MY"/>
              </w:rPr>
              <w:t>PERN</w:t>
            </w:r>
            <w:r w:rsidR="000F1C7B">
              <w:rPr>
                <w:rFonts w:ascii="Times New Roman" w:hAnsi="Times New Roman" w:cs="Times New Roman"/>
                <w:b/>
                <w:bCs/>
                <w:lang w:val="ms-MY"/>
              </w:rPr>
              <w:t>YA</w:t>
            </w:r>
            <w:r w:rsidRPr="00905409">
              <w:rPr>
                <w:rFonts w:ascii="Times New Roman" w:hAnsi="Times New Roman" w:cs="Times New Roman"/>
                <w:b/>
                <w:bCs/>
                <w:lang w:val="ms-MY"/>
              </w:rPr>
              <w:t>TAAN</w:t>
            </w:r>
          </w:p>
        </w:tc>
        <w:tc>
          <w:tcPr>
            <w:tcW w:w="3793" w:type="dxa"/>
            <w:gridSpan w:val="5"/>
            <w:vAlign w:val="center"/>
            <w:hideMark/>
          </w:tcPr>
          <w:p w14:paraId="5A2F3759" w14:textId="77777777" w:rsidR="00FD603C" w:rsidRPr="00905409" w:rsidRDefault="00FD603C" w:rsidP="00386AF9">
            <w:pPr>
              <w:spacing w:after="160" w:line="240" w:lineRule="auto"/>
              <w:jc w:val="center"/>
              <w:rPr>
                <w:rFonts w:ascii="Times New Roman" w:hAnsi="Times New Roman" w:cs="Times New Roman"/>
                <w:b/>
                <w:bCs/>
                <w:lang w:val="ms-MY"/>
              </w:rPr>
            </w:pPr>
            <w:r w:rsidRPr="00905409">
              <w:rPr>
                <w:rFonts w:ascii="Times New Roman" w:hAnsi="Times New Roman" w:cs="Times New Roman"/>
                <w:b/>
                <w:bCs/>
                <w:lang w:val="ms-MY"/>
              </w:rPr>
              <w:t>JAWABAN</w:t>
            </w:r>
          </w:p>
        </w:tc>
      </w:tr>
      <w:tr w:rsidR="00FD603C" w:rsidRPr="00905409" w14:paraId="6C42E9BA" w14:textId="77777777" w:rsidTr="00386AF9">
        <w:trPr>
          <w:trHeight w:val="361"/>
        </w:trPr>
        <w:tc>
          <w:tcPr>
            <w:tcW w:w="0" w:type="auto"/>
            <w:vMerge/>
            <w:tcBorders>
              <w:top w:val="nil"/>
              <w:left w:val="nil"/>
              <w:bottom w:val="nil"/>
              <w:right w:val="nil"/>
            </w:tcBorders>
            <w:vAlign w:val="center"/>
            <w:hideMark/>
          </w:tcPr>
          <w:p w14:paraId="0E5ABB02" w14:textId="77777777" w:rsidR="00FD603C" w:rsidRPr="00905409" w:rsidRDefault="00FD603C" w:rsidP="00386AF9">
            <w:pPr>
              <w:spacing w:after="160" w:line="240" w:lineRule="auto"/>
              <w:jc w:val="both"/>
              <w:rPr>
                <w:rFonts w:ascii="Times New Roman" w:hAnsi="Times New Roman" w:cs="Times New Roman"/>
                <w:b/>
                <w:bCs/>
                <w:lang w:val="ms-MY"/>
              </w:rPr>
            </w:pPr>
          </w:p>
        </w:tc>
        <w:tc>
          <w:tcPr>
            <w:tcW w:w="3797" w:type="dxa"/>
            <w:vMerge/>
            <w:tcBorders>
              <w:top w:val="nil"/>
              <w:left w:val="nil"/>
              <w:bottom w:val="nil"/>
              <w:right w:val="nil"/>
            </w:tcBorders>
            <w:vAlign w:val="center"/>
            <w:hideMark/>
          </w:tcPr>
          <w:p w14:paraId="49C4F1D3" w14:textId="77777777" w:rsidR="00FD603C" w:rsidRPr="00905409" w:rsidRDefault="00FD603C" w:rsidP="00386AF9">
            <w:pPr>
              <w:spacing w:after="160" w:line="240" w:lineRule="auto"/>
              <w:jc w:val="both"/>
              <w:rPr>
                <w:rFonts w:ascii="Times New Roman" w:hAnsi="Times New Roman" w:cs="Times New Roman"/>
                <w:b/>
                <w:bCs/>
                <w:lang w:val="ms-MY"/>
              </w:rPr>
            </w:pPr>
          </w:p>
        </w:tc>
        <w:tc>
          <w:tcPr>
            <w:tcW w:w="801" w:type="dxa"/>
            <w:vAlign w:val="center"/>
            <w:hideMark/>
          </w:tcPr>
          <w:p w14:paraId="237E0B0A" w14:textId="3014FE1F" w:rsidR="00FD603C" w:rsidRPr="00905409" w:rsidRDefault="00FD603C" w:rsidP="00386AF9">
            <w:pPr>
              <w:spacing w:after="160" w:line="240" w:lineRule="auto"/>
              <w:jc w:val="both"/>
              <w:rPr>
                <w:rFonts w:ascii="Times New Roman" w:hAnsi="Times New Roman" w:cs="Times New Roman"/>
                <w:b/>
                <w:bCs/>
                <w:lang w:val="ms-MY"/>
              </w:rPr>
            </w:pPr>
            <w:r w:rsidRPr="00905409">
              <w:rPr>
                <w:rFonts w:ascii="Times New Roman" w:hAnsi="Times New Roman" w:cs="Times New Roman"/>
                <w:b/>
                <w:bCs/>
                <w:lang w:val="ms-MY"/>
              </w:rPr>
              <w:t>SS</w:t>
            </w:r>
            <w:r w:rsidR="00386AF9">
              <w:rPr>
                <w:rFonts w:ascii="Times New Roman" w:hAnsi="Times New Roman" w:cs="Times New Roman"/>
                <w:b/>
                <w:bCs/>
                <w:lang w:val="ms-MY"/>
              </w:rPr>
              <w:t xml:space="preserve"> (5)</w:t>
            </w:r>
          </w:p>
        </w:tc>
        <w:tc>
          <w:tcPr>
            <w:tcW w:w="595" w:type="dxa"/>
            <w:vAlign w:val="center"/>
            <w:hideMark/>
          </w:tcPr>
          <w:p w14:paraId="357A3AE0" w14:textId="2033DFB3" w:rsidR="00FD603C" w:rsidRPr="00905409" w:rsidRDefault="00FD603C" w:rsidP="00386AF9">
            <w:pPr>
              <w:spacing w:after="160" w:line="240" w:lineRule="auto"/>
              <w:jc w:val="both"/>
              <w:rPr>
                <w:rFonts w:ascii="Times New Roman" w:hAnsi="Times New Roman" w:cs="Times New Roman"/>
                <w:b/>
                <w:bCs/>
                <w:lang w:val="ms-MY"/>
              </w:rPr>
            </w:pPr>
            <w:r w:rsidRPr="00905409">
              <w:rPr>
                <w:rFonts w:ascii="Times New Roman" w:hAnsi="Times New Roman" w:cs="Times New Roman"/>
                <w:b/>
                <w:bCs/>
                <w:lang w:val="ms-MY"/>
              </w:rPr>
              <w:t>S</w:t>
            </w:r>
            <w:r w:rsidR="00386AF9">
              <w:rPr>
                <w:rFonts w:ascii="Times New Roman" w:hAnsi="Times New Roman" w:cs="Times New Roman"/>
                <w:b/>
                <w:bCs/>
                <w:lang w:val="ms-MY"/>
              </w:rPr>
              <w:t>(4)</w:t>
            </w:r>
          </w:p>
        </w:tc>
        <w:tc>
          <w:tcPr>
            <w:tcW w:w="791" w:type="dxa"/>
            <w:vAlign w:val="center"/>
            <w:hideMark/>
          </w:tcPr>
          <w:p w14:paraId="2D317EB7" w14:textId="5AC58025" w:rsidR="00FD603C" w:rsidRPr="00905409" w:rsidRDefault="00FD603C" w:rsidP="00386AF9">
            <w:pPr>
              <w:spacing w:after="160" w:line="240" w:lineRule="auto"/>
              <w:jc w:val="both"/>
              <w:rPr>
                <w:rFonts w:ascii="Times New Roman" w:hAnsi="Times New Roman" w:cs="Times New Roman"/>
                <w:b/>
                <w:bCs/>
                <w:lang w:val="ms-MY"/>
              </w:rPr>
            </w:pPr>
            <w:r w:rsidRPr="00905409">
              <w:rPr>
                <w:rFonts w:ascii="Times New Roman" w:hAnsi="Times New Roman" w:cs="Times New Roman"/>
                <w:b/>
                <w:bCs/>
                <w:lang w:val="ms-MY"/>
              </w:rPr>
              <w:t>RR</w:t>
            </w:r>
            <w:r w:rsidR="00386AF9">
              <w:rPr>
                <w:rFonts w:ascii="Times New Roman" w:hAnsi="Times New Roman" w:cs="Times New Roman"/>
                <w:b/>
                <w:bCs/>
                <w:lang w:val="ms-MY"/>
              </w:rPr>
              <w:t>(3)</w:t>
            </w:r>
          </w:p>
        </w:tc>
        <w:tc>
          <w:tcPr>
            <w:tcW w:w="742" w:type="dxa"/>
            <w:hideMark/>
          </w:tcPr>
          <w:p w14:paraId="5ED6F610" w14:textId="75149445" w:rsidR="00FD603C" w:rsidRPr="00905409" w:rsidRDefault="00FD603C" w:rsidP="00386AF9">
            <w:pPr>
              <w:spacing w:after="160" w:line="240" w:lineRule="auto"/>
              <w:jc w:val="center"/>
              <w:rPr>
                <w:rFonts w:ascii="Times New Roman" w:hAnsi="Times New Roman" w:cs="Times New Roman"/>
                <w:b/>
                <w:bCs/>
                <w:lang w:val="ms-MY"/>
              </w:rPr>
            </w:pPr>
            <w:r w:rsidRPr="00905409">
              <w:rPr>
                <w:rFonts w:ascii="Times New Roman" w:hAnsi="Times New Roman" w:cs="Times New Roman"/>
                <w:b/>
                <w:bCs/>
                <w:lang w:val="ms-MY"/>
              </w:rPr>
              <w:t>TS</w:t>
            </w:r>
            <w:r w:rsidR="00386AF9">
              <w:rPr>
                <w:rFonts w:ascii="Times New Roman" w:hAnsi="Times New Roman" w:cs="Times New Roman"/>
                <w:b/>
                <w:bCs/>
                <w:lang w:val="ms-MY"/>
              </w:rPr>
              <w:t>(2)</w:t>
            </w:r>
          </w:p>
        </w:tc>
        <w:tc>
          <w:tcPr>
            <w:tcW w:w="864" w:type="dxa"/>
            <w:vAlign w:val="center"/>
            <w:hideMark/>
          </w:tcPr>
          <w:p w14:paraId="77AABDDE" w14:textId="50DBA63E" w:rsidR="00FD603C" w:rsidRPr="00905409" w:rsidRDefault="00FD603C" w:rsidP="00386AF9">
            <w:pPr>
              <w:spacing w:after="160" w:line="240" w:lineRule="auto"/>
              <w:jc w:val="both"/>
              <w:rPr>
                <w:rFonts w:ascii="Times New Roman" w:hAnsi="Times New Roman" w:cs="Times New Roman"/>
                <w:b/>
                <w:bCs/>
                <w:lang w:val="ms-MY"/>
              </w:rPr>
            </w:pPr>
            <w:r w:rsidRPr="00905409">
              <w:rPr>
                <w:rFonts w:ascii="Times New Roman" w:hAnsi="Times New Roman" w:cs="Times New Roman"/>
                <w:b/>
                <w:bCs/>
                <w:lang w:val="ms-MY"/>
              </w:rPr>
              <w:t>STS</w:t>
            </w:r>
            <w:r w:rsidR="00386AF9">
              <w:rPr>
                <w:rFonts w:ascii="Times New Roman" w:hAnsi="Times New Roman" w:cs="Times New Roman"/>
                <w:b/>
                <w:bCs/>
                <w:lang w:val="ms-MY"/>
              </w:rPr>
              <w:t>(1)</w:t>
            </w:r>
          </w:p>
        </w:tc>
      </w:tr>
      <w:tr w:rsidR="00FD603C" w:rsidRPr="00905409" w14:paraId="52BBABF3" w14:textId="77777777" w:rsidTr="00386AF9">
        <w:tc>
          <w:tcPr>
            <w:tcW w:w="564" w:type="dxa"/>
            <w:hideMark/>
          </w:tcPr>
          <w:p w14:paraId="5E0D7CFB" w14:textId="77777777" w:rsidR="00FD603C" w:rsidRPr="00905409" w:rsidRDefault="00FD603C" w:rsidP="00386AF9">
            <w:pPr>
              <w:spacing w:after="160" w:line="240" w:lineRule="auto"/>
              <w:jc w:val="both"/>
              <w:rPr>
                <w:rFonts w:ascii="Times New Roman" w:hAnsi="Times New Roman" w:cs="Times New Roman"/>
                <w:lang w:val="ms-MY"/>
              </w:rPr>
            </w:pPr>
            <w:r w:rsidRPr="00905409">
              <w:rPr>
                <w:rFonts w:ascii="Times New Roman" w:hAnsi="Times New Roman" w:cs="Times New Roman"/>
                <w:lang w:val="ms-MY"/>
              </w:rPr>
              <w:t>1</w:t>
            </w:r>
          </w:p>
        </w:tc>
        <w:tc>
          <w:tcPr>
            <w:tcW w:w="3797" w:type="dxa"/>
          </w:tcPr>
          <w:p w14:paraId="46807F20" w14:textId="77777777" w:rsidR="00FD603C" w:rsidRPr="00905409" w:rsidRDefault="00FD603C" w:rsidP="00386AF9">
            <w:pPr>
              <w:spacing w:after="160" w:line="240" w:lineRule="auto"/>
              <w:jc w:val="both"/>
              <w:rPr>
                <w:rFonts w:ascii="Times New Roman" w:hAnsi="Times New Roman" w:cs="Times New Roman"/>
                <w:lang w:val="ms-MY"/>
              </w:rPr>
            </w:pPr>
            <w:r>
              <w:rPr>
                <w:rFonts w:ascii="Times New Roman" w:hAnsi="Times New Roman" w:cs="Times New Roman"/>
                <w:lang w:val="ms-MY"/>
              </w:rPr>
              <w:t>Bantuan yang saya terima sesuai dengan kebutuhan saya</w:t>
            </w:r>
          </w:p>
        </w:tc>
        <w:tc>
          <w:tcPr>
            <w:tcW w:w="801" w:type="dxa"/>
          </w:tcPr>
          <w:p w14:paraId="4A99D593" w14:textId="7D466722" w:rsidR="00FD603C" w:rsidRPr="00905409" w:rsidRDefault="00FD603C" w:rsidP="00386AF9">
            <w:pPr>
              <w:spacing w:after="160" w:line="240" w:lineRule="auto"/>
              <w:jc w:val="both"/>
              <w:rPr>
                <w:rFonts w:ascii="Times New Roman" w:hAnsi="Times New Roman" w:cs="Times New Roman"/>
                <w:lang w:val="ms-MY"/>
              </w:rPr>
            </w:pPr>
          </w:p>
        </w:tc>
        <w:tc>
          <w:tcPr>
            <w:tcW w:w="595" w:type="dxa"/>
          </w:tcPr>
          <w:p w14:paraId="0AA35846" w14:textId="7322132C" w:rsidR="00FD603C" w:rsidRPr="00905409" w:rsidRDefault="00FD603C" w:rsidP="00386AF9">
            <w:pPr>
              <w:spacing w:after="160" w:line="240" w:lineRule="auto"/>
              <w:jc w:val="both"/>
              <w:rPr>
                <w:rFonts w:ascii="Times New Roman" w:hAnsi="Times New Roman" w:cs="Times New Roman"/>
                <w:lang w:val="ms-MY"/>
              </w:rPr>
            </w:pPr>
          </w:p>
        </w:tc>
        <w:tc>
          <w:tcPr>
            <w:tcW w:w="791" w:type="dxa"/>
          </w:tcPr>
          <w:p w14:paraId="377E302D" w14:textId="46A99767" w:rsidR="00FD603C" w:rsidRPr="00905409" w:rsidRDefault="00FD603C" w:rsidP="00386AF9">
            <w:pPr>
              <w:spacing w:after="160" w:line="240" w:lineRule="auto"/>
              <w:jc w:val="both"/>
              <w:rPr>
                <w:rFonts w:ascii="Times New Roman" w:hAnsi="Times New Roman" w:cs="Times New Roman"/>
                <w:lang w:val="ms-MY"/>
              </w:rPr>
            </w:pPr>
          </w:p>
        </w:tc>
        <w:tc>
          <w:tcPr>
            <w:tcW w:w="742" w:type="dxa"/>
          </w:tcPr>
          <w:p w14:paraId="7F0AF168" w14:textId="7FB7BBB9" w:rsidR="00FD603C" w:rsidRPr="00905409" w:rsidRDefault="00FD603C" w:rsidP="00386AF9">
            <w:pPr>
              <w:spacing w:after="160" w:line="240" w:lineRule="auto"/>
              <w:jc w:val="both"/>
              <w:rPr>
                <w:rFonts w:ascii="Times New Roman" w:hAnsi="Times New Roman" w:cs="Times New Roman"/>
                <w:lang w:val="ms-MY"/>
              </w:rPr>
            </w:pPr>
          </w:p>
        </w:tc>
        <w:tc>
          <w:tcPr>
            <w:tcW w:w="864" w:type="dxa"/>
          </w:tcPr>
          <w:p w14:paraId="61DC126C" w14:textId="48B91717" w:rsidR="00FD603C" w:rsidRPr="00905409" w:rsidRDefault="00FD603C" w:rsidP="00386AF9">
            <w:pPr>
              <w:spacing w:after="160" w:line="240" w:lineRule="auto"/>
              <w:jc w:val="both"/>
              <w:rPr>
                <w:rFonts w:ascii="Times New Roman" w:hAnsi="Times New Roman" w:cs="Times New Roman"/>
                <w:lang w:val="ms-MY"/>
              </w:rPr>
            </w:pPr>
          </w:p>
        </w:tc>
      </w:tr>
      <w:tr w:rsidR="00FD603C" w:rsidRPr="005602AF" w14:paraId="1DBC2409" w14:textId="77777777" w:rsidTr="00386AF9">
        <w:tc>
          <w:tcPr>
            <w:tcW w:w="564" w:type="dxa"/>
            <w:hideMark/>
          </w:tcPr>
          <w:p w14:paraId="04C066A4" w14:textId="77777777" w:rsidR="00FD603C" w:rsidRPr="00905409" w:rsidRDefault="00FD603C" w:rsidP="00386AF9">
            <w:pPr>
              <w:spacing w:after="160" w:line="240" w:lineRule="auto"/>
              <w:jc w:val="both"/>
              <w:rPr>
                <w:rFonts w:ascii="Times New Roman" w:hAnsi="Times New Roman" w:cs="Times New Roman"/>
                <w:lang w:val="ms-MY"/>
              </w:rPr>
            </w:pPr>
            <w:r w:rsidRPr="00905409">
              <w:rPr>
                <w:rFonts w:ascii="Times New Roman" w:hAnsi="Times New Roman" w:cs="Times New Roman"/>
                <w:lang w:val="ms-MY"/>
              </w:rPr>
              <w:t>2</w:t>
            </w:r>
          </w:p>
        </w:tc>
        <w:tc>
          <w:tcPr>
            <w:tcW w:w="3797" w:type="dxa"/>
          </w:tcPr>
          <w:p w14:paraId="642E617D" w14:textId="77777777" w:rsidR="00FD603C" w:rsidRPr="00905409" w:rsidRDefault="00FD603C" w:rsidP="00386AF9">
            <w:pPr>
              <w:spacing w:after="160" w:line="240" w:lineRule="auto"/>
              <w:jc w:val="both"/>
              <w:rPr>
                <w:rFonts w:ascii="Times New Roman" w:hAnsi="Times New Roman" w:cs="Times New Roman"/>
                <w:lang w:val="ms-MY"/>
              </w:rPr>
            </w:pPr>
            <w:r>
              <w:rPr>
                <w:rFonts w:ascii="Times New Roman" w:hAnsi="Times New Roman" w:cs="Times New Roman"/>
                <w:lang w:val="ms-MY"/>
              </w:rPr>
              <w:t>Bantuan diberikan tepat waktu sesuai jadwal yang di janjikan</w:t>
            </w:r>
          </w:p>
        </w:tc>
        <w:tc>
          <w:tcPr>
            <w:tcW w:w="801" w:type="dxa"/>
          </w:tcPr>
          <w:p w14:paraId="625EF64A" w14:textId="7F5FEF3C" w:rsidR="00FD603C" w:rsidRPr="00905409" w:rsidRDefault="00FD603C" w:rsidP="00386AF9">
            <w:pPr>
              <w:spacing w:after="160" w:line="240" w:lineRule="auto"/>
              <w:jc w:val="both"/>
              <w:rPr>
                <w:rFonts w:ascii="Times New Roman" w:hAnsi="Times New Roman" w:cs="Times New Roman"/>
                <w:lang w:val="ms-MY"/>
              </w:rPr>
            </w:pPr>
          </w:p>
        </w:tc>
        <w:tc>
          <w:tcPr>
            <w:tcW w:w="595" w:type="dxa"/>
          </w:tcPr>
          <w:p w14:paraId="701B54B7" w14:textId="543B3B54" w:rsidR="00FD603C" w:rsidRPr="00905409" w:rsidRDefault="00FD603C" w:rsidP="00386AF9">
            <w:pPr>
              <w:spacing w:after="160" w:line="240" w:lineRule="auto"/>
              <w:jc w:val="both"/>
              <w:rPr>
                <w:rFonts w:ascii="Times New Roman" w:hAnsi="Times New Roman" w:cs="Times New Roman"/>
                <w:lang w:val="ms-MY"/>
              </w:rPr>
            </w:pPr>
          </w:p>
        </w:tc>
        <w:tc>
          <w:tcPr>
            <w:tcW w:w="791" w:type="dxa"/>
          </w:tcPr>
          <w:p w14:paraId="638DD688" w14:textId="6DD66059" w:rsidR="00FD603C" w:rsidRPr="00905409" w:rsidRDefault="00FD603C" w:rsidP="00386AF9">
            <w:pPr>
              <w:spacing w:after="160" w:line="240" w:lineRule="auto"/>
              <w:jc w:val="both"/>
              <w:rPr>
                <w:rFonts w:ascii="Times New Roman" w:hAnsi="Times New Roman" w:cs="Times New Roman"/>
                <w:lang w:val="ms-MY"/>
              </w:rPr>
            </w:pPr>
          </w:p>
        </w:tc>
        <w:tc>
          <w:tcPr>
            <w:tcW w:w="742" w:type="dxa"/>
          </w:tcPr>
          <w:p w14:paraId="536C0888" w14:textId="2977A3DF" w:rsidR="00FD603C" w:rsidRPr="00905409" w:rsidRDefault="00FD603C" w:rsidP="00386AF9">
            <w:pPr>
              <w:spacing w:after="160" w:line="240" w:lineRule="auto"/>
              <w:jc w:val="both"/>
              <w:rPr>
                <w:rFonts w:ascii="Times New Roman" w:hAnsi="Times New Roman" w:cs="Times New Roman"/>
                <w:lang w:val="ms-MY"/>
              </w:rPr>
            </w:pPr>
          </w:p>
        </w:tc>
        <w:tc>
          <w:tcPr>
            <w:tcW w:w="864" w:type="dxa"/>
          </w:tcPr>
          <w:p w14:paraId="72901D2C" w14:textId="355F70D0" w:rsidR="00FD603C" w:rsidRPr="00905409" w:rsidRDefault="00FD603C" w:rsidP="00386AF9">
            <w:pPr>
              <w:spacing w:after="160" w:line="240" w:lineRule="auto"/>
              <w:jc w:val="both"/>
              <w:rPr>
                <w:rFonts w:ascii="Times New Roman" w:hAnsi="Times New Roman" w:cs="Times New Roman"/>
                <w:lang w:val="ms-MY"/>
              </w:rPr>
            </w:pPr>
          </w:p>
        </w:tc>
      </w:tr>
      <w:tr w:rsidR="00FD603C" w:rsidRPr="005602AF" w14:paraId="267E8D56" w14:textId="77777777" w:rsidTr="00386AF9">
        <w:tc>
          <w:tcPr>
            <w:tcW w:w="564" w:type="dxa"/>
            <w:hideMark/>
          </w:tcPr>
          <w:p w14:paraId="55BF3B45" w14:textId="77777777" w:rsidR="00FD603C" w:rsidRPr="00905409" w:rsidRDefault="00FD603C" w:rsidP="00386AF9">
            <w:pPr>
              <w:spacing w:after="160" w:line="240" w:lineRule="auto"/>
              <w:jc w:val="both"/>
              <w:rPr>
                <w:rFonts w:ascii="Times New Roman" w:hAnsi="Times New Roman" w:cs="Times New Roman"/>
                <w:lang w:val="ms-MY"/>
              </w:rPr>
            </w:pPr>
            <w:r w:rsidRPr="00905409">
              <w:rPr>
                <w:rFonts w:ascii="Times New Roman" w:hAnsi="Times New Roman" w:cs="Times New Roman"/>
                <w:lang w:val="ms-MY"/>
              </w:rPr>
              <w:t>3</w:t>
            </w:r>
          </w:p>
        </w:tc>
        <w:tc>
          <w:tcPr>
            <w:tcW w:w="3797" w:type="dxa"/>
          </w:tcPr>
          <w:p w14:paraId="2451A347" w14:textId="77777777" w:rsidR="00FD603C" w:rsidRPr="00905409" w:rsidRDefault="00FD603C" w:rsidP="00386AF9">
            <w:pPr>
              <w:spacing w:after="160" w:line="240" w:lineRule="auto"/>
              <w:jc w:val="both"/>
              <w:rPr>
                <w:rFonts w:ascii="Times New Roman" w:hAnsi="Times New Roman" w:cs="Times New Roman"/>
                <w:lang w:val="ms-MY"/>
              </w:rPr>
            </w:pPr>
            <w:r>
              <w:rPr>
                <w:rFonts w:ascii="Times New Roman" w:hAnsi="Times New Roman" w:cs="Times New Roman"/>
                <w:lang w:val="ms-MY"/>
              </w:rPr>
              <w:t>Saya merasa bantuan ini diberikan kepada orang yang benar benar membuthkan</w:t>
            </w:r>
          </w:p>
        </w:tc>
        <w:tc>
          <w:tcPr>
            <w:tcW w:w="801" w:type="dxa"/>
          </w:tcPr>
          <w:p w14:paraId="6AF1B322" w14:textId="174698D3" w:rsidR="00FD603C" w:rsidRPr="00905409" w:rsidRDefault="00FD603C" w:rsidP="00386AF9">
            <w:pPr>
              <w:spacing w:after="160" w:line="240" w:lineRule="auto"/>
              <w:jc w:val="both"/>
              <w:rPr>
                <w:rFonts w:ascii="Times New Roman" w:hAnsi="Times New Roman" w:cs="Times New Roman"/>
                <w:lang w:val="ms-MY"/>
              </w:rPr>
            </w:pPr>
          </w:p>
        </w:tc>
        <w:tc>
          <w:tcPr>
            <w:tcW w:w="595" w:type="dxa"/>
          </w:tcPr>
          <w:p w14:paraId="5571FF1C" w14:textId="2B167300" w:rsidR="00FD603C" w:rsidRPr="00905409" w:rsidRDefault="00FD603C" w:rsidP="00386AF9">
            <w:pPr>
              <w:spacing w:after="160" w:line="240" w:lineRule="auto"/>
              <w:jc w:val="both"/>
              <w:rPr>
                <w:rFonts w:ascii="Times New Roman" w:hAnsi="Times New Roman" w:cs="Times New Roman"/>
                <w:lang w:val="ms-MY"/>
              </w:rPr>
            </w:pPr>
          </w:p>
        </w:tc>
        <w:tc>
          <w:tcPr>
            <w:tcW w:w="791" w:type="dxa"/>
          </w:tcPr>
          <w:p w14:paraId="1154B469" w14:textId="50C4DB1B" w:rsidR="00FD603C" w:rsidRPr="00905409" w:rsidRDefault="00FD603C" w:rsidP="00386AF9">
            <w:pPr>
              <w:spacing w:after="160" w:line="240" w:lineRule="auto"/>
              <w:jc w:val="both"/>
              <w:rPr>
                <w:rFonts w:ascii="Times New Roman" w:hAnsi="Times New Roman" w:cs="Times New Roman"/>
                <w:lang w:val="ms-MY"/>
              </w:rPr>
            </w:pPr>
          </w:p>
        </w:tc>
        <w:tc>
          <w:tcPr>
            <w:tcW w:w="742" w:type="dxa"/>
          </w:tcPr>
          <w:p w14:paraId="7999CE72" w14:textId="5E35CB4B" w:rsidR="00FD603C" w:rsidRPr="00905409" w:rsidRDefault="00FD603C" w:rsidP="00386AF9">
            <w:pPr>
              <w:spacing w:after="160" w:line="240" w:lineRule="auto"/>
              <w:jc w:val="both"/>
              <w:rPr>
                <w:rFonts w:ascii="Times New Roman" w:hAnsi="Times New Roman" w:cs="Times New Roman"/>
                <w:lang w:val="ms-MY"/>
              </w:rPr>
            </w:pPr>
          </w:p>
        </w:tc>
        <w:tc>
          <w:tcPr>
            <w:tcW w:w="864" w:type="dxa"/>
          </w:tcPr>
          <w:p w14:paraId="1C91F55C" w14:textId="1E69DC51" w:rsidR="00FD603C" w:rsidRPr="00905409" w:rsidRDefault="00FD603C" w:rsidP="00386AF9">
            <w:pPr>
              <w:spacing w:after="160" w:line="240" w:lineRule="auto"/>
              <w:jc w:val="both"/>
              <w:rPr>
                <w:rFonts w:ascii="Times New Roman" w:hAnsi="Times New Roman" w:cs="Times New Roman"/>
                <w:lang w:val="ms-MY"/>
              </w:rPr>
            </w:pPr>
          </w:p>
        </w:tc>
      </w:tr>
      <w:tr w:rsidR="00FD603C" w:rsidRPr="00905409" w14:paraId="1788EC94" w14:textId="77777777" w:rsidTr="00386AF9">
        <w:tc>
          <w:tcPr>
            <w:tcW w:w="564" w:type="dxa"/>
            <w:hideMark/>
          </w:tcPr>
          <w:p w14:paraId="6000D795" w14:textId="77777777" w:rsidR="00FD603C" w:rsidRPr="00905409" w:rsidRDefault="00FD603C" w:rsidP="00386AF9">
            <w:pPr>
              <w:spacing w:after="160" w:line="240" w:lineRule="auto"/>
              <w:jc w:val="both"/>
              <w:rPr>
                <w:rFonts w:ascii="Times New Roman" w:hAnsi="Times New Roman" w:cs="Times New Roman"/>
                <w:lang w:val="ms-MY"/>
              </w:rPr>
            </w:pPr>
            <w:r w:rsidRPr="00905409">
              <w:rPr>
                <w:rFonts w:ascii="Times New Roman" w:hAnsi="Times New Roman" w:cs="Times New Roman"/>
                <w:lang w:val="ms-MY"/>
              </w:rPr>
              <w:t>4</w:t>
            </w:r>
          </w:p>
        </w:tc>
        <w:tc>
          <w:tcPr>
            <w:tcW w:w="3797" w:type="dxa"/>
          </w:tcPr>
          <w:p w14:paraId="1B5B69F0" w14:textId="77777777" w:rsidR="00FD603C" w:rsidRPr="00905409" w:rsidRDefault="00FD603C" w:rsidP="00386AF9">
            <w:pPr>
              <w:spacing w:after="160" w:line="240" w:lineRule="auto"/>
              <w:jc w:val="both"/>
              <w:rPr>
                <w:rFonts w:ascii="Times New Roman" w:hAnsi="Times New Roman" w:cs="Times New Roman"/>
                <w:lang w:val="ms-MY"/>
              </w:rPr>
            </w:pPr>
            <w:r>
              <w:rPr>
                <w:rFonts w:ascii="Times New Roman" w:hAnsi="Times New Roman" w:cs="Times New Roman"/>
                <w:lang w:val="ms-MY"/>
              </w:rPr>
              <w:t>Informasi tentang program bantuan mudah saya pahami</w:t>
            </w:r>
          </w:p>
        </w:tc>
        <w:tc>
          <w:tcPr>
            <w:tcW w:w="801" w:type="dxa"/>
          </w:tcPr>
          <w:p w14:paraId="1CFBEADD" w14:textId="6E40C90E" w:rsidR="00FD603C" w:rsidRPr="00905409" w:rsidRDefault="00FD603C" w:rsidP="00386AF9">
            <w:pPr>
              <w:spacing w:after="160" w:line="240" w:lineRule="auto"/>
              <w:jc w:val="both"/>
              <w:rPr>
                <w:rFonts w:ascii="Times New Roman" w:hAnsi="Times New Roman" w:cs="Times New Roman"/>
                <w:lang w:val="ms-MY"/>
              </w:rPr>
            </w:pPr>
          </w:p>
        </w:tc>
        <w:tc>
          <w:tcPr>
            <w:tcW w:w="595" w:type="dxa"/>
          </w:tcPr>
          <w:p w14:paraId="076DEF7D" w14:textId="74DA1ABD" w:rsidR="00FD603C" w:rsidRPr="00905409" w:rsidRDefault="00FD603C" w:rsidP="00386AF9">
            <w:pPr>
              <w:spacing w:after="160" w:line="240" w:lineRule="auto"/>
              <w:jc w:val="both"/>
              <w:rPr>
                <w:rFonts w:ascii="Times New Roman" w:hAnsi="Times New Roman" w:cs="Times New Roman"/>
                <w:lang w:val="ms-MY"/>
              </w:rPr>
            </w:pPr>
          </w:p>
        </w:tc>
        <w:tc>
          <w:tcPr>
            <w:tcW w:w="791" w:type="dxa"/>
          </w:tcPr>
          <w:p w14:paraId="1F8941AA" w14:textId="3C85D21B" w:rsidR="00FD603C" w:rsidRPr="00905409" w:rsidRDefault="00FD603C" w:rsidP="00386AF9">
            <w:pPr>
              <w:spacing w:after="160" w:line="240" w:lineRule="auto"/>
              <w:jc w:val="both"/>
              <w:rPr>
                <w:rFonts w:ascii="Times New Roman" w:hAnsi="Times New Roman" w:cs="Times New Roman"/>
                <w:lang w:val="ms-MY"/>
              </w:rPr>
            </w:pPr>
          </w:p>
        </w:tc>
        <w:tc>
          <w:tcPr>
            <w:tcW w:w="742" w:type="dxa"/>
            <w:vAlign w:val="center"/>
          </w:tcPr>
          <w:p w14:paraId="6FA8D386" w14:textId="5D024E61" w:rsidR="00FD603C" w:rsidRPr="00905409" w:rsidRDefault="00FD603C" w:rsidP="00386AF9">
            <w:pPr>
              <w:spacing w:after="160" w:line="240" w:lineRule="auto"/>
              <w:jc w:val="both"/>
              <w:rPr>
                <w:rFonts w:ascii="Times New Roman" w:hAnsi="Times New Roman" w:cs="Times New Roman"/>
                <w:lang w:val="ms-MY"/>
              </w:rPr>
            </w:pPr>
          </w:p>
        </w:tc>
        <w:tc>
          <w:tcPr>
            <w:tcW w:w="864" w:type="dxa"/>
          </w:tcPr>
          <w:p w14:paraId="3AC7A16F" w14:textId="0A61979E" w:rsidR="00FD603C" w:rsidRPr="00905409" w:rsidRDefault="00FD603C" w:rsidP="00386AF9">
            <w:pPr>
              <w:spacing w:after="160" w:line="240" w:lineRule="auto"/>
              <w:jc w:val="both"/>
              <w:rPr>
                <w:rFonts w:ascii="Times New Roman" w:hAnsi="Times New Roman" w:cs="Times New Roman"/>
                <w:lang w:val="ms-MY"/>
              </w:rPr>
            </w:pPr>
          </w:p>
        </w:tc>
      </w:tr>
      <w:tr w:rsidR="00FD603C" w:rsidRPr="005602AF" w14:paraId="4E745CC9" w14:textId="77777777" w:rsidTr="00386AF9">
        <w:tc>
          <w:tcPr>
            <w:tcW w:w="564" w:type="dxa"/>
            <w:hideMark/>
          </w:tcPr>
          <w:p w14:paraId="7AE8A7A7" w14:textId="77777777" w:rsidR="00FD603C" w:rsidRPr="00905409" w:rsidRDefault="00FD603C" w:rsidP="00386AF9">
            <w:pPr>
              <w:spacing w:after="160" w:line="240" w:lineRule="auto"/>
              <w:jc w:val="both"/>
              <w:rPr>
                <w:rFonts w:ascii="Times New Roman" w:hAnsi="Times New Roman" w:cs="Times New Roman"/>
                <w:lang w:val="ms-MY"/>
              </w:rPr>
            </w:pPr>
            <w:r w:rsidRPr="00905409">
              <w:rPr>
                <w:rFonts w:ascii="Times New Roman" w:hAnsi="Times New Roman" w:cs="Times New Roman"/>
                <w:lang w:val="ms-MY"/>
              </w:rPr>
              <w:t>5</w:t>
            </w:r>
          </w:p>
        </w:tc>
        <w:tc>
          <w:tcPr>
            <w:tcW w:w="3797" w:type="dxa"/>
          </w:tcPr>
          <w:p w14:paraId="4A74B338" w14:textId="77777777" w:rsidR="00FD603C" w:rsidRPr="00905409" w:rsidRDefault="00FD603C" w:rsidP="00386AF9">
            <w:pPr>
              <w:spacing w:after="160" w:line="240" w:lineRule="auto"/>
              <w:jc w:val="both"/>
              <w:rPr>
                <w:rFonts w:ascii="Times New Roman" w:hAnsi="Times New Roman" w:cs="Times New Roman"/>
                <w:lang w:val="ms-MY"/>
              </w:rPr>
            </w:pPr>
            <w:r>
              <w:rPr>
                <w:rFonts w:ascii="Times New Roman" w:hAnsi="Times New Roman" w:cs="Times New Roman"/>
                <w:lang w:val="ms-MY"/>
              </w:rPr>
              <w:t>Proses mendapatkan bantuan tidak terlalu rumis</w:t>
            </w:r>
          </w:p>
        </w:tc>
        <w:tc>
          <w:tcPr>
            <w:tcW w:w="801" w:type="dxa"/>
          </w:tcPr>
          <w:p w14:paraId="7A0C476D" w14:textId="4B664BEF" w:rsidR="00FD603C" w:rsidRPr="00905409" w:rsidRDefault="00FD603C" w:rsidP="00386AF9">
            <w:pPr>
              <w:spacing w:after="160" w:line="240" w:lineRule="auto"/>
              <w:jc w:val="both"/>
              <w:rPr>
                <w:rFonts w:ascii="Times New Roman" w:hAnsi="Times New Roman" w:cs="Times New Roman"/>
                <w:lang w:val="ms-MY"/>
              </w:rPr>
            </w:pPr>
          </w:p>
        </w:tc>
        <w:tc>
          <w:tcPr>
            <w:tcW w:w="595" w:type="dxa"/>
          </w:tcPr>
          <w:p w14:paraId="441D29DE" w14:textId="594BC8E1" w:rsidR="00FD603C" w:rsidRPr="00905409" w:rsidRDefault="00FD603C" w:rsidP="00386AF9">
            <w:pPr>
              <w:spacing w:after="160" w:line="240" w:lineRule="auto"/>
              <w:jc w:val="both"/>
              <w:rPr>
                <w:rFonts w:ascii="Times New Roman" w:hAnsi="Times New Roman" w:cs="Times New Roman"/>
                <w:lang w:val="ms-MY"/>
              </w:rPr>
            </w:pPr>
          </w:p>
        </w:tc>
        <w:tc>
          <w:tcPr>
            <w:tcW w:w="791" w:type="dxa"/>
          </w:tcPr>
          <w:p w14:paraId="2DDBFA7F" w14:textId="5C5F9108" w:rsidR="00FD603C" w:rsidRPr="00905409" w:rsidRDefault="00FD603C" w:rsidP="00386AF9">
            <w:pPr>
              <w:spacing w:after="160" w:line="240" w:lineRule="auto"/>
              <w:jc w:val="both"/>
              <w:rPr>
                <w:rFonts w:ascii="Times New Roman" w:hAnsi="Times New Roman" w:cs="Times New Roman"/>
                <w:lang w:val="ms-MY"/>
              </w:rPr>
            </w:pPr>
          </w:p>
        </w:tc>
        <w:tc>
          <w:tcPr>
            <w:tcW w:w="742" w:type="dxa"/>
            <w:vAlign w:val="center"/>
          </w:tcPr>
          <w:p w14:paraId="6B25B399" w14:textId="09535138" w:rsidR="00FD603C" w:rsidRPr="00905409" w:rsidRDefault="00FD603C" w:rsidP="00386AF9">
            <w:pPr>
              <w:spacing w:after="160" w:line="240" w:lineRule="auto"/>
              <w:jc w:val="both"/>
              <w:rPr>
                <w:rFonts w:ascii="Times New Roman" w:hAnsi="Times New Roman" w:cs="Times New Roman"/>
                <w:lang w:val="ms-MY"/>
              </w:rPr>
            </w:pPr>
          </w:p>
        </w:tc>
        <w:tc>
          <w:tcPr>
            <w:tcW w:w="864" w:type="dxa"/>
          </w:tcPr>
          <w:p w14:paraId="2067F024" w14:textId="466E1CCA" w:rsidR="00FD603C" w:rsidRPr="00905409" w:rsidRDefault="00FD603C" w:rsidP="00386AF9">
            <w:pPr>
              <w:spacing w:after="160" w:line="240" w:lineRule="auto"/>
              <w:jc w:val="both"/>
              <w:rPr>
                <w:rFonts w:ascii="Times New Roman" w:hAnsi="Times New Roman" w:cs="Times New Roman"/>
                <w:lang w:val="ms-MY"/>
              </w:rPr>
            </w:pPr>
          </w:p>
        </w:tc>
      </w:tr>
      <w:tr w:rsidR="00FD603C" w:rsidRPr="005602AF" w14:paraId="0CFE41E2" w14:textId="77777777" w:rsidTr="00386AF9">
        <w:tc>
          <w:tcPr>
            <w:tcW w:w="564" w:type="dxa"/>
            <w:hideMark/>
          </w:tcPr>
          <w:p w14:paraId="61185E57" w14:textId="77777777" w:rsidR="00FD603C" w:rsidRPr="00905409" w:rsidRDefault="00FD603C" w:rsidP="00386AF9">
            <w:pPr>
              <w:spacing w:after="160" w:line="240" w:lineRule="auto"/>
              <w:jc w:val="both"/>
              <w:rPr>
                <w:rFonts w:ascii="Times New Roman" w:hAnsi="Times New Roman" w:cs="Times New Roman"/>
                <w:lang w:val="ms-MY"/>
              </w:rPr>
            </w:pPr>
            <w:r w:rsidRPr="00905409">
              <w:rPr>
                <w:rFonts w:ascii="Times New Roman" w:hAnsi="Times New Roman" w:cs="Times New Roman"/>
                <w:lang w:val="ms-MY"/>
              </w:rPr>
              <w:t>6</w:t>
            </w:r>
          </w:p>
        </w:tc>
        <w:tc>
          <w:tcPr>
            <w:tcW w:w="3797" w:type="dxa"/>
          </w:tcPr>
          <w:p w14:paraId="7EE808D7" w14:textId="77777777" w:rsidR="00FD603C" w:rsidRPr="00905409" w:rsidRDefault="00FD603C" w:rsidP="00386AF9">
            <w:pPr>
              <w:spacing w:after="160" w:line="240" w:lineRule="auto"/>
              <w:jc w:val="both"/>
              <w:rPr>
                <w:rFonts w:ascii="Times New Roman" w:hAnsi="Times New Roman" w:cs="Times New Roman"/>
                <w:lang w:val="ms-MY"/>
              </w:rPr>
            </w:pPr>
            <w:r>
              <w:rPr>
                <w:rFonts w:ascii="Times New Roman" w:hAnsi="Times New Roman" w:cs="Times New Roman"/>
                <w:lang w:val="ms-MY"/>
              </w:rPr>
              <w:t>Prtugas yang menyalurkan bantuan bekerja dengan jujur dan adil</w:t>
            </w:r>
          </w:p>
        </w:tc>
        <w:tc>
          <w:tcPr>
            <w:tcW w:w="801" w:type="dxa"/>
          </w:tcPr>
          <w:p w14:paraId="26A82D1F" w14:textId="3DBDFB19" w:rsidR="00FD603C" w:rsidRPr="00905409" w:rsidRDefault="00FD603C" w:rsidP="00386AF9">
            <w:pPr>
              <w:spacing w:after="160" w:line="240" w:lineRule="auto"/>
              <w:jc w:val="both"/>
              <w:rPr>
                <w:rFonts w:ascii="Times New Roman" w:hAnsi="Times New Roman" w:cs="Times New Roman"/>
                <w:lang w:val="ms-MY"/>
              </w:rPr>
            </w:pPr>
          </w:p>
        </w:tc>
        <w:tc>
          <w:tcPr>
            <w:tcW w:w="595" w:type="dxa"/>
          </w:tcPr>
          <w:p w14:paraId="1CD7D269" w14:textId="0461F9EF" w:rsidR="00FD603C" w:rsidRPr="00905409" w:rsidRDefault="00FD603C" w:rsidP="00386AF9">
            <w:pPr>
              <w:spacing w:after="160" w:line="240" w:lineRule="auto"/>
              <w:jc w:val="both"/>
              <w:rPr>
                <w:rFonts w:ascii="Times New Roman" w:hAnsi="Times New Roman" w:cs="Times New Roman"/>
                <w:lang w:val="ms-MY"/>
              </w:rPr>
            </w:pPr>
          </w:p>
        </w:tc>
        <w:tc>
          <w:tcPr>
            <w:tcW w:w="791" w:type="dxa"/>
          </w:tcPr>
          <w:p w14:paraId="1EAFB8F3" w14:textId="392CBD2B" w:rsidR="00FD603C" w:rsidRPr="00905409" w:rsidRDefault="00FD603C" w:rsidP="00386AF9">
            <w:pPr>
              <w:spacing w:after="160" w:line="240" w:lineRule="auto"/>
              <w:jc w:val="both"/>
              <w:rPr>
                <w:rFonts w:ascii="Times New Roman" w:hAnsi="Times New Roman" w:cs="Times New Roman"/>
                <w:lang w:val="ms-MY"/>
              </w:rPr>
            </w:pPr>
          </w:p>
        </w:tc>
        <w:tc>
          <w:tcPr>
            <w:tcW w:w="742" w:type="dxa"/>
            <w:vAlign w:val="center"/>
          </w:tcPr>
          <w:p w14:paraId="5656FB99" w14:textId="64695D4A" w:rsidR="00FD603C" w:rsidRPr="00905409" w:rsidRDefault="00FD603C" w:rsidP="00386AF9">
            <w:pPr>
              <w:spacing w:after="160" w:line="240" w:lineRule="auto"/>
              <w:jc w:val="both"/>
              <w:rPr>
                <w:rFonts w:ascii="Times New Roman" w:hAnsi="Times New Roman" w:cs="Times New Roman"/>
                <w:lang w:val="ms-MY"/>
              </w:rPr>
            </w:pPr>
          </w:p>
        </w:tc>
        <w:tc>
          <w:tcPr>
            <w:tcW w:w="864" w:type="dxa"/>
          </w:tcPr>
          <w:p w14:paraId="61FEF4B2" w14:textId="2E7BF4C1" w:rsidR="00FD603C" w:rsidRPr="00905409" w:rsidRDefault="00FD603C" w:rsidP="00386AF9">
            <w:pPr>
              <w:spacing w:after="160" w:line="240" w:lineRule="auto"/>
              <w:jc w:val="both"/>
              <w:rPr>
                <w:rFonts w:ascii="Times New Roman" w:hAnsi="Times New Roman" w:cs="Times New Roman"/>
                <w:lang w:val="ms-MY"/>
              </w:rPr>
            </w:pPr>
          </w:p>
        </w:tc>
      </w:tr>
      <w:tr w:rsidR="00FD603C" w:rsidRPr="005602AF" w14:paraId="24D44859" w14:textId="77777777" w:rsidTr="00386AF9">
        <w:tc>
          <w:tcPr>
            <w:tcW w:w="564" w:type="dxa"/>
            <w:hideMark/>
          </w:tcPr>
          <w:p w14:paraId="11324030" w14:textId="77777777" w:rsidR="00FD603C" w:rsidRPr="00905409" w:rsidRDefault="00FD603C" w:rsidP="00386AF9">
            <w:pPr>
              <w:spacing w:after="160" w:line="240" w:lineRule="auto"/>
              <w:jc w:val="both"/>
              <w:rPr>
                <w:rFonts w:ascii="Times New Roman" w:hAnsi="Times New Roman" w:cs="Times New Roman"/>
                <w:lang w:val="ms-MY"/>
              </w:rPr>
            </w:pPr>
            <w:r w:rsidRPr="00905409">
              <w:rPr>
                <w:rFonts w:ascii="Times New Roman" w:hAnsi="Times New Roman" w:cs="Times New Roman"/>
                <w:lang w:val="ms-MY"/>
              </w:rPr>
              <w:t>7</w:t>
            </w:r>
          </w:p>
        </w:tc>
        <w:tc>
          <w:tcPr>
            <w:tcW w:w="3797" w:type="dxa"/>
          </w:tcPr>
          <w:p w14:paraId="4FD5370C" w14:textId="77777777" w:rsidR="00FD603C" w:rsidRPr="00905409" w:rsidRDefault="00FD603C" w:rsidP="00386AF9">
            <w:pPr>
              <w:spacing w:after="160" w:line="240" w:lineRule="auto"/>
              <w:jc w:val="both"/>
              <w:rPr>
                <w:rFonts w:ascii="Times New Roman" w:hAnsi="Times New Roman" w:cs="Times New Roman"/>
                <w:lang w:val="ms-MY"/>
              </w:rPr>
            </w:pPr>
            <w:r>
              <w:rPr>
                <w:rFonts w:ascii="Times New Roman" w:hAnsi="Times New Roman" w:cs="Times New Roman"/>
                <w:lang w:val="ms-MY"/>
              </w:rPr>
              <w:t>Saya merasa puas dengan cara bantuan ini disalurkan</w:t>
            </w:r>
          </w:p>
        </w:tc>
        <w:tc>
          <w:tcPr>
            <w:tcW w:w="801" w:type="dxa"/>
          </w:tcPr>
          <w:p w14:paraId="41AD9762" w14:textId="523C930B" w:rsidR="00FD603C" w:rsidRPr="00905409" w:rsidRDefault="00FD603C" w:rsidP="00386AF9">
            <w:pPr>
              <w:spacing w:after="160" w:line="240" w:lineRule="auto"/>
              <w:jc w:val="both"/>
              <w:rPr>
                <w:rFonts w:ascii="Times New Roman" w:hAnsi="Times New Roman" w:cs="Times New Roman"/>
                <w:lang w:val="ms-MY"/>
              </w:rPr>
            </w:pPr>
          </w:p>
        </w:tc>
        <w:tc>
          <w:tcPr>
            <w:tcW w:w="595" w:type="dxa"/>
          </w:tcPr>
          <w:p w14:paraId="3B956424" w14:textId="1EEF026B" w:rsidR="00FD603C" w:rsidRPr="00905409" w:rsidRDefault="00FD603C" w:rsidP="00386AF9">
            <w:pPr>
              <w:spacing w:after="160" w:line="240" w:lineRule="auto"/>
              <w:jc w:val="both"/>
              <w:rPr>
                <w:rFonts w:ascii="Times New Roman" w:hAnsi="Times New Roman" w:cs="Times New Roman"/>
                <w:lang w:val="ms-MY"/>
              </w:rPr>
            </w:pPr>
          </w:p>
        </w:tc>
        <w:tc>
          <w:tcPr>
            <w:tcW w:w="791" w:type="dxa"/>
          </w:tcPr>
          <w:p w14:paraId="6D2F953D" w14:textId="5B45C6F8" w:rsidR="00FD603C" w:rsidRPr="00905409" w:rsidRDefault="00FD603C" w:rsidP="00386AF9">
            <w:pPr>
              <w:spacing w:after="160" w:line="240" w:lineRule="auto"/>
              <w:jc w:val="both"/>
              <w:rPr>
                <w:rFonts w:ascii="Times New Roman" w:hAnsi="Times New Roman" w:cs="Times New Roman"/>
                <w:lang w:val="ms-MY"/>
              </w:rPr>
            </w:pPr>
          </w:p>
        </w:tc>
        <w:tc>
          <w:tcPr>
            <w:tcW w:w="742" w:type="dxa"/>
            <w:vAlign w:val="center"/>
          </w:tcPr>
          <w:p w14:paraId="557D2F08" w14:textId="691810B4" w:rsidR="00FD603C" w:rsidRPr="00905409" w:rsidRDefault="00FD603C" w:rsidP="00386AF9">
            <w:pPr>
              <w:spacing w:after="160" w:line="240" w:lineRule="auto"/>
              <w:jc w:val="both"/>
              <w:rPr>
                <w:rFonts w:ascii="Times New Roman" w:hAnsi="Times New Roman" w:cs="Times New Roman"/>
                <w:lang w:val="ms-MY"/>
              </w:rPr>
            </w:pPr>
          </w:p>
        </w:tc>
        <w:tc>
          <w:tcPr>
            <w:tcW w:w="864" w:type="dxa"/>
          </w:tcPr>
          <w:p w14:paraId="3E823912" w14:textId="3C56CD8B" w:rsidR="00FD603C" w:rsidRPr="00905409" w:rsidRDefault="00FD603C" w:rsidP="00386AF9">
            <w:pPr>
              <w:spacing w:after="160" w:line="240" w:lineRule="auto"/>
              <w:jc w:val="both"/>
              <w:rPr>
                <w:rFonts w:ascii="Times New Roman" w:hAnsi="Times New Roman" w:cs="Times New Roman"/>
                <w:lang w:val="ms-MY"/>
              </w:rPr>
            </w:pPr>
          </w:p>
        </w:tc>
      </w:tr>
      <w:tr w:rsidR="00FD603C" w:rsidRPr="00905409" w14:paraId="5167B7DF" w14:textId="77777777" w:rsidTr="00386AF9">
        <w:tc>
          <w:tcPr>
            <w:tcW w:w="564" w:type="dxa"/>
            <w:hideMark/>
          </w:tcPr>
          <w:p w14:paraId="7EE84BE1" w14:textId="77777777" w:rsidR="00FD603C" w:rsidRPr="00905409" w:rsidRDefault="00FD603C" w:rsidP="00386AF9">
            <w:pPr>
              <w:spacing w:after="160" w:line="240" w:lineRule="auto"/>
              <w:jc w:val="both"/>
              <w:rPr>
                <w:rFonts w:ascii="Times New Roman" w:hAnsi="Times New Roman" w:cs="Times New Roman"/>
                <w:lang w:val="ms-MY"/>
              </w:rPr>
            </w:pPr>
            <w:r w:rsidRPr="00905409">
              <w:rPr>
                <w:rFonts w:ascii="Times New Roman" w:hAnsi="Times New Roman" w:cs="Times New Roman"/>
                <w:lang w:val="ms-MY"/>
              </w:rPr>
              <w:t>8</w:t>
            </w:r>
          </w:p>
        </w:tc>
        <w:tc>
          <w:tcPr>
            <w:tcW w:w="3797" w:type="dxa"/>
          </w:tcPr>
          <w:p w14:paraId="30B3F6DE" w14:textId="77777777" w:rsidR="00FD603C" w:rsidRPr="00905409" w:rsidRDefault="00FD603C" w:rsidP="00386AF9">
            <w:pPr>
              <w:spacing w:after="160" w:line="240" w:lineRule="auto"/>
              <w:jc w:val="both"/>
              <w:rPr>
                <w:rFonts w:ascii="Times New Roman" w:hAnsi="Times New Roman" w:cs="Times New Roman"/>
                <w:lang w:val="ms-MY"/>
              </w:rPr>
            </w:pPr>
            <w:r>
              <w:rPr>
                <w:rFonts w:ascii="Times New Roman" w:hAnsi="Times New Roman" w:cs="Times New Roman"/>
                <w:lang w:val="ms-MY"/>
              </w:rPr>
              <w:t>Jumah bantuan yang saya terima sudah cukup membantu kebutuhan saya</w:t>
            </w:r>
          </w:p>
        </w:tc>
        <w:tc>
          <w:tcPr>
            <w:tcW w:w="801" w:type="dxa"/>
          </w:tcPr>
          <w:p w14:paraId="03126D81" w14:textId="40BAFA91" w:rsidR="00FD603C" w:rsidRPr="00905409" w:rsidRDefault="00FD603C" w:rsidP="00386AF9">
            <w:pPr>
              <w:spacing w:after="160" w:line="240" w:lineRule="auto"/>
              <w:jc w:val="both"/>
              <w:rPr>
                <w:rFonts w:ascii="Times New Roman" w:hAnsi="Times New Roman" w:cs="Times New Roman"/>
                <w:lang w:val="ms-MY"/>
              </w:rPr>
            </w:pPr>
          </w:p>
        </w:tc>
        <w:tc>
          <w:tcPr>
            <w:tcW w:w="595" w:type="dxa"/>
          </w:tcPr>
          <w:p w14:paraId="74FFB2F2" w14:textId="5190F2AF" w:rsidR="00FD603C" w:rsidRPr="00905409" w:rsidRDefault="00FD603C" w:rsidP="00386AF9">
            <w:pPr>
              <w:spacing w:after="160" w:line="240" w:lineRule="auto"/>
              <w:jc w:val="both"/>
              <w:rPr>
                <w:rFonts w:ascii="Times New Roman" w:hAnsi="Times New Roman" w:cs="Times New Roman"/>
                <w:lang w:val="ms-MY"/>
              </w:rPr>
            </w:pPr>
          </w:p>
        </w:tc>
        <w:tc>
          <w:tcPr>
            <w:tcW w:w="791" w:type="dxa"/>
          </w:tcPr>
          <w:p w14:paraId="1080D9E4" w14:textId="545810FF" w:rsidR="00FD603C" w:rsidRPr="00905409" w:rsidRDefault="00FD603C" w:rsidP="00386AF9">
            <w:pPr>
              <w:spacing w:after="160" w:line="240" w:lineRule="auto"/>
              <w:jc w:val="both"/>
              <w:rPr>
                <w:rFonts w:ascii="Times New Roman" w:hAnsi="Times New Roman" w:cs="Times New Roman"/>
                <w:lang w:val="ms-MY"/>
              </w:rPr>
            </w:pPr>
          </w:p>
        </w:tc>
        <w:tc>
          <w:tcPr>
            <w:tcW w:w="742" w:type="dxa"/>
            <w:vAlign w:val="center"/>
          </w:tcPr>
          <w:p w14:paraId="3A33C07E" w14:textId="0F6C99E1" w:rsidR="00FD603C" w:rsidRPr="00905409" w:rsidRDefault="00FD603C" w:rsidP="00386AF9">
            <w:pPr>
              <w:spacing w:after="160" w:line="240" w:lineRule="auto"/>
              <w:jc w:val="both"/>
              <w:rPr>
                <w:rFonts w:ascii="Times New Roman" w:hAnsi="Times New Roman" w:cs="Times New Roman"/>
                <w:lang w:val="ms-MY"/>
              </w:rPr>
            </w:pPr>
          </w:p>
        </w:tc>
        <w:tc>
          <w:tcPr>
            <w:tcW w:w="864" w:type="dxa"/>
          </w:tcPr>
          <w:p w14:paraId="6E6C723E" w14:textId="78E1F478" w:rsidR="00FD603C" w:rsidRPr="00905409" w:rsidRDefault="00FD603C" w:rsidP="00386AF9">
            <w:pPr>
              <w:spacing w:after="160" w:line="240" w:lineRule="auto"/>
              <w:jc w:val="both"/>
              <w:rPr>
                <w:rFonts w:ascii="Times New Roman" w:hAnsi="Times New Roman" w:cs="Times New Roman"/>
                <w:lang w:val="ms-MY"/>
              </w:rPr>
            </w:pPr>
          </w:p>
        </w:tc>
      </w:tr>
      <w:tr w:rsidR="00FD603C" w:rsidRPr="005602AF" w14:paraId="45B7BDE8" w14:textId="77777777" w:rsidTr="00386AF9">
        <w:tc>
          <w:tcPr>
            <w:tcW w:w="564" w:type="dxa"/>
            <w:hideMark/>
          </w:tcPr>
          <w:p w14:paraId="1305CFE3" w14:textId="77777777" w:rsidR="00FD603C" w:rsidRPr="00905409" w:rsidRDefault="00FD603C" w:rsidP="00386AF9">
            <w:pPr>
              <w:spacing w:after="160" w:line="240" w:lineRule="auto"/>
              <w:jc w:val="both"/>
              <w:rPr>
                <w:rFonts w:ascii="Times New Roman" w:hAnsi="Times New Roman" w:cs="Times New Roman"/>
                <w:lang w:val="ms-MY"/>
              </w:rPr>
            </w:pPr>
            <w:r w:rsidRPr="00905409">
              <w:rPr>
                <w:rFonts w:ascii="Times New Roman" w:hAnsi="Times New Roman" w:cs="Times New Roman"/>
                <w:lang w:val="ms-MY"/>
              </w:rPr>
              <w:t>9</w:t>
            </w:r>
          </w:p>
        </w:tc>
        <w:tc>
          <w:tcPr>
            <w:tcW w:w="3797" w:type="dxa"/>
          </w:tcPr>
          <w:p w14:paraId="61050431" w14:textId="77777777" w:rsidR="00FD603C" w:rsidRPr="00905409" w:rsidRDefault="00FD603C" w:rsidP="00386AF9">
            <w:pPr>
              <w:spacing w:after="160" w:line="240" w:lineRule="auto"/>
              <w:jc w:val="both"/>
              <w:rPr>
                <w:rFonts w:ascii="Times New Roman" w:hAnsi="Times New Roman" w:cs="Times New Roman"/>
                <w:lang w:val="ms-MY"/>
              </w:rPr>
            </w:pPr>
            <w:r>
              <w:rPr>
                <w:rFonts w:ascii="Times New Roman" w:hAnsi="Times New Roman" w:cs="Times New Roman"/>
                <w:lang w:val="ms-MY"/>
              </w:rPr>
              <w:t>Saya menerima bantuan lebih dari satu kali secara berkelanjutan</w:t>
            </w:r>
          </w:p>
        </w:tc>
        <w:tc>
          <w:tcPr>
            <w:tcW w:w="801" w:type="dxa"/>
          </w:tcPr>
          <w:p w14:paraId="187EA5A4" w14:textId="05763970" w:rsidR="00FD603C" w:rsidRPr="00905409" w:rsidRDefault="00FD603C" w:rsidP="00386AF9">
            <w:pPr>
              <w:spacing w:after="160" w:line="240" w:lineRule="auto"/>
              <w:jc w:val="both"/>
              <w:rPr>
                <w:rFonts w:ascii="Times New Roman" w:hAnsi="Times New Roman" w:cs="Times New Roman"/>
                <w:lang w:val="ms-MY"/>
              </w:rPr>
            </w:pPr>
          </w:p>
        </w:tc>
        <w:tc>
          <w:tcPr>
            <w:tcW w:w="595" w:type="dxa"/>
          </w:tcPr>
          <w:p w14:paraId="4DA55640" w14:textId="0B52E05E" w:rsidR="00FD603C" w:rsidRPr="00905409" w:rsidRDefault="00FD603C" w:rsidP="00386AF9">
            <w:pPr>
              <w:spacing w:after="160" w:line="240" w:lineRule="auto"/>
              <w:jc w:val="both"/>
              <w:rPr>
                <w:rFonts w:ascii="Times New Roman" w:hAnsi="Times New Roman" w:cs="Times New Roman"/>
                <w:lang w:val="ms-MY"/>
              </w:rPr>
            </w:pPr>
          </w:p>
        </w:tc>
        <w:tc>
          <w:tcPr>
            <w:tcW w:w="791" w:type="dxa"/>
          </w:tcPr>
          <w:p w14:paraId="5AEAAEA3" w14:textId="08D916F8" w:rsidR="00FD603C" w:rsidRPr="00905409" w:rsidRDefault="00FD603C" w:rsidP="00386AF9">
            <w:pPr>
              <w:spacing w:after="160" w:line="240" w:lineRule="auto"/>
              <w:jc w:val="both"/>
              <w:rPr>
                <w:rFonts w:ascii="Times New Roman" w:hAnsi="Times New Roman" w:cs="Times New Roman"/>
                <w:lang w:val="ms-MY"/>
              </w:rPr>
            </w:pPr>
          </w:p>
        </w:tc>
        <w:tc>
          <w:tcPr>
            <w:tcW w:w="742" w:type="dxa"/>
            <w:vAlign w:val="center"/>
          </w:tcPr>
          <w:p w14:paraId="783A97CD" w14:textId="7B5F0F40" w:rsidR="00FD603C" w:rsidRPr="00905409" w:rsidRDefault="00FD603C" w:rsidP="00386AF9">
            <w:pPr>
              <w:spacing w:after="160" w:line="240" w:lineRule="auto"/>
              <w:jc w:val="both"/>
              <w:rPr>
                <w:rFonts w:ascii="Times New Roman" w:hAnsi="Times New Roman" w:cs="Times New Roman"/>
                <w:lang w:val="ms-MY"/>
              </w:rPr>
            </w:pPr>
          </w:p>
        </w:tc>
        <w:tc>
          <w:tcPr>
            <w:tcW w:w="864" w:type="dxa"/>
          </w:tcPr>
          <w:p w14:paraId="7ADE8596" w14:textId="602B6218" w:rsidR="00FD603C" w:rsidRPr="00905409" w:rsidRDefault="00FD603C" w:rsidP="00386AF9">
            <w:pPr>
              <w:spacing w:after="160" w:line="240" w:lineRule="auto"/>
              <w:jc w:val="both"/>
              <w:rPr>
                <w:rFonts w:ascii="Times New Roman" w:hAnsi="Times New Roman" w:cs="Times New Roman"/>
                <w:lang w:val="ms-MY"/>
              </w:rPr>
            </w:pPr>
          </w:p>
        </w:tc>
      </w:tr>
      <w:tr w:rsidR="00FD603C" w:rsidRPr="005602AF" w14:paraId="084D68DD" w14:textId="77777777" w:rsidTr="00386AF9">
        <w:tc>
          <w:tcPr>
            <w:tcW w:w="564" w:type="dxa"/>
            <w:hideMark/>
          </w:tcPr>
          <w:p w14:paraId="34FD5535" w14:textId="77777777" w:rsidR="00FD603C" w:rsidRPr="00905409" w:rsidRDefault="00FD603C" w:rsidP="00386AF9">
            <w:pPr>
              <w:spacing w:after="160" w:line="240" w:lineRule="auto"/>
              <w:jc w:val="both"/>
              <w:rPr>
                <w:rFonts w:ascii="Times New Roman" w:hAnsi="Times New Roman" w:cs="Times New Roman"/>
                <w:lang w:val="ms-MY"/>
              </w:rPr>
            </w:pPr>
            <w:r w:rsidRPr="00905409">
              <w:rPr>
                <w:rFonts w:ascii="Times New Roman" w:hAnsi="Times New Roman" w:cs="Times New Roman"/>
                <w:lang w:val="ms-MY"/>
              </w:rPr>
              <w:t>10</w:t>
            </w:r>
          </w:p>
        </w:tc>
        <w:tc>
          <w:tcPr>
            <w:tcW w:w="3797" w:type="dxa"/>
          </w:tcPr>
          <w:p w14:paraId="75BAA99E" w14:textId="77777777" w:rsidR="00FD603C" w:rsidRPr="00905409" w:rsidRDefault="00FD603C" w:rsidP="00386AF9">
            <w:pPr>
              <w:spacing w:after="160" w:line="240" w:lineRule="auto"/>
              <w:jc w:val="both"/>
              <w:rPr>
                <w:rFonts w:ascii="Times New Roman" w:hAnsi="Times New Roman" w:cs="Times New Roman"/>
                <w:lang w:val="ms-MY"/>
              </w:rPr>
            </w:pPr>
            <w:r>
              <w:rPr>
                <w:rFonts w:ascii="Times New Roman" w:hAnsi="Times New Roman" w:cs="Times New Roman"/>
                <w:lang w:val="ms-MY"/>
              </w:rPr>
              <w:t>Secara keseluruhan saya merasa program bantuan ini berjalan dengan baik</w:t>
            </w:r>
          </w:p>
        </w:tc>
        <w:tc>
          <w:tcPr>
            <w:tcW w:w="801" w:type="dxa"/>
          </w:tcPr>
          <w:p w14:paraId="150A0AA9" w14:textId="495E0342" w:rsidR="00FD603C" w:rsidRPr="00905409" w:rsidRDefault="00FD603C" w:rsidP="00386AF9">
            <w:pPr>
              <w:spacing w:after="160" w:line="240" w:lineRule="auto"/>
              <w:jc w:val="both"/>
              <w:rPr>
                <w:rFonts w:ascii="Times New Roman" w:hAnsi="Times New Roman" w:cs="Times New Roman"/>
                <w:lang w:val="ms-MY"/>
              </w:rPr>
            </w:pPr>
          </w:p>
        </w:tc>
        <w:tc>
          <w:tcPr>
            <w:tcW w:w="595" w:type="dxa"/>
          </w:tcPr>
          <w:p w14:paraId="3D47BD67" w14:textId="1B1D2D42" w:rsidR="00FD603C" w:rsidRPr="00905409" w:rsidRDefault="00FD603C" w:rsidP="00386AF9">
            <w:pPr>
              <w:spacing w:after="160" w:line="240" w:lineRule="auto"/>
              <w:jc w:val="both"/>
              <w:rPr>
                <w:rFonts w:ascii="Times New Roman" w:hAnsi="Times New Roman" w:cs="Times New Roman"/>
                <w:lang w:val="ms-MY"/>
              </w:rPr>
            </w:pPr>
          </w:p>
        </w:tc>
        <w:tc>
          <w:tcPr>
            <w:tcW w:w="791" w:type="dxa"/>
          </w:tcPr>
          <w:p w14:paraId="0439E141" w14:textId="48C72682" w:rsidR="00FD603C" w:rsidRPr="00905409" w:rsidRDefault="00FD603C" w:rsidP="00386AF9">
            <w:pPr>
              <w:spacing w:after="160" w:line="240" w:lineRule="auto"/>
              <w:jc w:val="both"/>
              <w:rPr>
                <w:rFonts w:ascii="Times New Roman" w:hAnsi="Times New Roman" w:cs="Times New Roman"/>
                <w:lang w:val="ms-MY"/>
              </w:rPr>
            </w:pPr>
          </w:p>
        </w:tc>
        <w:tc>
          <w:tcPr>
            <w:tcW w:w="742" w:type="dxa"/>
            <w:vAlign w:val="center"/>
          </w:tcPr>
          <w:p w14:paraId="3B831D02" w14:textId="6EBFA26D" w:rsidR="00FD603C" w:rsidRPr="00905409" w:rsidRDefault="00FD603C" w:rsidP="00386AF9">
            <w:pPr>
              <w:spacing w:after="160" w:line="240" w:lineRule="auto"/>
              <w:jc w:val="both"/>
              <w:rPr>
                <w:rFonts w:ascii="Times New Roman" w:hAnsi="Times New Roman" w:cs="Times New Roman"/>
                <w:lang w:val="ms-MY"/>
              </w:rPr>
            </w:pPr>
          </w:p>
        </w:tc>
        <w:tc>
          <w:tcPr>
            <w:tcW w:w="864" w:type="dxa"/>
          </w:tcPr>
          <w:p w14:paraId="2FFC9784" w14:textId="23863583" w:rsidR="00FD603C" w:rsidRPr="00905409" w:rsidRDefault="00FD603C" w:rsidP="00386AF9">
            <w:pPr>
              <w:spacing w:after="160" w:line="240" w:lineRule="auto"/>
              <w:jc w:val="both"/>
              <w:rPr>
                <w:rFonts w:ascii="Times New Roman" w:hAnsi="Times New Roman" w:cs="Times New Roman"/>
                <w:lang w:val="ms-MY"/>
              </w:rPr>
            </w:pPr>
          </w:p>
        </w:tc>
      </w:tr>
    </w:tbl>
    <w:p w14:paraId="1CBCABD2" w14:textId="77777777" w:rsidR="00FD603C" w:rsidRPr="00346D8D" w:rsidRDefault="00FD603C" w:rsidP="00FD603C">
      <w:pPr>
        <w:jc w:val="both"/>
        <w:rPr>
          <w:rFonts w:ascii="Times New Roman" w:hAnsi="Times New Roman" w:cs="Times New Roman"/>
          <w:lang w:val="nn-NO"/>
        </w:rPr>
      </w:pPr>
    </w:p>
    <w:p w14:paraId="0D186059" w14:textId="77777777" w:rsidR="00FD603C" w:rsidRPr="00346D8D" w:rsidRDefault="00FD603C" w:rsidP="00D52913">
      <w:pPr>
        <w:jc w:val="center"/>
        <w:rPr>
          <w:rFonts w:ascii="Times New Roman" w:hAnsi="Times New Roman" w:cs="Times New Roman"/>
          <w:lang w:val="nn-NO"/>
        </w:rPr>
      </w:pPr>
      <w:r w:rsidRPr="00346D8D">
        <w:rPr>
          <w:rFonts w:ascii="Times New Roman" w:hAnsi="Times New Roman" w:cs="Times New Roman"/>
          <w:b/>
          <w:bCs/>
          <w:lang w:val="nn-NO"/>
        </w:rPr>
        <w:t>Pernyataan tentang Rumah Layak Huni (X2)</w:t>
      </w:r>
    </w:p>
    <w:p w14:paraId="7B34EDA0" w14:textId="77777777" w:rsidR="00FD603C" w:rsidRPr="00346D8D" w:rsidRDefault="00FD603C" w:rsidP="00FD603C">
      <w:pPr>
        <w:pStyle w:val="ListParagraph"/>
        <w:spacing w:line="480" w:lineRule="exact"/>
        <w:ind w:left="360" w:firstLine="709"/>
        <w:rPr>
          <w:sz w:val="24"/>
          <w:szCs w:val="24"/>
          <w:lang w:val="nn-NO"/>
        </w:rPr>
      </w:pPr>
      <w:r w:rsidRPr="00346D8D">
        <w:rPr>
          <w:sz w:val="24"/>
          <w:szCs w:val="24"/>
          <w:lang w:val="nn-NO"/>
        </w:rPr>
        <w:t>Berilah tanda centang (√) pada kolom jawaban yang tersedia. Tiap pernyataan hanya diperbolehkan satu jawaban.</w:t>
      </w:r>
    </w:p>
    <w:p w14:paraId="388D1547" w14:textId="77777777" w:rsidR="00FD603C" w:rsidRPr="00FD603C" w:rsidRDefault="00FD603C" w:rsidP="00FD603C">
      <w:pPr>
        <w:pStyle w:val="ListParagraph"/>
        <w:spacing w:line="480" w:lineRule="exact"/>
        <w:ind w:left="360" w:firstLine="709"/>
        <w:rPr>
          <w:sz w:val="24"/>
          <w:szCs w:val="24"/>
          <w:lang w:val="nn-NO"/>
        </w:rPr>
      </w:pPr>
      <w:r w:rsidRPr="00905409">
        <w:rPr>
          <w:sz w:val="24"/>
          <w:szCs w:val="24"/>
          <w:lang w:val="nn-NO"/>
        </w:rPr>
        <w:t>S</w:t>
      </w:r>
      <w:r w:rsidRPr="00FD603C">
        <w:rPr>
          <w:sz w:val="24"/>
          <w:szCs w:val="24"/>
          <w:lang w:val="nn-NO"/>
        </w:rPr>
        <w:t>kala yang digunakan dalam menjawab pertanyaa</w:t>
      </w:r>
      <w:r w:rsidRPr="00905409">
        <w:rPr>
          <w:sz w:val="24"/>
          <w:szCs w:val="24"/>
          <w:lang w:val="nn-NO"/>
        </w:rPr>
        <w:t>n</w:t>
      </w:r>
      <w:r w:rsidRPr="00FD603C">
        <w:rPr>
          <w:sz w:val="24"/>
          <w:szCs w:val="24"/>
          <w:lang w:val="nn-NO"/>
        </w:rPr>
        <w:t xml:space="preserve"> adalah sebagai berikut:</w:t>
      </w:r>
    </w:p>
    <w:p w14:paraId="17760BE7" w14:textId="77777777" w:rsidR="00FD603C" w:rsidRPr="00C96626" w:rsidRDefault="00FD603C" w:rsidP="00D52913">
      <w:pPr>
        <w:spacing w:after="0"/>
        <w:jc w:val="both"/>
        <w:rPr>
          <w:rFonts w:ascii="Times New Roman" w:hAnsi="Times New Roman" w:cs="Times New Roman"/>
          <w:lang w:val="nn-NO"/>
        </w:rPr>
      </w:pPr>
      <w:r w:rsidRPr="00C96626">
        <w:rPr>
          <w:rFonts w:ascii="Times New Roman" w:hAnsi="Times New Roman" w:cs="Times New Roman"/>
          <w:lang w:val="nn-NO"/>
        </w:rPr>
        <w:t>SS</w:t>
      </w:r>
      <w:r w:rsidRPr="00C96626">
        <w:rPr>
          <w:rFonts w:ascii="Times New Roman" w:hAnsi="Times New Roman" w:cs="Times New Roman"/>
          <w:lang w:val="nn-NO"/>
        </w:rPr>
        <w:tab/>
        <w:t>: Sangat Setuju</w:t>
      </w:r>
    </w:p>
    <w:p w14:paraId="26B35EDB" w14:textId="77777777" w:rsidR="00FD603C" w:rsidRPr="00C96626" w:rsidRDefault="00FD603C" w:rsidP="00D52913">
      <w:pPr>
        <w:spacing w:after="0"/>
        <w:jc w:val="both"/>
        <w:rPr>
          <w:rFonts w:ascii="Times New Roman" w:hAnsi="Times New Roman" w:cs="Times New Roman"/>
          <w:lang w:val="nn-NO"/>
        </w:rPr>
      </w:pPr>
      <w:r w:rsidRPr="00C96626">
        <w:rPr>
          <w:rFonts w:ascii="Times New Roman" w:hAnsi="Times New Roman" w:cs="Times New Roman"/>
          <w:lang w:val="nn-NO"/>
        </w:rPr>
        <w:t>S</w:t>
      </w:r>
      <w:r w:rsidRPr="00C96626">
        <w:rPr>
          <w:rFonts w:ascii="Times New Roman" w:hAnsi="Times New Roman" w:cs="Times New Roman"/>
          <w:lang w:val="nn-NO"/>
        </w:rPr>
        <w:tab/>
        <w:t>: Setuju</w:t>
      </w:r>
    </w:p>
    <w:p w14:paraId="4A4ACB67" w14:textId="77777777" w:rsidR="00FD603C" w:rsidRPr="00FD603C" w:rsidRDefault="00FD603C" w:rsidP="00D52913">
      <w:pPr>
        <w:spacing w:after="0"/>
        <w:jc w:val="both"/>
        <w:rPr>
          <w:rFonts w:ascii="Times New Roman" w:hAnsi="Times New Roman" w:cs="Times New Roman"/>
          <w:lang w:val="nn-NO"/>
        </w:rPr>
      </w:pPr>
      <w:r w:rsidRPr="00FD603C">
        <w:rPr>
          <w:rFonts w:ascii="Times New Roman" w:hAnsi="Times New Roman" w:cs="Times New Roman"/>
          <w:lang w:val="nn-NO"/>
        </w:rPr>
        <w:t>RR</w:t>
      </w:r>
      <w:r w:rsidRPr="00FD603C">
        <w:rPr>
          <w:rFonts w:ascii="Times New Roman" w:hAnsi="Times New Roman" w:cs="Times New Roman"/>
          <w:lang w:val="nn-NO"/>
        </w:rPr>
        <w:tab/>
        <w:t>: Ragu-Ragu</w:t>
      </w:r>
    </w:p>
    <w:p w14:paraId="326A1213" w14:textId="77777777" w:rsidR="00FD603C" w:rsidRPr="00FD603C" w:rsidRDefault="00FD603C" w:rsidP="00D52913">
      <w:pPr>
        <w:spacing w:after="0"/>
        <w:jc w:val="both"/>
        <w:rPr>
          <w:rFonts w:ascii="Times New Roman" w:hAnsi="Times New Roman" w:cs="Times New Roman"/>
          <w:lang w:val="nn-NO"/>
        </w:rPr>
      </w:pPr>
      <w:r w:rsidRPr="00FD603C">
        <w:rPr>
          <w:rFonts w:ascii="Times New Roman" w:hAnsi="Times New Roman" w:cs="Times New Roman"/>
          <w:lang w:val="nn-NO"/>
        </w:rPr>
        <w:t>TS</w:t>
      </w:r>
      <w:r w:rsidRPr="00FD603C">
        <w:rPr>
          <w:rFonts w:ascii="Times New Roman" w:hAnsi="Times New Roman" w:cs="Times New Roman"/>
          <w:lang w:val="nn-NO"/>
        </w:rPr>
        <w:tab/>
        <w:t>: Tidak Set</w:t>
      </w:r>
      <w:r>
        <w:rPr>
          <w:rFonts w:ascii="Times New Roman" w:hAnsi="Times New Roman" w:cs="Times New Roman"/>
          <w:lang w:val="nn-NO"/>
        </w:rPr>
        <w:t>uju</w:t>
      </w:r>
    </w:p>
    <w:p w14:paraId="2A442CB5" w14:textId="77777777" w:rsidR="00FD603C" w:rsidRDefault="00FD603C" w:rsidP="00D52913">
      <w:pPr>
        <w:spacing w:after="0"/>
        <w:jc w:val="both"/>
        <w:rPr>
          <w:rFonts w:ascii="Times New Roman" w:hAnsi="Times New Roman" w:cs="Times New Roman"/>
        </w:rPr>
      </w:pPr>
      <w:r>
        <w:rPr>
          <w:rFonts w:ascii="Times New Roman" w:hAnsi="Times New Roman" w:cs="Times New Roman"/>
        </w:rPr>
        <w:t>STS</w:t>
      </w:r>
      <w:r>
        <w:rPr>
          <w:rFonts w:ascii="Times New Roman" w:hAnsi="Times New Roman" w:cs="Times New Roman"/>
        </w:rPr>
        <w:tab/>
        <w:t>: Sangat Tidak Setuju</w:t>
      </w:r>
    </w:p>
    <w:tbl>
      <w:tblPr>
        <w:tblStyle w:val="TableGrid"/>
        <w:tblW w:w="0" w:type="auto"/>
        <w:jc w:val="center"/>
        <w:tblLook w:val="04A0" w:firstRow="1" w:lastRow="0" w:firstColumn="1" w:lastColumn="0" w:noHBand="0" w:noVBand="1"/>
      </w:tblPr>
      <w:tblGrid>
        <w:gridCol w:w="560"/>
        <w:gridCol w:w="3571"/>
        <w:gridCol w:w="864"/>
        <w:gridCol w:w="742"/>
        <w:gridCol w:w="791"/>
        <w:gridCol w:w="682"/>
        <w:gridCol w:w="718"/>
      </w:tblGrid>
      <w:tr w:rsidR="000F437D" w:rsidRPr="00905409" w14:paraId="52C64ED9" w14:textId="77777777" w:rsidTr="00D52913">
        <w:trPr>
          <w:jc w:val="center"/>
        </w:trPr>
        <w:tc>
          <w:tcPr>
            <w:tcW w:w="568" w:type="dxa"/>
            <w:vMerge w:val="restart"/>
            <w:vAlign w:val="center"/>
            <w:hideMark/>
          </w:tcPr>
          <w:p w14:paraId="1473F260" w14:textId="77777777" w:rsidR="00FD603C" w:rsidRPr="00905409" w:rsidRDefault="00FD603C" w:rsidP="00A05989">
            <w:pPr>
              <w:spacing w:after="160" w:line="259" w:lineRule="auto"/>
              <w:jc w:val="both"/>
              <w:rPr>
                <w:rFonts w:ascii="Times New Roman" w:hAnsi="Times New Roman" w:cs="Times New Roman"/>
                <w:b/>
                <w:bCs/>
                <w:lang w:val="ms-MY"/>
              </w:rPr>
            </w:pPr>
            <w:r w:rsidRPr="00905409">
              <w:rPr>
                <w:rFonts w:ascii="Times New Roman" w:hAnsi="Times New Roman" w:cs="Times New Roman"/>
                <w:b/>
                <w:bCs/>
                <w:lang w:val="ms-MY"/>
              </w:rPr>
              <w:t>NO</w:t>
            </w:r>
          </w:p>
        </w:tc>
        <w:tc>
          <w:tcPr>
            <w:tcW w:w="4528" w:type="dxa"/>
            <w:vMerge w:val="restart"/>
            <w:vAlign w:val="center"/>
            <w:hideMark/>
          </w:tcPr>
          <w:p w14:paraId="3F25FF74" w14:textId="0DB0CF6F" w:rsidR="00FD603C" w:rsidRPr="00905409" w:rsidRDefault="00FD603C" w:rsidP="009E3FDC">
            <w:pPr>
              <w:spacing w:after="160" w:line="259" w:lineRule="auto"/>
              <w:jc w:val="center"/>
              <w:rPr>
                <w:rFonts w:ascii="Times New Roman" w:hAnsi="Times New Roman" w:cs="Times New Roman"/>
                <w:b/>
                <w:bCs/>
                <w:lang w:val="ms-MY"/>
              </w:rPr>
            </w:pPr>
            <w:r w:rsidRPr="00905409">
              <w:rPr>
                <w:rFonts w:ascii="Times New Roman" w:hAnsi="Times New Roman" w:cs="Times New Roman"/>
                <w:b/>
                <w:bCs/>
                <w:lang w:val="ms-MY"/>
              </w:rPr>
              <w:t>PER</w:t>
            </w:r>
            <w:r w:rsidR="005C4061">
              <w:rPr>
                <w:rFonts w:ascii="Times New Roman" w:hAnsi="Times New Roman" w:cs="Times New Roman"/>
                <w:b/>
                <w:bCs/>
                <w:lang w:val="ms-MY"/>
              </w:rPr>
              <w:t>NYA</w:t>
            </w:r>
            <w:r w:rsidRPr="00905409">
              <w:rPr>
                <w:rFonts w:ascii="Times New Roman" w:hAnsi="Times New Roman" w:cs="Times New Roman"/>
                <w:b/>
                <w:bCs/>
                <w:lang w:val="ms-MY"/>
              </w:rPr>
              <w:t>TAAN</w:t>
            </w:r>
          </w:p>
        </w:tc>
        <w:tc>
          <w:tcPr>
            <w:tcW w:w="3058" w:type="dxa"/>
            <w:gridSpan w:val="5"/>
            <w:vAlign w:val="center"/>
            <w:hideMark/>
          </w:tcPr>
          <w:p w14:paraId="2FC5CFEC" w14:textId="77777777" w:rsidR="00FD603C" w:rsidRPr="00905409" w:rsidRDefault="00FD603C" w:rsidP="009E3FDC">
            <w:pPr>
              <w:spacing w:after="160" w:line="259" w:lineRule="auto"/>
              <w:jc w:val="center"/>
              <w:rPr>
                <w:rFonts w:ascii="Times New Roman" w:hAnsi="Times New Roman" w:cs="Times New Roman"/>
                <w:b/>
                <w:bCs/>
                <w:lang w:val="ms-MY"/>
              </w:rPr>
            </w:pPr>
            <w:r w:rsidRPr="00905409">
              <w:rPr>
                <w:rFonts w:ascii="Times New Roman" w:hAnsi="Times New Roman" w:cs="Times New Roman"/>
                <w:b/>
                <w:bCs/>
                <w:lang w:val="ms-MY"/>
              </w:rPr>
              <w:t>JAWABAN</w:t>
            </w:r>
          </w:p>
        </w:tc>
      </w:tr>
      <w:tr w:rsidR="00D52913" w:rsidRPr="00905409" w14:paraId="0DE301E2" w14:textId="77777777" w:rsidTr="00D52913">
        <w:trPr>
          <w:trHeight w:val="361"/>
          <w:jc w:val="center"/>
        </w:trPr>
        <w:tc>
          <w:tcPr>
            <w:tcW w:w="0" w:type="auto"/>
            <w:vMerge/>
            <w:tcBorders>
              <w:top w:val="nil"/>
              <w:left w:val="nil"/>
              <w:bottom w:val="nil"/>
              <w:right w:val="nil"/>
            </w:tcBorders>
            <w:vAlign w:val="center"/>
            <w:hideMark/>
          </w:tcPr>
          <w:p w14:paraId="1CCBCAED" w14:textId="77777777" w:rsidR="00FD603C" w:rsidRPr="00905409" w:rsidRDefault="00FD603C" w:rsidP="00A05989">
            <w:pPr>
              <w:spacing w:after="160" w:line="259" w:lineRule="auto"/>
              <w:jc w:val="both"/>
              <w:rPr>
                <w:rFonts w:ascii="Times New Roman" w:hAnsi="Times New Roman" w:cs="Times New Roman"/>
                <w:b/>
                <w:bCs/>
                <w:lang w:val="ms-MY"/>
              </w:rPr>
            </w:pPr>
          </w:p>
        </w:tc>
        <w:tc>
          <w:tcPr>
            <w:tcW w:w="0" w:type="auto"/>
            <w:vMerge/>
            <w:tcBorders>
              <w:top w:val="nil"/>
              <w:left w:val="nil"/>
              <w:bottom w:val="nil"/>
              <w:right w:val="nil"/>
            </w:tcBorders>
            <w:vAlign w:val="center"/>
            <w:hideMark/>
          </w:tcPr>
          <w:p w14:paraId="5134B5BF" w14:textId="77777777" w:rsidR="00FD603C" w:rsidRPr="00905409" w:rsidRDefault="00FD603C" w:rsidP="00A05989">
            <w:pPr>
              <w:spacing w:after="160" w:line="259" w:lineRule="auto"/>
              <w:jc w:val="both"/>
              <w:rPr>
                <w:rFonts w:ascii="Times New Roman" w:hAnsi="Times New Roman" w:cs="Times New Roman"/>
                <w:b/>
                <w:bCs/>
                <w:lang w:val="ms-MY"/>
              </w:rPr>
            </w:pPr>
          </w:p>
        </w:tc>
        <w:tc>
          <w:tcPr>
            <w:tcW w:w="595" w:type="dxa"/>
            <w:vAlign w:val="center"/>
          </w:tcPr>
          <w:p w14:paraId="6E2D3D72" w14:textId="4D19A5E8" w:rsidR="00FD603C" w:rsidRPr="00905409" w:rsidRDefault="00D52913" w:rsidP="00A05989">
            <w:pPr>
              <w:spacing w:after="160" w:line="259" w:lineRule="auto"/>
              <w:jc w:val="both"/>
              <w:rPr>
                <w:rFonts w:ascii="Times New Roman" w:hAnsi="Times New Roman" w:cs="Times New Roman"/>
                <w:b/>
                <w:bCs/>
                <w:lang w:val="ms-MY"/>
              </w:rPr>
            </w:pPr>
            <w:r>
              <w:rPr>
                <w:rFonts w:ascii="Times New Roman" w:hAnsi="Times New Roman" w:cs="Times New Roman"/>
                <w:b/>
                <w:bCs/>
                <w:lang w:val="ms-MY"/>
              </w:rPr>
              <w:t>STS</w:t>
            </w:r>
            <w:r w:rsidR="00AB3A6E">
              <w:rPr>
                <w:rFonts w:ascii="Times New Roman" w:hAnsi="Times New Roman" w:cs="Times New Roman"/>
                <w:b/>
                <w:bCs/>
                <w:lang w:val="ms-MY"/>
              </w:rPr>
              <w:t>(5)</w:t>
            </w:r>
          </w:p>
        </w:tc>
        <w:tc>
          <w:tcPr>
            <w:tcW w:w="498" w:type="dxa"/>
            <w:vAlign w:val="center"/>
          </w:tcPr>
          <w:p w14:paraId="589B2F2E" w14:textId="53A95359" w:rsidR="00FD603C" w:rsidRPr="00905409" w:rsidRDefault="00D52913" w:rsidP="00A05989">
            <w:pPr>
              <w:spacing w:after="160" w:line="259" w:lineRule="auto"/>
              <w:jc w:val="both"/>
              <w:rPr>
                <w:rFonts w:ascii="Times New Roman" w:hAnsi="Times New Roman" w:cs="Times New Roman"/>
                <w:b/>
                <w:bCs/>
                <w:lang w:val="ms-MY"/>
              </w:rPr>
            </w:pPr>
            <w:r>
              <w:rPr>
                <w:rFonts w:ascii="Times New Roman" w:hAnsi="Times New Roman" w:cs="Times New Roman"/>
                <w:b/>
                <w:bCs/>
                <w:lang w:val="ms-MY"/>
              </w:rPr>
              <w:t>TS</w:t>
            </w:r>
            <w:r w:rsidR="00AB3A6E">
              <w:rPr>
                <w:rFonts w:ascii="Times New Roman" w:hAnsi="Times New Roman" w:cs="Times New Roman"/>
                <w:b/>
                <w:bCs/>
                <w:lang w:val="ms-MY"/>
              </w:rPr>
              <w:t>(4)</w:t>
            </w:r>
          </w:p>
        </w:tc>
        <w:tc>
          <w:tcPr>
            <w:tcW w:w="562" w:type="dxa"/>
            <w:vAlign w:val="center"/>
          </w:tcPr>
          <w:p w14:paraId="546DDFC9" w14:textId="27CE2ECF" w:rsidR="00FD603C" w:rsidRPr="00905409" w:rsidRDefault="00D52913" w:rsidP="00A05989">
            <w:pPr>
              <w:spacing w:after="160" w:line="259" w:lineRule="auto"/>
              <w:jc w:val="both"/>
              <w:rPr>
                <w:rFonts w:ascii="Times New Roman" w:hAnsi="Times New Roman" w:cs="Times New Roman"/>
                <w:b/>
                <w:bCs/>
                <w:lang w:val="ms-MY"/>
              </w:rPr>
            </w:pPr>
            <w:r>
              <w:rPr>
                <w:rFonts w:ascii="Times New Roman" w:hAnsi="Times New Roman" w:cs="Times New Roman"/>
                <w:b/>
                <w:bCs/>
                <w:lang w:val="ms-MY"/>
              </w:rPr>
              <w:t>RR</w:t>
            </w:r>
            <w:r w:rsidR="00AB3A6E">
              <w:rPr>
                <w:rFonts w:ascii="Times New Roman" w:hAnsi="Times New Roman" w:cs="Times New Roman"/>
                <w:b/>
                <w:bCs/>
                <w:lang w:val="ms-MY"/>
              </w:rPr>
              <w:t>(3)</w:t>
            </w:r>
          </w:p>
        </w:tc>
        <w:tc>
          <w:tcPr>
            <w:tcW w:w="728" w:type="dxa"/>
            <w:vAlign w:val="center"/>
          </w:tcPr>
          <w:p w14:paraId="162F0753" w14:textId="7675F868" w:rsidR="00FD603C" w:rsidRPr="00905409" w:rsidRDefault="00D52913" w:rsidP="00A05989">
            <w:pPr>
              <w:spacing w:after="160" w:line="259" w:lineRule="auto"/>
              <w:jc w:val="both"/>
              <w:rPr>
                <w:rFonts w:ascii="Times New Roman" w:hAnsi="Times New Roman" w:cs="Times New Roman"/>
                <w:b/>
                <w:bCs/>
                <w:lang w:val="ms-MY"/>
              </w:rPr>
            </w:pPr>
            <w:r>
              <w:rPr>
                <w:rFonts w:ascii="Times New Roman" w:hAnsi="Times New Roman" w:cs="Times New Roman"/>
                <w:b/>
                <w:bCs/>
                <w:lang w:val="ms-MY"/>
              </w:rPr>
              <w:t>S</w:t>
            </w:r>
            <w:r w:rsidR="00AB3A6E">
              <w:rPr>
                <w:rFonts w:ascii="Times New Roman" w:hAnsi="Times New Roman" w:cs="Times New Roman"/>
                <w:b/>
                <w:bCs/>
                <w:lang w:val="ms-MY"/>
              </w:rPr>
              <w:t>(2)</w:t>
            </w:r>
          </w:p>
        </w:tc>
        <w:tc>
          <w:tcPr>
            <w:tcW w:w="675" w:type="dxa"/>
            <w:vAlign w:val="center"/>
          </w:tcPr>
          <w:p w14:paraId="2538C4CF" w14:textId="5FBCF61D" w:rsidR="00FD603C" w:rsidRPr="00905409" w:rsidRDefault="00D52913" w:rsidP="00A05989">
            <w:pPr>
              <w:spacing w:after="160" w:line="259" w:lineRule="auto"/>
              <w:jc w:val="both"/>
              <w:rPr>
                <w:rFonts w:ascii="Times New Roman" w:hAnsi="Times New Roman" w:cs="Times New Roman"/>
                <w:b/>
                <w:bCs/>
                <w:lang w:val="ms-MY"/>
              </w:rPr>
            </w:pPr>
            <w:r>
              <w:rPr>
                <w:rFonts w:ascii="Times New Roman" w:hAnsi="Times New Roman" w:cs="Times New Roman"/>
                <w:b/>
                <w:bCs/>
                <w:lang w:val="ms-MY"/>
              </w:rPr>
              <w:t>SS</w:t>
            </w:r>
            <w:r w:rsidR="00AB3A6E">
              <w:rPr>
                <w:rFonts w:ascii="Times New Roman" w:hAnsi="Times New Roman" w:cs="Times New Roman"/>
                <w:b/>
                <w:bCs/>
                <w:lang w:val="ms-MY"/>
              </w:rPr>
              <w:t>(1)</w:t>
            </w:r>
          </w:p>
        </w:tc>
      </w:tr>
      <w:tr w:rsidR="00D52913" w:rsidRPr="005602AF" w14:paraId="4B4A9E03" w14:textId="77777777" w:rsidTr="00D52913">
        <w:trPr>
          <w:jc w:val="center"/>
        </w:trPr>
        <w:tc>
          <w:tcPr>
            <w:tcW w:w="568" w:type="dxa"/>
            <w:hideMark/>
          </w:tcPr>
          <w:p w14:paraId="58CBF5EB" w14:textId="77777777" w:rsidR="00FD603C" w:rsidRPr="00905409" w:rsidRDefault="00FD603C" w:rsidP="00A05989">
            <w:pPr>
              <w:spacing w:after="160" w:line="259" w:lineRule="auto"/>
              <w:jc w:val="both"/>
              <w:rPr>
                <w:rFonts w:ascii="Times New Roman" w:hAnsi="Times New Roman" w:cs="Times New Roman"/>
                <w:lang w:val="ms-MY"/>
              </w:rPr>
            </w:pPr>
            <w:r w:rsidRPr="00905409">
              <w:rPr>
                <w:rFonts w:ascii="Times New Roman" w:hAnsi="Times New Roman" w:cs="Times New Roman"/>
                <w:lang w:val="ms-MY"/>
              </w:rPr>
              <w:t>1</w:t>
            </w:r>
          </w:p>
        </w:tc>
        <w:tc>
          <w:tcPr>
            <w:tcW w:w="4528" w:type="dxa"/>
          </w:tcPr>
          <w:p w14:paraId="23A628C4" w14:textId="77777777" w:rsidR="00FD603C" w:rsidRPr="00905409" w:rsidRDefault="00FD603C" w:rsidP="00A05989">
            <w:pPr>
              <w:spacing w:after="160" w:line="259" w:lineRule="auto"/>
              <w:jc w:val="both"/>
              <w:rPr>
                <w:rFonts w:ascii="Times New Roman" w:hAnsi="Times New Roman" w:cs="Times New Roman"/>
                <w:lang w:val="ms-MY"/>
              </w:rPr>
            </w:pPr>
            <w:r>
              <w:rPr>
                <w:rFonts w:ascii="Times New Roman" w:hAnsi="Times New Roman" w:cs="Times New Roman"/>
                <w:lang w:val="ms-MY"/>
              </w:rPr>
              <w:t>Rumah saya memiliki atap, dinding, dan lantai yang kokoh dan tidak bocor</w:t>
            </w:r>
          </w:p>
        </w:tc>
        <w:tc>
          <w:tcPr>
            <w:tcW w:w="595" w:type="dxa"/>
          </w:tcPr>
          <w:p w14:paraId="3876AC5D" w14:textId="402C1B8F" w:rsidR="00FD603C" w:rsidRPr="00905409" w:rsidRDefault="00FD603C" w:rsidP="00A05989">
            <w:pPr>
              <w:spacing w:after="160" w:line="259" w:lineRule="auto"/>
              <w:jc w:val="both"/>
              <w:rPr>
                <w:rFonts w:ascii="Times New Roman" w:hAnsi="Times New Roman" w:cs="Times New Roman"/>
                <w:lang w:val="ms-MY"/>
              </w:rPr>
            </w:pPr>
          </w:p>
        </w:tc>
        <w:tc>
          <w:tcPr>
            <w:tcW w:w="498" w:type="dxa"/>
          </w:tcPr>
          <w:p w14:paraId="3BBF385D" w14:textId="5DD1440A" w:rsidR="00FD603C" w:rsidRPr="00905409" w:rsidRDefault="00FD603C" w:rsidP="00A05989">
            <w:pPr>
              <w:spacing w:after="160" w:line="259" w:lineRule="auto"/>
              <w:jc w:val="both"/>
              <w:rPr>
                <w:rFonts w:ascii="Times New Roman" w:hAnsi="Times New Roman" w:cs="Times New Roman"/>
                <w:lang w:val="ms-MY"/>
              </w:rPr>
            </w:pPr>
          </w:p>
        </w:tc>
        <w:tc>
          <w:tcPr>
            <w:tcW w:w="562" w:type="dxa"/>
          </w:tcPr>
          <w:p w14:paraId="31E213B0" w14:textId="7DF93E20" w:rsidR="00FD603C" w:rsidRPr="00905409" w:rsidRDefault="00FD603C" w:rsidP="00A05989">
            <w:pPr>
              <w:spacing w:after="160" w:line="259" w:lineRule="auto"/>
              <w:jc w:val="both"/>
              <w:rPr>
                <w:rFonts w:ascii="Times New Roman" w:hAnsi="Times New Roman" w:cs="Times New Roman"/>
                <w:lang w:val="ms-MY"/>
              </w:rPr>
            </w:pPr>
          </w:p>
        </w:tc>
        <w:tc>
          <w:tcPr>
            <w:tcW w:w="728" w:type="dxa"/>
          </w:tcPr>
          <w:p w14:paraId="491A20DA" w14:textId="716655DF" w:rsidR="00FD603C" w:rsidRPr="00905409" w:rsidRDefault="00FD603C" w:rsidP="00A05989">
            <w:pPr>
              <w:spacing w:after="160" w:line="259" w:lineRule="auto"/>
              <w:jc w:val="both"/>
              <w:rPr>
                <w:rFonts w:ascii="Times New Roman" w:hAnsi="Times New Roman" w:cs="Times New Roman"/>
                <w:lang w:val="ms-MY"/>
              </w:rPr>
            </w:pPr>
          </w:p>
        </w:tc>
        <w:tc>
          <w:tcPr>
            <w:tcW w:w="675" w:type="dxa"/>
          </w:tcPr>
          <w:p w14:paraId="0A6B23D7" w14:textId="78AF1FDD" w:rsidR="00FD603C" w:rsidRPr="00905409" w:rsidRDefault="00FD603C" w:rsidP="00A05989">
            <w:pPr>
              <w:spacing w:after="160" w:line="259" w:lineRule="auto"/>
              <w:jc w:val="both"/>
              <w:rPr>
                <w:rFonts w:ascii="Times New Roman" w:hAnsi="Times New Roman" w:cs="Times New Roman"/>
                <w:lang w:val="ms-MY"/>
              </w:rPr>
            </w:pPr>
          </w:p>
        </w:tc>
      </w:tr>
      <w:tr w:rsidR="00D52913" w:rsidRPr="00905409" w14:paraId="0A76B1C8" w14:textId="77777777" w:rsidTr="00D52913">
        <w:trPr>
          <w:jc w:val="center"/>
        </w:trPr>
        <w:tc>
          <w:tcPr>
            <w:tcW w:w="568" w:type="dxa"/>
            <w:hideMark/>
          </w:tcPr>
          <w:p w14:paraId="089CA7B1" w14:textId="77777777" w:rsidR="00FD603C" w:rsidRPr="00905409" w:rsidRDefault="00FD603C" w:rsidP="00A05989">
            <w:pPr>
              <w:spacing w:after="160" w:line="259" w:lineRule="auto"/>
              <w:jc w:val="both"/>
              <w:rPr>
                <w:rFonts w:ascii="Times New Roman" w:hAnsi="Times New Roman" w:cs="Times New Roman"/>
                <w:lang w:val="ms-MY"/>
              </w:rPr>
            </w:pPr>
            <w:r w:rsidRPr="00905409">
              <w:rPr>
                <w:rFonts w:ascii="Times New Roman" w:hAnsi="Times New Roman" w:cs="Times New Roman"/>
                <w:lang w:val="ms-MY"/>
              </w:rPr>
              <w:t>2</w:t>
            </w:r>
          </w:p>
        </w:tc>
        <w:tc>
          <w:tcPr>
            <w:tcW w:w="4528" w:type="dxa"/>
          </w:tcPr>
          <w:p w14:paraId="7CD9F987" w14:textId="77777777" w:rsidR="00FD603C" w:rsidRPr="00905409" w:rsidRDefault="00FD603C" w:rsidP="00A05989">
            <w:pPr>
              <w:spacing w:after="160" w:line="259" w:lineRule="auto"/>
              <w:jc w:val="both"/>
              <w:rPr>
                <w:rFonts w:ascii="Times New Roman" w:hAnsi="Times New Roman" w:cs="Times New Roman"/>
                <w:lang w:val="ms-MY"/>
              </w:rPr>
            </w:pPr>
            <w:r>
              <w:rPr>
                <w:rFonts w:ascii="Times New Roman" w:hAnsi="Times New Roman" w:cs="Times New Roman"/>
                <w:lang w:val="ms-MY"/>
              </w:rPr>
              <w:t>Rumah saya memiliki ventilasi dan pencahayaan yang cukup</w:t>
            </w:r>
          </w:p>
        </w:tc>
        <w:tc>
          <w:tcPr>
            <w:tcW w:w="595" w:type="dxa"/>
          </w:tcPr>
          <w:p w14:paraId="5146B424" w14:textId="1AA6D654" w:rsidR="00FD603C" w:rsidRPr="00905409" w:rsidRDefault="00FD603C" w:rsidP="00A05989">
            <w:pPr>
              <w:spacing w:after="160" w:line="259" w:lineRule="auto"/>
              <w:jc w:val="both"/>
              <w:rPr>
                <w:rFonts w:ascii="Times New Roman" w:hAnsi="Times New Roman" w:cs="Times New Roman"/>
                <w:lang w:val="ms-MY"/>
              </w:rPr>
            </w:pPr>
          </w:p>
        </w:tc>
        <w:tc>
          <w:tcPr>
            <w:tcW w:w="498" w:type="dxa"/>
          </w:tcPr>
          <w:p w14:paraId="2079ABE9" w14:textId="5F7806B9" w:rsidR="00FD603C" w:rsidRPr="00905409" w:rsidRDefault="00FD603C" w:rsidP="00A05989">
            <w:pPr>
              <w:spacing w:after="160" w:line="259" w:lineRule="auto"/>
              <w:jc w:val="both"/>
              <w:rPr>
                <w:rFonts w:ascii="Times New Roman" w:hAnsi="Times New Roman" w:cs="Times New Roman"/>
                <w:lang w:val="ms-MY"/>
              </w:rPr>
            </w:pPr>
          </w:p>
        </w:tc>
        <w:tc>
          <w:tcPr>
            <w:tcW w:w="562" w:type="dxa"/>
          </w:tcPr>
          <w:p w14:paraId="76C4D385" w14:textId="3455ED29" w:rsidR="00FD603C" w:rsidRPr="00905409" w:rsidRDefault="00FD603C" w:rsidP="00A05989">
            <w:pPr>
              <w:spacing w:after="160" w:line="259" w:lineRule="auto"/>
              <w:jc w:val="both"/>
              <w:rPr>
                <w:rFonts w:ascii="Times New Roman" w:hAnsi="Times New Roman" w:cs="Times New Roman"/>
                <w:lang w:val="ms-MY"/>
              </w:rPr>
            </w:pPr>
          </w:p>
        </w:tc>
        <w:tc>
          <w:tcPr>
            <w:tcW w:w="728" w:type="dxa"/>
          </w:tcPr>
          <w:p w14:paraId="77F39943" w14:textId="245A3953" w:rsidR="00FD603C" w:rsidRPr="00905409" w:rsidRDefault="00FD603C" w:rsidP="00A05989">
            <w:pPr>
              <w:spacing w:after="160" w:line="259" w:lineRule="auto"/>
              <w:jc w:val="both"/>
              <w:rPr>
                <w:rFonts w:ascii="Times New Roman" w:hAnsi="Times New Roman" w:cs="Times New Roman"/>
                <w:lang w:val="ms-MY"/>
              </w:rPr>
            </w:pPr>
          </w:p>
        </w:tc>
        <w:tc>
          <w:tcPr>
            <w:tcW w:w="675" w:type="dxa"/>
          </w:tcPr>
          <w:p w14:paraId="574B9A99" w14:textId="772A1450" w:rsidR="00FD603C" w:rsidRPr="00905409" w:rsidRDefault="00FD603C" w:rsidP="00A05989">
            <w:pPr>
              <w:spacing w:after="160" w:line="259" w:lineRule="auto"/>
              <w:jc w:val="both"/>
              <w:rPr>
                <w:rFonts w:ascii="Times New Roman" w:hAnsi="Times New Roman" w:cs="Times New Roman"/>
                <w:lang w:val="ms-MY"/>
              </w:rPr>
            </w:pPr>
          </w:p>
        </w:tc>
      </w:tr>
      <w:tr w:rsidR="00D52913" w:rsidRPr="00905409" w14:paraId="04B0F1F9" w14:textId="77777777" w:rsidTr="00D52913">
        <w:trPr>
          <w:jc w:val="center"/>
        </w:trPr>
        <w:tc>
          <w:tcPr>
            <w:tcW w:w="568" w:type="dxa"/>
            <w:hideMark/>
          </w:tcPr>
          <w:p w14:paraId="068F031A" w14:textId="77777777" w:rsidR="00FD603C" w:rsidRPr="00905409" w:rsidRDefault="00FD603C" w:rsidP="00A05989">
            <w:pPr>
              <w:spacing w:after="160" w:line="259" w:lineRule="auto"/>
              <w:jc w:val="both"/>
              <w:rPr>
                <w:rFonts w:ascii="Times New Roman" w:hAnsi="Times New Roman" w:cs="Times New Roman"/>
                <w:lang w:val="ms-MY"/>
              </w:rPr>
            </w:pPr>
            <w:r w:rsidRPr="00905409">
              <w:rPr>
                <w:rFonts w:ascii="Times New Roman" w:hAnsi="Times New Roman" w:cs="Times New Roman"/>
                <w:lang w:val="ms-MY"/>
              </w:rPr>
              <w:t>3</w:t>
            </w:r>
          </w:p>
        </w:tc>
        <w:tc>
          <w:tcPr>
            <w:tcW w:w="4528" w:type="dxa"/>
          </w:tcPr>
          <w:p w14:paraId="3776ADD3" w14:textId="77777777" w:rsidR="00FD603C" w:rsidRPr="00905409" w:rsidRDefault="00FD603C" w:rsidP="00A05989">
            <w:pPr>
              <w:spacing w:after="160" w:line="259" w:lineRule="auto"/>
              <w:jc w:val="both"/>
              <w:rPr>
                <w:rFonts w:ascii="Times New Roman" w:hAnsi="Times New Roman" w:cs="Times New Roman"/>
                <w:lang w:val="ms-MY"/>
              </w:rPr>
            </w:pPr>
            <w:r>
              <w:rPr>
                <w:rFonts w:ascii="Times New Roman" w:hAnsi="Times New Roman" w:cs="Times New Roman"/>
                <w:lang w:val="ms-MY"/>
              </w:rPr>
              <w:t>Rumah saya memiliki sumber air bersih yang mudah di akses</w:t>
            </w:r>
          </w:p>
        </w:tc>
        <w:tc>
          <w:tcPr>
            <w:tcW w:w="595" w:type="dxa"/>
          </w:tcPr>
          <w:p w14:paraId="5EF74607" w14:textId="131BB69F" w:rsidR="00FD603C" w:rsidRPr="00905409" w:rsidRDefault="00FD603C" w:rsidP="00A05989">
            <w:pPr>
              <w:spacing w:after="160" w:line="259" w:lineRule="auto"/>
              <w:jc w:val="both"/>
              <w:rPr>
                <w:rFonts w:ascii="Times New Roman" w:hAnsi="Times New Roman" w:cs="Times New Roman"/>
                <w:lang w:val="ms-MY"/>
              </w:rPr>
            </w:pPr>
          </w:p>
        </w:tc>
        <w:tc>
          <w:tcPr>
            <w:tcW w:w="498" w:type="dxa"/>
          </w:tcPr>
          <w:p w14:paraId="4F46543B" w14:textId="1C12AA4B" w:rsidR="00FD603C" w:rsidRPr="00905409" w:rsidRDefault="00FD603C" w:rsidP="00A05989">
            <w:pPr>
              <w:spacing w:after="160" w:line="259" w:lineRule="auto"/>
              <w:jc w:val="both"/>
              <w:rPr>
                <w:rFonts w:ascii="Times New Roman" w:hAnsi="Times New Roman" w:cs="Times New Roman"/>
                <w:lang w:val="ms-MY"/>
              </w:rPr>
            </w:pPr>
          </w:p>
        </w:tc>
        <w:tc>
          <w:tcPr>
            <w:tcW w:w="562" w:type="dxa"/>
          </w:tcPr>
          <w:p w14:paraId="581A4588" w14:textId="77CD5A6B" w:rsidR="00FD603C" w:rsidRPr="00905409" w:rsidRDefault="00FD603C" w:rsidP="00A05989">
            <w:pPr>
              <w:spacing w:after="160" w:line="259" w:lineRule="auto"/>
              <w:jc w:val="both"/>
              <w:rPr>
                <w:rFonts w:ascii="Times New Roman" w:hAnsi="Times New Roman" w:cs="Times New Roman"/>
                <w:lang w:val="ms-MY"/>
              </w:rPr>
            </w:pPr>
          </w:p>
        </w:tc>
        <w:tc>
          <w:tcPr>
            <w:tcW w:w="728" w:type="dxa"/>
          </w:tcPr>
          <w:p w14:paraId="02EA540B" w14:textId="7959743E" w:rsidR="00FD603C" w:rsidRPr="00905409" w:rsidRDefault="00FD603C" w:rsidP="00A05989">
            <w:pPr>
              <w:spacing w:after="160" w:line="259" w:lineRule="auto"/>
              <w:jc w:val="both"/>
              <w:rPr>
                <w:rFonts w:ascii="Times New Roman" w:hAnsi="Times New Roman" w:cs="Times New Roman"/>
                <w:lang w:val="ms-MY"/>
              </w:rPr>
            </w:pPr>
          </w:p>
        </w:tc>
        <w:tc>
          <w:tcPr>
            <w:tcW w:w="675" w:type="dxa"/>
          </w:tcPr>
          <w:p w14:paraId="72A6D11B" w14:textId="0D79164E" w:rsidR="00FD603C" w:rsidRPr="00905409" w:rsidRDefault="00FD603C" w:rsidP="00A05989">
            <w:pPr>
              <w:spacing w:after="160" w:line="259" w:lineRule="auto"/>
              <w:jc w:val="both"/>
              <w:rPr>
                <w:rFonts w:ascii="Times New Roman" w:hAnsi="Times New Roman" w:cs="Times New Roman"/>
                <w:lang w:val="ms-MY"/>
              </w:rPr>
            </w:pPr>
          </w:p>
        </w:tc>
      </w:tr>
      <w:tr w:rsidR="00D52913" w:rsidRPr="005602AF" w14:paraId="342CE5B5" w14:textId="77777777" w:rsidTr="00D52913">
        <w:trPr>
          <w:jc w:val="center"/>
        </w:trPr>
        <w:tc>
          <w:tcPr>
            <w:tcW w:w="568" w:type="dxa"/>
            <w:hideMark/>
          </w:tcPr>
          <w:p w14:paraId="133F9CED" w14:textId="77777777" w:rsidR="00FD603C" w:rsidRPr="00905409" w:rsidRDefault="00FD603C" w:rsidP="00A05989">
            <w:pPr>
              <w:spacing w:after="160" w:line="259" w:lineRule="auto"/>
              <w:jc w:val="both"/>
              <w:rPr>
                <w:rFonts w:ascii="Times New Roman" w:hAnsi="Times New Roman" w:cs="Times New Roman"/>
                <w:lang w:val="ms-MY"/>
              </w:rPr>
            </w:pPr>
            <w:r w:rsidRPr="00905409">
              <w:rPr>
                <w:rFonts w:ascii="Times New Roman" w:hAnsi="Times New Roman" w:cs="Times New Roman"/>
                <w:lang w:val="ms-MY"/>
              </w:rPr>
              <w:t>4</w:t>
            </w:r>
          </w:p>
        </w:tc>
        <w:tc>
          <w:tcPr>
            <w:tcW w:w="4528" w:type="dxa"/>
          </w:tcPr>
          <w:p w14:paraId="0A73DDCF" w14:textId="77777777" w:rsidR="00FD603C" w:rsidRPr="00905409" w:rsidRDefault="00FD603C" w:rsidP="00A05989">
            <w:pPr>
              <w:spacing w:after="160" w:line="259" w:lineRule="auto"/>
              <w:jc w:val="both"/>
              <w:rPr>
                <w:rFonts w:ascii="Times New Roman" w:hAnsi="Times New Roman" w:cs="Times New Roman"/>
                <w:lang w:val="ms-MY"/>
              </w:rPr>
            </w:pPr>
            <w:r>
              <w:rPr>
                <w:rFonts w:ascii="Times New Roman" w:hAnsi="Times New Roman" w:cs="Times New Roman"/>
                <w:lang w:val="ms-MY"/>
              </w:rPr>
              <w:t>Rumah saya memiliki kamar mandi atau toilet yang layak dan bersih</w:t>
            </w:r>
          </w:p>
        </w:tc>
        <w:tc>
          <w:tcPr>
            <w:tcW w:w="595" w:type="dxa"/>
          </w:tcPr>
          <w:p w14:paraId="1A10FA09" w14:textId="0CC3DD7D" w:rsidR="00FD603C" w:rsidRPr="00905409" w:rsidRDefault="00FD603C" w:rsidP="00A05989">
            <w:pPr>
              <w:spacing w:after="160" w:line="259" w:lineRule="auto"/>
              <w:jc w:val="both"/>
              <w:rPr>
                <w:rFonts w:ascii="Times New Roman" w:hAnsi="Times New Roman" w:cs="Times New Roman"/>
                <w:lang w:val="ms-MY"/>
              </w:rPr>
            </w:pPr>
          </w:p>
        </w:tc>
        <w:tc>
          <w:tcPr>
            <w:tcW w:w="498" w:type="dxa"/>
          </w:tcPr>
          <w:p w14:paraId="1854E8B7" w14:textId="432565EC" w:rsidR="00FD603C" w:rsidRPr="00905409" w:rsidRDefault="00FD603C" w:rsidP="00A05989">
            <w:pPr>
              <w:spacing w:after="160" w:line="259" w:lineRule="auto"/>
              <w:jc w:val="both"/>
              <w:rPr>
                <w:rFonts w:ascii="Times New Roman" w:hAnsi="Times New Roman" w:cs="Times New Roman"/>
                <w:lang w:val="ms-MY"/>
              </w:rPr>
            </w:pPr>
          </w:p>
        </w:tc>
        <w:tc>
          <w:tcPr>
            <w:tcW w:w="562" w:type="dxa"/>
          </w:tcPr>
          <w:p w14:paraId="0C7065DD" w14:textId="7F538BC1" w:rsidR="00FD603C" w:rsidRPr="00905409" w:rsidRDefault="00FD603C" w:rsidP="00A05989">
            <w:pPr>
              <w:spacing w:after="160" w:line="259" w:lineRule="auto"/>
              <w:jc w:val="both"/>
              <w:rPr>
                <w:rFonts w:ascii="Times New Roman" w:hAnsi="Times New Roman" w:cs="Times New Roman"/>
                <w:lang w:val="ms-MY"/>
              </w:rPr>
            </w:pPr>
          </w:p>
        </w:tc>
        <w:tc>
          <w:tcPr>
            <w:tcW w:w="728" w:type="dxa"/>
            <w:vAlign w:val="center"/>
          </w:tcPr>
          <w:p w14:paraId="4F00774C" w14:textId="24DAF772" w:rsidR="00FD603C" w:rsidRPr="00905409" w:rsidRDefault="00FD603C" w:rsidP="00A05989">
            <w:pPr>
              <w:spacing w:after="160" w:line="259" w:lineRule="auto"/>
              <w:jc w:val="both"/>
              <w:rPr>
                <w:rFonts w:ascii="Times New Roman" w:hAnsi="Times New Roman" w:cs="Times New Roman"/>
                <w:lang w:val="ms-MY"/>
              </w:rPr>
            </w:pPr>
          </w:p>
        </w:tc>
        <w:tc>
          <w:tcPr>
            <w:tcW w:w="675" w:type="dxa"/>
          </w:tcPr>
          <w:p w14:paraId="5FED784C" w14:textId="2939AE28" w:rsidR="00FD603C" w:rsidRPr="00905409" w:rsidRDefault="00FD603C" w:rsidP="00A05989">
            <w:pPr>
              <w:spacing w:after="160" w:line="259" w:lineRule="auto"/>
              <w:jc w:val="both"/>
              <w:rPr>
                <w:rFonts w:ascii="Times New Roman" w:hAnsi="Times New Roman" w:cs="Times New Roman"/>
                <w:lang w:val="ms-MY"/>
              </w:rPr>
            </w:pPr>
          </w:p>
        </w:tc>
      </w:tr>
      <w:tr w:rsidR="00D52913" w:rsidRPr="00905409" w14:paraId="5B0FD3E0" w14:textId="77777777" w:rsidTr="00D52913">
        <w:trPr>
          <w:jc w:val="center"/>
        </w:trPr>
        <w:tc>
          <w:tcPr>
            <w:tcW w:w="568" w:type="dxa"/>
            <w:hideMark/>
          </w:tcPr>
          <w:p w14:paraId="39753263" w14:textId="77777777" w:rsidR="00FD603C" w:rsidRPr="00905409" w:rsidRDefault="00FD603C" w:rsidP="00A05989">
            <w:pPr>
              <w:spacing w:after="160" w:line="259" w:lineRule="auto"/>
              <w:jc w:val="both"/>
              <w:rPr>
                <w:rFonts w:ascii="Times New Roman" w:hAnsi="Times New Roman" w:cs="Times New Roman"/>
                <w:lang w:val="ms-MY"/>
              </w:rPr>
            </w:pPr>
            <w:r w:rsidRPr="00905409">
              <w:rPr>
                <w:rFonts w:ascii="Times New Roman" w:hAnsi="Times New Roman" w:cs="Times New Roman"/>
                <w:lang w:val="ms-MY"/>
              </w:rPr>
              <w:t>5</w:t>
            </w:r>
          </w:p>
        </w:tc>
        <w:tc>
          <w:tcPr>
            <w:tcW w:w="4528" w:type="dxa"/>
          </w:tcPr>
          <w:p w14:paraId="601ACD70" w14:textId="77777777" w:rsidR="00FD603C" w:rsidRPr="00905409" w:rsidRDefault="00FD603C" w:rsidP="00A05989">
            <w:pPr>
              <w:spacing w:after="160" w:line="259" w:lineRule="auto"/>
              <w:jc w:val="both"/>
              <w:rPr>
                <w:rFonts w:ascii="Times New Roman" w:hAnsi="Times New Roman" w:cs="Times New Roman"/>
                <w:lang w:val="ms-MY"/>
              </w:rPr>
            </w:pPr>
            <w:r>
              <w:rPr>
                <w:rFonts w:ascii="Times New Roman" w:hAnsi="Times New Roman" w:cs="Times New Roman"/>
                <w:lang w:val="ms-MY"/>
              </w:rPr>
              <w:t>Rumah saya bebas dari resiko banjir atau longsor</w:t>
            </w:r>
          </w:p>
        </w:tc>
        <w:tc>
          <w:tcPr>
            <w:tcW w:w="595" w:type="dxa"/>
          </w:tcPr>
          <w:p w14:paraId="7F483AD8" w14:textId="19518AF2" w:rsidR="00FD603C" w:rsidRPr="00905409" w:rsidRDefault="00FD603C" w:rsidP="00A05989">
            <w:pPr>
              <w:spacing w:after="160" w:line="259" w:lineRule="auto"/>
              <w:jc w:val="both"/>
              <w:rPr>
                <w:rFonts w:ascii="Times New Roman" w:hAnsi="Times New Roman" w:cs="Times New Roman"/>
                <w:lang w:val="ms-MY"/>
              </w:rPr>
            </w:pPr>
          </w:p>
        </w:tc>
        <w:tc>
          <w:tcPr>
            <w:tcW w:w="498" w:type="dxa"/>
          </w:tcPr>
          <w:p w14:paraId="110665A9" w14:textId="2DBBD11A" w:rsidR="00FD603C" w:rsidRPr="00905409" w:rsidRDefault="00FD603C" w:rsidP="00A05989">
            <w:pPr>
              <w:spacing w:after="160" w:line="259" w:lineRule="auto"/>
              <w:jc w:val="both"/>
              <w:rPr>
                <w:rFonts w:ascii="Times New Roman" w:hAnsi="Times New Roman" w:cs="Times New Roman"/>
                <w:lang w:val="ms-MY"/>
              </w:rPr>
            </w:pPr>
          </w:p>
        </w:tc>
        <w:tc>
          <w:tcPr>
            <w:tcW w:w="562" w:type="dxa"/>
          </w:tcPr>
          <w:p w14:paraId="3D76BB2B" w14:textId="50BE4076" w:rsidR="00FD603C" w:rsidRPr="00905409" w:rsidRDefault="00FD603C" w:rsidP="00A05989">
            <w:pPr>
              <w:spacing w:after="160" w:line="259" w:lineRule="auto"/>
              <w:jc w:val="both"/>
              <w:rPr>
                <w:rFonts w:ascii="Times New Roman" w:hAnsi="Times New Roman" w:cs="Times New Roman"/>
                <w:lang w:val="ms-MY"/>
              </w:rPr>
            </w:pPr>
          </w:p>
        </w:tc>
        <w:tc>
          <w:tcPr>
            <w:tcW w:w="728" w:type="dxa"/>
            <w:vAlign w:val="center"/>
          </w:tcPr>
          <w:p w14:paraId="0EF731FF" w14:textId="2252777A" w:rsidR="00FD603C" w:rsidRPr="00905409" w:rsidRDefault="00FD603C" w:rsidP="00A05989">
            <w:pPr>
              <w:spacing w:after="160" w:line="259" w:lineRule="auto"/>
              <w:jc w:val="both"/>
              <w:rPr>
                <w:rFonts w:ascii="Times New Roman" w:hAnsi="Times New Roman" w:cs="Times New Roman"/>
                <w:lang w:val="ms-MY"/>
              </w:rPr>
            </w:pPr>
          </w:p>
        </w:tc>
        <w:tc>
          <w:tcPr>
            <w:tcW w:w="675" w:type="dxa"/>
          </w:tcPr>
          <w:p w14:paraId="3C45C127" w14:textId="5114B437" w:rsidR="00FD603C" w:rsidRPr="00905409" w:rsidRDefault="00FD603C" w:rsidP="00A05989">
            <w:pPr>
              <w:spacing w:after="160" w:line="259" w:lineRule="auto"/>
              <w:jc w:val="both"/>
              <w:rPr>
                <w:rFonts w:ascii="Times New Roman" w:hAnsi="Times New Roman" w:cs="Times New Roman"/>
                <w:lang w:val="ms-MY"/>
              </w:rPr>
            </w:pPr>
          </w:p>
        </w:tc>
      </w:tr>
      <w:tr w:rsidR="00D52913" w:rsidRPr="005602AF" w14:paraId="758ED4E8" w14:textId="77777777" w:rsidTr="00D52913">
        <w:trPr>
          <w:jc w:val="center"/>
        </w:trPr>
        <w:tc>
          <w:tcPr>
            <w:tcW w:w="568" w:type="dxa"/>
            <w:hideMark/>
          </w:tcPr>
          <w:p w14:paraId="094028FF" w14:textId="77777777" w:rsidR="00FD603C" w:rsidRPr="00905409" w:rsidRDefault="00FD603C" w:rsidP="00A05989">
            <w:pPr>
              <w:spacing w:after="160" w:line="259" w:lineRule="auto"/>
              <w:jc w:val="both"/>
              <w:rPr>
                <w:rFonts w:ascii="Times New Roman" w:hAnsi="Times New Roman" w:cs="Times New Roman"/>
                <w:lang w:val="ms-MY"/>
              </w:rPr>
            </w:pPr>
            <w:r w:rsidRPr="00905409">
              <w:rPr>
                <w:rFonts w:ascii="Times New Roman" w:hAnsi="Times New Roman" w:cs="Times New Roman"/>
                <w:lang w:val="ms-MY"/>
              </w:rPr>
              <w:t>6</w:t>
            </w:r>
          </w:p>
        </w:tc>
        <w:tc>
          <w:tcPr>
            <w:tcW w:w="4528" w:type="dxa"/>
          </w:tcPr>
          <w:p w14:paraId="7D717255" w14:textId="77777777" w:rsidR="00FD603C" w:rsidRPr="00905409" w:rsidRDefault="00FD603C" w:rsidP="00A05989">
            <w:pPr>
              <w:spacing w:after="160" w:line="259" w:lineRule="auto"/>
              <w:jc w:val="both"/>
              <w:rPr>
                <w:rFonts w:ascii="Times New Roman" w:hAnsi="Times New Roman" w:cs="Times New Roman"/>
                <w:lang w:val="ms-MY"/>
              </w:rPr>
            </w:pPr>
            <w:r>
              <w:rPr>
                <w:rFonts w:ascii="Times New Roman" w:hAnsi="Times New Roman" w:cs="Times New Roman"/>
                <w:lang w:val="ms-MY"/>
              </w:rPr>
              <w:t>Rumah saya memiliki ruang yang cukup untuk seluruh anggota keluarga</w:t>
            </w:r>
          </w:p>
        </w:tc>
        <w:tc>
          <w:tcPr>
            <w:tcW w:w="595" w:type="dxa"/>
          </w:tcPr>
          <w:p w14:paraId="043C33D3" w14:textId="1159C339" w:rsidR="00FD603C" w:rsidRPr="00905409" w:rsidRDefault="00FD603C" w:rsidP="00A05989">
            <w:pPr>
              <w:spacing w:after="160" w:line="259" w:lineRule="auto"/>
              <w:jc w:val="both"/>
              <w:rPr>
                <w:rFonts w:ascii="Times New Roman" w:hAnsi="Times New Roman" w:cs="Times New Roman"/>
                <w:lang w:val="ms-MY"/>
              </w:rPr>
            </w:pPr>
          </w:p>
        </w:tc>
        <w:tc>
          <w:tcPr>
            <w:tcW w:w="498" w:type="dxa"/>
          </w:tcPr>
          <w:p w14:paraId="149CCC65" w14:textId="285CF618" w:rsidR="00FD603C" w:rsidRPr="00905409" w:rsidRDefault="00FD603C" w:rsidP="00A05989">
            <w:pPr>
              <w:spacing w:after="160" w:line="259" w:lineRule="auto"/>
              <w:jc w:val="both"/>
              <w:rPr>
                <w:rFonts w:ascii="Times New Roman" w:hAnsi="Times New Roman" w:cs="Times New Roman"/>
                <w:lang w:val="ms-MY"/>
              </w:rPr>
            </w:pPr>
          </w:p>
        </w:tc>
        <w:tc>
          <w:tcPr>
            <w:tcW w:w="562" w:type="dxa"/>
          </w:tcPr>
          <w:p w14:paraId="5E59EEA5" w14:textId="53E236CB" w:rsidR="00FD603C" w:rsidRPr="00905409" w:rsidRDefault="00FD603C" w:rsidP="00A05989">
            <w:pPr>
              <w:spacing w:after="160" w:line="259" w:lineRule="auto"/>
              <w:jc w:val="both"/>
              <w:rPr>
                <w:rFonts w:ascii="Times New Roman" w:hAnsi="Times New Roman" w:cs="Times New Roman"/>
                <w:lang w:val="ms-MY"/>
              </w:rPr>
            </w:pPr>
          </w:p>
        </w:tc>
        <w:tc>
          <w:tcPr>
            <w:tcW w:w="728" w:type="dxa"/>
            <w:vAlign w:val="center"/>
          </w:tcPr>
          <w:p w14:paraId="3B25135F" w14:textId="4A37A5D8" w:rsidR="00FD603C" w:rsidRPr="00905409" w:rsidRDefault="00FD603C" w:rsidP="00A05989">
            <w:pPr>
              <w:spacing w:after="160" w:line="259" w:lineRule="auto"/>
              <w:jc w:val="both"/>
              <w:rPr>
                <w:rFonts w:ascii="Times New Roman" w:hAnsi="Times New Roman" w:cs="Times New Roman"/>
                <w:lang w:val="ms-MY"/>
              </w:rPr>
            </w:pPr>
          </w:p>
        </w:tc>
        <w:tc>
          <w:tcPr>
            <w:tcW w:w="675" w:type="dxa"/>
          </w:tcPr>
          <w:p w14:paraId="1864FEC7" w14:textId="684C17BD" w:rsidR="00FD603C" w:rsidRPr="00905409" w:rsidRDefault="00FD603C" w:rsidP="00A05989">
            <w:pPr>
              <w:spacing w:after="160" w:line="259" w:lineRule="auto"/>
              <w:jc w:val="both"/>
              <w:rPr>
                <w:rFonts w:ascii="Times New Roman" w:hAnsi="Times New Roman" w:cs="Times New Roman"/>
                <w:lang w:val="ms-MY"/>
              </w:rPr>
            </w:pPr>
          </w:p>
        </w:tc>
      </w:tr>
      <w:tr w:rsidR="00D52913" w:rsidRPr="005602AF" w14:paraId="3817A598" w14:textId="77777777" w:rsidTr="00D52913">
        <w:trPr>
          <w:jc w:val="center"/>
        </w:trPr>
        <w:tc>
          <w:tcPr>
            <w:tcW w:w="568" w:type="dxa"/>
            <w:hideMark/>
          </w:tcPr>
          <w:p w14:paraId="038AC677" w14:textId="77777777" w:rsidR="00FD603C" w:rsidRPr="00905409" w:rsidRDefault="00FD603C" w:rsidP="00A05989">
            <w:pPr>
              <w:spacing w:after="160" w:line="259" w:lineRule="auto"/>
              <w:jc w:val="both"/>
              <w:rPr>
                <w:rFonts w:ascii="Times New Roman" w:hAnsi="Times New Roman" w:cs="Times New Roman"/>
                <w:lang w:val="ms-MY"/>
              </w:rPr>
            </w:pPr>
            <w:r w:rsidRPr="00905409">
              <w:rPr>
                <w:rFonts w:ascii="Times New Roman" w:hAnsi="Times New Roman" w:cs="Times New Roman"/>
                <w:lang w:val="ms-MY"/>
              </w:rPr>
              <w:t>7</w:t>
            </w:r>
          </w:p>
        </w:tc>
        <w:tc>
          <w:tcPr>
            <w:tcW w:w="4528" w:type="dxa"/>
          </w:tcPr>
          <w:p w14:paraId="7DEC7235" w14:textId="77777777" w:rsidR="00FD603C" w:rsidRPr="00905409" w:rsidRDefault="00FD603C" w:rsidP="00A05989">
            <w:pPr>
              <w:spacing w:after="160" w:line="259" w:lineRule="auto"/>
              <w:jc w:val="both"/>
              <w:rPr>
                <w:rFonts w:ascii="Times New Roman" w:hAnsi="Times New Roman" w:cs="Times New Roman"/>
                <w:lang w:val="ms-MY"/>
              </w:rPr>
            </w:pPr>
            <w:r>
              <w:rPr>
                <w:rFonts w:ascii="Times New Roman" w:hAnsi="Times New Roman" w:cs="Times New Roman"/>
                <w:lang w:val="ms-MY"/>
              </w:rPr>
              <w:t>Rumah saya memberikan rasa aman bagi seluruh penghuni</w:t>
            </w:r>
          </w:p>
        </w:tc>
        <w:tc>
          <w:tcPr>
            <w:tcW w:w="595" w:type="dxa"/>
          </w:tcPr>
          <w:p w14:paraId="72E6572F" w14:textId="1BC847CA" w:rsidR="00FD603C" w:rsidRPr="00905409" w:rsidRDefault="00FD603C" w:rsidP="00A05989">
            <w:pPr>
              <w:spacing w:after="160" w:line="259" w:lineRule="auto"/>
              <w:jc w:val="both"/>
              <w:rPr>
                <w:rFonts w:ascii="Times New Roman" w:hAnsi="Times New Roman" w:cs="Times New Roman"/>
                <w:lang w:val="ms-MY"/>
              </w:rPr>
            </w:pPr>
          </w:p>
        </w:tc>
        <w:tc>
          <w:tcPr>
            <w:tcW w:w="498" w:type="dxa"/>
          </w:tcPr>
          <w:p w14:paraId="09AB90B3" w14:textId="131B5CEA" w:rsidR="00FD603C" w:rsidRPr="00905409" w:rsidRDefault="00FD603C" w:rsidP="00A05989">
            <w:pPr>
              <w:spacing w:after="160" w:line="259" w:lineRule="auto"/>
              <w:jc w:val="both"/>
              <w:rPr>
                <w:rFonts w:ascii="Times New Roman" w:hAnsi="Times New Roman" w:cs="Times New Roman"/>
                <w:lang w:val="ms-MY"/>
              </w:rPr>
            </w:pPr>
          </w:p>
        </w:tc>
        <w:tc>
          <w:tcPr>
            <w:tcW w:w="562" w:type="dxa"/>
          </w:tcPr>
          <w:p w14:paraId="15DAE8CA" w14:textId="26AB424D" w:rsidR="00FD603C" w:rsidRPr="00905409" w:rsidRDefault="00FD603C" w:rsidP="00A05989">
            <w:pPr>
              <w:spacing w:after="160" w:line="259" w:lineRule="auto"/>
              <w:jc w:val="both"/>
              <w:rPr>
                <w:rFonts w:ascii="Times New Roman" w:hAnsi="Times New Roman" w:cs="Times New Roman"/>
                <w:lang w:val="ms-MY"/>
              </w:rPr>
            </w:pPr>
          </w:p>
        </w:tc>
        <w:tc>
          <w:tcPr>
            <w:tcW w:w="728" w:type="dxa"/>
            <w:vAlign w:val="center"/>
          </w:tcPr>
          <w:p w14:paraId="0A2144FC" w14:textId="7D0E3F9C" w:rsidR="00FD603C" w:rsidRPr="00905409" w:rsidRDefault="00FD603C" w:rsidP="00A05989">
            <w:pPr>
              <w:spacing w:after="160" w:line="259" w:lineRule="auto"/>
              <w:jc w:val="both"/>
              <w:rPr>
                <w:rFonts w:ascii="Times New Roman" w:hAnsi="Times New Roman" w:cs="Times New Roman"/>
                <w:lang w:val="ms-MY"/>
              </w:rPr>
            </w:pPr>
          </w:p>
        </w:tc>
        <w:tc>
          <w:tcPr>
            <w:tcW w:w="675" w:type="dxa"/>
          </w:tcPr>
          <w:p w14:paraId="3960227B" w14:textId="3BA326A4" w:rsidR="00FD603C" w:rsidRPr="00905409" w:rsidRDefault="00FD603C" w:rsidP="00A05989">
            <w:pPr>
              <w:spacing w:after="160" w:line="259" w:lineRule="auto"/>
              <w:jc w:val="both"/>
              <w:rPr>
                <w:rFonts w:ascii="Times New Roman" w:hAnsi="Times New Roman" w:cs="Times New Roman"/>
                <w:lang w:val="ms-MY"/>
              </w:rPr>
            </w:pPr>
          </w:p>
        </w:tc>
      </w:tr>
      <w:tr w:rsidR="00D52913" w:rsidRPr="005602AF" w14:paraId="584C5E38" w14:textId="77777777" w:rsidTr="00D52913">
        <w:trPr>
          <w:jc w:val="center"/>
        </w:trPr>
        <w:tc>
          <w:tcPr>
            <w:tcW w:w="568" w:type="dxa"/>
            <w:hideMark/>
          </w:tcPr>
          <w:p w14:paraId="7E389B0C" w14:textId="77777777" w:rsidR="00FD603C" w:rsidRPr="00905409" w:rsidRDefault="00FD603C" w:rsidP="00A05989">
            <w:pPr>
              <w:spacing w:after="160" w:line="259" w:lineRule="auto"/>
              <w:jc w:val="both"/>
              <w:rPr>
                <w:rFonts w:ascii="Times New Roman" w:hAnsi="Times New Roman" w:cs="Times New Roman"/>
                <w:lang w:val="ms-MY"/>
              </w:rPr>
            </w:pPr>
            <w:r w:rsidRPr="00905409">
              <w:rPr>
                <w:rFonts w:ascii="Times New Roman" w:hAnsi="Times New Roman" w:cs="Times New Roman"/>
                <w:lang w:val="ms-MY"/>
              </w:rPr>
              <w:t>8</w:t>
            </w:r>
          </w:p>
        </w:tc>
        <w:tc>
          <w:tcPr>
            <w:tcW w:w="4528" w:type="dxa"/>
          </w:tcPr>
          <w:p w14:paraId="5CA10B9A" w14:textId="77777777" w:rsidR="00FD603C" w:rsidRPr="00905409" w:rsidRDefault="00FD603C" w:rsidP="00A05989">
            <w:pPr>
              <w:spacing w:after="160" w:line="259" w:lineRule="auto"/>
              <w:jc w:val="both"/>
              <w:rPr>
                <w:rFonts w:ascii="Times New Roman" w:hAnsi="Times New Roman" w:cs="Times New Roman"/>
                <w:lang w:val="ms-MY"/>
              </w:rPr>
            </w:pPr>
            <w:r>
              <w:rPr>
                <w:rFonts w:ascii="Times New Roman" w:hAnsi="Times New Roman" w:cs="Times New Roman"/>
                <w:lang w:val="ms-MY"/>
              </w:rPr>
              <w:t>Lingkungan sekitar rumah saya bersih dan tidak kumuh</w:t>
            </w:r>
          </w:p>
        </w:tc>
        <w:tc>
          <w:tcPr>
            <w:tcW w:w="595" w:type="dxa"/>
          </w:tcPr>
          <w:p w14:paraId="2946F0AF" w14:textId="7DCF46B4" w:rsidR="00FD603C" w:rsidRPr="00905409" w:rsidRDefault="00FD603C" w:rsidP="00A05989">
            <w:pPr>
              <w:spacing w:after="160" w:line="259" w:lineRule="auto"/>
              <w:jc w:val="both"/>
              <w:rPr>
                <w:rFonts w:ascii="Times New Roman" w:hAnsi="Times New Roman" w:cs="Times New Roman"/>
                <w:lang w:val="ms-MY"/>
              </w:rPr>
            </w:pPr>
          </w:p>
        </w:tc>
        <w:tc>
          <w:tcPr>
            <w:tcW w:w="498" w:type="dxa"/>
          </w:tcPr>
          <w:p w14:paraId="218C25F8" w14:textId="552B6BB1" w:rsidR="00FD603C" w:rsidRPr="00905409" w:rsidRDefault="00FD603C" w:rsidP="00A05989">
            <w:pPr>
              <w:spacing w:after="160" w:line="259" w:lineRule="auto"/>
              <w:jc w:val="both"/>
              <w:rPr>
                <w:rFonts w:ascii="Times New Roman" w:hAnsi="Times New Roman" w:cs="Times New Roman"/>
                <w:lang w:val="ms-MY"/>
              </w:rPr>
            </w:pPr>
          </w:p>
        </w:tc>
        <w:tc>
          <w:tcPr>
            <w:tcW w:w="562" w:type="dxa"/>
          </w:tcPr>
          <w:p w14:paraId="18995E02" w14:textId="0EE07D16" w:rsidR="00FD603C" w:rsidRPr="00905409" w:rsidRDefault="00FD603C" w:rsidP="00A05989">
            <w:pPr>
              <w:spacing w:after="160" w:line="259" w:lineRule="auto"/>
              <w:jc w:val="both"/>
              <w:rPr>
                <w:rFonts w:ascii="Times New Roman" w:hAnsi="Times New Roman" w:cs="Times New Roman"/>
                <w:lang w:val="ms-MY"/>
              </w:rPr>
            </w:pPr>
          </w:p>
        </w:tc>
        <w:tc>
          <w:tcPr>
            <w:tcW w:w="728" w:type="dxa"/>
            <w:vAlign w:val="center"/>
          </w:tcPr>
          <w:p w14:paraId="4EB82E12" w14:textId="01DCCE3C" w:rsidR="00FD603C" w:rsidRPr="00905409" w:rsidRDefault="00FD603C" w:rsidP="00A05989">
            <w:pPr>
              <w:spacing w:after="160" w:line="259" w:lineRule="auto"/>
              <w:jc w:val="both"/>
              <w:rPr>
                <w:rFonts w:ascii="Times New Roman" w:hAnsi="Times New Roman" w:cs="Times New Roman"/>
                <w:lang w:val="ms-MY"/>
              </w:rPr>
            </w:pPr>
          </w:p>
        </w:tc>
        <w:tc>
          <w:tcPr>
            <w:tcW w:w="675" w:type="dxa"/>
          </w:tcPr>
          <w:p w14:paraId="0ACC3CFD" w14:textId="6D76CE7F" w:rsidR="00FD603C" w:rsidRPr="00905409" w:rsidRDefault="00FD603C" w:rsidP="00A05989">
            <w:pPr>
              <w:spacing w:after="160" w:line="259" w:lineRule="auto"/>
              <w:jc w:val="both"/>
              <w:rPr>
                <w:rFonts w:ascii="Times New Roman" w:hAnsi="Times New Roman" w:cs="Times New Roman"/>
                <w:lang w:val="ms-MY"/>
              </w:rPr>
            </w:pPr>
          </w:p>
        </w:tc>
      </w:tr>
      <w:tr w:rsidR="00D52913" w:rsidRPr="005602AF" w14:paraId="67FEAB2D" w14:textId="77777777" w:rsidTr="00D52913">
        <w:trPr>
          <w:jc w:val="center"/>
        </w:trPr>
        <w:tc>
          <w:tcPr>
            <w:tcW w:w="568" w:type="dxa"/>
            <w:hideMark/>
          </w:tcPr>
          <w:p w14:paraId="04C77FE9" w14:textId="77777777" w:rsidR="00FD603C" w:rsidRPr="00905409" w:rsidRDefault="00FD603C" w:rsidP="00A05989">
            <w:pPr>
              <w:spacing w:after="160" w:line="259" w:lineRule="auto"/>
              <w:jc w:val="both"/>
              <w:rPr>
                <w:rFonts w:ascii="Times New Roman" w:hAnsi="Times New Roman" w:cs="Times New Roman"/>
                <w:lang w:val="ms-MY"/>
              </w:rPr>
            </w:pPr>
            <w:r w:rsidRPr="00905409">
              <w:rPr>
                <w:rFonts w:ascii="Times New Roman" w:hAnsi="Times New Roman" w:cs="Times New Roman"/>
                <w:lang w:val="ms-MY"/>
              </w:rPr>
              <w:t>9</w:t>
            </w:r>
          </w:p>
        </w:tc>
        <w:tc>
          <w:tcPr>
            <w:tcW w:w="4528" w:type="dxa"/>
          </w:tcPr>
          <w:p w14:paraId="7482C0E5" w14:textId="77777777" w:rsidR="00FD603C" w:rsidRPr="00905409" w:rsidRDefault="00FD603C" w:rsidP="00A05989">
            <w:pPr>
              <w:spacing w:after="160" w:line="259" w:lineRule="auto"/>
              <w:jc w:val="both"/>
              <w:rPr>
                <w:rFonts w:ascii="Times New Roman" w:hAnsi="Times New Roman" w:cs="Times New Roman"/>
                <w:lang w:val="ms-MY"/>
              </w:rPr>
            </w:pPr>
            <w:r>
              <w:rPr>
                <w:rFonts w:ascii="Times New Roman" w:hAnsi="Times New Roman" w:cs="Times New Roman"/>
                <w:lang w:val="ms-MY"/>
              </w:rPr>
              <w:t>Rumah saya terhubung dengan fasilitas umum seperti listrik dan jalan yang baik</w:t>
            </w:r>
          </w:p>
        </w:tc>
        <w:tc>
          <w:tcPr>
            <w:tcW w:w="595" w:type="dxa"/>
          </w:tcPr>
          <w:p w14:paraId="572EF452" w14:textId="2ABA4ED4" w:rsidR="00FD603C" w:rsidRPr="00905409" w:rsidRDefault="00FD603C" w:rsidP="00A05989">
            <w:pPr>
              <w:spacing w:after="160" w:line="259" w:lineRule="auto"/>
              <w:jc w:val="both"/>
              <w:rPr>
                <w:rFonts w:ascii="Times New Roman" w:hAnsi="Times New Roman" w:cs="Times New Roman"/>
                <w:lang w:val="ms-MY"/>
              </w:rPr>
            </w:pPr>
          </w:p>
        </w:tc>
        <w:tc>
          <w:tcPr>
            <w:tcW w:w="498" w:type="dxa"/>
          </w:tcPr>
          <w:p w14:paraId="3F5FD39E" w14:textId="1B29B966" w:rsidR="00FD603C" w:rsidRPr="00905409" w:rsidRDefault="00FD603C" w:rsidP="00A05989">
            <w:pPr>
              <w:spacing w:after="160" w:line="259" w:lineRule="auto"/>
              <w:jc w:val="both"/>
              <w:rPr>
                <w:rFonts w:ascii="Times New Roman" w:hAnsi="Times New Roman" w:cs="Times New Roman"/>
                <w:lang w:val="ms-MY"/>
              </w:rPr>
            </w:pPr>
          </w:p>
        </w:tc>
        <w:tc>
          <w:tcPr>
            <w:tcW w:w="562" w:type="dxa"/>
          </w:tcPr>
          <w:p w14:paraId="5A462877" w14:textId="3C581BA7" w:rsidR="00FD603C" w:rsidRPr="00905409" w:rsidRDefault="00FD603C" w:rsidP="00A05989">
            <w:pPr>
              <w:spacing w:after="160" w:line="259" w:lineRule="auto"/>
              <w:jc w:val="both"/>
              <w:rPr>
                <w:rFonts w:ascii="Times New Roman" w:hAnsi="Times New Roman" w:cs="Times New Roman"/>
                <w:lang w:val="ms-MY"/>
              </w:rPr>
            </w:pPr>
          </w:p>
        </w:tc>
        <w:tc>
          <w:tcPr>
            <w:tcW w:w="728" w:type="dxa"/>
            <w:vAlign w:val="center"/>
          </w:tcPr>
          <w:p w14:paraId="508B55CA" w14:textId="70CE7B2B" w:rsidR="00FD603C" w:rsidRPr="00905409" w:rsidRDefault="00FD603C" w:rsidP="00A05989">
            <w:pPr>
              <w:spacing w:after="160" w:line="259" w:lineRule="auto"/>
              <w:jc w:val="both"/>
              <w:rPr>
                <w:rFonts w:ascii="Times New Roman" w:hAnsi="Times New Roman" w:cs="Times New Roman"/>
                <w:lang w:val="ms-MY"/>
              </w:rPr>
            </w:pPr>
          </w:p>
        </w:tc>
        <w:tc>
          <w:tcPr>
            <w:tcW w:w="675" w:type="dxa"/>
          </w:tcPr>
          <w:p w14:paraId="0C670A31" w14:textId="13D86CB1" w:rsidR="00FD603C" w:rsidRPr="00905409" w:rsidRDefault="00FD603C" w:rsidP="00A05989">
            <w:pPr>
              <w:spacing w:after="160" w:line="259" w:lineRule="auto"/>
              <w:jc w:val="both"/>
              <w:rPr>
                <w:rFonts w:ascii="Times New Roman" w:hAnsi="Times New Roman" w:cs="Times New Roman"/>
                <w:lang w:val="ms-MY"/>
              </w:rPr>
            </w:pPr>
          </w:p>
        </w:tc>
      </w:tr>
      <w:tr w:rsidR="00D52913" w:rsidRPr="005602AF" w14:paraId="63EF83BC" w14:textId="77777777" w:rsidTr="00D52913">
        <w:trPr>
          <w:jc w:val="center"/>
        </w:trPr>
        <w:tc>
          <w:tcPr>
            <w:tcW w:w="568" w:type="dxa"/>
            <w:hideMark/>
          </w:tcPr>
          <w:p w14:paraId="2FF9D216" w14:textId="77777777" w:rsidR="00FD603C" w:rsidRPr="00905409" w:rsidRDefault="00FD603C" w:rsidP="00A05989">
            <w:pPr>
              <w:spacing w:after="160" w:line="259" w:lineRule="auto"/>
              <w:jc w:val="both"/>
              <w:rPr>
                <w:rFonts w:ascii="Times New Roman" w:hAnsi="Times New Roman" w:cs="Times New Roman"/>
                <w:lang w:val="ms-MY"/>
              </w:rPr>
            </w:pPr>
            <w:r w:rsidRPr="00905409">
              <w:rPr>
                <w:rFonts w:ascii="Times New Roman" w:hAnsi="Times New Roman" w:cs="Times New Roman"/>
                <w:lang w:val="ms-MY"/>
              </w:rPr>
              <w:t>10</w:t>
            </w:r>
          </w:p>
        </w:tc>
        <w:tc>
          <w:tcPr>
            <w:tcW w:w="4528" w:type="dxa"/>
          </w:tcPr>
          <w:p w14:paraId="1DFD6FAF" w14:textId="02FA6B64" w:rsidR="00FD603C" w:rsidRPr="00905409" w:rsidRDefault="00FD603C" w:rsidP="00A05989">
            <w:pPr>
              <w:spacing w:after="160" w:line="259" w:lineRule="auto"/>
              <w:jc w:val="both"/>
              <w:rPr>
                <w:rFonts w:ascii="Times New Roman" w:hAnsi="Times New Roman" w:cs="Times New Roman"/>
                <w:lang w:val="ms-MY"/>
              </w:rPr>
            </w:pPr>
            <w:r>
              <w:rPr>
                <w:rFonts w:ascii="Times New Roman" w:hAnsi="Times New Roman" w:cs="Times New Roman"/>
                <w:lang w:val="ms-MY"/>
              </w:rPr>
              <w:t>Secara keseluruhan, saya menganggap rumah saya sudah</w:t>
            </w:r>
            <w:r w:rsidR="00ED4FE7">
              <w:rPr>
                <w:rFonts w:ascii="Times New Roman" w:hAnsi="Times New Roman" w:cs="Times New Roman"/>
                <w:lang w:val="ms-MY"/>
              </w:rPr>
              <w:t xml:space="preserve"> </w:t>
            </w:r>
            <w:r>
              <w:rPr>
                <w:rFonts w:ascii="Times New Roman" w:hAnsi="Times New Roman" w:cs="Times New Roman"/>
                <w:lang w:val="ms-MY"/>
              </w:rPr>
              <w:t>layak untuk di huni</w:t>
            </w:r>
          </w:p>
        </w:tc>
        <w:tc>
          <w:tcPr>
            <w:tcW w:w="595" w:type="dxa"/>
          </w:tcPr>
          <w:p w14:paraId="1EB25050" w14:textId="6EBBE054" w:rsidR="00FD603C" w:rsidRPr="00905409" w:rsidRDefault="00FD603C" w:rsidP="00A05989">
            <w:pPr>
              <w:spacing w:after="160" w:line="259" w:lineRule="auto"/>
              <w:jc w:val="both"/>
              <w:rPr>
                <w:rFonts w:ascii="Times New Roman" w:hAnsi="Times New Roman" w:cs="Times New Roman"/>
                <w:lang w:val="ms-MY"/>
              </w:rPr>
            </w:pPr>
          </w:p>
        </w:tc>
        <w:tc>
          <w:tcPr>
            <w:tcW w:w="498" w:type="dxa"/>
          </w:tcPr>
          <w:p w14:paraId="39BFC855" w14:textId="40ED6802" w:rsidR="00FD603C" w:rsidRPr="00905409" w:rsidRDefault="00FD603C" w:rsidP="00A05989">
            <w:pPr>
              <w:spacing w:after="160" w:line="259" w:lineRule="auto"/>
              <w:jc w:val="both"/>
              <w:rPr>
                <w:rFonts w:ascii="Times New Roman" w:hAnsi="Times New Roman" w:cs="Times New Roman"/>
                <w:lang w:val="ms-MY"/>
              </w:rPr>
            </w:pPr>
          </w:p>
        </w:tc>
        <w:tc>
          <w:tcPr>
            <w:tcW w:w="562" w:type="dxa"/>
          </w:tcPr>
          <w:p w14:paraId="0D75325C" w14:textId="5F28F289" w:rsidR="00FD603C" w:rsidRPr="00905409" w:rsidRDefault="00FD603C" w:rsidP="00A05989">
            <w:pPr>
              <w:spacing w:after="160" w:line="259" w:lineRule="auto"/>
              <w:jc w:val="both"/>
              <w:rPr>
                <w:rFonts w:ascii="Times New Roman" w:hAnsi="Times New Roman" w:cs="Times New Roman"/>
                <w:lang w:val="ms-MY"/>
              </w:rPr>
            </w:pPr>
          </w:p>
        </w:tc>
        <w:tc>
          <w:tcPr>
            <w:tcW w:w="728" w:type="dxa"/>
            <w:vAlign w:val="center"/>
          </w:tcPr>
          <w:p w14:paraId="64199FDA" w14:textId="629A93E7" w:rsidR="00FD603C" w:rsidRPr="00905409" w:rsidRDefault="00FD603C" w:rsidP="00A05989">
            <w:pPr>
              <w:spacing w:after="160" w:line="259" w:lineRule="auto"/>
              <w:jc w:val="both"/>
              <w:rPr>
                <w:rFonts w:ascii="Times New Roman" w:hAnsi="Times New Roman" w:cs="Times New Roman"/>
                <w:lang w:val="ms-MY"/>
              </w:rPr>
            </w:pPr>
          </w:p>
        </w:tc>
        <w:tc>
          <w:tcPr>
            <w:tcW w:w="675" w:type="dxa"/>
          </w:tcPr>
          <w:p w14:paraId="46166362" w14:textId="486EED83" w:rsidR="00FD603C" w:rsidRPr="00905409" w:rsidRDefault="00FD603C" w:rsidP="00A05989">
            <w:pPr>
              <w:spacing w:after="160" w:line="259" w:lineRule="auto"/>
              <w:jc w:val="both"/>
              <w:rPr>
                <w:rFonts w:ascii="Times New Roman" w:hAnsi="Times New Roman" w:cs="Times New Roman"/>
                <w:lang w:val="ms-MY"/>
              </w:rPr>
            </w:pPr>
          </w:p>
        </w:tc>
      </w:tr>
    </w:tbl>
    <w:p w14:paraId="769DBB07" w14:textId="77777777" w:rsidR="00FD603C" w:rsidRPr="00346D8D" w:rsidRDefault="00FD603C" w:rsidP="00FD603C">
      <w:pPr>
        <w:rPr>
          <w:rFonts w:ascii="Times New Roman" w:hAnsi="Times New Roman" w:cs="Times New Roman"/>
          <w:lang w:val="ms-MY"/>
        </w:rPr>
      </w:pPr>
    </w:p>
    <w:p w14:paraId="1C1D05CA" w14:textId="77777777" w:rsidR="00D52913" w:rsidRPr="00346D8D" w:rsidRDefault="00D52913" w:rsidP="00FD603C">
      <w:pPr>
        <w:jc w:val="center"/>
        <w:rPr>
          <w:rFonts w:ascii="Times New Roman" w:hAnsi="Times New Roman" w:cs="Times New Roman"/>
          <w:b/>
          <w:bCs/>
          <w:lang w:val="ms-MY"/>
        </w:rPr>
      </w:pPr>
    </w:p>
    <w:p w14:paraId="2073CECE" w14:textId="77777777" w:rsidR="00FD603C" w:rsidRPr="00FD603C" w:rsidRDefault="00FD603C" w:rsidP="00FD603C">
      <w:pPr>
        <w:jc w:val="center"/>
        <w:rPr>
          <w:rFonts w:ascii="Times New Roman" w:hAnsi="Times New Roman" w:cs="Times New Roman"/>
          <w:b/>
          <w:bCs/>
          <w:lang w:val="nn-NO"/>
        </w:rPr>
      </w:pPr>
      <w:r w:rsidRPr="00FD603C">
        <w:rPr>
          <w:rFonts w:ascii="Times New Roman" w:hAnsi="Times New Roman" w:cs="Times New Roman"/>
          <w:b/>
          <w:bCs/>
          <w:lang w:val="nn-NO"/>
        </w:rPr>
        <w:t>Pernyataan tentang Pengentasan Kemisikinan (Y)</w:t>
      </w:r>
    </w:p>
    <w:p w14:paraId="15D18610" w14:textId="77777777" w:rsidR="00FD603C" w:rsidRPr="00FD603C" w:rsidRDefault="00FD603C" w:rsidP="00FD603C">
      <w:pPr>
        <w:pStyle w:val="ListParagraph"/>
        <w:spacing w:line="480" w:lineRule="exact"/>
        <w:ind w:left="360" w:firstLine="709"/>
        <w:rPr>
          <w:sz w:val="24"/>
          <w:szCs w:val="24"/>
          <w:lang w:val="nn-NO"/>
        </w:rPr>
      </w:pPr>
      <w:r w:rsidRPr="00FD603C">
        <w:rPr>
          <w:sz w:val="24"/>
          <w:szCs w:val="24"/>
          <w:lang w:val="nn-NO"/>
        </w:rPr>
        <w:t>Berilah tanda centang (√) pada kolom jawaban yang tersedia. Tiap pernyataan hanya diperbolehkan satu jawaban.</w:t>
      </w:r>
    </w:p>
    <w:p w14:paraId="2210C365" w14:textId="77777777" w:rsidR="00FD603C" w:rsidRPr="00FD603C" w:rsidRDefault="00FD603C" w:rsidP="00FD603C">
      <w:pPr>
        <w:pStyle w:val="ListParagraph"/>
        <w:spacing w:line="480" w:lineRule="exact"/>
        <w:ind w:left="360" w:firstLine="709"/>
        <w:rPr>
          <w:sz w:val="24"/>
          <w:szCs w:val="24"/>
          <w:lang w:val="nn-NO"/>
        </w:rPr>
      </w:pPr>
      <w:r w:rsidRPr="00905409">
        <w:rPr>
          <w:sz w:val="24"/>
          <w:szCs w:val="24"/>
          <w:lang w:val="nn-NO"/>
        </w:rPr>
        <w:t>S</w:t>
      </w:r>
      <w:r w:rsidRPr="00FD603C">
        <w:rPr>
          <w:sz w:val="24"/>
          <w:szCs w:val="24"/>
          <w:lang w:val="nn-NO"/>
        </w:rPr>
        <w:t>kala yang digunakan dalam menjawab pertanyaa</w:t>
      </w:r>
      <w:r w:rsidRPr="00905409">
        <w:rPr>
          <w:sz w:val="24"/>
          <w:szCs w:val="24"/>
          <w:lang w:val="nn-NO"/>
        </w:rPr>
        <w:t>n</w:t>
      </w:r>
      <w:r w:rsidRPr="00FD603C">
        <w:rPr>
          <w:sz w:val="24"/>
          <w:szCs w:val="24"/>
          <w:lang w:val="nn-NO"/>
        </w:rPr>
        <w:t xml:space="preserve"> adalah sebagai berikut:</w:t>
      </w:r>
    </w:p>
    <w:p w14:paraId="7824BA47" w14:textId="77777777" w:rsidR="00D52913" w:rsidRPr="00D52913" w:rsidRDefault="00D52913" w:rsidP="00D52913">
      <w:pPr>
        <w:spacing w:after="0"/>
        <w:jc w:val="both"/>
        <w:rPr>
          <w:rFonts w:ascii="Times New Roman" w:hAnsi="Times New Roman" w:cs="Times New Roman"/>
          <w:lang w:val="nn-NO"/>
        </w:rPr>
      </w:pPr>
      <w:r w:rsidRPr="00D52913">
        <w:rPr>
          <w:rFonts w:ascii="Times New Roman" w:hAnsi="Times New Roman" w:cs="Times New Roman"/>
          <w:lang w:val="nn-NO"/>
        </w:rPr>
        <w:t>SS</w:t>
      </w:r>
      <w:r w:rsidRPr="00D52913">
        <w:rPr>
          <w:rFonts w:ascii="Times New Roman" w:hAnsi="Times New Roman" w:cs="Times New Roman"/>
          <w:lang w:val="nn-NO"/>
        </w:rPr>
        <w:tab/>
        <w:t>: Sangat Setuju</w:t>
      </w:r>
    </w:p>
    <w:p w14:paraId="340B25A9" w14:textId="77777777" w:rsidR="00D52913" w:rsidRPr="00D52913" w:rsidRDefault="00D52913" w:rsidP="00D52913">
      <w:pPr>
        <w:spacing w:after="0"/>
        <w:jc w:val="both"/>
        <w:rPr>
          <w:rFonts w:ascii="Times New Roman" w:hAnsi="Times New Roman" w:cs="Times New Roman"/>
          <w:lang w:val="nn-NO"/>
        </w:rPr>
      </w:pPr>
      <w:r w:rsidRPr="00D52913">
        <w:rPr>
          <w:rFonts w:ascii="Times New Roman" w:hAnsi="Times New Roman" w:cs="Times New Roman"/>
          <w:lang w:val="nn-NO"/>
        </w:rPr>
        <w:t>S</w:t>
      </w:r>
      <w:r w:rsidRPr="00D52913">
        <w:rPr>
          <w:rFonts w:ascii="Times New Roman" w:hAnsi="Times New Roman" w:cs="Times New Roman"/>
          <w:lang w:val="nn-NO"/>
        </w:rPr>
        <w:tab/>
        <w:t>: Setuju</w:t>
      </w:r>
    </w:p>
    <w:p w14:paraId="2AB0A594" w14:textId="77777777" w:rsidR="00D52913" w:rsidRPr="00FD603C" w:rsidRDefault="00D52913" w:rsidP="00D52913">
      <w:pPr>
        <w:spacing w:after="0"/>
        <w:jc w:val="both"/>
        <w:rPr>
          <w:rFonts w:ascii="Times New Roman" w:hAnsi="Times New Roman" w:cs="Times New Roman"/>
          <w:lang w:val="nn-NO"/>
        </w:rPr>
      </w:pPr>
      <w:r w:rsidRPr="00FD603C">
        <w:rPr>
          <w:rFonts w:ascii="Times New Roman" w:hAnsi="Times New Roman" w:cs="Times New Roman"/>
          <w:lang w:val="nn-NO"/>
        </w:rPr>
        <w:t>RR</w:t>
      </w:r>
      <w:r w:rsidRPr="00FD603C">
        <w:rPr>
          <w:rFonts w:ascii="Times New Roman" w:hAnsi="Times New Roman" w:cs="Times New Roman"/>
          <w:lang w:val="nn-NO"/>
        </w:rPr>
        <w:tab/>
        <w:t>: Ragu-Ragu</w:t>
      </w:r>
    </w:p>
    <w:p w14:paraId="55CCE8CB" w14:textId="77777777" w:rsidR="00D52913" w:rsidRPr="00FD603C" w:rsidRDefault="00D52913" w:rsidP="00D52913">
      <w:pPr>
        <w:spacing w:after="0"/>
        <w:jc w:val="both"/>
        <w:rPr>
          <w:rFonts w:ascii="Times New Roman" w:hAnsi="Times New Roman" w:cs="Times New Roman"/>
          <w:lang w:val="nn-NO"/>
        </w:rPr>
      </w:pPr>
      <w:r w:rsidRPr="00FD603C">
        <w:rPr>
          <w:rFonts w:ascii="Times New Roman" w:hAnsi="Times New Roman" w:cs="Times New Roman"/>
          <w:lang w:val="nn-NO"/>
        </w:rPr>
        <w:t>TS</w:t>
      </w:r>
      <w:r w:rsidRPr="00FD603C">
        <w:rPr>
          <w:rFonts w:ascii="Times New Roman" w:hAnsi="Times New Roman" w:cs="Times New Roman"/>
          <w:lang w:val="nn-NO"/>
        </w:rPr>
        <w:tab/>
        <w:t>: Tidak Set</w:t>
      </w:r>
      <w:r>
        <w:rPr>
          <w:rFonts w:ascii="Times New Roman" w:hAnsi="Times New Roman" w:cs="Times New Roman"/>
          <w:lang w:val="nn-NO"/>
        </w:rPr>
        <w:t>uju</w:t>
      </w:r>
    </w:p>
    <w:p w14:paraId="310B9F45" w14:textId="77777777" w:rsidR="00FD603C" w:rsidRDefault="00D52913" w:rsidP="00D52913">
      <w:pPr>
        <w:spacing w:after="0"/>
        <w:jc w:val="both"/>
        <w:rPr>
          <w:rFonts w:ascii="Times New Roman" w:hAnsi="Times New Roman" w:cs="Times New Roman"/>
        </w:rPr>
      </w:pPr>
      <w:r>
        <w:rPr>
          <w:rFonts w:ascii="Times New Roman" w:hAnsi="Times New Roman" w:cs="Times New Roman"/>
        </w:rPr>
        <w:t>STS</w:t>
      </w:r>
      <w:r>
        <w:rPr>
          <w:rFonts w:ascii="Times New Roman" w:hAnsi="Times New Roman" w:cs="Times New Roman"/>
        </w:rPr>
        <w:tab/>
        <w:t>: Sangat Tidak Setuju</w:t>
      </w:r>
    </w:p>
    <w:tbl>
      <w:tblPr>
        <w:tblStyle w:val="TableGrid"/>
        <w:tblW w:w="0" w:type="auto"/>
        <w:tblLook w:val="04A0" w:firstRow="1" w:lastRow="0" w:firstColumn="1" w:lastColumn="0" w:noHBand="0" w:noVBand="1"/>
      </w:tblPr>
      <w:tblGrid>
        <w:gridCol w:w="560"/>
        <w:gridCol w:w="3571"/>
        <w:gridCol w:w="864"/>
        <w:gridCol w:w="742"/>
        <w:gridCol w:w="791"/>
        <w:gridCol w:w="682"/>
        <w:gridCol w:w="718"/>
      </w:tblGrid>
      <w:tr w:rsidR="00FD603C" w:rsidRPr="00905409" w14:paraId="7AC0CB3D" w14:textId="77777777" w:rsidTr="00A05989">
        <w:tc>
          <w:tcPr>
            <w:tcW w:w="568" w:type="dxa"/>
            <w:vMerge w:val="restart"/>
            <w:vAlign w:val="center"/>
            <w:hideMark/>
          </w:tcPr>
          <w:p w14:paraId="25E9E6A5" w14:textId="77777777" w:rsidR="00FD603C" w:rsidRPr="00905409" w:rsidRDefault="00FD603C" w:rsidP="00381A04">
            <w:pPr>
              <w:spacing w:after="0" w:line="240" w:lineRule="auto"/>
              <w:jc w:val="both"/>
              <w:rPr>
                <w:rFonts w:ascii="Times New Roman" w:hAnsi="Times New Roman" w:cs="Times New Roman"/>
                <w:b/>
                <w:bCs/>
                <w:lang w:val="ms-MY"/>
              </w:rPr>
            </w:pPr>
            <w:r w:rsidRPr="00905409">
              <w:rPr>
                <w:rFonts w:ascii="Times New Roman" w:hAnsi="Times New Roman" w:cs="Times New Roman"/>
                <w:b/>
                <w:bCs/>
                <w:lang w:val="ms-MY"/>
              </w:rPr>
              <w:t>NO</w:t>
            </w:r>
          </w:p>
        </w:tc>
        <w:tc>
          <w:tcPr>
            <w:tcW w:w="4528" w:type="dxa"/>
            <w:vMerge w:val="restart"/>
            <w:vAlign w:val="center"/>
            <w:hideMark/>
          </w:tcPr>
          <w:p w14:paraId="194213D9" w14:textId="0B6CD740" w:rsidR="00FD603C" w:rsidRPr="00905409" w:rsidRDefault="00FD603C" w:rsidP="00381A04">
            <w:pPr>
              <w:spacing w:after="0" w:line="240" w:lineRule="auto"/>
              <w:jc w:val="center"/>
              <w:rPr>
                <w:rFonts w:ascii="Times New Roman" w:hAnsi="Times New Roman" w:cs="Times New Roman"/>
                <w:b/>
                <w:bCs/>
                <w:lang w:val="ms-MY"/>
              </w:rPr>
            </w:pPr>
            <w:r w:rsidRPr="00905409">
              <w:rPr>
                <w:rFonts w:ascii="Times New Roman" w:hAnsi="Times New Roman" w:cs="Times New Roman"/>
                <w:b/>
                <w:bCs/>
                <w:lang w:val="ms-MY"/>
              </w:rPr>
              <w:t>PERN</w:t>
            </w:r>
            <w:r w:rsidR="005C4061">
              <w:rPr>
                <w:rFonts w:ascii="Times New Roman" w:hAnsi="Times New Roman" w:cs="Times New Roman"/>
                <w:b/>
                <w:bCs/>
                <w:lang w:val="ms-MY"/>
              </w:rPr>
              <w:t>YA</w:t>
            </w:r>
            <w:r w:rsidRPr="00905409">
              <w:rPr>
                <w:rFonts w:ascii="Times New Roman" w:hAnsi="Times New Roman" w:cs="Times New Roman"/>
                <w:b/>
                <w:bCs/>
                <w:lang w:val="ms-MY"/>
              </w:rPr>
              <w:t>TAAN</w:t>
            </w:r>
          </w:p>
        </w:tc>
        <w:tc>
          <w:tcPr>
            <w:tcW w:w="3058" w:type="dxa"/>
            <w:gridSpan w:val="5"/>
            <w:vAlign w:val="center"/>
            <w:hideMark/>
          </w:tcPr>
          <w:p w14:paraId="17001F63" w14:textId="77777777" w:rsidR="00FD603C" w:rsidRPr="00905409" w:rsidRDefault="00FD603C" w:rsidP="00381A04">
            <w:pPr>
              <w:spacing w:after="0" w:line="240" w:lineRule="auto"/>
              <w:jc w:val="center"/>
              <w:rPr>
                <w:rFonts w:ascii="Times New Roman" w:hAnsi="Times New Roman" w:cs="Times New Roman"/>
                <w:b/>
                <w:bCs/>
                <w:lang w:val="ms-MY"/>
              </w:rPr>
            </w:pPr>
            <w:r w:rsidRPr="00905409">
              <w:rPr>
                <w:rFonts w:ascii="Times New Roman" w:hAnsi="Times New Roman" w:cs="Times New Roman"/>
                <w:b/>
                <w:bCs/>
                <w:lang w:val="ms-MY"/>
              </w:rPr>
              <w:t>JAWABAN</w:t>
            </w:r>
          </w:p>
        </w:tc>
      </w:tr>
      <w:tr w:rsidR="00D52913" w:rsidRPr="00905409" w14:paraId="03BB2351" w14:textId="77777777" w:rsidTr="00D52913">
        <w:trPr>
          <w:trHeight w:val="361"/>
        </w:trPr>
        <w:tc>
          <w:tcPr>
            <w:tcW w:w="0" w:type="auto"/>
            <w:vMerge/>
            <w:tcBorders>
              <w:top w:val="nil"/>
              <w:left w:val="nil"/>
              <w:bottom w:val="nil"/>
              <w:right w:val="nil"/>
            </w:tcBorders>
            <w:vAlign w:val="center"/>
            <w:hideMark/>
          </w:tcPr>
          <w:p w14:paraId="5141DECB" w14:textId="77777777" w:rsidR="00FD603C" w:rsidRPr="00905409" w:rsidRDefault="00FD603C" w:rsidP="00381A04">
            <w:pPr>
              <w:spacing w:after="0" w:line="240" w:lineRule="auto"/>
              <w:jc w:val="both"/>
              <w:rPr>
                <w:rFonts w:ascii="Times New Roman" w:hAnsi="Times New Roman" w:cs="Times New Roman"/>
                <w:b/>
                <w:bCs/>
                <w:lang w:val="ms-MY"/>
              </w:rPr>
            </w:pPr>
          </w:p>
        </w:tc>
        <w:tc>
          <w:tcPr>
            <w:tcW w:w="0" w:type="auto"/>
            <w:vMerge/>
            <w:tcBorders>
              <w:top w:val="nil"/>
              <w:left w:val="nil"/>
              <w:bottom w:val="nil"/>
              <w:right w:val="nil"/>
            </w:tcBorders>
            <w:vAlign w:val="center"/>
            <w:hideMark/>
          </w:tcPr>
          <w:p w14:paraId="670CE07E" w14:textId="77777777" w:rsidR="00FD603C" w:rsidRPr="00905409" w:rsidRDefault="00FD603C" w:rsidP="00381A04">
            <w:pPr>
              <w:spacing w:after="0" w:line="240" w:lineRule="auto"/>
              <w:jc w:val="both"/>
              <w:rPr>
                <w:rFonts w:ascii="Times New Roman" w:hAnsi="Times New Roman" w:cs="Times New Roman"/>
                <w:b/>
                <w:bCs/>
                <w:lang w:val="ms-MY"/>
              </w:rPr>
            </w:pPr>
          </w:p>
        </w:tc>
        <w:tc>
          <w:tcPr>
            <w:tcW w:w="595" w:type="dxa"/>
            <w:vAlign w:val="center"/>
          </w:tcPr>
          <w:p w14:paraId="740D3E4D" w14:textId="2A8C3F71" w:rsidR="00FD603C" w:rsidRPr="00905409" w:rsidRDefault="00D52913" w:rsidP="00381A04">
            <w:pPr>
              <w:spacing w:after="0" w:line="240" w:lineRule="auto"/>
              <w:jc w:val="both"/>
              <w:rPr>
                <w:rFonts w:ascii="Times New Roman" w:hAnsi="Times New Roman" w:cs="Times New Roman"/>
                <w:b/>
                <w:bCs/>
                <w:lang w:val="ms-MY"/>
              </w:rPr>
            </w:pPr>
            <w:r>
              <w:rPr>
                <w:rFonts w:ascii="Times New Roman" w:hAnsi="Times New Roman" w:cs="Times New Roman"/>
                <w:b/>
                <w:bCs/>
                <w:lang w:val="ms-MY"/>
              </w:rPr>
              <w:t>STS</w:t>
            </w:r>
            <w:r w:rsidR="00381A04">
              <w:rPr>
                <w:rFonts w:ascii="Times New Roman" w:hAnsi="Times New Roman" w:cs="Times New Roman"/>
                <w:b/>
                <w:bCs/>
                <w:lang w:val="ms-MY"/>
              </w:rPr>
              <w:t>(5)</w:t>
            </w:r>
          </w:p>
        </w:tc>
        <w:tc>
          <w:tcPr>
            <w:tcW w:w="498" w:type="dxa"/>
            <w:vAlign w:val="center"/>
          </w:tcPr>
          <w:p w14:paraId="3B1C0BD4" w14:textId="1613A871" w:rsidR="00FD603C" w:rsidRPr="00905409" w:rsidRDefault="00D52913" w:rsidP="00381A04">
            <w:pPr>
              <w:spacing w:after="0" w:line="240" w:lineRule="auto"/>
              <w:jc w:val="both"/>
              <w:rPr>
                <w:rFonts w:ascii="Times New Roman" w:hAnsi="Times New Roman" w:cs="Times New Roman"/>
                <w:b/>
                <w:bCs/>
                <w:lang w:val="ms-MY"/>
              </w:rPr>
            </w:pPr>
            <w:r>
              <w:rPr>
                <w:rFonts w:ascii="Times New Roman" w:hAnsi="Times New Roman" w:cs="Times New Roman"/>
                <w:b/>
                <w:bCs/>
                <w:lang w:val="ms-MY"/>
              </w:rPr>
              <w:t>TS</w:t>
            </w:r>
            <w:r w:rsidR="00381A04">
              <w:rPr>
                <w:rFonts w:ascii="Times New Roman" w:hAnsi="Times New Roman" w:cs="Times New Roman"/>
                <w:b/>
                <w:bCs/>
                <w:lang w:val="ms-MY"/>
              </w:rPr>
              <w:t>(4)</w:t>
            </w:r>
          </w:p>
        </w:tc>
        <w:tc>
          <w:tcPr>
            <w:tcW w:w="562" w:type="dxa"/>
            <w:vAlign w:val="center"/>
          </w:tcPr>
          <w:p w14:paraId="3DFEA799" w14:textId="248536A3" w:rsidR="00FD603C" w:rsidRPr="00905409" w:rsidRDefault="00D52913" w:rsidP="00381A04">
            <w:pPr>
              <w:spacing w:after="0" w:line="240" w:lineRule="auto"/>
              <w:jc w:val="both"/>
              <w:rPr>
                <w:rFonts w:ascii="Times New Roman" w:hAnsi="Times New Roman" w:cs="Times New Roman"/>
                <w:b/>
                <w:bCs/>
                <w:lang w:val="ms-MY"/>
              </w:rPr>
            </w:pPr>
            <w:r>
              <w:rPr>
                <w:rFonts w:ascii="Times New Roman" w:hAnsi="Times New Roman" w:cs="Times New Roman"/>
                <w:b/>
                <w:bCs/>
                <w:lang w:val="ms-MY"/>
              </w:rPr>
              <w:t>RR</w:t>
            </w:r>
            <w:r w:rsidR="00381A04">
              <w:rPr>
                <w:rFonts w:ascii="Times New Roman" w:hAnsi="Times New Roman" w:cs="Times New Roman"/>
                <w:b/>
                <w:bCs/>
                <w:lang w:val="ms-MY"/>
              </w:rPr>
              <w:t>(3)</w:t>
            </w:r>
          </w:p>
        </w:tc>
        <w:tc>
          <w:tcPr>
            <w:tcW w:w="728" w:type="dxa"/>
            <w:vAlign w:val="center"/>
          </w:tcPr>
          <w:p w14:paraId="6D705B6A" w14:textId="678823A3" w:rsidR="00FD603C" w:rsidRPr="00905409" w:rsidRDefault="00D52913" w:rsidP="00381A04">
            <w:pPr>
              <w:spacing w:after="0" w:line="240" w:lineRule="auto"/>
              <w:jc w:val="both"/>
              <w:rPr>
                <w:rFonts w:ascii="Times New Roman" w:hAnsi="Times New Roman" w:cs="Times New Roman"/>
                <w:b/>
                <w:bCs/>
                <w:lang w:val="ms-MY"/>
              </w:rPr>
            </w:pPr>
            <w:r>
              <w:rPr>
                <w:rFonts w:ascii="Times New Roman" w:hAnsi="Times New Roman" w:cs="Times New Roman"/>
                <w:b/>
                <w:bCs/>
                <w:lang w:val="ms-MY"/>
              </w:rPr>
              <w:t>S</w:t>
            </w:r>
            <w:r w:rsidR="00381A04">
              <w:rPr>
                <w:rFonts w:ascii="Times New Roman" w:hAnsi="Times New Roman" w:cs="Times New Roman"/>
                <w:b/>
                <w:bCs/>
                <w:lang w:val="ms-MY"/>
              </w:rPr>
              <w:t>(2)</w:t>
            </w:r>
          </w:p>
        </w:tc>
        <w:tc>
          <w:tcPr>
            <w:tcW w:w="675" w:type="dxa"/>
            <w:vAlign w:val="center"/>
          </w:tcPr>
          <w:p w14:paraId="0A6FF29D" w14:textId="578DA2D1" w:rsidR="00FD603C" w:rsidRPr="00905409" w:rsidRDefault="00D52913" w:rsidP="00381A04">
            <w:pPr>
              <w:spacing w:after="0" w:line="240" w:lineRule="auto"/>
              <w:jc w:val="both"/>
              <w:rPr>
                <w:rFonts w:ascii="Times New Roman" w:hAnsi="Times New Roman" w:cs="Times New Roman"/>
                <w:b/>
                <w:bCs/>
                <w:lang w:val="ms-MY"/>
              </w:rPr>
            </w:pPr>
            <w:r>
              <w:rPr>
                <w:rFonts w:ascii="Times New Roman" w:hAnsi="Times New Roman" w:cs="Times New Roman"/>
                <w:b/>
                <w:bCs/>
                <w:lang w:val="ms-MY"/>
              </w:rPr>
              <w:t>SS</w:t>
            </w:r>
            <w:r w:rsidR="00381A04">
              <w:rPr>
                <w:rFonts w:ascii="Times New Roman" w:hAnsi="Times New Roman" w:cs="Times New Roman"/>
                <w:b/>
                <w:bCs/>
                <w:lang w:val="ms-MY"/>
              </w:rPr>
              <w:t>(1)</w:t>
            </w:r>
          </w:p>
        </w:tc>
      </w:tr>
      <w:tr w:rsidR="00D52913" w:rsidRPr="00905409" w14:paraId="3647E60C" w14:textId="77777777" w:rsidTr="00A05989">
        <w:tc>
          <w:tcPr>
            <w:tcW w:w="568" w:type="dxa"/>
            <w:hideMark/>
          </w:tcPr>
          <w:p w14:paraId="3D468955" w14:textId="77777777" w:rsidR="00FD603C" w:rsidRPr="00905409" w:rsidRDefault="00FD603C" w:rsidP="00381A04">
            <w:pPr>
              <w:spacing w:after="0" w:line="240" w:lineRule="auto"/>
              <w:jc w:val="both"/>
              <w:rPr>
                <w:rFonts w:ascii="Times New Roman" w:hAnsi="Times New Roman" w:cs="Times New Roman"/>
                <w:lang w:val="ms-MY"/>
              </w:rPr>
            </w:pPr>
            <w:r w:rsidRPr="00905409">
              <w:rPr>
                <w:rFonts w:ascii="Times New Roman" w:hAnsi="Times New Roman" w:cs="Times New Roman"/>
                <w:lang w:val="ms-MY"/>
              </w:rPr>
              <w:t>1</w:t>
            </w:r>
          </w:p>
        </w:tc>
        <w:tc>
          <w:tcPr>
            <w:tcW w:w="4528" w:type="dxa"/>
          </w:tcPr>
          <w:p w14:paraId="560F507A" w14:textId="77777777" w:rsidR="00FD603C" w:rsidRPr="00905409" w:rsidRDefault="00FD603C" w:rsidP="00381A04">
            <w:pPr>
              <w:spacing w:after="0" w:line="240" w:lineRule="auto"/>
              <w:jc w:val="both"/>
              <w:rPr>
                <w:rFonts w:ascii="Times New Roman" w:hAnsi="Times New Roman" w:cs="Times New Roman"/>
                <w:lang w:val="ms-MY"/>
              </w:rPr>
            </w:pPr>
            <w:r>
              <w:rPr>
                <w:rFonts w:ascii="Times New Roman" w:hAnsi="Times New Roman" w:cs="Times New Roman"/>
                <w:lang w:val="ms-MY"/>
              </w:rPr>
              <w:t>Program bantuan pemerintah membantu memenuhi kebutuhan pokok saya</w:t>
            </w:r>
          </w:p>
        </w:tc>
        <w:tc>
          <w:tcPr>
            <w:tcW w:w="595" w:type="dxa"/>
          </w:tcPr>
          <w:p w14:paraId="248F46EB" w14:textId="1E5A953A" w:rsidR="00FD603C" w:rsidRPr="00905409" w:rsidRDefault="00FD603C" w:rsidP="00381A04">
            <w:pPr>
              <w:spacing w:after="0" w:line="240" w:lineRule="auto"/>
              <w:jc w:val="both"/>
              <w:rPr>
                <w:rFonts w:ascii="Times New Roman" w:hAnsi="Times New Roman" w:cs="Times New Roman"/>
                <w:lang w:val="ms-MY"/>
              </w:rPr>
            </w:pPr>
          </w:p>
        </w:tc>
        <w:tc>
          <w:tcPr>
            <w:tcW w:w="498" w:type="dxa"/>
          </w:tcPr>
          <w:p w14:paraId="27A05CBF" w14:textId="2F88636A" w:rsidR="00FD603C" w:rsidRPr="00905409" w:rsidRDefault="00FD603C" w:rsidP="00381A04">
            <w:pPr>
              <w:spacing w:after="0" w:line="240" w:lineRule="auto"/>
              <w:jc w:val="both"/>
              <w:rPr>
                <w:rFonts w:ascii="Times New Roman" w:hAnsi="Times New Roman" w:cs="Times New Roman"/>
                <w:lang w:val="ms-MY"/>
              </w:rPr>
            </w:pPr>
          </w:p>
        </w:tc>
        <w:tc>
          <w:tcPr>
            <w:tcW w:w="562" w:type="dxa"/>
          </w:tcPr>
          <w:p w14:paraId="4E12C7C7" w14:textId="1430CF2B" w:rsidR="00FD603C" w:rsidRPr="00905409" w:rsidRDefault="00FD603C" w:rsidP="00381A04">
            <w:pPr>
              <w:spacing w:after="0" w:line="240" w:lineRule="auto"/>
              <w:jc w:val="both"/>
              <w:rPr>
                <w:rFonts w:ascii="Times New Roman" w:hAnsi="Times New Roman" w:cs="Times New Roman"/>
                <w:lang w:val="ms-MY"/>
              </w:rPr>
            </w:pPr>
          </w:p>
        </w:tc>
        <w:tc>
          <w:tcPr>
            <w:tcW w:w="728" w:type="dxa"/>
          </w:tcPr>
          <w:p w14:paraId="41870691" w14:textId="37BE2226" w:rsidR="00FD603C" w:rsidRPr="00905409" w:rsidRDefault="00FD603C" w:rsidP="00381A04">
            <w:pPr>
              <w:spacing w:after="0" w:line="240" w:lineRule="auto"/>
              <w:jc w:val="both"/>
              <w:rPr>
                <w:rFonts w:ascii="Times New Roman" w:hAnsi="Times New Roman" w:cs="Times New Roman"/>
                <w:lang w:val="ms-MY"/>
              </w:rPr>
            </w:pPr>
          </w:p>
        </w:tc>
        <w:tc>
          <w:tcPr>
            <w:tcW w:w="675" w:type="dxa"/>
          </w:tcPr>
          <w:p w14:paraId="7413CA61" w14:textId="6F3AA44D" w:rsidR="00FD603C" w:rsidRPr="00905409" w:rsidRDefault="00FD603C" w:rsidP="00381A04">
            <w:pPr>
              <w:spacing w:after="0" w:line="240" w:lineRule="auto"/>
              <w:jc w:val="both"/>
              <w:rPr>
                <w:rFonts w:ascii="Times New Roman" w:hAnsi="Times New Roman" w:cs="Times New Roman"/>
                <w:lang w:val="ms-MY"/>
              </w:rPr>
            </w:pPr>
          </w:p>
        </w:tc>
      </w:tr>
      <w:tr w:rsidR="00D52913" w:rsidRPr="005602AF" w14:paraId="518A6043" w14:textId="77777777" w:rsidTr="00A05989">
        <w:tc>
          <w:tcPr>
            <w:tcW w:w="568" w:type="dxa"/>
            <w:hideMark/>
          </w:tcPr>
          <w:p w14:paraId="7F51291B" w14:textId="77777777" w:rsidR="00FD603C" w:rsidRPr="00905409" w:rsidRDefault="00FD603C" w:rsidP="00381A04">
            <w:pPr>
              <w:spacing w:after="0" w:line="240" w:lineRule="auto"/>
              <w:jc w:val="both"/>
              <w:rPr>
                <w:rFonts w:ascii="Times New Roman" w:hAnsi="Times New Roman" w:cs="Times New Roman"/>
                <w:lang w:val="ms-MY"/>
              </w:rPr>
            </w:pPr>
            <w:r w:rsidRPr="00905409">
              <w:rPr>
                <w:rFonts w:ascii="Times New Roman" w:hAnsi="Times New Roman" w:cs="Times New Roman"/>
                <w:lang w:val="ms-MY"/>
              </w:rPr>
              <w:t>2</w:t>
            </w:r>
          </w:p>
        </w:tc>
        <w:tc>
          <w:tcPr>
            <w:tcW w:w="4528" w:type="dxa"/>
          </w:tcPr>
          <w:p w14:paraId="67A2ED56" w14:textId="77777777" w:rsidR="00FD603C" w:rsidRPr="00905409" w:rsidRDefault="00FD603C" w:rsidP="00381A04">
            <w:pPr>
              <w:spacing w:after="0" w:line="240" w:lineRule="auto"/>
              <w:jc w:val="both"/>
              <w:rPr>
                <w:rFonts w:ascii="Times New Roman" w:hAnsi="Times New Roman" w:cs="Times New Roman"/>
                <w:lang w:val="ms-MY"/>
              </w:rPr>
            </w:pPr>
            <w:r>
              <w:rPr>
                <w:rFonts w:ascii="Times New Roman" w:hAnsi="Times New Roman" w:cs="Times New Roman"/>
                <w:lang w:val="ms-MY"/>
              </w:rPr>
              <w:t>Saya mendapatkan pelatihan keterampilan untuk meningkatkan penghasilan</w:t>
            </w:r>
          </w:p>
        </w:tc>
        <w:tc>
          <w:tcPr>
            <w:tcW w:w="595" w:type="dxa"/>
          </w:tcPr>
          <w:p w14:paraId="7077F83F" w14:textId="61F26103" w:rsidR="00FD603C" w:rsidRPr="00905409" w:rsidRDefault="00FD603C" w:rsidP="00381A04">
            <w:pPr>
              <w:spacing w:after="0" w:line="240" w:lineRule="auto"/>
              <w:jc w:val="both"/>
              <w:rPr>
                <w:rFonts w:ascii="Times New Roman" w:hAnsi="Times New Roman" w:cs="Times New Roman"/>
                <w:lang w:val="ms-MY"/>
              </w:rPr>
            </w:pPr>
          </w:p>
        </w:tc>
        <w:tc>
          <w:tcPr>
            <w:tcW w:w="498" w:type="dxa"/>
          </w:tcPr>
          <w:p w14:paraId="457B7A54" w14:textId="6D975706" w:rsidR="00FD603C" w:rsidRPr="00905409" w:rsidRDefault="00FD603C" w:rsidP="00381A04">
            <w:pPr>
              <w:spacing w:after="0" w:line="240" w:lineRule="auto"/>
              <w:jc w:val="both"/>
              <w:rPr>
                <w:rFonts w:ascii="Times New Roman" w:hAnsi="Times New Roman" w:cs="Times New Roman"/>
                <w:lang w:val="ms-MY"/>
              </w:rPr>
            </w:pPr>
          </w:p>
        </w:tc>
        <w:tc>
          <w:tcPr>
            <w:tcW w:w="562" w:type="dxa"/>
          </w:tcPr>
          <w:p w14:paraId="2D10C2A8" w14:textId="1A9552D4" w:rsidR="00FD603C" w:rsidRPr="00905409" w:rsidRDefault="00FD603C" w:rsidP="00381A04">
            <w:pPr>
              <w:spacing w:after="0" w:line="240" w:lineRule="auto"/>
              <w:jc w:val="both"/>
              <w:rPr>
                <w:rFonts w:ascii="Times New Roman" w:hAnsi="Times New Roman" w:cs="Times New Roman"/>
                <w:lang w:val="ms-MY"/>
              </w:rPr>
            </w:pPr>
          </w:p>
        </w:tc>
        <w:tc>
          <w:tcPr>
            <w:tcW w:w="728" w:type="dxa"/>
          </w:tcPr>
          <w:p w14:paraId="77086E36" w14:textId="0348CAB6" w:rsidR="00FD603C" w:rsidRPr="00905409" w:rsidRDefault="00FD603C" w:rsidP="00381A04">
            <w:pPr>
              <w:spacing w:after="0" w:line="240" w:lineRule="auto"/>
              <w:jc w:val="both"/>
              <w:rPr>
                <w:rFonts w:ascii="Times New Roman" w:hAnsi="Times New Roman" w:cs="Times New Roman"/>
                <w:lang w:val="ms-MY"/>
              </w:rPr>
            </w:pPr>
          </w:p>
        </w:tc>
        <w:tc>
          <w:tcPr>
            <w:tcW w:w="675" w:type="dxa"/>
          </w:tcPr>
          <w:p w14:paraId="1978FCE3" w14:textId="141BA2FF" w:rsidR="00FD603C" w:rsidRPr="00905409" w:rsidRDefault="00FD603C" w:rsidP="00381A04">
            <w:pPr>
              <w:spacing w:after="0" w:line="240" w:lineRule="auto"/>
              <w:jc w:val="both"/>
              <w:rPr>
                <w:rFonts w:ascii="Times New Roman" w:hAnsi="Times New Roman" w:cs="Times New Roman"/>
                <w:lang w:val="ms-MY"/>
              </w:rPr>
            </w:pPr>
          </w:p>
        </w:tc>
      </w:tr>
      <w:tr w:rsidR="00D52913" w:rsidRPr="00905409" w14:paraId="26472692" w14:textId="77777777" w:rsidTr="00A05989">
        <w:tc>
          <w:tcPr>
            <w:tcW w:w="568" w:type="dxa"/>
            <w:hideMark/>
          </w:tcPr>
          <w:p w14:paraId="449BD556" w14:textId="77777777" w:rsidR="00FD603C" w:rsidRPr="00905409" w:rsidRDefault="00FD603C" w:rsidP="00381A04">
            <w:pPr>
              <w:spacing w:after="0" w:line="240" w:lineRule="auto"/>
              <w:jc w:val="both"/>
              <w:rPr>
                <w:rFonts w:ascii="Times New Roman" w:hAnsi="Times New Roman" w:cs="Times New Roman"/>
                <w:lang w:val="ms-MY"/>
              </w:rPr>
            </w:pPr>
            <w:r w:rsidRPr="00905409">
              <w:rPr>
                <w:rFonts w:ascii="Times New Roman" w:hAnsi="Times New Roman" w:cs="Times New Roman"/>
                <w:lang w:val="ms-MY"/>
              </w:rPr>
              <w:t>3</w:t>
            </w:r>
          </w:p>
        </w:tc>
        <w:tc>
          <w:tcPr>
            <w:tcW w:w="4528" w:type="dxa"/>
          </w:tcPr>
          <w:p w14:paraId="29542CC5" w14:textId="77777777" w:rsidR="00FD603C" w:rsidRPr="00905409" w:rsidRDefault="00FD603C" w:rsidP="00381A04">
            <w:pPr>
              <w:spacing w:after="0" w:line="240" w:lineRule="auto"/>
              <w:jc w:val="both"/>
              <w:rPr>
                <w:rFonts w:ascii="Times New Roman" w:hAnsi="Times New Roman" w:cs="Times New Roman"/>
                <w:lang w:val="ms-MY"/>
              </w:rPr>
            </w:pPr>
            <w:r>
              <w:rPr>
                <w:rFonts w:ascii="Times New Roman" w:hAnsi="Times New Roman" w:cs="Times New Roman"/>
                <w:lang w:val="ms-MY"/>
              </w:rPr>
              <w:t>Saya mendapat akses terhadap layanan kesehatan secara gratis atau murah</w:t>
            </w:r>
          </w:p>
        </w:tc>
        <w:tc>
          <w:tcPr>
            <w:tcW w:w="595" w:type="dxa"/>
          </w:tcPr>
          <w:p w14:paraId="1D4643F5" w14:textId="4E8DA484" w:rsidR="00FD603C" w:rsidRPr="00905409" w:rsidRDefault="00FD603C" w:rsidP="00381A04">
            <w:pPr>
              <w:spacing w:after="0" w:line="240" w:lineRule="auto"/>
              <w:jc w:val="both"/>
              <w:rPr>
                <w:rFonts w:ascii="Times New Roman" w:hAnsi="Times New Roman" w:cs="Times New Roman"/>
                <w:lang w:val="ms-MY"/>
              </w:rPr>
            </w:pPr>
          </w:p>
        </w:tc>
        <w:tc>
          <w:tcPr>
            <w:tcW w:w="498" w:type="dxa"/>
          </w:tcPr>
          <w:p w14:paraId="2BA9BEEF" w14:textId="0A7F3E82" w:rsidR="00FD603C" w:rsidRPr="00905409" w:rsidRDefault="00FD603C" w:rsidP="00381A04">
            <w:pPr>
              <w:spacing w:after="0" w:line="240" w:lineRule="auto"/>
              <w:jc w:val="both"/>
              <w:rPr>
                <w:rFonts w:ascii="Times New Roman" w:hAnsi="Times New Roman" w:cs="Times New Roman"/>
                <w:lang w:val="ms-MY"/>
              </w:rPr>
            </w:pPr>
          </w:p>
        </w:tc>
        <w:tc>
          <w:tcPr>
            <w:tcW w:w="562" w:type="dxa"/>
          </w:tcPr>
          <w:p w14:paraId="2A0EA1C1" w14:textId="4E4364CF" w:rsidR="00FD603C" w:rsidRPr="00905409" w:rsidRDefault="00FD603C" w:rsidP="00381A04">
            <w:pPr>
              <w:spacing w:after="0" w:line="240" w:lineRule="auto"/>
              <w:jc w:val="both"/>
              <w:rPr>
                <w:rFonts w:ascii="Times New Roman" w:hAnsi="Times New Roman" w:cs="Times New Roman"/>
                <w:lang w:val="ms-MY"/>
              </w:rPr>
            </w:pPr>
          </w:p>
        </w:tc>
        <w:tc>
          <w:tcPr>
            <w:tcW w:w="728" w:type="dxa"/>
          </w:tcPr>
          <w:p w14:paraId="0E60352B" w14:textId="220FABED" w:rsidR="00FD603C" w:rsidRPr="00905409" w:rsidRDefault="00FD603C" w:rsidP="00381A04">
            <w:pPr>
              <w:spacing w:after="0" w:line="240" w:lineRule="auto"/>
              <w:jc w:val="both"/>
              <w:rPr>
                <w:rFonts w:ascii="Times New Roman" w:hAnsi="Times New Roman" w:cs="Times New Roman"/>
                <w:lang w:val="ms-MY"/>
              </w:rPr>
            </w:pPr>
          </w:p>
        </w:tc>
        <w:tc>
          <w:tcPr>
            <w:tcW w:w="675" w:type="dxa"/>
          </w:tcPr>
          <w:p w14:paraId="1BE4741C" w14:textId="2A809638" w:rsidR="00FD603C" w:rsidRPr="00905409" w:rsidRDefault="00FD603C" w:rsidP="00381A04">
            <w:pPr>
              <w:spacing w:after="0" w:line="240" w:lineRule="auto"/>
              <w:jc w:val="both"/>
              <w:rPr>
                <w:rFonts w:ascii="Times New Roman" w:hAnsi="Times New Roman" w:cs="Times New Roman"/>
                <w:lang w:val="ms-MY"/>
              </w:rPr>
            </w:pPr>
          </w:p>
        </w:tc>
      </w:tr>
      <w:tr w:rsidR="00D52913" w:rsidRPr="005602AF" w14:paraId="21A463CA" w14:textId="77777777" w:rsidTr="00A05989">
        <w:tc>
          <w:tcPr>
            <w:tcW w:w="568" w:type="dxa"/>
            <w:hideMark/>
          </w:tcPr>
          <w:p w14:paraId="129F850F" w14:textId="77777777" w:rsidR="00FD603C" w:rsidRPr="00905409" w:rsidRDefault="00FD603C" w:rsidP="00381A04">
            <w:pPr>
              <w:spacing w:after="0" w:line="240" w:lineRule="auto"/>
              <w:jc w:val="both"/>
              <w:rPr>
                <w:rFonts w:ascii="Times New Roman" w:hAnsi="Times New Roman" w:cs="Times New Roman"/>
                <w:lang w:val="ms-MY"/>
              </w:rPr>
            </w:pPr>
            <w:r w:rsidRPr="00905409">
              <w:rPr>
                <w:rFonts w:ascii="Times New Roman" w:hAnsi="Times New Roman" w:cs="Times New Roman"/>
                <w:lang w:val="ms-MY"/>
              </w:rPr>
              <w:t>4</w:t>
            </w:r>
          </w:p>
        </w:tc>
        <w:tc>
          <w:tcPr>
            <w:tcW w:w="4528" w:type="dxa"/>
          </w:tcPr>
          <w:p w14:paraId="0CC05802" w14:textId="77777777" w:rsidR="00FD603C" w:rsidRPr="00905409" w:rsidRDefault="00FD603C" w:rsidP="00381A04">
            <w:pPr>
              <w:spacing w:after="0" w:line="240" w:lineRule="auto"/>
              <w:jc w:val="both"/>
              <w:rPr>
                <w:rFonts w:ascii="Times New Roman" w:hAnsi="Times New Roman" w:cs="Times New Roman"/>
                <w:lang w:val="ms-MY"/>
              </w:rPr>
            </w:pPr>
            <w:r>
              <w:rPr>
                <w:rFonts w:ascii="Times New Roman" w:hAnsi="Times New Roman" w:cs="Times New Roman"/>
                <w:lang w:val="ms-MY"/>
              </w:rPr>
              <w:t>Anak saya bisa bersekolah tanpa hambatan biaya</w:t>
            </w:r>
          </w:p>
        </w:tc>
        <w:tc>
          <w:tcPr>
            <w:tcW w:w="595" w:type="dxa"/>
          </w:tcPr>
          <w:p w14:paraId="49FD0A1C" w14:textId="174FFBDB" w:rsidR="00FD603C" w:rsidRPr="00905409" w:rsidRDefault="00FD603C" w:rsidP="00381A04">
            <w:pPr>
              <w:spacing w:after="0" w:line="240" w:lineRule="auto"/>
              <w:jc w:val="both"/>
              <w:rPr>
                <w:rFonts w:ascii="Times New Roman" w:hAnsi="Times New Roman" w:cs="Times New Roman"/>
                <w:lang w:val="ms-MY"/>
              </w:rPr>
            </w:pPr>
          </w:p>
        </w:tc>
        <w:tc>
          <w:tcPr>
            <w:tcW w:w="498" w:type="dxa"/>
          </w:tcPr>
          <w:p w14:paraId="0B79B5A8" w14:textId="7E8389F2" w:rsidR="00FD603C" w:rsidRPr="00905409" w:rsidRDefault="00FD603C" w:rsidP="00381A04">
            <w:pPr>
              <w:spacing w:after="0" w:line="240" w:lineRule="auto"/>
              <w:jc w:val="both"/>
              <w:rPr>
                <w:rFonts w:ascii="Times New Roman" w:hAnsi="Times New Roman" w:cs="Times New Roman"/>
                <w:lang w:val="ms-MY"/>
              </w:rPr>
            </w:pPr>
          </w:p>
        </w:tc>
        <w:tc>
          <w:tcPr>
            <w:tcW w:w="562" w:type="dxa"/>
          </w:tcPr>
          <w:p w14:paraId="573AAD92" w14:textId="2C16B752" w:rsidR="00FD603C" w:rsidRPr="00905409" w:rsidRDefault="00FD603C" w:rsidP="00381A04">
            <w:pPr>
              <w:spacing w:after="0" w:line="240" w:lineRule="auto"/>
              <w:jc w:val="both"/>
              <w:rPr>
                <w:rFonts w:ascii="Times New Roman" w:hAnsi="Times New Roman" w:cs="Times New Roman"/>
                <w:lang w:val="ms-MY"/>
              </w:rPr>
            </w:pPr>
          </w:p>
        </w:tc>
        <w:tc>
          <w:tcPr>
            <w:tcW w:w="728" w:type="dxa"/>
            <w:vAlign w:val="center"/>
          </w:tcPr>
          <w:p w14:paraId="01219515" w14:textId="6C62F9D1" w:rsidR="00FD603C" w:rsidRPr="00905409" w:rsidRDefault="00FD603C" w:rsidP="00381A04">
            <w:pPr>
              <w:spacing w:after="0" w:line="240" w:lineRule="auto"/>
              <w:jc w:val="both"/>
              <w:rPr>
                <w:rFonts w:ascii="Times New Roman" w:hAnsi="Times New Roman" w:cs="Times New Roman"/>
                <w:lang w:val="ms-MY"/>
              </w:rPr>
            </w:pPr>
          </w:p>
        </w:tc>
        <w:tc>
          <w:tcPr>
            <w:tcW w:w="675" w:type="dxa"/>
          </w:tcPr>
          <w:p w14:paraId="0060EE58" w14:textId="2AED4B00" w:rsidR="00FD603C" w:rsidRPr="00905409" w:rsidRDefault="00FD603C" w:rsidP="00381A04">
            <w:pPr>
              <w:spacing w:after="0" w:line="240" w:lineRule="auto"/>
              <w:jc w:val="both"/>
              <w:rPr>
                <w:rFonts w:ascii="Times New Roman" w:hAnsi="Times New Roman" w:cs="Times New Roman"/>
                <w:lang w:val="ms-MY"/>
              </w:rPr>
            </w:pPr>
          </w:p>
        </w:tc>
      </w:tr>
      <w:tr w:rsidR="00D52913" w:rsidRPr="005602AF" w14:paraId="7BD892CF" w14:textId="77777777" w:rsidTr="00A05989">
        <w:tc>
          <w:tcPr>
            <w:tcW w:w="568" w:type="dxa"/>
            <w:hideMark/>
          </w:tcPr>
          <w:p w14:paraId="3A94F5BD" w14:textId="77777777" w:rsidR="00FD603C" w:rsidRPr="00905409" w:rsidRDefault="00FD603C" w:rsidP="00381A04">
            <w:pPr>
              <w:spacing w:after="0" w:line="240" w:lineRule="auto"/>
              <w:jc w:val="both"/>
              <w:rPr>
                <w:rFonts w:ascii="Times New Roman" w:hAnsi="Times New Roman" w:cs="Times New Roman"/>
                <w:lang w:val="ms-MY"/>
              </w:rPr>
            </w:pPr>
            <w:r w:rsidRPr="00905409">
              <w:rPr>
                <w:rFonts w:ascii="Times New Roman" w:hAnsi="Times New Roman" w:cs="Times New Roman"/>
                <w:lang w:val="ms-MY"/>
              </w:rPr>
              <w:t>5</w:t>
            </w:r>
          </w:p>
        </w:tc>
        <w:tc>
          <w:tcPr>
            <w:tcW w:w="4528" w:type="dxa"/>
          </w:tcPr>
          <w:p w14:paraId="7FA42E52" w14:textId="77777777" w:rsidR="00FD603C" w:rsidRPr="00905409" w:rsidRDefault="00FD603C" w:rsidP="00381A04">
            <w:pPr>
              <w:spacing w:after="0" w:line="240" w:lineRule="auto"/>
              <w:jc w:val="both"/>
              <w:rPr>
                <w:rFonts w:ascii="Times New Roman" w:hAnsi="Times New Roman" w:cs="Times New Roman"/>
                <w:lang w:val="ms-MY"/>
              </w:rPr>
            </w:pPr>
            <w:r>
              <w:rPr>
                <w:rFonts w:ascii="Times New Roman" w:hAnsi="Times New Roman" w:cs="Times New Roman"/>
                <w:lang w:val="ms-MY"/>
              </w:rPr>
              <w:t>Saya memiliki kesempatan untuk mendapatkan pekerjaan atau usaha</w:t>
            </w:r>
          </w:p>
        </w:tc>
        <w:tc>
          <w:tcPr>
            <w:tcW w:w="595" w:type="dxa"/>
          </w:tcPr>
          <w:p w14:paraId="5891F7C0" w14:textId="64A4ADDB" w:rsidR="00FD603C" w:rsidRPr="00905409" w:rsidRDefault="00FD603C" w:rsidP="00381A04">
            <w:pPr>
              <w:spacing w:after="0" w:line="240" w:lineRule="auto"/>
              <w:jc w:val="both"/>
              <w:rPr>
                <w:rFonts w:ascii="Times New Roman" w:hAnsi="Times New Roman" w:cs="Times New Roman"/>
                <w:lang w:val="ms-MY"/>
              </w:rPr>
            </w:pPr>
          </w:p>
        </w:tc>
        <w:tc>
          <w:tcPr>
            <w:tcW w:w="498" w:type="dxa"/>
          </w:tcPr>
          <w:p w14:paraId="72DA533E" w14:textId="50804A06" w:rsidR="00FD603C" w:rsidRPr="00905409" w:rsidRDefault="00FD603C" w:rsidP="00381A04">
            <w:pPr>
              <w:spacing w:after="0" w:line="240" w:lineRule="auto"/>
              <w:jc w:val="both"/>
              <w:rPr>
                <w:rFonts w:ascii="Times New Roman" w:hAnsi="Times New Roman" w:cs="Times New Roman"/>
                <w:lang w:val="ms-MY"/>
              </w:rPr>
            </w:pPr>
          </w:p>
        </w:tc>
        <w:tc>
          <w:tcPr>
            <w:tcW w:w="562" w:type="dxa"/>
          </w:tcPr>
          <w:p w14:paraId="3CB87134" w14:textId="5260393A" w:rsidR="00FD603C" w:rsidRPr="00905409" w:rsidRDefault="00FD603C" w:rsidP="00381A04">
            <w:pPr>
              <w:spacing w:after="0" w:line="240" w:lineRule="auto"/>
              <w:jc w:val="both"/>
              <w:rPr>
                <w:rFonts w:ascii="Times New Roman" w:hAnsi="Times New Roman" w:cs="Times New Roman"/>
                <w:lang w:val="ms-MY"/>
              </w:rPr>
            </w:pPr>
          </w:p>
        </w:tc>
        <w:tc>
          <w:tcPr>
            <w:tcW w:w="728" w:type="dxa"/>
            <w:vAlign w:val="center"/>
          </w:tcPr>
          <w:p w14:paraId="0ADB9F27" w14:textId="5F1F6485" w:rsidR="00FD603C" w:rsidRPr="00905409" w:rsidRDefault="00FD603C" w:rsidP="00381A04">
            <w:pPr>
              <w:spacing w:after="0" w:line="240" w:lineRule="auto"/>
              <w:jc w:val="both"/>
              <w:rPr>
                <w:rFonts w:ascii="Times New Roman" w:hAnsi="Times New Roman" w:cs="Times New Roman"/>
                <w:lang w:val="ms-MY"/>
              </w:rPr>
            </w:pPr>
          </w:p>
        </w:tc>
        <w:tc>
          <w:tcPr>
            <w:tcW w:w="675" w:type="dxa"/>
          </w:tcPr>
          <w:p w14:paraId="267544AE" w14:textId="727DCC9C" w:rsidR="00FD603C" w:rsidRPr="00905409" w:rsidRDefault="00FD603C" w:rsidP="00381A04">
            <w:pPr>
              <w:spacing w:after="0" w:line="240" w:lineRule="auto"/>
              <w:jc w:val="both"/>
              <w:rPr>
                <w:rFonts w:ascii="Times New Roman" w:hAnsi="Times New Roman" w:cs="Times New Roman"/>
                <w:lang w:val="ms-MY"/>
              </w:rPr>
            </w:pPr>
          </w:p>
        </w:tc>
      </w:tr>
      <w:tr w:rsidR="00D52913" w:rsidRPr="00905409" w14:paraId="14BD782A" w14:textId="77777777" w:rsidTr="00A05989">
        <w:tc>
          <w:tcPr>
            <w:tcW w:w="568" w:type="dxa"/>
            <w:hideMark/>
          </w:tcPr>
          <w:p w14:paraId="3E8519F8" w14:textId="77777777" w:rsidR="00FD603C" w:rsidRPr="00905409" w:rsidRDefault="00FD603C" w:rsidP="00381A04">
            <w:pPr>
              <w:spacing w:after="0" w:line="240" w:lineRule="auto"/>
              <w:jc w:val="both"/>
              <w:rPr>
                <w:rFonts w:ascii="Times New Roman" w:hAnsi="Times New Roman" w:cs="Times New Roman"/>
                <w:lang w:val="ms-MY"/>
              </w:rPr>
            </w:pPr>
            <w:r w:rsidRPr="00905409">
              <w:rPr>
                <w:rFonts w:ascii="Times New Roman" w:hAnsi="Times New Roman" w:cs="Times New Roman"/>
                <w:lang w:val="ms-MY"/>
              </w:rPr>
              <w:t>6</w:t>
            </w:r>
          </w:p>
        </w:tc>
        <w:tc>
          <w:tcPr>
            <w:tcW w:w="4528" w:type="dxa"/>
          </w:tcPr>
          <w:p w14:paraId="134201DC" w14:textId="77777777" w:rsidR="00FD603C" w:rsidRPr="00905409" w:rsidRDefault="00FD603C" w:rsidP="00381A04">
            <w:pPr>
              <w:spacing w:after="0" w:line="240" w:lineRule="auto"/>
              <w:jc w:val="both"/>
              <w:rPr>
                <w:rFonts w:ascii="Times New Roman" w:hAnsi="Times New Roman" w:cs="Times New Roman"/>
                <w:lang w:val="ms-MY"/>
              </w:rPr>
            </w:pPr>
            <w:r>
              <w:rPr>
                <w:rFonts w:ascii="Times New Roman" w:hAnsi="Times New Roman" w:cs="Times New Roman"/>
                <w:lang w:val="ms-MY"/>
              </w:rPr>
              <w:t>Bantuan yang saya terima membuat kondisi ekonomi keluarga saya membaik</w:t>
            </w:r>
          </w:p>
        </w:tc>
        <w:tc>
          <w:tcPr>
            <w:tcW w:w="595" w:type="dxa"/>
          </w:tcPr>
          <w:p w14:paraId="664E0254" w14:textId="044AAA99" w:rsidR="00FD603C" w:rsidRPr="00905409" w:rsidRDefault="00FD603C" w:rsidP="00381A04">
            <w:pPr>
              <w:spacing w:after="0" w:line="240" w:lineRule="auto"/>
              <w:jc w:val="both"/>
              <w:rPr>
                <w:rFonts w:ascii="Times New Roman" w:hAnsi="Times New Roman" w:cs="Times New Roman"/>
                <w:lang w:val="ms-MY"/>
              </w:rPr>
            </w:pPr>
          </w:p>
        </w:tc>
        <w:tc>
          <w:tcPr>
            <w:tcW w:w="498" w:type="dxa"/>
          </w:tcPr>
          <w:p w14:paraId="59BC2D33" w14:textId="5A51843B" w:rsidR="00FD603C" w:rsidRPr="00905409" w:rsidRDefault="00FD603C" w:rsidP="00381A04">
            <w:pPr>
              <w:spacing w:after="0" w:line="240" w:lineRule="auto"/>
              <w:jc w:val="both"/>
              <w:rPr>
                <w:rFonts w:ascii="Times New Roman" w:hAnsi="Times New Roman" w:cs="Times New Roman"/>
                <w:lang w:val="ms-MY"/>
              </w:rPr>
            </w:pPr>
          </w:p>
        </w:tc>
        <w:tc>
          <w:tcPr>
            <w:tcW w:w="562" w:type="dxa"/>
          </w:tcPr>
          <w:p w14:paraId="231EF1D1" w14:textId="3B30CDBC" w:rsidR="00FD603C" w:rsidRPr="00905409" w:rsidRDefault="00FD603C" w:rsidP="00381A04">
            <w:pPr>
              <w:spacing w:after="0" w:line="240" w:lineRule="auto"/>
              <w:jc w:val="both"/>
              <w:rPr>
                <w:rFonts w:ascii="Times New Roman" w:hAnsi="Times New Roman" w:cs="Times New Roman"/>
                <w:lang w:val="ms-MY"/>
              </w:rPr>
            </w:pPr>
          </w:p>
        </w:tc>
        <w:tc>
          <w:tcPr>
            <w:tcW w:w="728" w:type="dxa"/>
            <w:vAlign w:val="center"/>
          </w:tcPr>
          <w:p w14:paraId="752FB52A" w14:textId="70E5CE86" w:rsidR="00FD603C" w:rsidRPr="00905409" w:rsidRDefault="00FD603C" w:rsidP="00381A04">
            <w:pPr>
              <w:spacing w:after="0" w:line="240" w:lineRule="auto"/>
              <w:jc w:val="both"/>
              <w:rPr>
                <w:rFonts w:ascii="Times New Roman" w:hAnsi="Times New Roman" w:cs="Times New Roman"/>
                <w:lang w:val="ms-MY"/>
              </w:rPr>
            </w:pPr>
          </w:p>
        </w:tc>
        <w:tc>
          <w:tcPr>
            <w:tcW w:w="675" w:type="dxa"/>
          </w:tcPr>
          <w:p w14:paraId="42460F15" w14:textId="1CAE970F" w:rsidR="00FD603C" w:rsidRPr="00905409" w:rsidRDefault="00FD603C" w:rsidP="00381A04">
            <w:pPr>
              <w:spacing w:after="0" w:line="240" w:lineRule="auto"/>
              <w:jc w:val="both"/>
              <w:rPr>
                <w:rFonts w:ascii="Times New Roman" w:hAnsi="Times New Roman" w:cs="Times New Roman"/>
                <w:lang w:val="ms-MY"/>
              </w:rPr>
            </w:pPr>
          </w:p>
        </w:tc>
      </w:tr>
      <w:tr w:rsidR="00D52913" w:rsidRPr="005602AF" w14:paraId="61141A66" w14:textId="77777777" w:rsidTr="00A05989">
        <w:tc>
          <w:tcPr>
            <w:tcW w:w="568" w:type="dxa"/>
            <w:hideMark/>
          </w:tcPr>
          <w:p w14:paraId="43B7AD70" w14:textId="77777777" w:rsidR="00FD603C" w:rsidRPr="00905409" w:rsidRDefault="00FD603C" w:rsidP="00381A04">
            <w:pPr>
              <w:spacing w:after="0" w:line="240" w:lineRule="auto"/>
              <w:jc w:val="both"/>
              <w:rPr>
                <w:rFonts w:ascii="Times New Roman" w:hAnsi="Times New Roman" w:cs="Times New Roman"/>
                <w:lang w:val="ms-MY"/>
              </w:rPr>
            </w:pPr>
            <w:r w:rsidRPr="00905409">
              <w:rPr>
                <w:rFonts w:ascii="Times New Roman" w:hAnsi="Times New Roman" w:cs="Times New Roman"/>
                <w:lang w:val="ms-MY"/>
              </w:rPr>
              <w:t>7</w:t>
            </w:r>
          </w:p>
        </w:tc>
        <w:tc>
          <w:tcPr>
            <w:tcW w:w="4528" w:type="dxa"/>
          </w:tcPr>
          <w:p w14:paraId="788574C8" w14:textId="77777777" w:rsidR="00FD603C" w:rsidRPr="00905409" w:rsidRDefault="00FD603C" w:rsidP="00381A04">
            <w:pPr>
              <w:spacing w:after="0" w:line="240" w:lineRule="auto"/>
              <w:jc w:val="both"/>
              <w:rPr>
                <w:rFonts w:ascii="Times New Roman" w:hAnsi="Times New Roman" w:cs="Times New Roman"/>
                <w:lang w:val="ms-MY"/>
              </w:rPr>
            </w:pPr>
            <w:r>
              <w:rPr>
                <w:rFonts w:ascii="Times New Roman" w:hAnsi="Times New Roman" w:cs="Times New Roman"/>
                <w:lang w:val="ms-MY"/>
              </w:rPr>
              <w:t>Saya mengetahui informasi tentang program pengentasan kemiskinan</w:t>
            </w:r>
          </w:p>
        </w:tc>
        <w:tc>
          <w:tcPr>
            <w:tcW w:w="595" w:type="dxa"/>
          </w:tcPr>
          <w:p w14:paraId="32DE075B" w14:textId="57C6ED2A" w:rsidR="00FD603C" w:rsidRPr="00905409" w:rsidRDefault="00FD603C" w:rsidP="00381A04">
            <w:pPr>
              <w:spacing w:after="0" w:line="240" w:lineRule="auto"/>
              <w:jc w:val="both"/>
              <w:rPr>
                <w:rFonts w:ascii="Times New Roman" w:hAnsi="Times New Roman" w:cs="Times New Roman"/>
                <w:lang w:val="ms-MY"/>
              </w:rPr>
            </w:pPr>
          </w:p>
        </w:tc>
        <w:tc>
          <w:tcPr>
            <w:tcW w:w="498" w:type="dxa"/>
          </w:tcPr>
          <w:p w14:paraId="0ACCFAB7" w14:textId="5C20220B" w:rsidR="00FD603C" w:rsidRPr="00905409" w:rsidRDefault="00FD603C" w:rsidP="00381A04">
            <w:pPr>
              <w:spacing w:after="0" w:line="240" w:lineRule="auto"/>
              <w:jc w:val="both"/>
              <w:rPr>
                <w:rFonts w:ascii="Times New Roman" w:hAnsi="Times New Roman" w:cs="Times New Roman"/>
                <w:lang w:val="ms-MY"/>
              </w:rPr>
            </w:pPr>
          </w:p>
        </w:tc>
        <w:tc>
          <w:tcPr>
            <w:tcW w:w="562" w:type="dxa"/>
          </w:tcPr>
          <w:p w14:paraId="74BAEAFC" w14:textId="279D645E" w:rsidR="00FD603C" w:rsidRPr="00905409" w:rsidRDefault="00FD603C" w:rsidP="00381A04">
            <w:pPr>
              <w:spacing w:after="0" w:line="240" w:lineRule="auto"/>
              <w:jc w:val="both"/>
              <w:rPr>
                <w:rFonts w:ascii="Times New Roman" w:hAnsi="Times New Roman" w:cs="Times New Roman"/>
                <w:lang w:val="ms-MY"/>
              </w:rPr>
            </w:pPr>
          </w:p>
        </w:tc>
        <w:tc>
          <w:tcPr>
            <w:tcW w:w="728" w:type="dxa"/>
            <w:vAlign w:val="center"/>
          </w:tcPr>
          <w:p w14:paraId="41D5C1B4" w14:textId="13365D13" w:rsidR="00FD603C" w:rsidRPr="00905409" w:rsidRDefault="00FD603C" w:rsidP="00381A04">
            <w:pPr>
              <w:spacing w:after="0" w:line="240" w:lineRule="auto"/>
              <w:jc w:val="both"/>
              <w:rPr>
                <w:rFonts w:ascii="Times New Roman" w:hAnsi="Times New Roman" w:cs="Times New Roman"/>
                <w:lang w:val="ms-MY"/>
              </w:rPr>
            </w:pPr>
          </w:p>
        </w:tc>
        <w:tc>
          <w:tcPr>
            <w:tcW w:w="675" w:type="dxa"/>
          </w:tcPr>
          <w:p w14:paraId="4074EF7B" w14:textId="3F7F56EB" w:rsidR="00FD603C" w:rsidRPr="00905409" w:rsidRDefault="00FD603C" w:rsidP="00381A04">
            <w:pPr>
              <w:spacing w:after="0" w:line="240" w:lineRule="auto"/>
              <w:jc w:val="both"/>
              <w:rPr>
                <w:rFonts w:ascii="Times New Roman" w:hAnsi="Times New Roman" w:cs="Times New Roman"/>
                <w:lang w:val="ms-MY"/>
              </w:rPr>
            </w:pPr>
          </w:p>
        </w:tc>
      </w:tr>
      <w:tr w:rsidR="00D52913" w:rsidRPr="005602AF" w14:paraId="51136C79" w14:textId="77777777" w:rsidTr="00A05989">
        <w:tc>
          <w:tcPr>
            <w:tcW w:w="568" w:type="dxa"/>
            <w:hideMark/>
          </w:tcPr>
          <w:p w14:paraId="5B45974A" w14:textId="77777777" w:rsidR="00FD603C" w:rsidRPr="00905409" w:rsidRDefault="00FD603C" w:rsidP="00381A04">
            <w:pPr>
              <w:spacing w:after="0" w:line="240" w:lineRule="auto"/>
              <w:jc w:val="both"/>
              <w:rPr>
                <w:rFonts w:ascii="Times New Roman" w:hAnsi="Times New Roman" w:cs="Times New Roman"/>
                <w:lang w:val="ms-MY"/>
              </w:rPr>
            </w:pPr>
            <w:r w:rsidRPr="00905409">
              <w:rPr>
                <w:rFonts w:ascii="Times New Roman" w:hAnsi="Times New Roman" w:cs="Times New Roman"/>
                <w:lang w:val="ms-MY"/>
              </w:rPr>
              <w:t>8</w:t>
            </w:r>
          </w:p>
        </w:tc>
        <w:tc>
          <w:tcPr>
            <w:tcW w:w="4528" w:type="dxa"/>
          </w:tcPr>
          <w:p w14:paraId="17C9E2BA" w14:textId="77777777" w:rsidR="00FD603C" w:rsidRPr="00905409" w:rsidRDefault="00FD603C" w:rsidP="00381A04">
            <w:pPr>
              <w:spacing w:after="0" w:line="240" w:lineRule="auto"/>
              <w:jc w:val="both"/>
              <w:rPr>
                <w:rFonts w:ascii="Times New Roman" w:hAnsi="Times New Roman" w:cs="Times New Roman"/>
                <w:lang w:val="ms-MY"/>
              </w:rPr>
            </w:pPr>
            <w:r>
              <w:rPr>
                <w:rFonts w:ascii="Times New Roman" w:hAnsi="Times New Roman" w:cs="Times New Roman"/>
                <w:lang w:val="ms-MY"/>
              </w:rPr>
              <w:t>Saya merasa dilibatkan dalam kegiatan pembangunan dilingkungan saya</w:t>
            </w:r>
          </w:p>
        </w:tc>
        <w:tc>
          <w:tcPr>
            <w:tcW w:w="595" w:type="dxa"/>
          </w:tcPr>
          <w:p w14:paraId="370BC22D" w14:textId="04F035FD" w:rsidR="00FD603C" w:rsidRPr="00905409" w:rsidRDefault="00FD603C" w:rsidP="00381A04">
            <w:pPr>
              <w:spacing w:after="0" w:line="240" w:lineRule="auto"/>
              <w:jc w:val="both"/>
              <w:rPr>
                <w:rFonts w:ascii="Times New Roman" w:hAnsi="Times New Roman" w:cs="Times New Roman"/>
                <w:lang w:val="ms-MY"/>
              </w:rPr>
            </w:pPr>
          </w:p>
        </w:tc>
        <w:tc>
          <w:tcPr>
            <w:tcW w:w="498" w:type="dxa"/>
          </w:tcPr>
          <w:p w14:paraId="5925128F" w14:textId="2F2A4D9C" w:rsidR="00FD603C" w:rsidRPr="00905409" w:rsidRDefault="00FD603C" w:rsidP="00381A04">
            <w:pPr>
              <w:spacing w:after="0" w:line="240" w:lineRule="auto"/>
              <w:jc w:val="both"/>
              <w:rPr>
                <w:rFonts w:ascii="Times New Roman" w:hAnsi="Times New Roman" w:cs="Times New Roman"/>
                <w:lang w:val="ms-MY"/>
              </w:rPr>
            </w:pPr>
          </w:p>
        </w:tc>
        <w:tc>
          <w:tcPr>
            <w:tcW w:w="562" w:type="dxa"/>
          </w:tcPr>
          <w:p w14:paraId="7E45EC76" w14:textId="4D898118" w:rsidR="00FD603C" w:rsidRPr="00905409" w:rsidRDefault="00FD603C" w:rsidP="00381A04">
            <w:pPr>
              <w:spacing w:after="0" w:line="240" w:lineRule="auto"/>
              <w:jc w:val="both"/>
              <w:rPr>
                <w:rFonts w:ascii="Times New Roman" w:hAnsi="Times New Roman" w:cs="Times New Roman"/>
                <w:lang w:val="ms-MY"/>
              </w:rPr>
            </w:pPr>
          </w:p>
        </w:tc>
        <w:tc>
          <w:tcPr>
            <w:tcW w:w="728" w:type="dxa"/>
            <w:vAlign w:val="center"/>
          </w:tcPr>
          <w:p w14:paraId="5B8D5603" w14:textId="67694BB0" w:rsidR="00FD603C" w:rsidRPr="00905409" w:rsidRDefault="00FD603C" w:rsidP="00381A04">
            <w:pPr>
              <w:spacing w:after="0" w:line="240" w:lineRule="auto"/>
              <w:jc w:val="both"/>
              <w:rPr>
                <w:rFonts w:ascii="Times New Roman" w:hAnsi="Times New Roman" w:cs="Times New Roman"/>
                <w:lang w:val="ms-MY"/>
              </w:rPr>
            </w:pPr>
          </w:p>
        </w:tc>
        <w:tc>
          <w:tcPr>
            <w:tcW w:w="675" w:type="dxa"/>
          </w:tcPr>
          <w:p w14:paraId="5829A7B3" w14:textId="0585570D" w:rsidR="00FD603C" w:rsidRPr="00905409" w:rsidRDefault="00FD603C" w:rsidP="00381A04">
            <w:pPr>
              <w:spacing w:after="0" w:line="240" w:lineRule="auto"/>
              <w:jc w:val="both"/>
              <w:rPr>
                <w:rFonts w:ascii="Times New Roman" w:hAnsi="Times New Roman" w:cs="Times New Roman"/>
                <w:lang w:val="ms-MY"/>
              </w:rPr>
            </w:pPr>
          </w:p>
        </w:tc>
      </w:tr>
      <w:tr w:rsidR="00D52913" w:rsidRPr="00905409" w14:paraId="459A7B35" w14:textId="77777777" w:rsidTr="00A05989">
        <w:tc>
          <w:tcPr>
            <w:tcW w:w="568" w:type="dxa"/>
            <w:hideMark/>
          </w:tcPr>
          <w:p w14:paraId="71352DC1" w14:textId="77777777" w:rsidR="00FD603C" w:rsidRPr="00905409" w:rsidRDefault="00FD603C" w:rsidP="00381A04">
            <w:pPr>
              <w:spacing w:after="0" w:line="240" w:lineRule="auto"/>
              <w:jc w:val="both"/>
              <w:rPr>
                <w:rFonts w:ascii="Times New Roman" w:hAnsi="Times New Roman" w:cs="Times New Roman"/>
                <w:lang w:val="ms-MY"/>
              </w:rPr>
            </w:pPr>
            <w:r w:rsidRPr="00905409">
              <w:rPr>
                <w:rFonts w:ascii="Times New Roman" w:hAnsi="Times New Roman" w:cs="Times New Roman"/>
                <w:lang w:val="ms-MY"/>
              </w:rPr>
              <w:t>9</w:t>
            </w:r>
          </w:p>
        </w:tc>
        <w:tc>
          <w:tcPr>
            <w:tcW w:w="4528" w:type="dxa"/>
          </w:tcPr>
          <w:p w14:paraId="2029301D" w14:textId="77777777" w:rsidR="00FD603C" w:rsidRPr="00905409" w:rsidRDefault="00FD603C" w:rsidP="00381A04">
            <w:pPr>
              <w:spacing w:after="0" w:line="240" w:lineRule="auto"/>
              <w:jc w:val="both"/>
              <w:rPr>
                <w:rFonts w:ascii="Times New Roman" w:hAnsi="Times New Roman" w:cs="Times New Roman"/>
                <w:lang w:val="ms-MY"/>
              </w:rPr>
            </w:pPr>
            <w:r>
              <w:rPr>
                <w:rFonts w:ascii="Times New Roman" w:hAnsi="Times New Roman" w:cs="Times New Roman"/>
                <w:lang w:val="ms-MY"/>
              </w:rPr>
              <w:t>Lingkungan tempat tinggal saya mendukung peningkatan kesejahteraan warga</w:t>
            </w:r>
          </w:p>
        </w:tc>
        <w:tc>
          <w:tcPr>
            <w:tcW w:w="595" w:type="dxa"/>
          </w:tcPr>
          <w:p w14:paraId="67278AB2" w14:textId="70C87931" w:rsidR="00FD603C" w:rsidRPr="00905409" w:rsidRDefault="00FD603C" w:rsidP="00381A04">
            <w:pPr>
              <w:spacing w:after="0" w:line="240" w:lineRule="auto"/>
              <w:jc w:val="both"/>
              <w:rPr>
                <w:rFonts w:ascii="Times New Roman" w:hAnsi="Times New Roman" w:cs="Times New Roman"/>
                <w:lang w:val="ms-MY"/>
              </w:rPr>
            </w:pPr>
          </w:p>
        </w:tc>
        <w:tc>
          <w:tcPr>
            <w:tcW w:w="498" w:type="dxa"/>
          </w:tcPr>
          <w:p w14:paraId="7300B769" w14:textId="21C3D4D3" w:rsidR="00FD603C" w:rsidRPr="00905409" w:rsidRDefault="00FD603C" w:rsidP="00381A04">
            <w:pPr>
              <w:spacing w:after="0" w:line="240" w:lineRule="auto"/>
              <w:jc w:val="both"/>
              <w:rPr>
                <w:rFonts w:ascii="Times New Roman" w:hAnsi="Times New Roman" w:cs="Times New Roman"/>
                <w:lang w:val="ms-MY"/>
              </w:rPr>
            </w:pPr>
          </w:p>
        </w:tc>
        <w:tc>
          <w:tcPr>
            <w:tcW w:w="562" w:type="dxa"/>
          </w:tcPr>
          <w:p w14:paraId="7D8934CC" w14:textId="1CEBEBDA" w:rsidR="00FD603C" w:rsidRPr="00905409" w:rsidRDefault="00FD603C" w:rsidP="00381A04">
            <w:pPr>
              <w:spacing w:after="0" w:line="240" w:lineRule="auto"/>
              <w:jc w:val="both"/>
              <w:rPr>
                <w:rFonts w:ascii="Times New Roman" w:hAnsi="Times New Roman" w:cs="Times New Roman"/>
                <w:lang w:val="ms-MY"/>
              </w:rPr>
            </w:pPr>
          </w:p>
        </w:tc>
        <w:tc>
          <w:tcPr>
            <w:tcW w:w="728" w:type="dxa"/>
            <w:vAlign w:val="center"/>
          </w:tcPr>
          <w:p w14:paraId="13BB677B" w14:textId="41455C1F" w:rsidR="00FD603C" w:rsidRPr="00905409" w:rsidRDefault="00FD603C" w:rsidP="00381A04">
            <w:pPr>
              <w:spacing w:after="0" w:line="240" w:lineRule="auto"/>
              <w:jc w:val="both"/>
              <w:rPr>
                <w:rFonts w:ascii="Times New Roman" w:hAnsi="Times New Roman" w:cs="Times New Roman"/>
                <w:lang w:val="ms-MY"/>
              </w:rPr>
            </w:pPr>
          </w:p>
        </w:tc>
        <w:tc>
          <w:tcPr>
            <w:tcW w:w="675" w:type="dxa"/>
          </w:tcPr>
          <w:p w14:paraId="177D866B" w14:textId="0E53D5FF" w:rsidR="00FD603C" w:rsidRPr="00905409" w:rsidRDefault="00FD603C" w:rsidP="00381A04">
            <w:pPr>
              <w:spacing w:after="0" w:line="240" w:lineRule="auto"/>
              <w:jc w:val="both"/>
              <w:rPr>
                <w:rFonts w:ascii="Times New Roman" w:hAnsi="Times New Roman" w:cs="Times New Roman"/>
                <w:lang w:val="ms-MY"/>
              </w:rPr>
            </w:pPr>
          </w:p>
        </w:tc>
      </w:tr>
      <w:tr w:rsidR="00D52913" w:rsidRPr="005602AF" w14:paraId="2E1A8E47" w14:textId="77777777" w:rsidTr="00A05989">
        <w:tc>
          <w:tcPr>
            <w:tcW w:w="568" w:type="dxa"/>
            <w:hideMark/>
          </w:tcPr>
          <w:p w14:paraId="52756CE8" w14:textId="77777777" w:rsidR="00FD603C" w:rsidRPr="00905409" w:rsidRDefault="00FD603C" w:rsidP="00381A04">
            <w:pPr>
              <w:spacing w:after="0" w:line="240" w:lineRule="auto"/>
              <w:jc w:val="both"/>
              <w:rPr>
                <w:rFonts w:ascii="Times New Roman" w:hAnsi="Times New Roman" w:cs="Times New Roman"/>
                <w:lang w:val="ms-MY"/>
              </w:rPr>
            </w:pPr>
            <w:r w:rsidRPr="00905409">
              <w:rPr>
                <w:rFonts w:ascii="Times New Roman" w:hAnsi="Times New Roman" w:cs="Times New Roman"/>
                <w:lang w:val="ms-MY"/>
              </w:rPr>
              <w:t>10</w:t>
            </w:r>
          </w:p>
        </w:tc>
        <w:tc>
          <w:tcPr>
            <w:tcW w:w="4528" w:type="dxa"/>
          </w:tcPr>
          <w:p w14:paraId="7DDFD326" w14:textId="77777777" w:rsidR="00FD603C" w:rsidRPr="00905409" w:rsidRDefault="00FD603C" w:rsidP="00381A04">
            <w:pPr>
              <w:spacing w:after="0" w:line="240" w:lineRule="auto"/>
              <w:jc w:val="both"/>
              <w:rPr>
                <w:rFonts w:ascii="Times New Roman" w:hAnsi="Times New Roman" w:cs="Times New Roman"/>
                <w:lang w:val="ms-MY"/>
              </w:rPr>
            </w:pPr>
            <w:r>
              <w:rPr>
                <w:rFonts w:ascii="Times New Roman" w:hAnsi="Times New Roman" w:cs="Times New Roman"/>
                <w:lang w:val="ms-MY"/>
              </w:rPr>
              <w:t>Secara keseluruhan, saya merasa program pengentasan kemiskinan berjaan dengan baik</w:t>
            </w:r>
          </w:p>
        </w:tc>
        <w:tc>
          <w:tcPr>
            <w:tcW w:w="595" w:type="dxa"/>
          </w:tcPr>
          <w:p w14:paraId="0EB454F7" w14:textId="330CDE2D" w:rsidR="00FD603C" w:rsidRPr="00905409" w:rsidRDefault="00FD603C" w:rsidP="00381A04">
            <w:pPr>
              <w:spacing w:after="0" w:line="240" w:lineRule="auto"/>
              <w:jc w:val="both"/>
              <w:rPr>
                <w:rFonts w:ascii="Times New Roman" w:hAnsi="Times New Roman" w:cs="Times New Roman"/>
                <w:lang w:val="ms-MY"/>
              </w:rPr>
            </w:pPr>
          </w:p>
        </w:tc>
        <w:tc>
          <w:tcPr>
            <w:tcW w:w="498" w:type="dxa"/>
          </w:tcPr>
          <w:p w14:paraId="372C3A75" w14:textId="35C0731D" w:rsidR="00FD603C" w:rsidRPr="00905409" w:rsidRDefault="00FD603C" w:rsidP="00381A04">
            <w:pPr>
              <w:spacing w:after="0" w:line="240" w:lineRule="auto"/>
              <w:jc w:val="both"/>
              <w:rPr>
                <w:rFonts w:ascii="Times New Roman" w:hAnsi="Times New Roman" w:cs="Times New Roman"/>
                <w:lang w:val="ms-MY"/>
              </w:rPr>
            </w:pPr>
          </w:p>
        </w:tc>
        <w:tc>
          <w:tcPr>
            <w:tcW w:w="562" w:type="dxa"/>
          </w:tcPr>
          <w:p w14:paraId="36CB7338" w14:textId="1E1C10E2" w:rsidR="00FD603C" w:rsidRPr="00905409" w:rsidRDefault="00FD603C" w:rsidP="00381A04">
            <w:pPr>
              <w:spacing w:after="0" w:line="240" w:lineRule="auto"/>
              <w:jc w:val="both"/>
              <w:rPr>
                <w:rFonts w:ascii="Times New Roman" w:hAnsi="Times New Roman" w:cs="Times New Roman"/>
                <w:lang w:val="ms-MY"/>
              </w:rPr>
            </w:pPr>
          </w:p>
        </w:tc>
        <w:tc>
          <w:tcPr>
            <w:tcW w:w="728" w:type="dxa"/>
            <w:vAlign w:val="center"/>
          </w:tcPr>
          <w:p w14:paraId="36100795" w14:textId="4B0F1EC4" w:rsidR="00FD603C" w:rsidRPr="00905409" w:rsidRDefault="00FD603C" w:rsidP="00381A04">
            <w:pPr>
              <w:spacing w:after="0" w:line="240" w:lineRule="auto"/>
              <w:jc w:val="both"/>
              <w:rPr>
                <w:rFonts w:ascii="Times New Roman" w:hAnsi="Times New Roman" w:cs="Times New Roman"/>
                <w:lang w:val="ms-MY"/>
              </w:rPr>
            </w:pPr>
          </w:p>
        </w:tc>
        <w:tc>
          <w:tcPr>
            <w:tcW w:w="675" w:type="dxa"/>
          </w:tcPr>
          <w:p w14:paraId="1FFFA99C" w14:textId="55DE4522" w:rsidR="00FD603C" w:rsidRPr="00905409" w:rsidRDefault="00FD603C" w:rsidP="00381A04">
            <w:pPr>
              <w:spacing w:after="0" w:line="240" w:lineRule="auto"/>
              <w:jc w:val="both"/>
              <w:rPr>
                <w:rFonts w:ascii="Times New Roman" w:hAnsi="Times New Roman" w:cs="Times New Roman"/>
                <w:lang w:val="ms-MY"/>
              </w:rPr>
            </w:pPr>
          </w:p>
        </w:tc>
      </w:tr>
    </w:tbl>
    <w:p w14:paraId="2EF95EE1" w14:textId="77777777" w:rsidR="00921E1C" w:rsidRPr="00346D8D" w:rsidRDefault="00921E1C" w:rsidP="00D52913">
      <w:pPr>
        <w:pStyle w:val="Caption"/>
        <w:rPr>
          <w:rFonts w:asciiTheme="majorBidi" w:hAnsiTheme="majorBidi" w:cstheme="majorBidi"/>
          <w:b/>
          <w:bCs/>
          <w:i w:val="0"/>
          <w:iCs w:val="0"/>
          <w:color w:val="auto"/>
          <w:sz w:val="24"/>
          <w:szCs w:val="24"/>
          <w:lang w:val="nn-NO"/>
        </w:rPr>
      </w:pPr>
    </w:p>
    <w:p w14:paraId="6E83C2EE" w14:textId="77777777" w:rsidR="00381A04" w:rsidRPr="00346D8D" w:rsidRDefault="00381A04" w:rsidP="00D52913">
      <w:pPr>
        <w:pStyle w:val="Caption"/>
        <w:rPr>
          <w:rFonts w:asciiTheme="majorBidi" w:hAnsiTheme="majorBidi" w:cstheme="majorBidi"/>
          <w:b/>
          <w:bCs/>
          <w:i w:val="0"/>
          <w:iCs w:val="0"/>
          <w:color w:val="auto"/>
          <w:sz w:val="24"/>
          <w:szCs w:val="24"/>
          <w:lang w:val="nn-NO"/>
        </w:rPr>
      </w:pPr>
      <w:bookmarkStart w:id="99" w:name="_Toc198495682"/>
    </w:p>
    <w:p w14:paraId="7C677A67" w14:textId="77777777" w:rsidR="00381A04" w:rsidRPr="00346D8D" w:rsidRDefault="00381A04" w:rsidP="00D52913">
      <w:pPr>
        <w:pStyle w:val="Caption"/>
        <w:rPr>
          <w:rFonts w:asciiTheme="majorBidi" w:hAnsiTheme="majorBidi" w:cstheme="majorBidi"/>
          <w:b/>
          <w:bCs/>
          <w:i w:val="0"/>
          <w:iCs w:val="0"/>
          <w:color w:val="auto"/>
          <w:sz w:val="24"/>
          <w:szCs w:val="24"/>
          <w:lang w:val="nn-NO"/>
        </w:rPr>
      </w:pPr>
    </w:p>
    <w:p w14:paraId="2FB9A286" w14:textId="4FDA1514" w:rsidR="00D52913" w:rsidRDefault="00D52913" w:rsidP="00D52913">
      <w:pPr>
        <w:pStyle w:val="Caption"/>
        <w:rPr>
          <w:rFonts w:asciiTheme="majorBidi" w:hAnsiTheme="majorBidi" w:cstheme="majorBidi"/>
          <w:b/>
          <w:bCs/>
          <w:i w:val="0"/>
          <w:iCs w:val="0"/>
          <w:color w:val="auto"/>
          <w:sz w:val="24"/>
          <w:szCs w:val="24"/>
          <w:lang w:val="en-ID"/>
        </w:rPr>
      </w:pPr>
      <w:r w:rsidRPr="00D52913">
        <w:rPr>
          <w:rFonts w:asciiTheme="majorBidi" w:hAnsiTheme="majorBidi" w:cstheme="majorBidi"/>
          <w:b/>
          <w:bCs/>
          <w:i w:val="0"/>
          <w:iCs w:val="0"/>
          <w:color w:val="auto"/>
          <w:sz w:val="24"/>
          <w:szCs w:val="24"/>
          <w:lang w:val="en-ID"/>
        </w:rPr>
        <w:t xml:space="preserve">LAMPIRAN </w:t>
      </w:r>
      <w:r w:rsidRPr="00D52913">
        <w:rPr>
          <w:rFonts w:asciiTheme="majorBidi" w:hAnsiTheme="majorBidi" w:cstheme="majorBidi"/>
          <w:b/>
          <w:bCs/>
          <w:i w:val="0"/>
          <w:iCs w:val="0"/>
          <w:color w:val="auto"/>
          <w:sz w:val="24"/>
          <w:szCs w:val="24"/>
        </w:rPr>
        <w:fldChar w:fldCharType="begin"/>
      </w:r>
      <w:r w:rsidRPr="00D52913">
        <w:rPr>
          <w:rFonts w:asciiTheme="majorBidi" w:hAnsiTheme="majorBidi" w:cstheme="majorBidi"/>
          <w:b/>
          <w:bCs/>
          <w:i w:val="0"/>
          <w:iCs w:val="0"/>
          <w:color w:val="auto"/>
          <w:sz w:val="24"/>
          <w:szCs w:val="24"/>
          <w:lang w:val="en-ID"/>
        </w:rPr>
        <w:instrText xml:space="preserve"> SEQ LAMPIRAN \* ARABIC </w:instrText>
      </w:r>
      <w:r w:rsidRPr="00D52913">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en-ID"/>
        </w:rPr>
        <w:t>2</w:t>
      </w:r>
      <w:r w:rsidRPr="00D52913">
        <w:rPr>
          <w:rFonts w:asciiTheme="majorBidi" w:hAnsiTheme="majorBidi" w:cstheme="majorBidi"/>
          <w:b/>
          <w:bCs/>
          <w:i w:val="0"/>
          <w:iCs w:val="0"/>
          <w:color w:val="auto"/>
          <w:sz w:val="24"/>
          <w:szCs w:val="24"/>
        </w:rPr>
        <w:fldChar w:fldCharType="end"/>
      </w:r>
      <w:r w:rsidRPr="00D52913">
        <w:rPr>
          <w:rFonts w:asciiTheme="majorBidi" w:hAnsiTheme="majorBidi" w:cstheme="majorBidi"/>
          <w:b/>
          <w:bCs/>
          <w:i w:val="0"/>
          <w:iCs w:val="0"/>
          <w:color w:val="auto"/>
          <w:sz w:val="24"/>
          <w:szCs w:val="24"/>
          <w:lang w:val="en-ID"/>
        </w:rPr>
        <w:t xml:space="preserve"> Hasil </w:t>
      </w:r>
      <w:proofErr w:type="spellStart"/>
      <w:r w:rsidRPr="00D52913">
        <w:rPr>
          <w:rFonts w:asciiTheme="majorBidi" w:hAnsiTheme="majorBidi" w:cstheme="majorBidi"/>
          <w:b/>
          <w:bCs/>
          <w:i w:val="0"/>
          <w:iCs w:val="0"/>
          <w:color w:val="auto"/>
          <w:sz w:val="24"/>
          <w:szCs w:val="24"/>
          <w:lang w:val="en-ID"/>
        </w:rPr>
        <w:t>Tabulasi</w:t>
      </w:r>
      <w:proofErr w:type="spellEnd"/>
      <w:r w:rsidRPr="00D52913">
        <w:rPr>
          <w:rFonts w:asciiTheme="majorBidi" w:hAnsiTheme="majorBidi" w:cstheme="majorBidi"/>
          <w:b/>
          <w:bCs/>
          <w:i w:val="0"/>
          <w:iCs w:val="0"/>
          <w:color w:val="auto"/>
          <w:sz w:val="24"/>
          <w:szCs w:val="24"/>
          <w:lang w:val="en-ID"/>
        </w:rPr>
        <w:t xml:space="preserve"> Data </w:t>
      </w:r>
      <w:proofErr w:type="spellStart"/>
      <w:r w:rsidRPr="00D52913">
        <w:rPr>
          <w:rFonts w:asciiTheme="majorBidi" w:hAnsiTheme="majorBidi" w:cstheme="majorBidi"/>
          <w:b/>
          <w:bCs/>
          <w:i w:val="0"/>
          <w:iCs w:val="0"/>
          <w:color w:val="auto"/>
          <w:sz w:val="24"/>
          <w:szCs w:val="24"/>
          <w:lang w:val="en-ID"/>
        </w:rPr>
        <w:t>Kuisioner</w:t>
      </w:r>
      <w:bookmarkEnd w:id="99"/>
      <w:proofErr w:type="spellEnd"/>
    </w:p>
    <w:p w14:paraId="7F9CBEC6" w14:textId="77777777" w:rsidR="00D52913" w:rsidRPr="000F437D" w:rsidRDefault="000F437D" w:rsidP="000F437D">
      <w:pPr>
        <w:jc w:val="center"/>
        <w:rPr>
          <w:rFonts w:asciiTheme="majorBidi" w:hAnsiTheme="majorBidi" w:cstheme="majorBidi"/>
          <w:sz w:val="24"/>
          <w:szCs w:val="24"/>
          <w:lang w:val="en-ID"/>
        </w:rPr>
      </w:pPr>
      <w:r w:rsidRPr="000F437D">
        <w:rPr>
          <w:rFonts w:asciiTheme="majorBidi" w:hAnsiTheme="majorBidi" w:cstheme="majorBidi"/>
          <w:sz w:val="24"/>
          <w:szCs w:val="24"/>
          <w:lang w:val="en-ID"/>
        </w:rPr>
        <w:t xml:space="preserve">Data </w:t>
      </w:r>
      <w:proofErr w:type="spellStart"/>
      <w:r w:rsidRPr="000F437D">
        <w:rPr>
          <w:rFonts w:asciiTheme="majorBidi" w:hAnsiTheme="majorBidi" w:cstheme="majorBidi"/>
          <w:sz w:val="24"/>
          <w:szCs w:val="24"/>
          <w:lang w:val="en-ID"/>
        </w:rPr>
        <w:t>Tabulasi</w:t>
      </w:r>
      <w:proofErr w:type="spellEnd"/>
      <w:r w:rsidRPr="000F437D">
        <w:rPr>
          <w:rFonts w:asciiTheme="majorBidi" w:hAnsiTheme="majorBidi" w:cstheme="majorBidi"/>
          <w:sz w:val="24"/>
          <w:szCs w:val="24"/>
          <w:lang w:val="en-ID"/>
        </w:rPr>
        <w:t xml:space="preserve"> </w:t>
      </w:r>
      <w:proofErr w:type="spellStart"/>
      <w:r w:rsidRPr="000F437D">
        <w:rPr>
          <w:rFonts w:asciiTheme="majorBidi" w:hAnsiTheme="majorBidi" w:cstheme="majorBidi"/>
          <w:sz w:val="24"/>
          <w:szCs w:val="24"/>
          <w:lang w:val="en-ID"/>
        </w:rPr>
        <w:t>Variabel</w:t>
      </w:r>
      <w:proofErr w:type="spellEnd"/>
      <w:r w:rsidRPr="000F437D">
        <w:rPr>
          <w:rFonts w:asciiTheme="majorBidi" w:hAnsiTheme="majorBidi" w:cstheme="majorBidi"/>
          <w:sz w:val="24"/>
          <w:szCs w:val="24"/>
          <w:lang w:val="en-ID"/>
        </w:rPr>
        <w:t xml:space="preserve"> X1</w:t>
      </w:r>
    </w:p>
    <w:p w14:paraId="3B4FB8CD" w14:textId="77777777" w:rsidR="000F437D" w:rsidRDefault="000F437D" w:rsidP="000F437D">
      <w:pPr>
        <w:pStyle w:val="Caption"/>
        <w:ind w:left="284"/>
        <w:rPr>
          <w:lang w:val="en-ID"/>
        </w:rPr>
      </w:pPr>
      <w:r w:rsidRPr="000F437D">
        <w:rPr>
          <w:noProof/>
        </w:rPr>
        <w:lastRenderedPageBreak/>
        <w:drawing>
          <wp:inline distT="0" distB="0" distL="0" distR="0" wp14:anchorId="11D368DE" wp14:editId="766ACD4F">
            <wp:extent cx="4914900" cy="7493000"/>
            <wp:effectExtent l="0" t="0" r="0" b="0"/>
            <wp:docPr id="905740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4900" cy="7493000"/>
                    </a:xfrm>
                    <a:prstGeom prst="rect">
                      <a:avLst/>
                    </a:prstGeom>
                    <a:noFill/>
                    <a:ln>
                      <a:noFill/>
                    </a:ln>
                  </pic:spPr>
                </pic:pic>
              </a:graphicData>
            </a:graphic>
          </wp:inline>
        </w:drawing>
      </w:r>
    </w:p>
    <w:p w14:paraId="26027AC9" w14:textId="77777777" w:rsidR="00887C35" w:rsidRDefault="00887C35" w:rsidP="000F437D">
      <w:pPr>
        <w:jc w:val="center"/>
        <w:rPr>
          <w:rFonts w:asciiTheme="majorBidi" w:hAnsiTheme="majorBidi" w:cstheme="majorBidi"/>
          <w:sz w:val="24"/>
          <w:szCs w:val="24"/>
          <w:lang w:val="nn-NO"/>
        </w:rPr>
      </w:pPr>
    </w:p>
    <w:p w14:paraId="0A368746" w14:textId="77777777" w:rsidR="00887C35" w:rsidRDefault="00887C35" w:rsidP="000F437D">
      <w:pPr>
        <w:jc w:val="center"/>
        <w:rPr>
          <w:rFonts w:asciiTheme="majorBidi" w:hAnsiTheme="majorBidi" w:cstheme="majorBidi"/>
          <w:sz w:val="24"/>
          <w:szCs w:val="24"/>
          <w:lang w:val="nn-NO"/>
        </w:rPr>
      </w:pPr>
    </w:p>
    <w:p w14:paraId="7C716883" w14:textId="482D3AD3" w:rsidR="000F437D" w:rsidRDefault="000F437D" w:rsidP="000F437D">
      <w:pPr>
        <w:jc w:val="center"/>
        <w:rPr>
          <w:rFonts w:asciiTheme="majorBidi" w:hAnsiTheme="majorBidi" w:cstheme="majorBidi"/>
          <w:sz w:val="24"/>
          <w:szCs w:val="24"/>
          <w:lang w:val="nn-NO"/>
        </w:rPr>
      </w:pPr>
      <w:r w:rsidRPr="000F437D">
        <w:rPr>
          <w:rFonts w:asciiTheme="majorBidi" w:hAnsiTheme="majorBidi" w:cstheme="majorBidi"/>
          <w:sz w:val="24"/>
          <w:szCs w:val="24"/>
          <w:lang w:val="nn-NO"/>
        </w:rPr>
        <w:lastRenderedPageBreak/>
        <w:t>Data Tabulasi V</w:t>
      </w:r>
      <w:r>
        <w:rPr>
          <w:rFonts w:asciiTheme="majorBidi" w:hAnsiTheme="majorBidi" w:cstheme="majorBidi"/>
          <w:sz w:val="24"/>
          <w:szCs w:val="24"/>
          <w:lang w:val="nn-NO"/>
        </w:rPr>
        <w:t>ariabel X2</w:t>
      </w:r>
    </w:p>
    <w:p w14:paraId="25C353D7" w14:textId="77777777" w:rsidR="000F437D" w:rsidRDefault="000F437D" w:rsidP="000F437D">
      <w:pPr>
        <w:ind w:left="284"/>
        <w:jc w:val="center"/>
        <w:rPr>
          <w:rFonts w:asciiTheme="majorBidi" w:hAnsiTheme="majorBidi" w:cstheme="majorBidi"/>
          <w:sz w:val="24"/>
          <w:szCs w:val="24"/>
          <w:lang w:val="nn-NO"/>
        </w:rPr>
      </w:pPr>
      <w:r w:rsidRPr="000F437D">
        <w:rPr>
          <w:noProof/>
        </w:rPr>
        <w:drawing>
          <wp:inline distT="0" distB="0" distL="0" distR="0" wp14:anchorId="7A534688" wp14:editId="67C5D2E7">
            <wp:extent cx="4343400" cy="7810500"/>
            <wp:effectExtent l="0" t="0" r="0" b="0"/>
            <wp:docPr id="12127345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3400" cy="7810500"/>
                    </a:xfrm>
                    <a:prstGeom prst="rect">
                      <a:avLst/>
                    </a:prstGeom>
                    <a:noFill/>
                    <a:ln>
                      <a:noFill/>
                    </a:ln>
                  </pic:spPr>
                </pic:pic>
              </a:graphicData>
            </a:graphic>
          </wp:inline>
        </w:drawing>
      </w:r>
    </w:p>
    <w:p w14:paraId="51742876" w14:textId="77777777" w:rsidR="000F437D" w:rsidRDefault="000F437D" w:rsidP="000F437D">
      <w:pPr>
        <w:jc w:val="center"/>
        <w:rPr>
          <w:rFonts w:asciiTheme="majorBidi" w:hAnsiTheme="majorBidi" w:cstheme="majorBidi"/>
          <w:sz w:val="24"/>
          <w:szCs w:val="24"/>
          <w:lang w:val="nn-NO"/>
        </w:rPr>
      </w:pPr>
    </w:p>
    <w:p w14:paraId="70410A09" w14:textId="77777777" w:rsidR="000F437D" w:rsidRDefault="000F437D" w:rsidP="000F437D">
      <w:pPr>
        <w:jc w:val="center"/>
        <w:rPr>
          <w:rFonts w:asciiTheme="majorBidi" w:hAnsiTheme="majorBidi" w:cstheme="majorBidi"/>
          <w:sz w:val="24"/>
          <w:szCs w:val="24"/>
          <w:lang w:val="nn-NO"/>
        </w:rPr>
      </w:pPr>
      <w:r>
        <w:rPr>
          <w:rFonts w:asciiTheme="majorBidi" w:hAnsiTheme="majorBidi" w:cstheme="majorBidi"/>
          <w:sz w:val="24"/>
          <w:szCs w:val="24"/>
          <w:lang w:val="nn-NO"/>
        </w:rPr>
        <w:t>Data Tabulasi Variabel Y</w:t>
      </w:r>
    </w:p>
    <w:p w14:paraId="0A2AECF0" w14:textId="77777777" w:rsidR="000F437D" w:rsidRDefault="000F437D" w:rsidP="000F437D">
      <w:pPr>
        <w:jc w:val="center"/>
        <w:rPr>
          <w:rFonts w:asciiTheme="majorBidi" w:hAnsiTheme="majorBidi" w:cstheme="majorBidi"/>
          <w:sz w:val="24"/>
          <w:szCs w:val="24"/>
          <w:lang w:val="nn-NO"/>
        </w:rPr>
      </w:pPr>
      <w:r w:rsidRPr="000F437D">
        <w:rPr>
          <w:noProof/>
        </w:rPr>
        <w:drawing>
          <wp:inline distT="0" distB="0" distL="0" distR="0" wp14:anchorId="2B38DFBB" wp14:editId="3FEBCD6B">
            <wp:extent cx="4584700" cy="7073900"/>
            <wp:effectExtent l="0" t="0" r="6350" b="0"/>
            <wp:docPr id="8850926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7073900"/>
                    </a:xfrm>
                    <a:prstGeom prst="rect">
                      <a:avLst/>
                    </a:prstGeom>
                    <a:noFill/>
                    <a:ln>
                      <a:noFill/>
                    </a:ln>
                  </pic:spPr>
                </pic:pic>
              </a:graphicData>
            </a:graphic>
          </wp:inline>
        </w:drawing>
      </w:r>
    </w:p>
    <w:p w14:paraId="2BD07BCB" w14:textId="77777777" w:rsidR="007A76FC" w:rsidRDefault="007A76FC" w:rsidP="000F437D">
      <w:pPr>
        <w:jc w:val="center"/>
        <w:rPr>
          <w:rFonts w:asciiTheme="majorBidi" w:hAnsiTheme="majorBidi" w:cstheme="majorBidi"/>
          <w:sz w:val="24"/>
          <w:szCs w:val="24"/>
          <w:lang w:val="nn-NO"/>
        </w:rPr>
      </w:pPr>
    </w:p>
    <w:p w14:paraId="7829F4F5" w14:textId="4D5DA047" w:rsidR="007A76FC" w:rsidRDefault="007A76FC" w:rsidP="007A76FC">
      <w:pPr>
        <w:pStyle w:val="Caption"/>
        <w:rPr>
          <w:rFonts w:asciiTheme="majorBidi" w:hAnsiTheme="majorBidi" w:cstheme="majorBidi"/>
          <w:b/>
          <w:bCs/>
          <w:i w:val="0"/>
          <w:iCs w:val="0"/>
          <w:color w:val="auto"/>
          <w:sz w:val="24"/>
          <w:szCs w:val="24"/>
          <w:lang w:val="nn-NO"/>
        </w:rPr>
      </w:pPr>
      <w:bookmarkStart w:id="100" w:name="_Toc198495683"/>
      <w:r w:rsidRPr="007A76FC">
        <w:rPr>
          <w:rFonts w:asciiTheme="majorBidi" w:hAnsiTheme="majorBidi" w:cstheme="majorBidi"/>
          <w:b/>
          <w:bCs/>
          <w:i w:val="0"/>
          <w:iCs w:val="0"/>
          <w:color w:val="auto"/>
          <w:sz w:val="24"/>
          <w:szCs w:val="24"/>
          <w:lang w:val="nn-NO"/>
        </w:rPr>
        <w:lastRenderedPageBreak/>
        <w:t xml:space="preserve">LAMPIRAN </w:t>
      </w:r>
      <w:r w:rsidRPr="007A76FC">
        <w:rPr>
          <w:rFonts w:asciiTheme="majorBidi" w:hAnsiTheme="majorBidi" w:cstheme="majorBidi"/>
          <w:b/>
          <w:bCs/>
          <w:i w:val="0"/>
          <w:iCs w:val="0"/>
          <w:color w:val="auto"/>
          <w:sz w:val="24"/>
          <w:szCs w:val="24"/>
        </w:rPr>
        <w:fldChar w:fldCharType="begin"/>
      </w:r>
      <w:r w:rsidRPr="007A76FC">
        <w:rPr>
          <w:rFonts w:asciiTheme="majorBidi" w:hAnsiTheme="majorBidi" w:cstheme="majorBidi"/>
          <w:b/>
          <w:bCs/>
          <w:i w:val="0"/>
          <w:iCs w:val="0"/>
          <w:color w:val="auto"/>
          <w:sz w:val="24"/>
          <w:szCs w:val="24"/>
          <w:lang w:val="nn-NO"/>
        </w:rPr>
        <w:instrText xml:space="preserve"> SEQ LAMPIRAN \* ARABIC </w:instrText>
      </w:r>
      <w:r w:rsidRPr="007A76FC">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nn-NO"/>
        </w:rPr>
        <w:t>3</w:t>
      </w:r>
      <w:r w:rsidRPr="007A76FC">
        <w:rPr>
          <w:rFonts w:asciiTheme="majorBidi" w:hAnsiTheme="majorBidi" w:cstheme="majorBidi"/>
          <w:b/>
          <w:bCs/>
          <w:i w:val="0"/>
          <w:iCs w:val="0"/>
          <w:color w:val="auto"/>
          <w:sz w:val="24"/>
          <w:szCs w:val="24"/>
        </w:rPr>
        <w:fldChar w:fldCharType="end"/>
      </w:r>
      <w:r w:rsidRPr="007A76FC">
        <w:rPr>
          <w:rFonts w:asciiTheme="majorBidi" w:hAnsiTheme="majorBidi" w:cstheme="majorBidi"/>
          <w:b/>
          <w:bCs/>
          <w:i w:val="0"/>
          <w:iCs w:val="0"/>
          <w:color w:val="auto"/>
          <w:sz w:val="24"/>
          <w:szCs w:val="24"/>
          <w:lang w:val="nn-NO"/>
        </w:rPr>
        <w:t xml:space="preserve"> Uji Validitas dan Uji Reliabilitas</w:t>
      </w:r>
      <w:bookmarkEnd w:id="100"/>
      <w:r>
        <w:rPr>
          <w:rFonts w:asciiTheme="majorBidi" w:hAnsiTheme="majorBidi" w:cstheme="majorBidi"/>
          <w:b/>
          <w:bCs/>
          <w:i w:val="0"/>
          <w:iCs w:val="0"/>
          <w:color w:val="auto"/>
          <w:sz w:val="24"/>
          <w:szCs w:val="24"/>
          <w:lang w:val="nn-NO"/>
        </w:rPr>
        <w:t xml:space="preserve"> </w:t>
      </w:r>
    </w:p>
    <w:p w14:paraId="7CA74F84" w14:textId="77777777" w:rsidR="007A76FC" w:rsidRDefault="007A76FC" w:rsidP="007A76FC">
      <w:pPr>
        <w:pStyle w:val="Caption"/>
        <w:jc w:val="center"/>
        <w:rPr>
          <w:rFonts w:asciiTheme="majorBidi" w:hAnsiTheme="majorBidi" w:cstheme="majorBidi"/>
          <w:i w:val="0"/>
          <w:iCs w:val="0"/>
          <w:color w:val="auto"/>
          <w:sz w:val="24"/>
          <w:szCs w:val="24"/>
          <w:lang w:val="nn-NO"/>
        </w:rPr>
      </w:pPr>
      <w:r w:rsidRPr="007A76FC">
        <w:rPr>
          <w:rFonts w:asciiTheme="majorBidi" w:hAnsiTheme="majorBidi" w:cstheme="majorBidi"/>
          <w:i w:val="0"/>
          <w:iCs w:val="0"/>
          <w:color w:val="auto"/>
          <w:sz w:val="24"/>
          <w:szCs w:val="24"/>
          <w:lang w:val="nn-NO"/>
        </w:rPr>
        <w:t>Uji Validitas Variabel Program Bantuan (X1)</w:t>
      </w:r>
      <w:r w:rsidRPr="007A76FC">
        <w:rPr>
          <w:rFonts w:asciiTheme="majorBidi" w:hAnsiTheme="majorBidi" w:cstheme="majorBidi"/>
          <w:i w:val="0"/>
          <w:iCs w:val="0"/>
          <w:noProof/>
          <w:color w:val="auto"/>
          <w:sz w:val="24"/>
          <w:szCs w:val="24"/>
        </w:rPr>
        <w:drawing>
          <wp:inline distT="0" distB="0" distL="0" distR="0" wp14:anchorId="54345C75" wp14:editId="77CBE57E">
            <wp:extent cx="5040630" cy="4593590"/>
            <wp:effectExtent l="0" t="0" r="7620" b="0"/>
            <wp:docPr id="67954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41444" name=""/>
                    <pic:cNvPicPr/>
                  </pic:nvPicPr>
                  <pic:blipFill>
                    <a:blip r:embed="rId36"/>
                    <a:stretch>
                      <a:fillRect/>
                    </a:stretch>
                  </pic:blipFill>
                  <pic:spPr>
                    <a:xfrm>
                      <a:off x="0" y="0"/>
                      <a:ext cx="5040630" cy="4593590"/>
                    </a:xfrm>
                    <a:prstGeom prst="rect">
                      <a:avLst/>
                    </a:prstGeom>
                  </pic:spPr>
                </pic:pic>
              </a:graphicData>
            </a:graphic>
          </wp:inline>
        </w:drawing>
      </w:r>
    </w:p>
    <w:p w14:paraId="39A2662D" w14:textId="77777777" w:rsidR="007A76FC" w:rsidRDefault="007A76FC" w:rsidP="007A76FC">
      <w:pPr>
        <w:rPr>
          <w:rFonts w:asciiTheme="majorBidi" w:hAnsiTheme="majorBidi" w:cstheme="majorBidi"/>
          <w:i/>
          <w:iCs/>
          <w:lang w:val="nn-NO"/>
        </w:rPr>
      </w:pPr>
      <w:r w:rsidRPr="007A76FC">
        <w:rPr>
          <w:rFonts w:asciiTheme="majorBidi" w:hAnsiTheme="majorBidi" w:cstheme="majorBidi"/>
          <w:i/>
          <w:iCs/>
          <w:lang w:val="nn-NO"/>
        </w:rPr>
        <w:t>Sumber : Data Output SPSS.27</w:t>
      </w:r>
    </w:p>
    <w:p w14:paraId="2636A37E" w14:textId="77777777" w:rsidR="007A76FC" w:rsidRDefault="007A76FC" w:rsidP="007A76FC">
      <w:pPr>
        <w:jc w:val="center"/>
        <w:rPr>
          <w:rFonts w:asciiTheme="majorBidi" w:hAnsiTheme="majorBidi" w:cstheme="majorBidi"/>
          <w:lang w:val="nn-NO"/>
        </w:rPr>
      </w:pPr>
      <w:r>
        <w:rPr>
          <w:rFonts w:asciiTheme="majorBidi" w:hAnsiTheme="majorBidi" w:cstheme="majorBidi"/>
          <w:lang w:val="nn-NO"/>
        </w:rPr>
        <w:t>Uji Reliabilitas Variabel Program Bantuan (X1)</w:t>
      </w:r>
    </w:p>
    <w:p w14:paraId="192AD5C5" w14:textId="77777777" w:rsidR="007A76FC" w:rsidRDefault="007A76FC" w:rsidP="007A76FC">
      <w:pPr>
        <w:rPr>
          <w:rFonts w:asciiTheme="majorBidi" w:hAnsiTheme="majorBidi" w:cstheme="majorBidi"/>
          <w:lang w:val="nn-NO"/>
        </w:rPr>
      </w:pPr>
      <w:r w:rsidRPr="007A76FC">
        <w:rPr>
          <w:rFonts w:asciiTheme="majorBidi" w:hAnsiTheme="majorBidi" w:cstheme="majorBidi"/>
          <w:noProof/>
        </w:rPr>
        <w:drawing>
          <wp:inline distT="0" distB="0" distL="0" distR="0" wp14:anchorId="64300FAD" wp14:editId="22D65842">
            <wp:extent cx="1752600" cy="933450"/>
            <wp:effectExtent l="0" t="0" r="0" b="0"/>
            <wp:docPr id="149530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03485" name=""/>
                    <pic:cNvPicPr/>
                  </pic:nvPicPr>
                  <pic:blipFill>
                    <a:blip r:embed="rId37"/>
                    <a:stretch>
                      <a:fillRect/>
                    </a:stretch>
                  </pic:blipFill>
                  <pic:spPr>
                    <a:xfrm>
                      <a:off x="0" y="0"/>
                      <a:ext cx="1752600" cy="933450"/>
                    </a:xfrm>
                    <a:prstGeom prst="rect">
                      <a:avLst/>
                    </a:prstGeom>
                  </pic:spPr>
                </pic:pic>
              </a:graphicData>
            </a:graphic>
          </wp:inline>
        </w:drawing>
      </w:r>
    </w:p>
    <w:p w14:paraId="1B579480" w14:textId="77777777" w:rsidR="007A76FC" w:rsidRPr="00C96626" w:rsidRDefault="007A76FC" w:rsidP="007A76FC">
      <w:pPr>
        <w:rPr>
          <w:rFonts w:asciiTheme="majorBidi" w:hAnsiTheme="majorBidi" w:cstheme="majorBidi"/>
          <w:i/>
          <w:iCs/>
          <w:lang w:val="en-ID"/>
        </w:rPr>
      </w:pPr>
      <w:proofErr w:type="spellStart"/>
      <w:proofErr w:type="gramStart"/>
      <w:r w:rsidRPr="00C96626">
        <w:rPr>
          <w:rFonts w:asciiTheme="majorBidi" w:hAnsiTheme="majorBidi" w:cstheme="majorBidi"/>
          <w:i/>
          <w:iCs/>
          <w:lang w:val="en-ID"/>
        </w:rPr>
        <w:t>Sumber</w:t>
      </w:r>
      <w:proofErr w:type="spellEnd"/>
      <w:r w:rsidRPr="00C96626">
        <w:rPr>
          <w:rFonts w:asciiTheme="majorBidi" w:hAnsiTheme="majorBidi" w:cstheme="majorBidi"/>
          <w:i/>
          <w:iCs/>
          <w:lang w:val="en-ID"/>
        </w:rPr>
        <w:t xml:space="preserve"> :</w:t>
      </w:r>
      <w:proofErr w:type="gramEnd"/>
      <w:r w:rsidRPr="00C96626">
        <w:rPr>
          <w:rFonts w:asciiTheme="majorBidi" w:hAnsiTheme="majorBidi" w:cstheme="majorBidi"/>
          <w:i/>
          <w:iCs/>
          <w:lang w:val="en-ID"/>
        </w:rPr>
        <w:t xml:space="preserve"> Data Output SPSS.27</w:t>
      </w:r>
    </w:p>
    <w:p w14:paraId="09E8B33E" w14:textId="77777777" w:rsidR="007A76FC" w:rsidRPr="00C96626" w:rsidRDefault="007A76FC" w:rsidP="007A76FC">
      <w:pPr>
        <w:rPr>
          <w:rFonts w:asciiTheme="majorBidi" w:hAnsiTheme="majorBidi" w:cstheme="majorBidi"/>
          <w:i/>
          <w:iCs/>
          <w:lang w:val="en-ID"/>
        </w:rPr>
      </w:pPr>
    </w:p>
    <w:p w14:paraId="3F31029A" w14:textId="77777777" w:rsidR="007A76FC" w:rsidRPr="00C96626" w:rsidRDefault="007A76FC" w:rsidP="007A76FC">
      <w:pPr>
        <w:rPr>
          <w:rFonts w:asciiTheme="majorBidi" w:hAnsiTheme="majorBidi" w:cstheme="majorBidi"/>
          <w:i/>
          <w:iCs/>
          <w:lang w:val="en-ID"/>
        </w:rPr>
      </w:pPr>
    </w:p>
    <w:p w14:paraId="563DA6CF" w14:textId="77777777" w:rsidR="007A76FC" w:rsidRPr="00C96626" w:rsidRDefault="007A76FC" w:rsidP="007A76FC">
      <w:pPr>
        <w:rPr>
          <w:rFonts w:asciiTheme="majorBidi" w:hAnsiTheme="majorBidi" w:cstheme="majorBidi"/>
          <w:i/>
          <w:iCs/>
          <w:lang w:val="en-ID"/>
        </w:rPr>
      </w:pPr>
    </w:p>
    <w:p w14:paraId="16353D60" w14:textId="77777777" w:rsidR="007A76FC" w:rsidRDefault="007A76FC" w:rsidP="007A76FC">
      <w:pPr>
        <w:jc w:val="center"/>
        <w:rPr>
          <w:rFonts w:asciiTheme="majorBidi" w:hAnsiTheme="majorBidi" w:cstheme="majorBidi"/>
          <w:sz w:val="24"/>
          <w:szCs w:val="24"/>
          <w:lang w:val="en-ID"/>
        </w:rPr>
      </w:pPr>
      <w:r w:rsidRPr="007A76FC">
        <w:rPr>
          <w:rFonts w:asciiTheme="majorBidi" w:hAnsiTheme="majorBidi" w:cstheme="majorBidi"/>
          <w:sz w:val="24"/>
          <w:szCs w:val="24"/>
          <w:lang w:val="en-ID"/>
        </w:rPr>
        <w:lastRenderedPageBreak/>
        <w:t xml:space="preserve">Uji </w:t>
      </w:r>
      <w:proofErr w:type="spellStart"/>
      <w:r w:rsidRPr="007A76FC">
        <w:rPr>
          <w:rFonts w:asciiTheme="majorBidi" w:hAnsiTheme="majorBidi" w:cstheme="majorBidi"/>
          <w:sz w:val="24"/>
          <w:szCs w:val="24"/>
          <w:lang w:val="en-ID"/>
        </w:rPr>
        <w:t>Validitas</w:t>
      </w:r>
      <w:proofErr w:type="spellEnd"/>
      <w:r w:rsidRPr="007A76FC">
        <w:rPr>
          <w:rFonts w:asciiTheme="majorBidi" w:hAnsiTheme="majorBidi" w:cstheme="majorBidi"/>
          <w:sz w:val="24"/>
          <w:szCs w:val="24"/>
          <w:lang w:val="en-ID"/>
        </w:rPr>
        <w:t xml:space="preserve"> Rumah Layak Huni (X2)</w:t>
      </w:r>
    </w:p>
    <w:p w14:paraId="13804E1D" w14:textId="77777777" w:rsidR="007A76FC" w:rsidRDefault="007A76FC" w:rsidP="007A76FC">
      <w:pPr>
        <w:rPr>
          <w:rFonts w:asciiTheme="majorBidi" w:hAnsiTheme="majorBidi" w:cstheme="majorBidi"/>
          <w:i/>
          <w:iCs/>
          <w:sz w:val="24"/>
          <w:szCs w:val="24"/>
          <w:lang w:val="en-ID"/>
        </w:rPr>
      </w:pPr>
      <w:r w:rsidRPr="007A76FC">
        <w:rPr>
          <w:rFonts w:asciiTheme="majorBidi" w:hAnsiTheme="majorBidi" w:cstheme="majorBidi"/>
          <w:noProof/>
          <w:sz w:val="24"/>
          <w:szCs w:val="24"/>
        </w:rPr>
        <w:drawing>
          <wp:inline distT="0" distB="0" distL="0" distR="0" wp14:anchorId="1404B1D9" wp14:editId="13278B74">
            <wp:extent cx="5040630" cy="4593590"/>
            <wp:effectExtent l="0" t="0" r="7620" b="0"/>
            <wp:docPr id="1711168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68433" name=""/>
                    <pic:cNvPicPr/>
                  </pic:nvPicPr>
                  <pic:blipFill>
                    <a:blip r:embed="rId38"/>
                    <a:stretch>
                      <a:fillRect/>
                    </a:stretch>
                  </pic:blipFill>
                  <pic:spPr>
                    <a:xfrm>
                      <a:off x="0" y="0"/>
                      <a:ext cx="5040630" cy="4593590"/>
                    </a:xfrm>
                    <a:prstGeom prst="rect">
                      <a:avLst/>
                    </a:prstGeom>
                  </pic:spPr>
                </pic:pic>
              </a:graphicData>
            </a:graphic>
          </wp:inline>
        </w:drawing>
      </w:r>
      <w:proofErr w:type="spellStart"/>
      <w:r w:rsidRPr="007A76FC">
        <w:rPr>
          <w:rFonts w:asciiTheme="majorBidi" w:hAnsiTheme="majorBidi" w:cstheme="majorBidi"/>
          <w:i/>
          <w:iCs/>
          <w:sz w:val="24"/>
          <w:szCs w:val="24"/>
          <w:lang w:val="en-ID"/>
        </w:rPr>
        <w:t>Sumber</w:t>
      </w:r>
      <w:proofErr w:type="spellEnd"/>
      <w:r w:rsidRPr="007A76FC">
        <w:rPr>
          <w:rFonts w:asciiTheme="majorBidi" w:hAnsiTheme="majorBidi" w:cstheme="majorBidi"/>
          <w:i/>
          <w:iCs/>
          <w:sz w:val="24"/>
          <w:szCs w:val="24"/>
          <w:lang w:val="en-ID"/>
        </w:rPr>
        <w:t>: Data Output SPSS.27</w:t>
      </w:r>
    </w:p>
    <w:p w14:paraId="3C4177E4" w14:textId="77777777" w:rsidR="007A76FC" w:rsidRDefault="001315E6" w:rsidP="001315E6">
      <w:pPr>
        <w:jc w:val="center"/>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Reliablitas</w:t>
      </w:r>
      <w:proofErr w:type="spellEnd"/>
      <w:r>
        <w:rPr>
          <w:rFonts w:asciiTheme="majorBidi" w:hAnsiTheme="majorBidi" w:cstheme="majorBidi"/>
          <w:sz w:val="24"/>
          <w:szCs w:val="24"/>
          <w:lang w:val="en-ID"/>
        </w:rPr>
        <w:t xml:space="preserve"> Rumah Layak Huni (X2)</w:t>
      </w:r>
    </w:p>
    <w:p w14:paraId="36A13900" w14:textId="77777777" w:rsidR="001315E6" w:rsidRDefault="001315E6" w:rsidP="007A76FC">
      <w:pPr>
        <w:rPr>
          <w:rFonts w:asciiTheme="majorBidi" w:hAnsiTheme="majorBidi" w:cstheme="majorBidi"/>
          <w:sz w:val="24"/>
          <w:szCs w:val="24"/>
          <w:lang w:val="en-ID"/>
        </w:rPr>
      </w:pPr>
      <w:r w:rsidRPr="001315E6">
        <w:rPr>
          <w:rFonts w:asciiTheme="majorBidi" w:hAnsiTheme="majorBidi" w:cstheme="majorBidi"/>
          <w:noProof/>
          <w:sz w:val="24"/>
          <w:szCs w:val="24"/>
        </w:rPr>
        <w:drawing>
          <wp:inline distT="0" distB="0" distL="0" distR="0" wp14:anchorId="6F1DAEC4" wp14:editId="60C675EF">
            <wp:extent cx="2044700" cy="1089025"/>
            <wp:effectExtent l="0" t="0" r="0" b="0"/>
            <wp:docPr id="1574113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13156" name=""/>
                    <pic:cNvPicPr/>
                  </pic:nvPicPr>
                  <pic:blipFill>
                    <a:blip r:embed="rId39"/>
                    <a:stretch>
                      <a:fillRect/>
                    </a:stretch>
                  </pic:blipFill>
                  <pic:spPr>
                    <a:xfrm>
                      <a:off x="0" y="0"/>
                      <a:ext cx="2047203" cy="1090358"/>
                    </a:xfrm>
                    <a:prstGeom prst="rect">
                      <a:avLst/>
                    </a:prstGeom>
                  </pic:spPr>
                </pic:pic>
              </a:graphicData>
            </a:graphic>
          </wp:inline>
        </w:drawing>
      </w:r>
    </w:p>
    <w:p w14:paraId="6214804D" w14:textId="77777777" w:rsidR="001315E6" w:rsidRPr="00C96626" w:rsidRDefault="001315E6" w:rsidP="007A76FC">
      <w:pPr>
        <w:rPr>
          <w:rFonts w:asciiTheme="majorBidi" w:hAnsiTheme="majorBidi" w:cstheme="majorBidi"/>
          <w:i/>
          <w:iCs/>
          <w:sz w:val="24"/>
          <w:szCs w:val="24"/>
          <w:lang w:val="nn-NO"/>
        </w:rPr>
      </w:pPr>
      <w:r w:rsidRPr="00C96626">
        <w:rPr>
          <w:rFonts w:asciiTheme="majorBidi" w:hAnsiTheme="majorBidi" w:cstheme="majorBidi"/>
          <w:i/>
          <w:iCs/>
          <w:sz w:val="24"/>
          <w:szCs w:val="24"/>
          <w:lang w:val="nn-NO"/>
        </w:rPr>
        <w:t>Sumber: Data Output SPSS.27</w:t>
      </w:r>
    </w:p>
    <w:p w14:paraId="478AF8DE" w14:textId="77777777" w:rsidR="001315E6" w:rsidRPr="00C96626" w:rsidRDefault="001315E6" w:rsidP="007A76FC">
      <w:pPr>
        <w:rPr>
          <w:rFonts w:asciiTheme="majorBidi" w:hAnsiTheme="majorBidi" w:cstheme="majorBidi"/>
          <w:i/>
          <w:iCs/>
          <w:sz w:val="24"/>
          <w:szCs w:val="24"/>
          <w:lang w:val="nn-NO"/>
        </w:rPr>
      </w:pPr>
    </w:p>
    <w:p w14:paraId="397A2FE5" w14:textId="77777777" w:rsidR="001315E6" w:rsidRPr="00C96626" w:rsidRDefault="001315E6" w:rsidP="007A76FC">
      <w:pPr>
        <w:rPr>
          <w:rFonts w:asciiTheme="majorBidi" w:hAnsiTheme="majorBidi" w:cstheme="majorBidi"/>
          <w:i/>
          <w:iCs/>
          <w:sz w:val="24"/>
          <w:szCs w:val="24"/>
          <w:lang w:val="nn-NO"/>
        </w:rPr>
      </w:pPr>
    </w:p>
    <w:p w14:paraId="1F8C3677" w14:textId="77777777" w:rsidR="001315E6" w:rsidRPr="00C96626" w:rsidRDefault="001315E6" w:rsidP="007A76FC">
      <w:pPr>
        <w:rPr>
          <w:rFonts w:asciiTheme="majorBidi" w:hAnsiTheme="majorBidi" w:cstheme="majorBidi"/>
          <w:i/>
          <w:iCs/>
          <w:sz w:val="24"/>
          <w:szCs w:val="24"/>
          <w:lang w:val="nn-NO"/>
        </w:rPr>
      </w:pPr>
    </w:p>
    <w:p w14:paraId="611237A3" w14:textId="77777777" w:rsidR="001315E6" w:rsidRDefault="001315E6" w:rsidP="001315E6">
      <w:pPr>
        <w:jc w:val="center"/>
        <w:rPr>
          <w:rFonts w:asciiTheme="majorBidi" w:hAnsiTheme="majorBidi" w:cstheme="majorBidi"/>
          <w:sz w:val="24"/>
          <w:szCs w:val="24"/>
          <w:lang w:val="nn-NO"/>
        </w:rPr>
      </w:pPr>
      <w:r w:rsidRPr="001315E6">
        <w:rPr>
          <w:rFonts w:asciiTheme="majorBidi" w:hAnsiTheme="majorBidi" w:cstheme="majorBidi"/>
          <w:sz w:val="24"/>
          <w:szCs w:val="24"/>
          <w:lang w:val="nn-NO"/>
        </w:rPr>
        <w:lastRenderedPageBreak/>
        <w:t>Uji Validitas V</w:t>
      </w:r>
      <w:r>
        <w:rPr>
          <w:rFonts w:asciiTheme="majorBidi" w:hAnsiTheme="majorBidi" w:cstheme="majorBidi"/>
          <w:sz w:val="24"/>
          <w:szCs w:val="24"/>
          <w:lang w:val="nn-NO"/>
        </w:rPr>
        <w:t>ariabel Pengentasan Kemiskinan (Y)</w:t>
      </w:r>
    </w:p>
    <w:p w14:paraId="12ED6234" w14:textId="77777777" w:rsidR="001315E6" w:rsidRDefault="001315E6" w:rsidP="007A76FC">
      <w:pPr>
        <w:rPr>
          <w:rFonts w:asciiTheme="majorBidi" w:hAnsiTheme="majorBidi" w:cstheme="majorBidi"/>
          <w:sz w:val="24"/>
          <w:szCs w:val="24"/>
          <w:lang w:val="nn-NO"/>
        </w:rPr>
      </w:pPr>
      <w:r w:rsidRPr="001315E6">
        <w:rPr>
          <w:rFonts w:asciiTheme="majorBidi" w:hAnsiTheme="majorBidi" w:cstheme="majorBidi"/>
          <w:noProof/>
          <w:sz w:val="24"/>
          <w:szCs w:val="24"/>
        </w:rPr>
        <w:drawing>
          <wp:inline distT="0" distB="0" distL="0" distR="0" wp14:anchorId="38A73ED8" wp14:editId="0322C954">
            <wp:extent cx="5040630" cy="4593590"/>
            <wp:effectExtent l="0" t="0" r="7620" b="0"/>
            <wp:docPr id="77783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32339" name=""/>
                    <pic:cNvPicPr/>
                  </pic:nvPicPr>
                  <pic:blipFill>
                    <a:blip r:embed="rId40"/>
                    <a:stretch>
                      <a:fillRect/>
                    </a:stretch>
                  </pic:blipFill>
                  <pic:spPr>
                    <a:xfrm>
                      <a:off x="0" y="0"/>
                      <a:ext cx="5040630" cy="4593590"/>
                    </a:xfrm>
                    <a:prstGeom prst="rect">
                      <a:avLst/>
                    </a:prstGeom>
                  </pic:spPr>
                </pic:pic>
              </a:graphicData>
            </a:graphic>
          </wp:inline>
        </w:drawing>
      </w:r>
    </w:p>
    <w:p w14:paraId="37DD0D47" w14:textId="77777777" w:rsidR="001315E6" w:rsidRDefault="001315E6" w:rsidP="007A76FC">
      <w:pPr>
        <w:rPr>
          <w:rFonts w:asciiTheme="majorBidi" w:hAnsiTheme="majorBidi" w:cstheme="majorBidi"/>
          <w:sz w:val="24"/>
          <w:szCs w:val="24"/>
          <w:lang w:val="nn-NO"/>
        </w:rPr>
      </w:pPr>
      <w:r>
        <w:rPr>
          <w:rFonts w:asciiTheme="majorBidi" w:hAnsiTheme="majorBidi" w:cstheme="majorBidi"/>
          <w:sz w:val="24"/>
          <w:szCs w:val="24"/>
          <w:lang w:val="nn-NO"/>
        </w:rPr>
        <w:t>Sumber : Data Output SPSS.27</w:t>
      </w:r>
    </w:p>
    <w:p w14:paraId="365332F6" w14:textId="77777777" w:rsidR="001315E6" w:rsidRDefault="001315E6" w:rsidP="001315E6">
      <w:pPr>
        <w:jc w:val="center"/>
        <w:rPr>
          <w:rFonts w:asciiTheme="majorBidi" w:hAnsiTheme="majorBidi" w:cstheme="majorBidi"/>
          <w:sz w:val="24"/>
          <w:szCs w:val="24"/>
          <w:lang w:val="nn-NO"/>
        </w:rPr>
      </w:pPr>
      <w:r>
        <w:rPr>
          <w:rFonts w:asciiTheme="majorBidi" w:hAnsiTheme="majorBidi" w:cstheme="majorBidi"/>
          <w:sz w:val="24"/>
          <w:szCs w:val="24"/>
          <w:lang w:val="nn-NO"/>
        </w:rPr>
        <w:t>Uji Reliabilitas Variabel Pengentasan Kemiskinan (Y)</w:t>
      </w:r>
    </w:p>
    <w:p w14:paraId="30D6DCDD" w14:textId="77777777" w:rsidR="001315E6" w:rsidRDefault="001315E6" w:rsidP="001315E6">
      <w:pPr>
        <w:rPr>
          <w:rFonts w:asciiTheme="majorBidi" w:hAnsiTheme="majorBidi" w:cstheme="majorBidi"/>
          <w:sz w:val="24"/>
          <w:szCs w:val="24"/>
          <w:lang w:val="nn-NO"/>
        </w:rPr>
      </w:pPr>
      <w:r w:rsidRPr="001315E6">
        <w:rPr>
          <w:rFonts w:asciiTheme="majorBidi" w:hAnsiTheme="majorBidi" w:cstheme="majorBidi"/>
          <w:noProof/>
          <w:sz w:val="24"/>
          <w:szCs w:val="24"/>
        </w:rPr>
        <w:drawing>
          <wp:inline distT="0" distB="0" distL="0" distR="0" wp14:anchorId="68923B5C" wp14:editId="4CFC19D5">
            <wp:extent cx="2171700" cy="1156666"/>
            <wp:effectExtent l="0" t="0" r="0" b="5715"/>
            <wp:docPr id="87333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38767" name=""/>
                    <pic:cNvPicPr/>
                  </pic:nvPicPr>
                  <pic:blipFill>
                    <a:blip r:embed="rId41"/>
                    <a:stretch>
                      <a:fillRect/>
                    </a:stretch>
                  </pic:blipFill>
                  <pic:spPr>
                    <a:xfrm>
                      <a:off x="0" y="0"/>
                      <a:ext cx="2174761" cy="1158296"/>
                    </a:xfrm>
                    <a:prstGeom prst="rect">
                      <a:avLst/>
                    </a:prstGeom>
                  </pic:spPr>
                </pic:pic>
              </a:graphicData>
            </a:graphic>
          </wp:inline>
        </w:drawing>
      </w:r>
    </w:p>
    <w:p w14:paraId="3DE3C76D" w14:textId="77777777" w:rsidR="001315E6" w:rsidRDefault="001315E6" w:rsidP="001315E6">
      <w:pPr>
        <w:rPr>
          <w:rFonts w:asciiTheme="majorBidi" w:hAnsiTheme="majorBidi" w:cstheme="majorBidi"/>
          <w:sz w:val="24"/>
          <w:szCs w:val="24"/>
          <w:lang w:val="nn-NO"/>
        </w:rPr>
      </w:pPr>
      <w:r>
        <w:rPr>
          <w:rFonts w:asciiTheme="majorBidi" w:hAnsiTheme="majorBidi" w:cstheme="majorBidi"/>
          <w:sz w:val="24"/>
          <w:szCs w:val="24"/>
          <w:lang w:val="nn-NO"/>
        </w:rPr>
        <w:t xml:space="preserve">Sumber : Data Output SPSS.27 </w:t>
      </w:r>
    </w:p>
    <w:p w14:paraId="666682D4" w14:textId="77777777" w:rsidR="001315E6" w:rsidRDefault="001315E6" w:rsidP="001315E6">
      <w:pPr>
        <w:rPr>
          <w:rFonts w:asciiTheme="majorBidi" w:hAnsiTheme="majorBidi" w:cstheme="majorBidi"/>
          <w:sz w:val="24"/>
          <w:szCs w:val="24"/>
          <w:lang w:val="nn-NO"/>
        </w:rPr>
      </w:pPr>
    </w:p>
    <w:p w14:paraId="05B5DDE1" w14:textId="77777777" w:rsidR="001315E6" w:rsidRDefault="001315E6" w:rsidP="001315E6">
      <w:pPr>
        <w:rPr>
          <w:rFonts w:asciiTheme="majorBidi" w:hAnsiTheme="majorBidi" w:cstheme="majorBidi"/>
          <w:sz w:val="24"/>
          <w:szCs w:val="24"/>
          <w:lang w:val="nn-NO"/>
        </w:rPr>
      </w:pPr>
    </w:p>
    <w:p w14:paraId="2D0DB291" w14:textId="77777777" w:rsidR="001315E6" w:rsidRDefault="001315E6" w:rsidP="001315E6">
      <w:pPr>
        <w:rPr>
          <w:rFonts w:asciiTheme="majorBidi" w:hAnsiTheme="majorBidi" w:cstheme="majorBidi"/>
          <w:sz w:val="24"/>
          <w:szCs w:val="24"/>
          <w:lang w:val="nn-NO"/>
        </w:rPr>
      </w:pPr>
    </w:p>
    <w:p w14:paraId="01883680" w14:textId="4ABA4B78" w:rsidR="001315E6" w:rsidRDefault="001315E6" w:rsidP="001315E6">
      <w:pPr>
        <w:pStyle w:val="Caption"/>
        <w:rPr>
          <w:rFonts w:asciiTheme="majorBidi" w:hAnsiTheme="majorBidi" w:cstheme="majorBidi"/>
          <w:b/>
          <w:bCs/>
          <w:i w:val="0"/>
          <w:iCs w:val="0"/>
          <w:color w:val="auto"/>
          <w:sz w:val="24"/>
          <w:szCs w:val="24"/>
          <w:lang w:val="nn-NO"/>
        </w:rPr>
      </w:pPr>
      <w:bookmarkStart w:id="101" w:name="_Toc198495684"/>
      <w:r w:rsidRPr="001315E6">
        <w:rPr>
          <w:rFonts w:asciiTheme="majorBidi" w:hAnsiTheme="majorBidi" w:cstheme="majorBidi"/>
          <w:b/>
          <w:bCs/>
          <w:i w:val="0"/>
          <w:iCs w:val="0"/>
          <w:color w:val="auto"/>
          <w:sz w:val="24"/>
          <w:szCs w:val="24"/>
          <w:lang w:val="nn-NO"/>
        </w:rPr>
        <w:t xml:space="preserve">LAMPIRAN </w:t>
      </w:r>
      <w:r w:rsidRPr="001315E6">
        <w:rPr>
          <w:rFonts w:asciiTheme="majorBidi" w:hAnsiTheme="majorBidi" w:cstheme="majorBidi"/>
          <w:b/>
          <w:bCs/>
          <w:i w:val="0"/>
          <w:iCs w:val="0"/>
          <w:color w:val="auto"/>
          <w:sz w:val="24"/>
          <w:szCs w:val="24"/>
        </w:rPr>
        <w:fldChar w:fldCharType="begin"/>
      </w:r>
      <w:r w:rsidRPr="001315E6">
        <w:rPr>
          <w:rFonts w:asciiTheme="majorBidi" w:hAnsiTheme="majorBidi" w:cstheme="majorBidi"/>
          <w:b/>
          <w:bCs/>
          <w:i w:val="0"/>
          <w:iCs w:val="0"/>
          <w:color w:val="auto"/>
          <w:sz w:val="24"/>
          <w:szCs w:val="24"/>
          <w:lang w:val="nn-NO"/>
        </w:rPr>
        <w:instrText xml:space="preserve"> SEQ LAMPIRAN \* ARABIC </w:instrText>
      </w:r>
      <w:r w:rsidRPr="001315E6">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nn-NO"/>
        </w:rPr>
        <w:t>4</w:t>
      </w:r>
      <w:r w:rsidRPr="001315E6">
        <w:rPr>
          <w:rFonts w:asciiTheme="majorBidi" w:hAnsiTheme="majorBidi" w:cstheme="majorBidi"/>
          <w:b/>
          <w:bCs/>
          <w:i w:val="0"/>
          <w:iCs w:val="0"/>
          <w:color w:val="auto"/>
          <w:sz w:val="24"/>
          <w:szCs w:val="24"/>
        </w:rPr>
        <w:fldChar w:fldCharType="end"/>
      </w:r>
      <w:r w:rsidRPr="001315E6">
        <w:rPr>
          <w:rFonts w:asciiTheme="majorBidi" w:hAnsiTheme="majorBidi" w:cstheme="majorBidi"/>
          <w:b/>
          <w:bCs/>
          <w:i w:val="0"/>
          <w:iCs w:val="0"/>
          <w:color w:val="auto"/>
          <w:sz w:val="24"/>
          <w:szCs w:val="24"/>
          <w:lang w:val="nn-NO"/>
        </w:rPr>
        <w:t xml:space="preserve"> Uji Asumsi Klasik</w:t>
      </w:r>
      <w:bookmarkEnd w:id="101"/>
    </w:p>
    <w:p w14:paraId="619F8D76" w14:textId="77777777" w:rsidR="001315E6" w:rsidRDefault="001315E6" w:rsidP="001315E6">
      <w:pPr>
        <w:jc w:val="center"/>
        <w:rPr>
          <w:rFonts w:asciiTheme="majorBidi" w:hAnsiTheme="majorBidi" w:cstheme="majorBidi"/>
          <w:sz w:val="24"/>
          <w:szCs w:val="24"/>
          <w:lang w:val="nn-NO"/>
        </w:rPr>
      </w:pPr>
      <w:r w:rsidRPr="001315E6">
        <w:rPr>
          <w:rFonts w:asciiTheme="majorBidi" w:hAnsiTheme="majorBidi" w:cstheme="majorBidi"/>
          <w:sz w:val="24"/>
          <w:szCs w:val="24"/>
          <w:lang w:val="nn-NO"/>
        </w:rPr>
        <w:t>Uji Normalitas</w:t>
      </w:r>
    </w:p>
    <w:p w14:paraId="4102D437" w14:textId="77777777" w:rsidR="001315E6" w:rsidRDefault="001315E6" w:rsidP="001315E6">
      <w:pPr>
        <w:jc w:val="center"/>
        <w:rPr>
          <w:rFonts w:asciiTheme="majorBidi" w:hAnsiTheme="majorBidi" w:cstheme="majorBidi"/>
          <w:sz w:val="24"/>
          <w:szCs w:val="24"/>
          <w:lang w:val="nn-NO"/>
        </w:rPr>
      </w:pPr>
      <w:r w:rsidRPr="001315E6">
        <w:rPr>
          <w:rFonts w:asciiTheme="majorBidi" w:hAnsiTheme="majorBidi" w:cstheme="majorBidi"/>
          <w:noProof/>
          <w:sz w:val="24"/>
          <w:szCs w:val="24"/>
        </w:rPr>
        <w:drawing>
          <wp:inline distT="0" distB="0" distL="0" distR="0" wp14:anchorId="7E77CFF3" wp14:editId="557199BB">
            <wp:extent cx="4886325" cy="4029075"/>
            <wp:effectExtent l="0" t="0" r="9525" b="9525"/>
            <wp:docPr id="187986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69404" name=""/>
                    <pic:cNvPicPr/>
                  </pic:nvPicPr>
                  <pic:blipFill>
                    <a:blip r:embed="rId42"/>
                    <a:stretch>
                      <a:fillRect/>
                    </a:stretch>
                  </pic:blipFill>
                  <pic:spPr>
                    <a:xfrm>
                      <a:off x="0" y="0"/>
                      <a:ext cx="4886325" cy="4029075"/>
                    </a:xfrm>
                    <a:prstGeom prst="rect">
                      <a:avLst/>
                    </a:prstGeom>
                  </pic:spPr>
                </pic:pic>
              </a:graphicData>
            </a:graphic>
          </wp:inline>
        </w:drawing>
      </w:r>
    </w:p>
    <w:p w14:paraId="249419F3" w14:textId="77777777" w:rsidR="00BB18E2" w:rsidRPr="00BB18E2" w:rsidRDefault="00BB18E2" w:rsidP="00BB18E2">
      <w:pPr>
        <w:rPr>
          <w:rFonts w:asciiTheme="majorBidi" w:hAnsiTheme="majorBidi" w:cstheme="majorBidi"/>
          <w:sz w:val="24"/>
          <w:szCs w:val="24"/>
          <w:lang w:val="en-ID"/>
        </w:rPr>
      </w:pPr>
      <w:proofErr w:type="spellStart"/>
      <w:proofErr w:type="gramStart"/>
      <w:r w:rsidRPr="00BB18E2">
        <w:rPr>
          <w:rFonts w:asciiTheme="majorBidi" w:hAnsiTheme="majorBidi" w:cstheme="majorBidi"/>
          <w:sz w:val="24"/>
          <w:szCs w:val="24"/>
          <w:lang w:val="en-ID"/>
        </w:rPr>
        <w:t>Sumber</w:t>
      </w:r>
      <w:proofErr w:type="spellEnd"/>
      <w:r>
        <w:rPr>
          <w:rFonts w:asciiTheme="majorBidi" w:hAnsiTheme="majorBidi" w:cstheme="majorBidi"/>
          <w:sz w:val="24"/>
          <w:szCs w:val="24"/>
          <w:lang w:val="en-ID"/>
        </w:rPr>
        <w:t xml:space="preserve"> :</w:t>
      </w:r>
      <w:proofErr w:type="gramEnd"/>
      <w:r w:rsidRPr="00BB18E2">
        <w:rPr>
          <w:rFonts w:asciiTheme="majorBidi" w:hAnsiTheme="majorBidi" w:cstheme="majorBidi"/>
          <w:sz w:val="24"/>
          <w:szCs w:val="24"/>
          <w:lang w:val="en-ID"/>
        </w:rPr>
        <w:t xml:space="preserve"> Data </w:t>
      </w:r>
      <w:r>
        <w:rPr>
          <w:rFonts w:asciiTheme="majorBidi" w:hAnsiTheme="majorBidi" w:cstheme="majorBidi"/>
          <w:sz w:val="24"/>
          <w:szCs w:val="24"/>
          <w:lang w:val="en-ID"/>
        </w:rPr>
        <w:t xml:space="preserve">Output </w:t>
      </w:r>
      <w:r w:rsidRPr="00BB18E2">
        <w:rPr>
          <w:rFonts w:asciiTheme="majorBidi" w:hAnsiTheme="majorBidi" w:cstheme="majorBidi"/>
          <w:sz w:val="24"/>
          <w:szCs w:val="24"/>
          <w:lang w:val="en-ID"/>
        </w:rPr>
        <w:t>S</w:t>
      </w:r>
      <w:r>
        <w:rPr>
          <w:rFonts w:asciiTheme="majorBidi" w:hAnsiTheme="majorBidi" w:cstheme="majorBidi"/>
          <w:sz w:val="24"/>
          <w:szCs w:val="24"/>
          <w:lang w:val="en-ID"/>
        </w:rPr>
        <w:t>PSS 27</w:t>
      </w:r>
    </w:p>
    <w:p w14:paraId="60B43C31" w14:textId="77777777" w:rsidR="001315E6" w:rsidRPr="00BB18E2" w:rsidRDefault="001315E6" w:rsidP="001315E6">
      <w:pPr>
        <w:jc w:val="center"/>
        <w:rPr>
          <w:rFonts w:asciiTheme="majorBidi" w:hAnsiTheme="majorBidi" w:cstheme="majorBidi"/>
          <w:sz w:val="24"/>
          <w:szCs w:val="24"/>
          <w:lang w:val="en-ID"/>
        </w:rPr>
      </w:pPr>
      <w:r w:rsidRPr="00BB18E2">
        <w:rPr>
          <w:rFonts w:asciiTheme="majorBidi" w:hAnsiTheme="majorBidi" w:cstheme="majorBidi"/>
          <w:sz w:val="24"/>
          <w:szCs w:val="24"/>
          <w:lang w:val="en-ID"/>
        </w:rPr>
        <w:t xml:space="preserve">Uji </w:t>
      </w:r>
      <w:proofErr w:type="spellStart"/>
      <w:r w:rsidRPr="00BB18E2">
        <w:rPr>
          <w:rFonts w:asciiTheme="majorBidi" w:hAnsiTheme="majorBidi" w:cstheme="majorBidi"/>
          <w:sz w:val="24"/>
          <w:szCs w:val="24"/>
          <w:lang w:val="en-ID"/>
        </w:rPr>
        <w:t>Multikolonearitas</w:t>
      </w:r>
      <w:proofErr w:type="spellEnd"/>
    </w:p>
    <w:p w14:paraId="7D76177D" w14:textId="77777777" w:rsidR="00BB18E2" w:rsidRDefault="001315E6" w:rsidP="00BB18E2">
      <w:pPr>
        <w:jc w:val="center"/>
        <w:rPr>
          <w:rFonts w:asciiTheme="majorBidi" w:hAnsiTheme="majorBidi" w:cstheme="majorBidi"/>
          <w:sz w:val="24"/>
          <w:szCs w:val="24"/>
          <w:lang w:val="nn-NO"/>
        </w:rPr>
      </w:pPr>
      <w:r w:rsidRPr="001315E6">
        <w:rPr>
          <w:rFonts w:asciiTheme="majorBidi" w:hAnsiTheme="majorBidi" w:cstheme="majorBidi"/>
          <w:noProof/>
          <w:sz w:val="24"/>
          <w:szCs w:val="24"/>
        </w:rPr>
        <w:drawing>
          <wp:inline distT="0" distB="0" distL="0" distR="0" wp14:anchorId="02238FE7" wp14:editId="295432CA">
            <wp:extent cx="5040630" cy="1628140"/>
            <wp:effectExtent l="0" t="0" r="7620" b="0"/>
            <wp:docPr id="68762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23186" name=""/>
                    <pic:cNvPicPr/>
                  </pic:nvPicPr>
                  <pic:blipFill>
                    <a:blip r:embed="rId43"/>
                    <a:stretch>
                      <a:fillRect/>
                    </a:stretch>
                  </pic:blipFill>
                  <pic:spPr>
                    <a:xfrm>
                      <a:off x="0" y="0"/>
                      <a:ext cx="5040630" cy="1628140"/>
                    </a:xfrm>
                    <a:prstGeom prst="rect">
                      <a:avLst/>
                    </a:prstGeom>
                  </pic:spPr>
                </pic:pic>
              </a:graphicData>
            </a:graphic>
          </wp:inline>
        </w:drawing>
      </w:r>
    </w:p>
    <w:p w14:paraId="367001A2" w14:textId="77777777" w:rsidR="00BB18E2" w:rsidRDefault="00BB18E2" w:rsidP="00BB18E2">
      <w:pPr>
        <w:rPr>
          <w:rFonts w:asciiTheme="majorBidi" w:hAnsiTheme="majorBidi" w:cstheme="majorBidi"/>
          <w:sz w:val="24"/>
          <w:szCs w:val="24"/>
          <w:lang w:val="nn-NO"/>
        </w:rPr>
      </w:pPr>
      <w:r>
        <w:rPr>
          <w:rFonts w:asciiTheme="majorBidi" w:hAnsiTheme="majorBidi" w:cstheme="majorBidi"/>
          <w:sz w:val="24"/>
          <w:szCs w:val="24"/>
          <w:lang w:val="nn-NO"/>
        </w:rPr>
        <w:t>Sumber : Data Output SPSS 27</w:t>
      </w:r>
    </w:p>
    <w:p w14:paraId="7A90421E" w14:textId="77777777" w:rsidR="00E44DF5" w:rsidRDefault="00E44DF5" w:rsidP="00BB18E2">
      <w:pPr>
        <w:rPr>
          <w:rFonts w:asciiTheme="majorBidi" w:hAnsiTheme="majorBidi" w:cstheme="majorBidi"/>
          <w:sz w:val="24"/>
          <w:szCs w:val="24"/>
          <w:lang w:val="nn-NO"/>
        </w:rPr>
      </w:pPr>
    </w:p>
    <w:p w14:paraId="01FB7AFF" w14:textId="77777777" w:rsidR="00BB18E2" w:rsidRDefault="00BB18E2" w:rsidP="00BB18E2">
      <w:pPr>
        <w:rPr>
          <w:rFonts w:asciiTheme="majorBidi" w:hAnsiTheme="majorBidi" w:cstheme="majorBidi"/>
          <w:sz w:val="24"/>
          <w:szCs w:val="24"/>
          <w:lang w:val="nn-NO"/>
        </w:rPr>
      </w:pPr>
    </w:p>
    <w:p w14:paraId="27AA45A1" w14:textId="77777777" w:rsidR="001315E6" w:rsidRDefault="001315E6" w:rsidP="001315E6">
      <w:pPr>
        <w:jc w:val="center"/>
        <w:rPr>
          <w:rFonts w:asciiTheme="majorBidi" w:hAnsiTheme="majorBidi" w:cstheme="majorBidi"/>
          <w:sz w:val="24"/>
          <w:szCs w:val="24"/>
          <w:lang w:val="nn-NO"/>
        </w:rPr>
      </w:pPr>
      <w:r>
        <w:rPr>
          <w:rFonts w:asciiTheme="majorBidi" w:hAnsiTheme="majorBidi" w:cstheme="majorBidi"/>
          <w:sz w:val="24"/>
          <w:szCs w:val="24"/>
          <w:lang w:val="nn-NO"/>
        </w:rPr>
        <w:t xml:space="preserve">Uji </w:t>
      </w:r>
      <w:r w:rsidR="00BB18E2">
        <w:rPr>
          <w:rFonts w:asciiTheme="majorBidi" w:hAnsiTheme="majorBidi" w:cstheme="majorBidi"/>
          <w:sz w:val="24"/>
          <w:szCs w:val="24"/>
          <w:lang w:val="nn-NO"/>
        </w:rPr>
        <w:t>Heteroskedastitas</w:t>
      </w:r>
    </w:p>
    <w:p w14:paraId="4870C7C3" w14:textId="34408CBB" w:rsidR="00BB18E2" w:rsidRDefault="006B7214">
      <w:pPr>
        <w:spacing w:after="0" w:line="240" w:lineRule="auto"/>
        <w:rPr>
          <w:rFonts w:asciiTheme="majorBidi" w:hAnsiTheme="majorBidi" w:cstheme="majorBidi"/>
          <w:sz w:val="24"/>
          <w:szCs w:val="24"/>
          <w:lang w:val="nn-NO"/>
        </w:rPr>
      </w:pPr>
      <w:r w:rsidRPr="006B7214">
        <w:rPr>
          <w:rFonts w:asciiTheme="majorBidi" w:hAnsiTheme="majorBidi" w:cstheme="majorBidi"/>
          <w:noProof/>
          <w:sz w:val="24"/>
          <w:szCs w:val="24"/>
          <w:lang w:val="nn-NO"/>
        </w:rPr>
        <w:drawing>
          <wp:inline distT="0" distB="0" distL="0" distR="0" wp14:anchorId="3F2EA0A8" wp14:editId="7AD62777">
            <wp:extent cx="3086100" cy="1819275"/>
            <wp:effectExtent l="0" t="0" r="0" b="9525"/>
            <wp:docPr id="260393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93248" name=""/>
                    <pic:cNvPicPr/>
                  </pic:nvPicPr>
                  <pic:blipFill>
                    <a:blip r:embed="rId44"/>
                    <a:stretch>
                      <a:fillRect/>
                    </a:stretch>
                  </pic:blipFill>
                  <pic:spPr>
                    <a:xfrm>
                      <a:off x="0" y="0"/>
                      <a:ext cx="3086100" cy="1819275"/>
                    </a:xfrm>
                    <a:prstGeom prst="rect">
                      <a:avLst/>
                    </a:prstGeom>
                  </pic:spPr>
                </pic:pic>
              </a:graphicData>
            </a:graphic>
          </wp:inline>
        </w:drawing>
      </w:r>
      <w:r w:rsidRPr="006B7214">
        <w:rPr>
          <w:noProof/>
        </w:rPr>
        <w:t xml:space="preserve"> </w:t>
      </w:r>
      <w:r w:rsidRPr="006B7214">
        <w:rPr>
          <w:rFonts w:asciiTheme="majorBidi" w:hAnsiTheme="majorBidi" w:cstheme="majorBidi"/>
          <w:noProof/>
          <w:sz w:val="24"/>
          <w:szCs w:val="24"/>
          <w:lang w:val="nn-NO"/>
        </w:rPr>
        <w:drawing>
          <wp:inline distT="0" distB="0" distL="0" distR="0" wp14:anchorId="7E9C34F3" wp14:editId="49A850BA">
            <wp:extent cx="3762375" cy="1304925"/>
            <wp:effectExtent l="0" t="0" r="9525" b="9525"/>
            <wp:docPr id="33600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04578" name=""/>
                    <pic:cNvPicPr/>
                  </pic:nvPicPr>
                  <pic:blipFill>
                    <a:blip r:embed="rId45"/>
                    <a:stretch>
                      <a:fillRect/>
                    </a:stretch>
                  </pic:blipFill>
                  <pic:spPr>
                    <a:xfrm>
                      <a:off x="0" y="0"/>
                      <a:ext cx="3762375" cy="1304925"/>
                    </a:xfrm>
                    <a:prstGeom prst="rect">
                      <a:avLst/>
                    </a:prstGeom>
                  </pic:spPr>
                </pic:pic>
              </a:graphicData>
            </a:graphic>
          </wp:inline>
        </w:drawing>
      </w:r>
      <w:r w:rsidRPr="006B7214">
        <w:rPr>
          <w:noProof/>
        </w:rPr>
        <w:t xml:space="preserve"> </w:t>
      </w:r>
      <w:r w:rsidRPr="006B7214">
        <w:rPr>
          <w:noProof/>
        </w:rPr>
        <w:drawing>
          <wp:inline distT="0" distB="0" distL="0" distR="0" wp14:anchorId="3A69FCA7" wp14:editId="58FA4FD1">
            <wp:extent cx="5040630" cy="1793240"/>
            <wp:effectExtent l="0" t="0" r="7620" b="0"/>
            <wp:docPr id="194646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68217" name=""/>
                    <pic:cNvPicPr/>
                  </pic:nvPicPr>
                  <pic:blipFill>
                    <a:blip r:embed="rId46"/>
                    <a:stretch>
                      <a:fillRect/>
                    </a:stretch>
                  </pic:blipFill>
                  <pic:spPr>
                    <a:xfrm>
                      <a:off x="0" y="0"/>
                      <a:ext cx="5040630" cy="1793240"/>
                    </a:xfrm>
                    <a:prstGeom prst="rect">
                      <a:avLst/>
                    </a:prstGeom>
                  </pic:spPr>
                </pic:pic>
              </a:graphicData>
            </a:graphic>
          </wp:inline>
        </w:drawing>
      </w:r>
      <w:r w:rsidRPr="006B7214">
        <w:rPr>
          <w:noProof/>
        </w:rPr>
        <w:t xml:space="preserve"> </w:t>
      </w:r>
      <w:r w:rsidRPr="006B7214">
        <w:rPr>
          <w:noProof/>
        </w:rPr>
        <w:drawing>
          <wp:inline distT="0" distB="0" distL="0" distR="0" wp14:anchorId="45A7CBAB" wp14:editId="447ED8DD">
            <wp:extent cx="5040630" cy="1616710"/>
            <wp:effectExtent l="0" t="0" r="7620" b="2540"/>
            <wp:docPr id="304735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35384" name=""/>
                    <pic:cNvPicPr/>
                  </pic:nvPicPr>
                  <pic:blipFill>
                    <a:blip r:embed="rId47"/>
                    <a:stretch>
                      <a:fillRect/>
                    </a:stretch>
                  </pic:blipFill>
                  <pic:spPr>
                    <a:xfrm>
                      <a:off x="0" y="0"/>
                      <a:ext cx="5040630" cy="1616710"/>
                    </a:xfrm>
                    <a:prstGeom prst="rect">
                      <a:avLst/>
                    </a:prstGeom>
                  </pic:spPr>
                </pic:pic>
              </a:graphicData>
            </a:graphic>
          </wp:inline>
        </w:drawing>
      </w:r>
      <w:r w:rsidR="00BB18E2">
        <w:rPr>
          <w:rFonts w:asciiTheme="majorBidi" w:hAnsiTheme="majorBidi" w:cstheme="majorBidi"/>
          <w:sz w:val="24"/>
          <w:szCs w:val="24"/>
          <w:lang w:val="nn-NO"/>
        </w:rPr>
        <w:br w:type="page"/>
      </w:r>
    </w:p>
    <w:p w14:paraId="29AC5237" w14:textId="48387122" w:rsidR="00BB18E2" w:rsidRDefault="00BB18E2" w:rsidP="00BB18E2">
      <w:pPr>
        <w:pStyle w:val="Caption"/>
        <w:rPr>
          <w:rFonts w:asciiTheme="majorBidi" w:hAnsiTheme="majorBidi" w:cstheme="majorBidi"/>
          <w:b/>
          <w:bCs/>
          <w:i w:val="0"/>
          <w:iCs w:val="0"/>
          <w:color w:val="auto"/>
          <w:sz w:val="24"/>
          <w:szCs w:val="24"/>
          <w:lang w:val="nn-NO"/>
        </w:rPr>
      </w:pPr>
      <w:bookmarkStart w:id="102" w:name="_Toc198495685"/>
      <w:r w:rsidRPr="00BB18E2">
        <w:rPr>
          <w:rFonts w:asciiTheme="majorBidi" w:hAnsiTheme="majorBidi" w:cstheme="majorBidi"/>
          <w:b/>
          <w:bCs/>
          <w:i w:val="0"/>
          <w:iCs w:val="0"/>
          <w:color w:val="auto"/>
          <w:sz w:val="24"/>
          <w:szCs w:val="24"/>
          <w:lang w:val="nn-NO"/>
        </w:rPr>
        <w:lastRenderedPageBreak/>
        <w:t xml:space="preserve">LAMPIRAN </w:t>
      </w:r>
      <w:r w:rsidRPr="00BB18E2">
        <w:rPr>
          <w:rFonts w:asciiTheme="majorBidi" w:hAnsiTheme="majorBidi" w:cstheme="majorBidi"/>
          <w:b/>
          <w:bCs/>
          <w:i w:val="0"/>
          <w:iCs w:val="0"/>
          <w:color w:val="auto"/>
          <w:sz w:val="24"/>
          <w:szCs w:val="24"/>
        </w:rPr>
        <w:fldChar w:fldCharType="begin"/>
      </w:r>
      <w:r w:rsidRPr="00BB18E2">
        <w:rPr>
          <w:rFonts w:asciiTheme="majorBidi" w:hAnsiTheme="majorBidi" w:cstheme="majorBidi"/>
          <w:b/>
          <w:bCs/>
          <w:i w:val="0"/>
          <w:iCs w:val="0"/>
          <w:color w:val="auto"/>
          <w:sz w:val="24"/>
          <w:szCs w:val="24"/>
          <w:lang w:val="nn-NO"/>
        </w:rPr>
        <w:instrText xml:space="preserve"> SEQ LAMPIRAN \* ARABIC </w:instrText>
      </w:r>
      <w:r w:rsidRPr="00BB18E2">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nn-NO"/>
        </w:rPr>
        <w:t>5</w:t>
      </w:r>
      <w:r w:rsidRPr="00BB18E2">
        <w:rPr>
          <w:rFonts w:asciiTheme="majorBidi" w:hAnsiTheme="majorBidi" w:cstheme="majorBidi"/>
          <w:b/>
          <w:bCs/>
          <w:i w:val="0"/>
          <w:iCs w:val="0"/>
          <w:color w:val="auto"/>
          <w:sz w:val="24"/>
          <w:szCs w:val="24"/>
        </w:rPr>
        <w:fldChar w:fldCharType="end"/>
      </w:r>
      <w:r w:rsidRPr="00BB18E2">
        <w:rPr>
          <w:rFonts w:asciiTheme="majorBidi" w:hAnsiTheme="majorBidi" w:cstheme="majorBidi"/>
          <w:b/>
          <w:bCs/>
          <w:i w:val="0"/>
          <w:iCs w:val="0"/>
          <w:color w:val="auto"/>
          <w:sz w:val="24"/>
          <w:szCs w:val="24"/>
          <w:lang w:val="nn-NO"/>
        </w:rPr>
        <w:t xml:space="preserve"> Hasil Uji Analisis Regresi Berganda, Uji t, Uji F, Uj</w:t>
      </w:r>
      <w:r>
        <w:rPr>
          <w:rFonts w:asciiTheme="majorBidi" w:hAnsiTheme="majorBidi" w:cstheme="majorBidi"/>
          <w:b/>
          <w:bCs/>
          <w:i w:val="0"/>
          <w:iCs w:val="0"/>
          <w:color w:val="auto"/>
          <w:sz w:val="24"/>
          <w:szCs w:val="24"/>
          <w:lang w:val="nn-NO"/>
        </w:rPr>
        <w:t>i R</w:t>
      </w:r>
      <w:r>
        <w:rPr>
          <w:rFonts w:asciiTheme="majorBidi" w:hAnsiTheme="majorBidi" w:cstheme="majorBidi"/>
          <w:b/>
          <w:bCs/>
          <w:i w:val="0"/>
          <w:iCs w:val="0"/>
          <w:color w:val="auto"/>
          <w:sz w:val="24"/>
          <w:szCs w:val="24"/>
          <w:vertAlign w:val="superscript"/>
          <w:lang w:val="nn-NO"/>
        </w:rPr>
        <w:t>2</w:t>
      </w:r>
      <w:bookmarkEnd w:id="102"/>
    </w:p>
    <w:p w14:paraId="52DAE1AB" w14:textId="77777777" w:rsidR="00BB18E2" w:rsidRDefault="00BB18E2" w:rsidP="00BB18E2">
      <w:pPr>
        <w:jc w:val="center"/>
        <w:rPr>
          <w:rFonts w:asciiTheme="majorBidi" w:hAnsiTheme="majorBidi" w:cstheme="majorBidi"/>
          <w:sz w:val="24"/>
          <w:szCs w:val="24"/>
          <w:lang w:val="nn-NO"/>
        </w:rPr>
      </w:pPr>
      <w:r w:rsidRPr="00BB18E2">
        <w:rPr>
          <w:rFonts w:asciiTheme="majorBidi" w:hAnsiTheme="majorBidi" w:cstheme="majorBidi"/>
          <w:sz w:val="24"/>
          <w:szCs w:val="24"/>
          <w:lang w:val="nn-NO"/>
        </w:rPr>
        <w:t>Uji Regresi Linear Berganda</w:t>
      </w:r>
    </w:p>
    <w:p w14:paraId="32104739" w14:textId="77777777" w:rsidR="00BB18E2" w:rsidRDefault="00BB18E2" w:rsidP="00BB18E2">
      <w:pPr>
        <w:jc w:val="center"/>
        <w:rPr>
          <w:rFonts w:asciiTheme="majorBidi" w:hAnsiTheme="majorBidi" w:cstheme="majorBidi"/>
          <w:sz w:val="24"/>
          <w:szCs w:val="24"/>
          <w:lang w:val="nn-NO"/>
        </w:rPr>
      </w:pPr>
      <w:r w:rsidRPr="00BB18E2">
        <w:rPr>
          <w:rFonts w:asciiTheme="majorBidi" w:hAnsiTheme="majorBidi" w:cstheme="majorBidi"/>
          <w:noProof/>
          <w:sz w:val="24"/>
          <w:szCs w:val="24"/>
        </w:rPr>
        <w:drawing>
          <wp:inline distT="0" distB="0" distL="0" distR="0" wp14:anchorId="11E55239" wp14:editId="259010E0">
            <wp:extent cx="5040630" cy="1447800"/>
            <wp:effectExtent l="0" t="0" r="7620" b="0"/>
            <wp:docPr id="398851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51091" name=""/>
                    <pic:cNvPicPr/>
                  </pic:nvPicPr>
                  <pic:blipFill>
                    <a:blip r:embed="rId48"/>
                    <a:stretch>
                      <a:fillRect/>
                    </a:stretch>
                  </pic:blipFill>
                  <pic:spPr>
                    <a:xfrm>
                      <a:off x="0" y="0"/>
                      <a:ext cx="5040630" cy="1447800"/>
                    </a:xfrm>
                    <a:prstGeom prst="rect">
                      <a:avLst/>
                    </a:prstGeom>
                  </pic:spPr>
                </pic:pic>
              </a:graphicData>
            </a:graphic>
          </wp:inline>
        </w:drawing>
      </w:r>
    </w:p>
    <w:p w14:paraId="358910FA" w14:textId="77777777" w:rsidR="00BB18E2" w:rsidRPr="00C96626" w:rsidRDefault="00BB18E2" w:rsidP="001C52FE">
      <w:pPr>
        <w:ind w:left="567"/>
        <w:rPr>
          <w:rFonts w:asciiTheme="majorBidi" w:hAnsiTheme="majorBidi" w:cstheme="majorBidi"/>
          <w:i/>
          <w:iCs/>
          <w:sz w:val="24"/>
          <w:szCs w:val="24"/>
          <w:lang w:val="en-ID"/>
        </w:rPr>
      </w:pPr>
      <w:proofErr w:type="spellStart"/>
      <w:proofErr w:type="gramStart"/>
      <w:r w:rsidRPr="00C96626">
        <w:rPr>
          <w:rFonts w:asciiTheme="majorBidi" w:hAnsiTheme="majorBidi" w:cstheme="majorBidi"/>
          <w:i/>
          <w:iCs/>
          <w:sz w:val="24"/>
          <w:szCs w:val="24"/>
          <w:lang w:val="en-ID"/>
        </w:rPr>
        <w:t>Sumber</w:t>
      </w:r>
      <w:proofErr w:type="spellEnd"/>
      <w:r w:rsidRPr="00C96626">
        <w:rPr>
          <w:rFonts w:asciiTheme="majorBidi" w:hAnsiTheme="majorBidi" w:cstheme="majorBidi"/>
          <w:i/>
          <w:iCs/>
          <w:sz w:val="24"/>
          <w:szCs w:val="24"/>
          <w:lang w:val="en-ID"/>
        </w:rPr>
        <w:t xml:space="preserve"> :</w:t>
      </w:r>
      <w:proofErr w:type="gramEnd"/>
      <w:r w:rsidRPr="00C96626">
        <w:rPr>
          <w:rFonts w:asciiTheme="majorBidi" w:hAnsiTheme="majorBidi" w:cstheme="majorBidi"/>
          <w:i/>
          <w:iCs/>
          <w:sz w:val="24"/>
          <w:szCs w:val="24"/>
          <w:lang w:val="en-ID"/>
        </w:rPr>
        <w:t xml:space="preserve"> Data Output SPSS 27</w:t>
      </w:r>
    </w:p>
    <w:p w14:paraId="665D144B" w14:textId="77777777" w:rsidR="00BB18E2" w:rsidRPr="00C96626" w:rsidRDefault="00BB18E2" w:rsidP="00BB18E2">
      <w:pPr>
        <w:jc w:val="center"/>
        <w:rPr>
          <w:rFonts w:asciiTheme="majorBidi" w:hAnsiTheme="majorBidi" w:cstheme="majorBidi"/>
          <w:sz w:val="24"/>
          <w:szCs w:val="24"/>
          <w:lang w:val="en-ID"/>
        </w:rPr>
      </w:pPr>
      <w:r w:rsidRPr="00C96626">
        <w:rPr>
          <w:rFonts w:asciiTheme="majorBidi" w:hAnsiTheme="majorBidi" w:cstheme="majorBidi"/>
          <w:sz w:val="24"/>
          <w:szCs w:val="24"/>
          <w:lang w:val="en-ID"/>
        </w:rPr>
        <w:t xml:space="preserve">Uji </w:t>
      </w:r>
      <w:proofErr w:type="spellStart"/>
      <w:r w:rsidRPr="00C96626">
        <w:rPr>
          <w:rFonts w:asciiTheme="majorBidi" w:hAnsiTheme="majorBidi" w:cstheme="majorBidi"/>
          <w:sz w:val="24"/>
          <w:szCs w:val="24"/>
          <w:lang w:val="en-ID"/>
        </w:rPr>
        <w:t>Hipotesis</w:t>
      </w:r>
      <w:proofErr w:type="spellEnd"/>
      <w:r w:rsidRPr="00C96626">
        <w:rPr>
          <w:rFonts w:asciiTheme="majorBidi" w:hAnsiTheme="majorBidi" w:cstheme="majorBidi"/>
          <w:sz w:val="24"/>
          <w:szCs w:val="24"/>
          <w:lang w:val="en-ID"/>
        </w:rPr>
        <w:t xml:space="preserve"> T</w:t>
      </w:r>
    </w:p>
    <w:p w14:paraId="1BE07A68" w14:textId="77777777" w:rsidR="00BB18E2" w:rsidRDefault="001C52FE" w:rsidP="00BB18E2">
      <w:pPr>
        <w:jc w:val="center"/>
        <w:rPr>
          <w:rFonts w:asciiTheme="majorBidi" w:hAnsiTheme="majorBidi" w:cstheme="majorBidi"/>
          <w:sz w:val="24"/>
          <w:szCs w:val="24"/>
          <w:lang w:val="nn-NO"/>
        </w:rPr>
      </w:pPr>
      <w:r w:rsidRPr="001C52FE">
        <w:rPr>
          <w:rFonts w:asciiTheme="majorBidi" w:hAnsiTheme="majorBidi" w:cstheme="majorBidi"/>
          <w:noProof/>
          <w:sz w:val="24"/>
          <w:szCs w:val="24"/>
        </w:rPr>
        <w:drawing>
          <wp:inline distT="0" distB="0" distL="0" distR="0" wp14:anchorId="22E435BF" wp14:editId="27EEA818">
            <wp:extent cx="5040630" cy="1739900"/>
            <wp:effectExtent l="0" t="0" r="7620" b="0"/>
            <wp:docPr id="352773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73856" name=""/>
                    <pic:cNvPicPr/>
                  </pic:nvPicPr>
                  <pic:blipFill>
                    <a:blip r:embed="rId48"/>
                    <a:stretch>
                      <a:fillRect/>
                    </a:stretch>
                  </pic:blipFill>
                  <pic:spPr>
                    <a:xfrm>
                      <a:off x="0" y="0"/>
                      <a:ext cx="5040630" cy="1739900"/>
                    </a:xfrm>
                    <a:prstGeom prst="rect">
                      <a:avLst/>
                    </a:prstGeom>
                  </pic:spPr>
                </pic:pic>
              </a:graphicData>
            </a:graphic>
          </wp:inline>
        </w:drawing>
      </w:r>
    </w:p>
    <w:p w14:paraId="0DC4B69C" w14:textId="77777777" w:rsidR="001C52FE" w:rsidRPr="00C96626" w:rsidRDefault="001C52FE" w:rsidP="001C52FE">
      <w:pPr>
        <w:ind w:left="567"/>
        <w:rPr>
          <w:rFonts w:asciiTheme="majorBidi" w:hAnsiTheme="majorBidi" w:cstheme="majorBidi"/>
          <w:i/>
          <w:iCs/>
          <w:sz w:val="24"/>
          <w:szCs w:val="24"/>
          <w:lang w:val="en-ID"/>
        </w:rPr>
      </w:pPr>
      <w:proofErr w:type="spellStart"/>
      <w:proofErr w:type="gramStart"/>
      <w:r w:rsidRPr="00C96626">
        <w:rPr>
          <w:rFonts w:asciiTheme="majorBidi" w:hAnsiTheme="majorBidi" w:cstheme="majorBidi"/>
          <w:i/>
          <w:iCs/>
          <w:sz w:val="24"/>
          <w:szCs w:val="24"/>
          <w:lang w:val="en-ID"/>
        </w:rPr>
        <w:t>Sumber</w:t>
      </w:r>
      <w:proofErr w:type="spellEnd"/>
      <w:r w:rsidRPr="00C96626">
        <w:rPr>
          <w:rFonts w:asciiTheme="majorBidi" w:hAnsiTheme="majorBidi" w:cstheme="majorBidi"/>
          <w:i/>
          <w:iCs/>
          <w:sz w:val="24"/>
          <w:szCs w:val="24"/>
          <w:lang w:val="en-ID"/>
        </w:rPr>
        <w:t xml:space="preserve"> :</w:t>
      </w:r>
      <w:proofErr w:type="gramEnd"/>
      <w:r w:rsidRPr="00C96626">
        <w:rPr>
          <w:rFonts w:asciiTheme="majorBidi" w:hAnsiTheme="majorBidi" w:cstheme="majorBidi"/>
          <w:i/>
          <w:iCs/>
          <w:sz w:val="24"/>
          <w:szCs w:val="24"/>
          <w:lang w:val="en-ID"/>
        </w:rPr>
        <w:t xml:space="preserve"> Data Output SPSS 27</w:t>
      </w:r>
    </w:p>
    <w:p w14:paraId="4E9E3572" w14:textId="77777777" w:rsidR="001C52FE" w:rsidRPr="00C96626" w:rsidRDefault="001C52FE" w:rsidP="00BB18E2">
      <w:pPr>
        <w:jc w:val="center"/>
        <w:rPr>
          <w:rFonts w:asciiTheme="majorBidi" w:hAnsiTheme="majorBidi" w:cstheme="majorBidi"/>
          <w:sz w:val="24"/>
          <w:szCs w:val="24"/>
          <w:lang w:val="en-ID"/>
        </w:rPr>
      </w:pPr>
      <w:r w:rsidRPr="00C96626">
        <w:rPr>
          <w:rFonts w:asciiTheme="majorBidi" w:hAnsiTheme="majorBidi" w:cstheme="majorBidi"/>
          <w:sz w:val="24"/>
          <w:szCs w:val="24"/>
          <w:lang w:val="en-ID"/>
        </w:rPr>
        <w:t xml:space="preserve">Uji </w:t>
      </w:r>
      <w:proofErr w:type="spellStart"/>
      <w:r w:rsidRPr="00C96626">
        <w:rPr>
          <w:rFonts w:asciiTheme="majorBidi" w:hAnsiTheme="majorBidi" w:cstheme="majorBidi"/>
          <w:sz w:val="24"/>
          <w:szCs w:val="24"/>
          <w:lang w:val="en-ID"/>
        </w:rPr>
        <w:t>Hipotesis</w:t>
      </w:r>
      <w:proofErr w:type="spellEnd"/>
      <w:r w:rsidRPr="00C96626">
        <w:rPr>
          <w:rFonts w:asciiTheme="majorBidi" w:hAnsiTheme="majorBidi" w:cstheme="majorBidi"/>
          <w:sz w:val="24"/>
          <w:szCs w:val="24"/>
          <w:lang w:val="en-ID"/>
        </w:rPr>
        <w:t xml:space="preserve"> F</w:t>
      </w:r>
    </w:p>
    <w:p w14:paraId="267527CA" w14:textId="77777777" w:rsidR="001C52FE" w:rsidRDefault="001C52FE" w:rsidP="00BB18E2">
      <w:pPr>
        <w:jc w:val="center"/>
        <w:rPr>
          <w:rFonts w:asciiTheme="majorBidi" w:hAnsiTheme="majorBidi" w:cstheme="majorBidi"/>
          <w:sz w:val="24"/>
          <w:szCs w:val="24"/>
          <w:lang w:val="nn-NO"/>
        </w:rPr>
      </w:pPr>
      <w:r w:rsidRPr="001C52FE">
        <w:rPr>
          <w:rFonts w:asciiTheme="majorBidi" w:hAnsiTheme="majorBidi" w:cstheme="majorBidi"/>
          <w:noProof/>
          <w:sz w:val="24"/>
          <w:szCs w:val="24"/>
        </w:rPr>
        <w:drawing>
          <wp:inline distT="0" distB="0" distL="0" distR="0" wp14:anchorId="09B3740B" wp14:editId="44777CDF">
            <wp:extent cx="5040630" cy="1793240"/>
            <wp:effectExtent l="0" t="0" r="7620" b="0"/>
            <wp:docPr id="1566328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28150" name=""/>
                    <pic:cNvPicPr/>
                  </pic:nvPicPr>
                  <pic:blipFill>
                    <a:blip r:embed="rId49"/>
                    <a:stretch>
                      <a:fillRect/>
                    </a:stretch>
                  </pic:blipFill>
                  <pic:spPr>
                    <a:xfrm>
                      <a:off x="0" y="0"/>
                      <a:ext cx="5040630" cy="1793240"/>
                    </a:xfrm>
                    <a:prstGeom prst="rect">
                      <a:avLst/>
                    </a:prstGeom>
                  </pic:spPr>
                </pic:pic>
              </a:graphicData>
            </a:graphic>
          </wp:inline>
        </w:drawing>
      </w:r>
    </w:p>
    <w:p w14:paraId="77842DE5" w14:textId="77777777" w:rsidR="001C52FE" w:rsidRDefault="001C52FE" w:rsidP="001C52FE">
      <w:pPr>
        <w:ind w:left="567"/>
        <w:rPr>
          <w:rFonts w:asciiTheme="majorBidi" w:hAnsiTheme="majorBidi" w:cstheme="majorBidi"/>
          <w:i/>
          <w:iCs/>
          <w:sz w:val="24"/>
          <w:szCs w:val="24"/>
          <w:lang w:val="nn-NO"/>
        </w:rPr>
      </w:pPr>
      <w:r w:rsidRPr="00BB18E2">
        <w:rPr>
          <w:rFonts w:asciiTheme="majorBidi" w:hAnsiTheme="majorBidi" w:cstheme="majorBidi"/>
          <w:i/>
          <w:iCs/>
          <w:sz w:val="24"/>
          <w:szCs w:val="24"/>
          <w:lang w:val="nn-NO"/>
        </w:rPr>
        <w:t>Sumber : Data Output SPSS 27</w:t>
      </w:r>
    </w:p>
    <w:p w14:paraId="24E1AF44" w14:textId="77777777" w:rsidR="001C52FE" w:rsidRDefault="001C52FE" w:rsidP="00BB18E2">
      <w:pPr>
        <w:jc w:val="center"/>
        <w:rPr>
          <w:rFonts w:asciiTheme="majorBidi" w:hAnsiTheme="majorBidi" w:cstheme="majorBidi"/>
          <w:sz w:val="24"/>
          <w:szCs w:val="24"/>
          <w:lang w:val="nn-NO"/>
        </w:rPr>
      </w:pPr>
    </w:p>
    <w:p w14:paraId="14BF04B6" w14:textId="2AAD3C49" w:rsidR="001C52FE" w:rsidRDefault="001C52FE" w:rsidP="001C52FE">
      <w:pPr>
        <w:pStyle w:val="Caption"/>
        <w:rPr>
          <w:rFonts w:asciiTheme="majorBidi" w:hAnsiTheme="majorBidi" w:cstheme="majorBidi"/>
          <w:b/>
          <w:bCs/>
          <w:i w:val="0"/>
          <w:iCs w:val="0"/>
          <w:color w:val="auto"/>
          <w:sz w:val="24"/>
          <w:szCs w:val="24"/>
          <w:lang w:val="nn-NO"/>
        </w:rPr>
      </w:pPr>
      <w:bookmarkStart w:id="103" w:name="_Toc198495686"/>
      <w:r w:rsidRPr="001C52FE">
        <w:rPr>
          <w:rFonts w:asciiTheme="majorBidi" w:hAnsiTheme="majorBidi" w:cstheme="majorBidi"/>
          <w:b/>
          <w:bCs/>
          <w:i w:val="0"/>
          <w:iCs w:val="0"/>
          <w:color w:val="auto"/>
          <w:sz w:val="24"/>
          <w:szCs w:val="24"/>
          <w:lang w:val="nn-NO"/>
        </w:rPr>
        <w:lastRenderedPageBreak/>
        <w:t xml:space="preserve">LAMPIRAN </w:t>
      </w:r>
      <w:r w:rsidRPr="001C52FE">
        <w:rPr>
          <w:rFonts w:asciiTheme="majorBidi" w:hAnsiTheme="majorBidi" w:cstheme="majorBidi"/>
          <w:b/>
          <w:bCs/>
          <w:i w:val="0"/>
          <w:iCs w:val="0"/>
          <w:color w:val="auto"/>
          <w:sz w:val="24"/>
          <w:szCs w:val="24"/>
        </w:rPr>
        <w:fldChar w:fldCharType="begin"/>
      </w:r>
      <w:r w:rsidRPr="001C52FE">
        <w:rPr>
          <w:rFonts w:asciiTheme="majorBidi" w:hAnsiTheme="majorBidi" w:cstheme="majorBidi"/>
          <w:b/>
          <w:bCs/>
          <w:i w:val="0"/>
          <w:iCs w:val="0"/>
          <w:color w:val="auto"/>
          <w:sz w:val="24"/>
          <w:szCs w:val="24"/>
          <w:lang w:val="nn-NO"/>
        </w:rPr>
        <w:instrText xml:space="preserve"> SEQ LAMPIRAN \* ARABIC </w:instrText>
      </w:r>
      <w:r w:rsidRPr="001C52FE">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nn-NO"/>
        </w:rPr>
        <w:t>6</w:t>
      </w:r>
      <w:r w:rsidRPr="001C52FE">
        <w:rPr>
          <w:rFonts w:asciiTheme="majorBidi" w:hAnsiTheme="majorBidi" w:cstheme="majorBidi"/>
          <w:b/>
          <w:bCs/>
          <w:i w:val="0"/>
          <w:iCs w:val="0"/>
          <w:color w:val="auto"/>
          <w:sz w:val="24"/>
          <w:szCs w:val="24"/>
        </w:rPr>
        <w:fldChar w:fldCharType="end"/>
      </w:r>
      <w:r w:rsidRPr="001C52FE">
        <w:rPr>
          <w:rFonts w:asciiTheme="majorBidi" w:hAnsiTheme="majorBidi" w:cstheme="majorBidi"/>
          <w:b/>
          <w:bCs/>
          <w:i w:val="0"/>
          <w:iCs w:val="0"/>
          <w:color w:val="auto"/>
          <w:sz w:val="24"/>
          <w:szCs w:val="24"/>
          <w:lang w:val="nn-NO"/>
        </w:rPr>
        <w:t xml:space="preserve"> Ttabel, R tabel dan F tabel</w:t>
      </w:r>
      <w:bookmarkEnd w:id="103"/>
    </w:p>
    <w:p w14:paraId="7F247861" w14:textId="77777777" w:rsidR="001C52FE" w:rsidRDefault="001C52FE" w:rsidP="001C52FE">
      <w:pPr>
        <w:jc w:val="center"/>
        <w:rPr>
          <w:rFonts w:asciiTheme="majorBidi" w:hAnsiTheme="majorBidi" w:cstheme="majorBidi"/>
          <w:sz w:val="24"/>
          <w:szCs w:val="24"/>
          <w:lang w:val="nn-NO"/>
        </w:rPr>
      </w:pPr>
      <w:r w:rsidRPr="001C52FE">
        <w:rPr>
          <w:rFonts w:asciiTheme="majorBidi" w:hAnsiTheme="majorBidi" w:cstheme="majorBidi"/>
          <w:sz w:val="24"/>
          <w:szCs w:val="24"/>
          <w:lang w:val="nn-NO"/>
        </w:rPr>
        <w:t>T tabel</w:t>
      </w:r>
    </w:p>
    <w:p w14:paraId="352B1F45" w14:textId="77777777" w:rsidR="001C52FE" w:rsidRDefault="00373EA0" w:rsidP="001C52FE">
      <w:pPr>
        <w:jc w:val="center"/>
        <w:rPr>
          <w:rFonts w:asciiTheme="majorBidi" w:hAnsiTheme="majorBidi" w:cstheme="majorBidi"/>
          <w:sz w:val="24"/>
          <w:szCs w:val="24"/>
          <w:lang w:val="nn-NO"/>
        </w:rPr>
      </w:pPr>
      <w:r>
        <w:rPr>
          <w:noProof/>
        </w:rPr>
        <w:drawing>
          <wp:inline distT="0" distB="0" distL="0" distR="0" wp14:anchorId="02E1B558" wp14:editId="27F6B288">
            <wp:extent cx="5040630" cy="5765800"/>
            <wp:effectExtent l="0" t="0" r="7620" b="6350"/>
            <wp:docPr id="1584848708" name="Picture 43" descr="Tabel T Statistika : Sejarah, Rumus, dan cara menggunakan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el T Statistika : Sejarah, Rumus, dan cara menggunakanny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630" cy="5765800"/>
                    </a:xfrm>
                    <a:prstGeom prst="rect">
                      <a:avLst/>
                    </a:prstGeom>
                    <a:noFill/>
                    <a:ln>
                      <a:noFill/>
                    </a:ln>
                  </pic:spPr>
                </pic:pic>
              </a:graphicData>
            </a:graphic>
          </wp:inline>
        </w:drawing>
      </w:r>
    </w:p>
    <w:p w14:paraId="525B619F" w14:textId="77777777" w:rsidR="00373EA0" w:rsidRDefault="00373EA0">
      <w:pPr>
        <w:spacing w:after="0" w:line="240" w:lineRule="auto"/>
        <w:rPr>
          <w:rFonts w:asciiTheme="majorBidi" w:hAnsiTheme="majorBidi" w:cstheme="majorBidi"/>
          <w:sz w:val="24"/>
          <w:szCs w:val="24"/>
          <w:lang w:val="nn-NO"/>
        </w:rPr>
      </w:pPr>
      <w:r>
        <w:rPr>
          <w:rFonts w:asciiTheme="majorBidi" w:hAnsiTheme="majorBidi" w:cstheme="majorBidi"/>
          <w:sz w:val="24"/>
          <w:szCs w:val="24"/>
          <w:lang w:val="nn-NO"/>
        </w:rPr>
        <w:br w:type="page"/>
      </w:r>
    </w:p>
    <w:p w14:paraId="16BCFC83" w14:textId="77777777" w:rsidR="00373EA0" w:rsidRDefault="00373EA0" w:rsidP="001C52FE">
      <w:pPr>
        <w:jc w:val="center"/>
        <w:rPr>
          <w:rFonts w:asciiTheme="majorBidi" w:hAnsiTheme="majorBidi" w:cstheme="majorBidi"/>
          <w:sz w:val="24"/>
          <w:szCs w:val="24"/>
          <w:lang w:val="nn-NO"/>
        </w:rPr>
      </w:pPr>
      <w:r>
        <w:rPr>
          <w:rFonts w:asciiTheme="majorBidi" w:hAnsiTheme="majorBidi" w:cstheme="majorBidi"/>
          <w:sz w:val="24"/>
          <w:szCs w:val="24"/>
          <w:lang w:val="nn-NO"/>
        </w:rPr>
        <w:lastRenderedPageBreak/>
        <w:t>R tabel</w:t>
      </w:r>
    </w:p>
    <w:p w14:paraId="6B2FE8B5" w14:textId="77777777" w:rsidR="00373EA0" w:rsidRDefault="00373EA0" w:rsidP="001C52FE">
      <w:pPr>
        <w:jc w:val="center"/>
        <w:rPr>
          <w:rFonts w:asciiTheme="majorBidi" w:hAnsiTheme="majorBidi" w:cstheme="majorBidi"/>
          <w:sz w:val="24"/>
          <w:szCs w:val="24"/>
          <w:lang w:val="nn-NO"/>
        </w:rPr>
      </w:pPr>
      <w:r>
        <w:rPr>
          <w:noProof/>
        </w:rPr>
        <w:drawing>
          <wp:inline distT="0" distB="0" distL="0" distR="0" wp14:anchorId="3E2BE2C7" wp14:editId="47B3BFDD">
            <wp:extent cx="4876800" cy="7184390"/>
            <wp:effectExtent l="0" t="0" r="0" b="0"/>
            <wp:docPr id="900368570" name="Picture 45" descr="Cara Menghitung Tabel R Uji Validitas dan SPSS, Mudah! - Alief Rak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a Menghitung Tabel R Uji Validitas dan SPSS, Mudah! - Alief Rakhman"/>
                    <pic:cNvPicPr>
                      <a:picLocks noChangeAspect="1" noChangeArrowheads="1"/>
                    </pic:cNvPicPr>
                  </pic:nvPicPr>
                  <pic:blipFill rotWithShape="1">
                    <a:blip r:embed="rId51">
                      <a:extLst>
                        <a:ext uri="{28A0092B-C50C-407E-A947-70E740481C1C}">
                          <a14:useLocalDpi xmlns:a14="http://schemas.microsoft.com/office/drawing/2010/main" val="0"/>
                        </a:ext>
                      </a:extLst>
                    </a:blip>
                    <a:srcRect l="7307" t="5287" r="16855" b="5409"/>
                    <a:stretch>
                      <a:fillRect/>
                    </a:stretch>
                  </pic:blipFill>
                  <pic:spPr bwMode="auto">
                    <a:xfrm>
                      <a:off x="0" y="0"/>
                      <a:ext cx="4883542" cy="7194322"/>
                    </a:xfrm>
                    <a:prstGeom prst="rect">
                      <a:avLst/>
                    </a:prstGeom>
                    <a:noFill/>
                    <a:ln>
                      <a:noFill/>
                    </a:ln>
                    <a:extLst>
                      <a:ext uri="{53640926-AAD7-44D8-BBD7-CCE9431645EC}">
                        <a14:shadowObscured xmlns:a14="http://schemas.microsoft.com/office/drawing/2010/main"/>
                      </a:ext>
                    </a:extLst>
                  </pic:spPr>
                </pic:pic>
              </a:graphicData>
            </a:graphic>
          </wp:inline>
        </w:drawing>
      </w:r>
    </w:p>
    <w:p w14:paraId="27FF4DA8" w14:textId="77777777" w:rsidR="00373EA0" w:rsidRDefault="00373EA0" w:rsidP="001C52FE">
      <w:pPr>
        <w:jc w:val="center"/>
        <w:rPr>
          <w:rFonts w:asciiTheme="majorBidi" w:hAnsiTheme="majorBidi" w:cstheme="majorBidi"/>
          <w:sz w:val="24"/>
          <w:szCs w:val="24"/>
          <w:lang w:val="nn-NO"/>
        </w:rPr>
      </w:pPr>
    </w:p>
    <w:p w14:paraId="08530113" w14:textId="77777777" w:rsidR="00373EA0" w:rsidRDefault="00373EA0" w:rsidP="001C52FE">
      <w:pPr>
        <w:jc w:val="center"/>
        <w:rPr>
          <w:rFonts w:asciiTheme="majorBidi" w:hAnsiTheme="majorBidi" w:cstheme="majorBidi"/>
          <w:sz w:val="24"/>
          <w:szCs w:val="24"/>
          <w:lang w:val="nn-NO"/>
        </w:rPr>
      </w:pPr>
    </w:p>
    <w:p w14:paraId="735CDD9D" w14:textId="77777777" w:rsidR="00373EA0" w:rsidRDefault="00373EA0" w:rsidP="001C52FE">
      <w:pPr>
        <w:jc w:val="center"/>
        <w:rPr>
          <w:rFonts w:asciiTheme="majorBidi" w:hAnsiTheme="majorBidi" w:cstheme="majorBidi"/>
          <w:sz w:val="24"/>
          <w:szCs w:val="24"/>
          <w:lang w:val="nn-NO"/>
        </w:rPr>
      </w:pPr>
      <w:r>
        <w:rPr>
          <w:rFonts w:asciiTheme="majorBidi" w:hAnsiTheme="majorBidi" w:cstheme="majorBidi"/>
          <w:sz w:val="24"/>
          <w:szCs w:val="24"/>
          <w:lang w:val="nn-NO"/>
        </w:rPr>
        <w:lastRenderedPageBreak/>
        <w:t xml:space="preserve">F tabel </w:t>
      </w:r>
    </w:p>
    <w:p w14:paraId="4CAEB437" w14:textId="77777777" w:rsidR="00373EA0" w:rsidRDefault="00373EA0" w:rsidP="009E3FDC">
      <w:pPr>
        <w:ind w:left="-426"/>
        <w:jc w:val="center"/>
        <w:rPr>
          <w:rFonts w:asciiTheme="majorBidi" w:hAnsiTheme="majorBidi" w:cstheme="majorBidi"/>
          <w:sz w:val="24"/>
          <w:szCs w:val="24"/>
          <w:lang w:val="nn-NO"/>
        </w:rPr>
      </w:pPr>
      <w:r>
        <w:rPr>
          <w:noProof/>
        </w:rPr>
        <w:drawing>
          <wp:inline distT="0" distB="0" distL="0" distR="0" wp14:anchorId="1FEAE03F" wp14:editId="5DC824A0">
            <wp:extent cx="5388973" cy="6339840"/>
            <wp:effectExtent l="0" t="0" r="2540" b="3810"/>
            <wp:docPr id="1256585599" name="Picture 46" descr="Tabel F 0.10 | PDF | Méthodes et références pédagog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el F 0.10 | PDF | Méthodes et références pédagogiques"/>
                    <pic:cNvPicPr>
                      <a:picLocks noChangeAspect="1" noChangeArrowheads="1"/>
                    </pic:cNvPicPr>
                  </pic:nvPicPr>
                  <pic:blipFill rotWithShape="1">
                    <a:blip r:embed="rId52">
                      <a:extLst>
                        <a:ext uri="{28A0092B-C50C-407E-A947-70E740481C1C}">
                          <a14:useLocalDpi xmlns:a14="http://schemas.microsoft.com/office/drawing/2010/main" val="0"/>
                        </a:ext>
                      </a:extLst>
                    </a:blip>
                    <a:srcRect t="5669"/>
                    <a:stretch>
                      <a:fillRect/>
                    </a:stretch>
                  </pic:blipFill>
                  <pic:spPr bwMode="auto">
                    <a:xfrm>
                      <a:off x="0" y="0"/>
                      <a:ext cx="5390631" cy="6341791"/>
                    </a:xfrm>
                    <a:prstGeom prst="rect">
                      <a:avLst/>
                    </a:prstGeom>
                    <a:noFill/>
                    <a:ln>
                      <a:noFill/>
                    </a:ln>
                    <a:extLst>
                      <a:ext uri="{53640926-AAD7-44D8-BBD7-CCE9431645EC}">
                        <a14:shadowObscured xmlns:a14="http://schemas.microsoft.com/office/drawing/2010/main"/>
                      </a:ext>
                    </a:extLst>
                  </pic:spPr>
                </pic:pic>
              </a:graphicData>
            </a:graphic>
          </wp:inline>
        </w:drawing>
      </w:r>
    </w:p>
    <w:p w14:paraId="65447646" w14:textId="77777777" w:rsidR="00373EA0" w:rsidRDefault="00373EA0" w:rsidP="001C52FE">
      <w:pPr>
        <w:jc w:val="center"/>
        <w:rPr>
          <w:rFonts w:asciiTheme="majorBidi" w:hAnsiTheme="majorBidi" w:cstheme="majorBidi"/>
          <w:sz w:val="24"/>
          <w:szCs w:val="24"/>
          <w:lang w:val="nn-NO"/>
        </w:rPr>
      </w:pPr>
    </w:p>
    <w:p w14:paraId="0E7A4289" w14:textId="77777777" w:rsidR="00373EA0" w:rsidRDefault="00373EA0" w:rsidP="001C52FE">
      <w:pPr>
        <w:jc w:val="center"/>
        <w:rPr>
          <w:rFonts w:asciiTheme="majorBidi" w:hAnsiTheme="majorBidi" w:cstheme="majorBidi"/>
          <w:sz w:val="24"/>
          <w:szCs w:val="24"/>
          <w:lang w:val="nn-NO"/>
        </w:rPr>
      </w:pPr>
    </w:p>
    <w:p w14:paraId="035732DA" w14:textId="77777777" w:rsidR="00373EA0" w:rsidRDefault="00373EA0" w:rsidP="001C52FE">
      <w:pPr>
        <w:jc w:val="center"/>
        <w:rPr>
          <w:rFonts w:asciiTheme="majorBidi" w:hAnsiTheme="majorBidi" w:cstheme="majorBidi"/>
          <w:sz w:val="24"/>
          <w:szCs w:val="24"/>
          <w:lang w:val="nn-NO"/>
        </w:rPr>
      </w:pPr>
    </w:p>
    <w:p w14:paraId="434687B2" w14:textId="77777777" w:rsidR="00373EA0" w:rsidRDefault="00373EA0" w:rsidP="00E31633">
      <w:pPr>
        <w:rPr>
          <w:rFonts w:asciiTheme="majorBidi" w:hAnsiTheme="majorBidi" w:cstheme="majorBidi"/>
          <w:sz w:val="24"/>
          <w:szCs w:val="24"/>
          <w:lang w:val="nn-NO"/>
        </w:rPr>
      </w:pPr>
    </w:p>
    <w:p w14:paraId="03D0A1D7" w14:textId="16D35688" w:rsidR="00373EA0" w:rsidRPr="005062BF" w:rsidRDefault="00373EA0" w:rsidP="005062BF">
      <w:pPr>
        <w:pStyle w:val="Caption"/>
        <w:rPr>
          <w:rFonts w:asciiTheme="majorBidi" w:hAnsiTheme="majorBidi" w:cstheme="majorBidi"/>
          <w:b/>
          <w:bCs/>
          <w:i w:val="0"/>
          <w:iCs w:val="0"/>
          <w:color w:val="auto"/>
          <w:sz w:val="24"/>
          <w:szCs w:val="24"/>
          <w:lang w:val="nn-NO"/>
        </w:rPr>
      </w:pPr>
      <w:bookmarkStart w:id="104" w:name="_Toc198495687"/>
      <w:r w:rsidRPr="00373EA0">
        <w:rPr>
          <w:rFonts w:asciiTheme="majorBidi" w:hAnsiTheme="majorBidi" w:cstheme="majorBidi"/>
          <w:b/>
          <w:bCs/>
          <w:i w:val="0"/>
          <w:iCs w:val="0"/>
          <w:color w:val="auto"/>
          <w:sz w:val="24"/>
          <w:szCs w:val="24"/>
          <w:lang w:val="nn-NO"/>
        </w:rPr>
        <w:lastRenderedPageBreak/>
        <w:t xml:space="preserve">LAMPIRAN </w:t>
      </w:r>
      <w:r w:rsidRPr="00373EA0">
        <w:rPr>
          <w:rFonts w:asciiTheme="majorBidi" w:hAnsiTheme="majorBidi" w:cstheme="majorBidi"/>
          <w:b/>
          <w:bCs/>
          <w:i w:val="0"/>
          <w:iCs w:val="0"/>
          <w:color w:val="auto"/>
          <w:sz w:val="24"/>
          <w:szCs w:val="24"/>
        </w:rPr>
        <w:fldChar w:fldCharType="begin"/>
      </w:r>
      <w:r w:rsidRPr="00373EA0">
        <w:rPr>
          <w:rFonts w:asciiTheme="majorBidi" w:hAnsiTheme="majorBidi" w:cstheme="majorBidi"/>
          <w:b/>
          <w:bCs/>
          <w:i w:val="0"/>
          <w:iCs w:val="0"/>
          <w:color w:val="auto"/>
          <w:sz w:val="24"/>
          <w:szCs w:val="24"/>
          <w:lang w:val="nn-NO"/>
        </w:rPr>
        <w:instrText xml:space="preserve"> SEQ LAMPIRAN \* ARABIC </w:instrText>
      </w:r>
      <w:r w:rsidRPr="00373EA0">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nn-NO"/>
        </w:rPr>
        <w:t>7</w:t>
      </w:r>
      <w:r w:rsidRPr="00373EA0">
        <w:rPr>
          <w:rFonts w:asciiTheme="majorBidi" w:hAnsiTheme="majorBidi" w:cstheme="majorBidi"/>
          <w:b/>
          <w:bCs/>
          <w:i w:val="0"/>
          <w:iCs w:val="0"/>
          <w:color w:val="auto"/>
          <w:sz w:val="24"/>
          <w:szCs w:val="24"/>
        </w:rPr>
        <w:fldChar w:fldCharType="end"/>
      </w:r>
      <w:r w:rsidRPr="00373EA0">
        <w:rPr>
          <w:rFonts w:asciiTheme="majorBidi" w:hAnsiTheme="majorBidi" w:cstheme="majorBidi"/>
          <w:b/>
          <w:bCs/>
          <w:i w:val="0"/>
          <w:iCs w:val="0"/>
          <w:color w:val="auto"/>
          <w:sz w:val="24"/>
          <w:szCs w:val="24"/>
          <w:lang w:val="nn-NO"/>
        </w:rPr>
        <w:t xml:space="preserve"> Dokumentasi Penyebaran Kuisioner</w:t>
      </w:r>
      <w:bookmarkEnd w:id="104"/>
    </w:p>
    <w:p w14:paraId="75DD7757" w14:textId="77777777" w:rsidR="005062BF" w:rsidRDefault="005062BF" w:rsidP="00373EA0">
      <w:pPr>
        <w:rPr>
          <w:lang w:val="nn-NO"/>
        </w:rPr>
      </w:pPr>
      <w:r>
        <w:rPr>
          <w:noProof/>
        </w:rPr>
        <w:drawing>
          <wp:inline distT="0" distB="0" distL="0" distR="0" wp14:anchorId="548F3B34" wp14:editId="15DF1AB3">
            <wp:extent cx="5219700" cy="3390900"/>
            <wp:effectExtent l="0" t="0" r="0" b="0"/>
            <wp:docPr id="7873271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27144" name="Picture 787327144"/>
                    <pic:cNvPicPr/>
                  </pic:nvPicPr>
                  <pic:blipFill>
                    <a:blip r:embed="rId53">
                      <a:extLst>
                        <a:ext uri="{28A0092B-C50C-407E-A947-70E740481C1C}">
                          <a14:useLocalDpi xmlns:a14="http://schemas.microsoft.com/office/drawing/2010/main" val="0"/>
                        </a:ext>
                      </a:extLst>
                    </a:blip>
                    <a:stretch>
                      <a:fillRect/>
                    </a:stretch>
                  </pic:blipFill>
                  <pic:spPr>
                    <a:xfrm>
                      <a:off x="0" y="0"/>
                      <a:ext cx="5219700" cy="3390900"/>
                    </a:xfrm>
                    <a:prstGeom prst="rect">
                      <a:avLst/>
                    </a:prstGeom>
                  </pic:spPr>
                </pic:pic>
              </a:graphicData>
            </a:graphic>
          </wp:inline>
        </w:drawing>
      </w:r>
    </w:p>
    <w:p w14:paraId="4C383453" w14:textId="77777777" w:rsidR="005062BF" w:rsidRDefault="005062BF" w:rsidP="00373EA0">
      <w:pPr>
        <w:rPr>
          <w:lang w:val="nn-NO"/>
        </w:rPr>
      </w:pPr>
      <w:r>
        <w:rPr>
          <w:noProof/>
        </w:rPr>
        <w:drawing>
          <wp:inline distT="0" distB="0" distL="0" distR="0" wp14:anchorId="2B101294" wp14:editId="22A59188">
            <wp:extent cx="5219700" cy="3619500"/>
            <wp:effectExtent l="0" t="0" r="0" b="0"/>
            <wp:docPr id="14037463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4639" name="Picture 140374639"/>
                    <pic:cNvPicPr/>
                  </pic:nvPicPr>
                  <pic:blipFill>
                    <a:blip r:embed="rId54">
                      <a:extLst>
                        <a:ext uri="{28A0092B-C50C-407E-A947-70E740481C1C}">
                          <a14:useLocalDpi xmlns:a14="http://schemas.microsoft.com/office/drawing/2010/main" val="0"/>
                        </a:ext>
                      </a:extLst>
                    </a:blip>
                    <a:stretch>
                      <a:fillRect/>
                    </a:stretch>
                  </pic:blipFill>
                  <pic:spPr>
                    <a:xfrm>
                      <a:off x="0" y="0"/>
                      <a:ext cx="5219700" cy="3619500"/>
                    </a:xfrm>
                    <a:prstGeom prst="rect">
                      <a:avLst/>
                    </a:prstGeom>
                  </pic:spPr>
                </pic:pic>
              </a:graphicData>
            </a:graphic>
          </wp:inline>
        </w:drawing>
      </w:r>
    </w:p>
    <w:p w14:paraId="233C2766" w14:textId="77777777" w:rsidR="005062BF" w:rsidRDefault="005062BF" w:rsidP="00373EA0">
      <w:pPr>
        <w:rPr>
          <w:lang w:val="nn-NO"/>
        </w:rPr>
      </w:pPr>
      <w:r>
        <w:rPr>
          <w:noProof/>
        </w:rPr>
        <w:lastRenderedPageBreak/>
        <w:drawing>
          <wp:inline distT="0" distB="0" distL="0" distR="0" wp14:anchorId="44CCD91C" wp14:editId="01B1E4B0">
            <wp:extent cx="5040630" cy="3429000"/>
            <wp:effectExtent l="0" t="0" r="7620" b="0"/>
            <wp:docPr id="57072749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7493" name="Picture 570727493"/>
                    <pic:cNvPicPr/>
                  </pic:nvPicPr>
                  <pic:blipFill>
                    <a:blip r:embed="rId55">
                      <a:extLst>
                        <a:ext uri="{28A0092B-C50C-407E-A947-70E740481C1C}">
                          <a14:useLocalDpi xmlns:a14="http://schemas.microsoft.com/office/drawing/2010/main" val="0"/>
                        </a:ext>
                      </a:extLst>
                    </a:blip>
                    <a:stretch>
                      <a:fillRect/>
                    </a:stretch>
                  </pic:blipFill>
                  <pic:spPr>
                    <a:xfrm>
                      <a:off x="0" y="0"/>
                      <a:ext cx="5040630" cy="3429000"/>
                    </a:xfrm>
                    <a:prstGeom prst="rect">
                      <a:avLst/>
                    </a:prstGeom>
                  </pic:spPr>
                </pic:pic>
              </a:graphicData>
            </a:graphic>
          </wp:inline>
        </w:drawing>
      </w:r>
    </w:p>
    <w:p w14:paraId="55C04653" w14:textId="77777777" w:rsidR="005062BF" w:rsidRDefault="005062BF" w:rsidP="00373EA0">
      <w:pPr>
        <w:rPr>
          <w:lang w:val="nn-NO"/>
        </w:rPr>
      </w:pPr>
      <w:r>
        <w:rPr>
          <w:noProof/>
        </w:rPr>
        <w:drawing>
          <wp:inline distT="0" distB="0" distL="0" distR="0" wp14:anchorId="209EDB6D" wp14:editId="0954B3E1">
            <wp:extent cx="5040630" cy="3780790"/>
            <wp:effectExtent l="0" t="0" r="7620" b="0"/>
            <wp:docPr id="131640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059" name="Picture 13164059"/>
                    <pic:cNvPicPr/>
                  </pic:nvPicPr>
                  <pic:blipFill>
                    <a:blip r:embed="rId56">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14:paraId="4C56C8ED" w14:textId="77777777" w:rsidR="005062BF" w:rsidRDefault="005062BF" w:rsidP="005062BF">
      <w:pPr>
        <w:pStyle w:val="Caption"/>
      </w:pPr>
    </w:p>
    <w:p w14:paraId="3866FFB8" w14:textId="77777777" w:rsidR="005062BF" w:rsidRDefault="005062BF" w:rsidP="005062BF">
      <w:pPr>
        <w:pStyle w:val="Caption"/>
      </w:pPr>
    </w:p>
    <w:p w14:paraId="626D0497" w14:textId="06CA0FF6" w:rsidR="005062BF" w:rsidRDefault="005062BF" w:rsidP="005062BF">
      <w:pPr>
        <w:pStyle w:val="Caption"/>
        <w:rPr>
          <w:rFonts w:asciiTheme="majorBidi" w:hAnsiTheme="majorBidi" w:cstheme="majorBidi"/>
          <w:b/>
          <w:bCs/>
          <w:i w:val="0"/>
          <w:iCs w:val="0"/>
          <w:color w:val="auto"/>
          <w:sz w:val="24"/>
          <w:szCs w:val="24"/>
        </w:rPr>
      </w:pPr>
      <w:bookmarkStart w:id="105" w:name="_Toc198495688"/>
      <w:r w:rsidRPr="005062BF">
        <w:rPr>
          <w:rFonts w:asciiTheme="majorBidi" w:hAnsiTheme="majorBidi" w:cstheme="majorBidi"/>
          <w:b/>
          <w:bCs/>
          <w:i w:val="0"/>
          <w:iCs w:val="0"/>
          <w:color w:val="auto"/>
          <w:sz w:val="24"/>
          <w:szCs w:val="24"/>
        </w:rPr>
        <w:lastRenderedPageBreak/>
        <w:t xml:space="preserve">LAMPIRAN </w:t>
      </w:r>
      <w:r w:rsidRPr="005062BF">
        <w:rPr>
          <w:rFonts w:asciiTheme="majorBidi" w:hAnsiTheme="majorBidi" w:cstheme="majorBidi"/>
          <w:b/>
          <w:bCs/>
          <w:i w:val="0"/>
          <w:iCs w:val="0"/>
          <w:color w:val="auto"/>
          <w:sz w:val="24"/>
          <w:szCs w:val="24"/>
        </w:rPr>
        <w:fldChar w:fldCharType="begin"/>
      </w:r>
      <w:r w:rsidRPr="005062BF">
        <w:rPr>
          <w:rFonts w:asciiTheme="majorBidi" w:hAnsiTheme="majorBidi" w:cstheme="majorBidi"/>
          <w:b/>
          <w:bCs/>
          <w:i w:val="0"/>
          <w:iCs w:val="0"/>
          <w:color w:val="auto"/>
          <w:sz w:val="24"/>
          <w:szCs w:val="24"/>
        </w:rPr>
        <w:instrText xml:space="preserve"> SEQ LAMPIRAN \* ARABIC </w:instrText>
      </w:r>
      <w:r w:rsidRPr="005062BF">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rPr>
        <w:t>8</w:t>
      </w:r>
      <w:r w:rsidRPr="005062BF">
        <w:rPr>
          <w:rFonts w:asciiTheme="majorBidi" w:hAnsiTheme="majorBidi" w:cstheme="majorBidi"/>
          <w:b/>
          <w:bCs/>
          <w:i w:val="0"/>
          <w:iCs w:val="0"/>
          <w:color w:val="auto"/>
          <w:sz w:val="24"/>
          <w:szCs w:val="24"/>
        </w:rPr>
        <w:fldChar w:fldCharType="end"/>
      </w:r>
      <w:r w:rsidRPr="005062BF">
        <w:rPr>
          <w:rFonts w:asciiTheme="majorBidi" w:hAnsiTheme="majorBidi" w:cstheme="majorBidi"/>
          <w:b/>
          <w:bCs/>
          <w:i w:val="0"/>
          <w:iCs w:val="0"/>
          <w:color w:val="auto"/>
          <w:sz w:val="24"/>
          <w:szCs w:val="24"/>
        </w:rPr>
        <w:t xml:space="preserve"> SK </w:t>
      </w:r>
      <w:proofErr w:type="spellStart"/>
      <w:r w:rsidRPr="005062BF">
        <w:rPr>
          <w:rFonts w:asciiTheme="majorBidi" w:hAnsiTheme="majorBidi" w:cstheme="majorBidi"/>
          <w:b/>
          <w:bCs/>
          <w:i w:val="0"/>
          <w:iCs w:val="0"/>
          <w:color w:val="auto"/>
          <w:sz w:val="24"/>
          <w:szCs w:val="24"/>
        </w:rPr>
        <w:t>Pengajuan</w:t>
      </w:r>
      <w:proofErr w:type="spellEnd"/>
      <w:r w:rsidRPr="005062BF">
        <w:rPr>
          <w:rFonts w:asciiTheme="majorBidi" w:hAnsiTheme="majorBidi" w:cstheme="majorBidi"/>
          <w:b/>
          <w:bCs/>
          <w:i w:val="0"/>
          <w:iCs w:val="0"/>
          <w:color w:val="auto"/>
          <w:sz w:val="24"/>
          <w:szCs w:val="24"/>
        </w:rPr>
        <w:t xml:space="preserve"> </w:t>
      </w:r>
      <w:proofErr w:type="spellStart"/>
      <w:r w:rsidRPr="005062BF">
        <w:rPr>
          <w:rFonts w:asciiTheme="majorBidi" w:hAnsiTheme="majorBidi" w:cstheme="majorBidi"/>
          <w:b/>
          <w:bCs/>
          <w:i w:val="0"/>
          <w:iCs w:val="0"/>
          <w:color w:val="auto"/>
          <w:sz w:val="24"/>
          <w:szCs w:val="24"/>
        </w:rPr>
        <w:t>Judul</w:t>
      </w:r>
      <w:bookmarkEnd w:id="105"/>
      <w:proofErr w:type="spellEnd"/>
    </w:p>
    <w:p w14:paraId="0B561164" w14:textId="77777777" w:rsidR="005062BF" w:rsidRDefault="00A123B0" w:rsidP="005062BF">
      <w:pPr>
        <w:rPr>
          <w:lang w:val="nn-NO"/>
        </w:rPr>
      </w:pPr>
      <w:r>
        <w:rPr>
          <w:noProof/>
        </w:rPr>
        <w:drawing>
          <wp:inline distT="0" distB="0" distL="0" distR="0" wp14:anchorId="1185699A" wp14:editId="40F2A830">
            <wp:extent cx="5040630" cy="7554595"/>
            <wp:effectExtent l="0" t="0" r="7620" b="8255"/>
            <wp:docPr id="17747054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05455" name="Picture 177470545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40630" cy="7554595"/>
                    </a:xfrm>
                    <a:prstGeom prst="rect">
                      <a:avLst/>
                    </a:prstGeom>
                  </pic:spPr>
                </pic:pic>
              </a:graphicData>
            </a:graphic>
          </wp:inline>
        </w:drawing>
      </w:r>
    </w:p>
    <w:p w14:paraId="7FE5D874" w14:textId="77777777" w:rsidR="00A123B0" w:rsidRDefault="00A123B0" w:rsidP="00A123B0">
      <w:pPr>
        <w:pStyle w:val="Caption"/>
      </w:pPr>
    </w:p>
    <w:p w14:paraId="2FADE403" w14:textId="42BFC08D" w:rsidR="00A123B0" w:rsidRDefault="00A123B0" w:rsidP="00A123B0">
      <w:pPr>
        <w:pStyle w:val="Caption"/>
        <w:rPr>
          <w:rFonts w:asciiTheme="majorBidi" w:hAnsiTheme="majorBidi" w:cstheme="majorBidi"/>
          <w:b/>
          <w:bCs/>
          <w:i w:val="0"/>
          <w:iCs w:val="0"/>
          <w:color w:val="auto"/>
          <w:sz w:val="24"/>
          <w:szCs w:val="24"/>
          <w:lang w:val="en-ID"/>
        </w:rPr>
      </w:pPr>
      <w:bookmarkStart w:id="106" w:name="_Toc198495689"/>
      <w:r w:rsidRPr="00A123B0">
        <w:rPr>
          <w:rFonts w:asciiTheme="majorBidi" w:hAnsiTheme="majorBidi" w:cstheme="majorBidi"/>
          <w:b/>
          <w:bCs/>
          <w:i w:val="0"/>
          <w:iCs w:val="0"/>
          <w:color w:val="auto"/>
          <w:sz w:val="24"/>
          <w:szCs w:val="24"/>
          <w:lang w:val="en-ID"/>
        </w:rPr>
        <w:lastRenderedPageBreak/>
        <w:t xml:space="preserve">LAMPIRAN </w:t>
      </w:r>
      <w:r w:rsidRPr="00A123B0">
        <w:rPr>
          <w:rFonts w:asciiTheme="majorBidi" w:hAnsiTheme="majorBidi" w:cstheme="majorBidi"/>
          <w:b/>
          <w:bCs/>
          <w:i w:val="0"/>
          <w:iCs w:val="0"/>
          <w:color w:val="auto"/>
          <w:sz w:val="24"/>
          <w:szCs w:val="24"/>
        </w:rPr>
        <w:fldChar w:fldCharType="begin"/>
      </w:r>
      <w:r w:rsidRPr="00A123B0">
        <w:rPr>
          <w:rFonts w:asciiTheme="majorBidi" w:hAnsiTheme="majorBidi" w:cstheme="majorBidi"/>
          <w:b/>
          <w:bCs/>
          <w:i w:val="0"/>
          <w:iCs w:val="0"/>
          <w:color w:val="auto"/>
          <w:sz w:val="24"/>
          <w:szCs w:val="24"/>
          <w:lang w:val="en-ID"/>
        </w:rPr>
        <w:instrText xml:space="preserve"> SEQ LAMPIRAN \* ARABIC </w:instrText>
      </w:r>
      <w:r w:rsidRPr="00A123B0">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en-ID"/>
        </w:rPr>
        <w:t>9</w:t>
      </w:r>
      <w:r w:rsidRPr="00A123B0">
        <w:rPr>
          <w:rFonts w:asciiTheme="majorBidi" w:hAnsiTheme="majorBidi" w:cstheme="majorBidi"/>
          <w:b/>
          <w:bCs/>
          <w:i w:val="0"/>
          <w:iCs w:val="0"/>
          <w:color w:val="auto"/>
          <w:sz w:val="24"/>
          <w:szCs w:val="24"/>
        </w:rPr>
        <w:fldChar w:fldCharType="end"/>
      </w:r>
      <w:r w:rsidRPr="00A123B0">
        <w:rPr>
          <w:rFonts w:asciiTheme="majorBidi" w:hAnsiTheme="majorBidi" w:cstheme="majorBidi"/>
          <w:b/>
          <w:bCs/>
          <w:i w:val="0"/>
          <w:iCs w:val="0"/>
          <w:color w:val="auto"/>
          <w:sz w:val="24"/>
          <w:szCs w:val="24"/>
          <w:lang w:val="en-ID"/>
        </w:rPr>
        <w:t xml:space="preserve"> SK </w:t>
      </w:r>
      <w:proofErr w:type="spellStart"/>
      <w:r w:rsidRPr="00A123B0">
        <w:rPr>
          <w:rFonts w:asciiTheme="majorBidi" w:hAnsiTheme="majorBidi" w:cstheme="majorBidi"/>
          <w:b/>
          <w:bCs/>
          <w:i w:val="0"/>
          <w:iCs w:val="0"/>
          <w:color w:val="auto"/>
          <w:sz w:val="24"/>
          <w:szCs w:val="24"/>
          <w:lang w:val="en-ID"/>
        </w:rPr>
        <w:t>Pembimbing</w:t>
      </w:r>
      <w:proofErr w:type="spellEnd"/>
      <w:r w:rsidRPr="00A123B0">
        <w:rPr>
          <w:rFonts w:asciiTheme="majorBidi" w:hAnsiTheme="majorBidi" w:cstheme="majorBidi"/>
          <w:b/>
          <w:bCs/>
          <w:i w:val="0"/>
          <w:iCs w:val="0"/>
          <w:color w:val="auto"/>
          <w:sz w:val="24"/>
          <w:szCs w:val="24"/>
          <w:lang w:val="en-ID"/>
        </w:rPr>
        <w:t xml:space="preserve"> Proposal </w:t>
      </w:r>
      <w:proofErr w:type="spellStart"/>
      <w:r w:rsidRPr="00A123B0">
        <w:rPr>
          <w:rFonts w:asciiTheme="majorBidi" w:hAnsiTheme="majorBidi" w:cstheme="majorBidi"/>
          <w:b/>
          <w:bCs/>
          <w:i w:val="0"/>
          <w:iCs w:val="0"/>
          <w:color w:val="auto"/>
          <w:sz w:val="24"/>
          <w:szCs w:val="24"/>
          <w:lang w:val="en-ID"/>
        </w:rPr>
        <w:t>Skripsi</w:t>
      </w:r>
      <w:bookmarkEnd w:id="106"/>
      <w:proofErr w:type="spellEnd"/>
    </w:p>
    <w:p w14:paraId="3D1102F5" w14:textId="77777777" w:rsidR="00A123B0" w:rsidRDefault="00A123B0" w:rsidP="00A123B0">
      <w:pPr>
        <w:rPr>
          <w:lang w:val="en-ID"/>
        </w:rPr>
      </w:pPr>
      <w:r>
        <w:rPr>
          <w:noProof/>
        </w:rPr>
        <w:drawing>
          <wp:inline distT="0" distB="0" distL="0" distR="0" wp14:anchorId="5D5543A1" wp14:editId="52B9E77E">
            <wp:extent cx="5040630" cy="7569835"/>
            <wp:effectExtent l="0" t="0" r="7620" b="0"/>
            <wp:docPr id="9593006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00625" name="Picture 95930062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0630" cy="7569835"/>
                    </a:xfrm>
                    <a:prstGeom prst="rect">
                      <a:avLst/>
                    </a:prstGeom>
                  </pic:spPr>
                </pic:pic>
              </a:graphicData>
            </a:graphic>
          </wp:inline>
        </w:drawing>
      </w:r>
    </w:p>
    <w:p w14:paraId="50AB4FDD" w14:textId="77777777" w:rsidR="00A123B0" w:rsidRDefault="00A123B0" w:rsidP="00A123B0">
      <w:pPr>
        <w:rPr>
          <w:lang w:val="en-ID"/>
        </w:rPr>
      </w:pPr>
      <w:r>
        <w:rPr>
          <w:noProof/>
        </w:rPr>
        <w:lastRenderedPageBreak/>
        <w:drawing>
          <wp:inline distT="0" distB="0" distL="0" distR="0" wp14:anchorId="2F59EF2B" wp14:editId="2D7A952F">
            <wp:extent cx="5003165" cy="8173085"/>
            <wp:effectExtent l="0" t="0" r="6985" b="0"/>
            <wp:docPr id="67077617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76171" name="Picture 67077617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03165" cy="8173085"/>
                    </a:xfrm>
                    <a:prstGeom prst="rect">
                      <a:avLst/>
                    </a:prstGeom>
                  </pic:spPr>
                </pic:pic>
              </a:graphicData>
            </a:graphic>
          </wp:inline>
        </w:drawing>
      </w:r>
    </w:p>
    <w:p w14:paraId="5723A97A" w14:textId="29F8F4D4" w:rsidR="00A123B0" w:rsidRDefault="00A123B0" w:rsidP="00A123B0">
      <w:pPr>
        <w:pStyle w:val="Caption"/>
        <w:rPr>
          <w:rFonts w:asciiTheme="majorBidi" w:hAnsiTheme="majorBidi" w:cstheme="majorBidi"/>
          <w:b/>
          <w:bCs/>
          <w:i w:val="0"/>
          <w:iCs w:val="0"/>
          <w:color w:val="auto"/>
          <w:sz w:val="24"/>
          <w:szCs w:val="24"/>
        </w:rPr>
      </w:pPr>
      <w:bookmarkStart w:id="107" w:name="_Toc198495690"/>
      <w:r w:rsidRPr="00A123B0">
        <w:rPr>
          <w:rFonts w:asciiTheme="majorBidi" w:hAnsiTheme="majorBidi" w:cstheme="majorBidi"/>
          <w:b/>
          <w:bCs/>
          <w:i w:val="0"/>
          <w:iCs w:val="0"/>
          <w:color w:val="auto"/>
          <w:sz w:val="24"/>
          <w:szCs w:val="24"/>
        </w:rPr>
        <w:lastRenderedPageBreak/>
        <w:t xml:space="preserve">LAMPIRAN </w:t>
      </w:r>
      <w:r w:rsidRPr="00A123B0">
        <w:rPr>
          <w:rFonts w:asciiTheme="majorBidi" w:hAnsiTheme="majorBidi" w:cstheme="majorBidi"/>
          <w:b/>
          <w:bCs/>
          <w:i w:val="0"/>
          <w:iCs w:val="0"/>
          <w:color w:val="auto"/>
          <w:sz w:val="24"/>
          <w:szCs w:val="24"/>
        </w:rPr>
        <w:fldChar w:fldCharType="begin"/>
      </w:r>
      <w:r w:rsidRPr="00A123B0">
        <w:rPr>
          <w:rFonts w:asciiTheme="majorBidi" w:hAnsiTheme="majorBidi" w:cstheme="majorBidi"/>
          <w:b/>
          <w:bCs/>
          <w:i w:val="0"/>
          <w:iCs w:val="0"/>
          <w:color w:val="auto"/>
          <w:sz w:val="24"/>
          <w:szCs w:val="24"/>
        </w:rPr>
        <w:instrText xml:space="preserve"> SEQ LAMPIRAN \* ARABIC </w:instrText>
      </w:r>
      <w:r w:rsidRPr="00A123B0">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rPr>
        <w:t>10</w:t>
      </w:r>
      <w:r w:rsidRPr="00A123B0">
        <w:rPr>
          <w:rFonts w:asciiTheme="majorBidi" w:hAnsiTheme="majorBidi" w:cstheme="majorBidi"/>
          <w:b/>
          <w:bCs/>
          <w:i w:val="0"/>
          <w:iCs w:val="0"/>
          <w:color w:val="auto"/>
          <w:sz w:val="24"/>
          <w:szCs w:val="24"/>
        </w:rPr>
        <w:fldChar w:fldCharType="end"/>
      </w:r>
      <w:r w:rsidRPr="00A123B0">
        <w:rPr>
          <w:rFonts w:asciiTheme="majorBidi" w:hAnsiTheme="majorBidi" w:cstheme="majorBidi"/>
          <w:b/>
          <w:bCs/>
          <w:i w:val="0"/>
          <w:iCs w:val="0"/>
          <w:color w:val="auto"/>
          <w:sz w:val="24"/>
          <w:szCs w:val="24"/>
        </w:rPr>
        <w:t xml:space="preserve"> Surat </w:t>
      </w:r>
      <w:proofErr w:type="spellStart"/>
      <w:r w:rsidRPr="00A123B0">
        <w:rPr>
          <w:rFonts w:asciiTheme="majorBidi" w:hAnsiTheme="majorBidi" w:cstheme="majorBidi"/>
          <w:b/>
          <w:bCs/>
          <w:i w:val="0"/>
          <w:iCs w:val="0"/>
          <w:color w:val="auto"/>
          <w:sz w:val="24"/>
          <w:szCs w:val="24"/>
        </w:rPr>
        <w:t>Izin</w:t>
      </w:r>
      <w:proofErr w:type="spellEnd"/>
      <w:r w:rsidRPr="00A123B0">
        <w:rPr>
          <w:rFonts w:asciiTheme="majorBidi" w:hAnsiTheme="majorBidi" w:cstheme="majorBidi"/>
          <w:b/>
          <w:bCs/>
          <w:i w:val="0"/>
          <w:iCs w:val="0"/>
          <w:color w:val="auto"/>
          <w:sz w:val="24"/>
          <w:szCs w:val="24"/>
        </w:rPr>
        <w:t xml:space="preserve"> </w:t>
      </w:r>
      <w:proofErr w:type="spellStart"/>
      <w:r w:rsidRPr="00A123B0">
        <w:rPr>
          <w:rFonts w:asciiTheme="majorBidi" w:hAnsiTheme="majorBidi" w:cstheme="majorBidi"/>
          <w:b/>
          <w:bCs/>
          <w:i w:val="0"/>
          <w:iCs w:val="0"/>
          <w:color w:val="auto"/>
          <w:sz w:val="24"/>
          <w:szCs w:val="24"/>
        </w:rPr>
        <w:t>Penelitian</w:t>
      </w:r>
      <w:bookmarkEnd w:id="107"/>
      <w:proofErr w:type="spellEnd"/>
    </w:p>
    <w:p w14:paraId="0E297F25" w14:textId="77777777" w:rsidR="00A123B0" w:rsidRDefault="00A123B0" w:rsidP="00A123B0">
      <w:pPr>
        <w:rPr>
          <w:lang w:val="en-ID"/>
        </w:rPr>
      </w:pPr>
      <w:r>
        <w:rPr>
          <w:noProof/>
        </w:rPr>
        <w:drawing>
          <wp:inline distT="0" distB="0" distL="0" distR="0" wp14:anchorId="2EE88DDB" wp14:editId="426EBDF7">
            <wp:extent cx="5040630" cy="7510780"/>
            <wp:effectExtent l="0" t="0" r="7620" b="0"/>
            <wp:docPr id="152496313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63137" name="Picture 152496313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40630" cy="7510780"/>
                    </a:xfrm>
                    <a:prstGeom prst="rect">
                      <a:avLst/>
                    </a:prstGeom>
                  </pic:spPr>
                </pic:pic>
              </a:graphicData>
            </a:graphic>
          </wp:inline>
        </w:drawing>
      </w:r>
    </w:p>
    <w:p w14:paraId="68FF6F67" w14:textId="77777777" w:rsidR="00A123B0" w:rsidRDefault="00A123B0" w:rsidP="00A123B0">
      <w:pPr>
        <w:rPr>
          <w:lang w:val="en-ID"/>
        </w:rPr>
      </w:pPr>
    </w:p>
    <w:p w14:paraId="1081D601" w14:textId="77777777" w:rsidR="00A123B0" w:rsidRDefault="00A123B0" w:rsidP="008F6C79">
      <w:pPr>
        <w:pStyle w:val="Caption"/>
        <w:rPr>
          <w:rFonts w:asciiTheme="majorBidi" w:hAnsiTheme="majorBidi" w:cstheme="majorBidi"/>
          <w:b/>
          <w:bCs/>
          <w:i w:val="0"/>
          <w:iCs w:val="0"/>
          <w:color w:val="auto"/>
          <w:sz w:val="24"/>
          <w:szCs w:val="24"/>
          <w:lang w:val="nn-NO"/>
        </w:rPr>
      </w:pPr>
      <w:bookmarkStart w:id="108" w:name="_Toc198495691"/>
      <w:r w:rsidRPr="00A123B0">
        <w:rPr>
          <w:rFonts w:asciiTheme="majorBidi" w:hAnsiTheme="majorBidi" w:cstheme="majorBidi"/>
          <w:b/>
          <w:bCs/>
          <w:i w:val="0"/>
          <w:iCs w:val="0"/>
          <w:color w:val="auto"/>
          <w:sz w:val="24"/>
          <w:szCs w:val="24"/>
          <w:lang w:val="nn-NO"/>
        </w:rPr>
        <w:lastRenderedPageBreak/>
        <w:t xml:space="preserve">LAMPIRAN </w:t>
      </w:r>
      <w:r w:rsidRPr="00A123B0">
        <w:rPr>
          <w:rFonts w:asciiTheme="majorBidi" w:hAnsiTheme="majorBidi" w:cstheme="majorBidi"/>
          <w:b/>
          <w:bCs/>
          <w:i w:val="0"/>
          <w:iCs w:val="0"/>
          <w:color w:val="auto"/>
          <w:sz w:val="24"/>
          <w:szCs w:val="24"/>
        </w:rPr>
        <w:fldChar w:fldCharType="begin"/>
      </w:r>
      <w:r w:rsidRPr="00A123B0">
        <w:rPr>
          <w:rFonts w:asciiTheme="majorBidi" w:hAnsiTheme="majorBidi" w:cstheme="majorBidi"/>
          <w:b/>
          <w:bCs/>
          <w:i w:val="0"/>
          <w:iCs w:val="0"/>
          <w:color w:val="auto"/>
          <w:sz w:val="24"/>
          <w:szCs w:val="24"/>
          <w:lang w:val="nn-NO"/>
        </w:rPr>
        <w:instrText xml:space="preserve"> SEQ LAMPIRAN \* ARABIC </w:instrText>
      </w:r>
      <w:r w:rsidRPr="00A123B0">
        <w:rPr>
          <w:rFonts w:asciiTheme="majorBidi" w:hAnsiTheme="majorBidi" w:cstheme="majorBidi"/>
          <w:b/>
          <w:bCs/>
          <w:i w:val="0"/>
          <w:iCs w:val="0"/>
          <w:color w:val="auto"/>
          <w:sz w:val="24"/>
          <w:szCs w:val="24"/>
        </w:rPr>
        <w:fldChar w:fldCharType="separate"/>
      </w:r>
      <w:r w:rsidR="009E3FDC">
        <w:rPr>
          <w:rFonts w:asciiTheme="majorBidi" w:hAnsiTheme="majorBidi" w:cstheme="majorBidi"/>
          <w:b/>
          <w:bCs/>
          <w:i w:val="0"/>
          <w:iCs w:val="0"/>
          <w:noProof/>
          <w:color w:val="auto"/>
          <w:sz w:val="24"/>
          <w:szCs w:val="24"/>
          <w:lang w:val="nn-NO"/>
        </w:rPr>
        <w:t>11</w:t>
      </w:r>
      <w:r w:rsidRPr="00A123B0">
        <w:rPr>
          <w:rFonts w:asciiTheme="majorBidi" w:hAnsiTheme="majorBidi" w:cstheme="majorBidi"/>
          <w:b/>
          <w:bCs/>
          <w:i w:val="0"/>
          <w:iCs w:val="0"/>
          <w:color w:val="auto"/>
          <w:sz w:val="24"/>
          <w:szCs w:val="24"/>
        </w:rPr>
        <w:fldChar w:fldCharType="end"/>
      </w:r>
      <w:r w:rsidRPr="00A123B0">
        <w:rPr>
          <w:rFonts w:asciiTheme="majorBidi" w:hAnsiTheme="majorBidi" w:cstheme="majorBidi"/>
          <w:b/>
          <w:bCs/>
          <w:i w:val="0"/>
          <w:iCs w:val="0"/>
          <w:color w:val="auto"/>
          <w:sz w:val="24"/>
          <w:szCs w:val="24"/>
          <w:lang w:val="nn-NO"/>
        </w:rPr>
        <w:t xml:space="preserve"> Surat Balasan</w:t>
      </w:r>
      <w:bookmarkEnd w:id="108"/>
    </w:p>
    <w:p w14:paraId="531977F9" w14:textId="77777777" w:rsidR="00FB2B9F" w:rsidRDefault="00FB2B9F" w:rsidP="00FB2B9F">
      <w:pPr>
        <w:rPr>
          <w:lang w:val="nn-NO"/>
        </w:rPr>
      </w:pPr>
    </w:p>
    <w:p w14:paraId="2A61AEC4" w14:textId="456F2EE0" w:rsidR="00FB2B9F" w:rsidRPr="00FB2B9F" w:rsidRDefault="00FB2B9F" w:rsidP="00FB2B9F">
      <w:pPr>
        <w:rPr>
          <w:lang w:val="nn-NO"/>
        </w:rPr>
        <w:sectPr w:rsidR="00FB2B9F" w:rsidRPr="00FB2B9F" w:rsidSect="000F437D">
          <w:footnotePr>
            <w:numRestart w:val="eachSect"/>
          </w:footnotePr>
          <w:pgSz w:w="11910" w:h="16840"/>
          <w:pgMar w:top="2268" w:right="2129" w:bottom="1701" w:left="1843" w:header="763" w:footer="0" w:gutter="0"/>
          <w:cols w:space="720"/>
        </w:sectPr>
      </w:pPr>
      <w:r>
        <w:rPr>
          <w:noProof/>
          <w:lang w:val="nn-NO"/>
        </w:rPr>
        <w:drawing>
          <wp:inline distT="0" distB="0" distL="0" distR="0" wp14:anchorId="55660FC1" wp14:editId="6FAB4E5F">
            <wp:extent cx="5040630" cy="7172696"/>
            <wp:effectExtent l="0" t="0" r="7620" b="9525"/>
            <wp:docPr id="5692296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29630" name="Picture 569229630"/>
                    <pic:cNvPicPr/>
                  </pic:nvPicPr>
                  <pic:blipFill>
                    <a:blip r:embed="rId61">
                      <a:extLst>
                        <a:ext uri="{28A0092B-C50C-407E-A947-70E740481C1C}">
                          <a14:useLocalDpi xmlns:a14="http://schemas.microsoft.com/office/drawing/2010/main" val="0"/>
                        </a:ext>
                      </a:extLst>
                    </a:blip>
                    <a:stretch>
                      <a:fillRect/>
                    </a:stretch>
                  </pic:blipFill>
                  <pic:spPr>
                    <a:xfrm>
                      <a:off x="0" y="0"/>
                      <a:ext cx="5042580" cy="7175470"/>
                    </a:xfrm>
                    <a:prstGeom prst="rect">
                      <a:avLst/>
                    </a:prstGeom>
                  </pic:spPr>
                </pic:pic>
              </a:graphicData>
            </a:graphic>
          </wp:inline>
        </w:drawing>
      </w:r>
    </w:p>
    <w:bookmarkEnd w:id="0"/>
    <w:p w14:paraId="007A61B6" w14:textId="4DA6DDB1" w:rsidR="008F6C79" w:rsidRPr="00844AD7" w:rsidRDefault="008F6C79" w:rsidP="00FB2B9F">
      <w:pPr>
        <w:rPr>
          <w:rFonts w:ascii="Times New Roman" w:hAnsi="Times New Roman" w:cs="Times New Roman"/>
          <w:sz w:val="24"/>
          <w:szCs w:val="24"/>
          <w:lang w:val="nn-NO"/>
        </w:rPr>
      </w:pPr>
    </w:p>
    <w:sectPr w:rsidR="008F6C79" w:rsidRPr="00844AD7" w:rsidSect="00921DE8">
      <w:headerReference w:type="default" r:id="rId62"/>
      <w:footerReference w:type="default" r:id="rId63"/>
      <w:footnotePr>
        <w:numRestart w:val="eachSect"/>
      </w:footnotePr>
      <w:pgSz w:w="12240" w:h="15840"/>
      <w:pgMar w:top="2268" w:right="2268" w:bottom="1701" w:left="1701"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52D31" w14:textId="77777777" w:rsidR="0026327D" w:rsidRDefault="0026327D">
      <w:pPr>
        <w:spacing w:after="0" w:line="240" w:lineRule="auto"/>
      </w:pPr>
      <w:r>
        <w:separator/>
      </w:r>
    </w:p>
  </w:endnote>
  <w:endnote w:type="continuationSeparator" w:id="0">
    <w:p w14:paraId="41E4A040" w14:textId="77777777" w:rsidR="0026327D" w:rsidRDefault="0026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3D2C9" w14:textId="0B784A75" w:rsidR="005602AF" w:rsidRDefault="005602AF" w:rsidP="005602AF">
    <w:pPr>
      <w:pStyle w:val="Footer"/>
      <w:jc w:val="center"/>
    </w:pPr>
  </w:p>
  <w:p w14:paraId="124F6955" w14:textId="77777777" w:rsidR="005602AF" w:rsidRDefault="00560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170072"/>
      <w:docPartObj>
        <w:docPartGallery w:val="Page Numbers (Bottom of Page)"/>
        <w:docPartUnique/>
      </w:docPartObj>
    </w:sdtPr>
    <w:sdtEndPr>
      <w:rPr>
        <w:noProof/>
      </w:rPr>
    </w:sdtEndPr>
    <w:sdtContent>
      <w:p w14:paraId="2752CBFD" w14:textId="77777777" w:rsidR="00A4039F" w:rsidRDefault="00A4039F">
        <w:pPr>
          <w:pStyle w:val="Footer"/>
          <w:jc w:val="center"/>
        </w:pPr>
        <w:r>
          <w:fldChar w:fldCharType="begin"/>
        </w:r>
        <w:r>
          <w:instrText xml:space="preserve"> PAGE   \* MERGEFORMAT </w:instrText>
        </w:r>
        <w:r>
          <w:fldChar w:fldCharType="separate"/>
        </w:r>
        <w:r w:rsidR="00C62592">
          <w:rPr>
            <w:noProof/>
          </w:rPr>
          <w:t>iii</w:t>
        </w:r>
        <w:r>
          <w:rPr>
            <w:noProof/>
          </w:rPr>
          <w:fldChar w:fldCharType="end"/>
        </w:r>
      </w:p>
    </w:sdtContent>
  </w:sdt>
  <w:p w14:paraId="2E687D95" w14:textId="77777777" w:rsidR="00A05989" w:rsidRDefault="00A059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1972334"/>
      <w:docPartObj>
        <w:docPartGallery w:val="Page Numbers (Bottom of Page)"/>
        <w:docPartUnique/>
      </w:docPartObj>
    </w:sdtPr>
    <w:sdtEndPr>
      <w:rPr>
        <w:noProof/>
      </w:rPr>
    </w:sdtEndPr>
    <w:sdtContent>
      <w:p w14:paraId="3ACB9B28" w14:textId="77777777" w:rsidR="005602AF" w:rsidRDefault="005602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C18FC" w14:textId="77777777" w:rsidR="005602AF" w:rsidRDefault="005602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FA92B" w14:textId="2FE64425" w:rsidR="002A25E8" w:rsidRPr="00E6076C" w:rsidRDefault="002A25E8" w:rsidP="002A25E8">
    <w:pPr>
      <w:pStyle w:val="Footer"/>
      <w:rPr>
        <w:rFonts w:asciiTheme="majorBidi" w:hAnsiTheme="majorBidi" w:cstheme="majorBidi"/>
        <w:sz w:val="24"/>
        <w:szCs w:val="24"/>
      </w:rPr>
    </w:pPr>
  </w:p>
  <w:p w14:paraId="4BD99569" w14:textId="77777777" w:rsidR="002A25E8" w:rsidRDefault="002A25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89E39" w14:textId="77777777" w:rsidR="00A05989" w:rsidRPr="00BF3881" w:rsidRDefault="00A05989">
    <w:pPr>
      <w:tabs>
        <w:tab w:val="center" w:pos="4680"/>
        <w:tab w:val="right" w:pos="9360"/>
      </w:tabs>
      <w:jc w:val="center"/>
      <w:rPr>
        <w:rFonts w:ascii="Times New Roman" w:hAnsi="Times New Roman" w:cs="Times New Roman"/>
      </w:rPr>
    </w:pPr>
    <w:r w:rsidRPr="00BF3881">
      <w:rPr>
        <w:rFonts w:ascii="Times New Roman" w:hAnsi="Times New Roman" w:cs="Times New Roman"/>
      </w:rPr>
      <w:fldChar w:fldCharType="begin"/>
    </w:r>
    <w:r w:rsidRPr="00BF3881">
      <w:rPr>
        <w:rFonts w:ascii="Times New Roman" w:hAnsi="Times New Roman" w:cs="Times New Roman"/>
      </w:rPr>
      <w:instrText xml:space="preserve"> PAGE   \* MERGEFORMAT </w:instrText>
    </w:r>
    <w:r w:rsidRPr="00BF3881">
      <w:rPr>
        <w:rFonts w:ascii="Times New Roman" w:hAnsi="Times New Roman" w:cs="Times New Roman"/>
      </w:rPr>
      <w:fldChar w:fldCharType="separate"/>
    </w:r>
    <w:r w:rsidR="00C8719B">
      <w:rPr>
        <w:rFonts w:ascii="Times New Roman" w:hAnsi="Times New Roman" w:cs="Times New Roman"/>
        <w:noProof/>
      </w:rPr>
      <w:t>66</w:t>
    </w:r>
    <w:r w:rsidRPr="00BF3881">
      <w:rPr>
        <w:rFonts w:ascii="Times New Roman" w:hAnsi="Times New Roman" w:cs="Times New Roman"/>
        <w:noProof/>
      </w:rPr>
      <w:fldChar w:fldCharType="end"/>
    </w:r>
  </w:p>
  <w:p w14:paraId="687AC719" w14:textId="77777777" w:rsidR="00A05989" w:rsidRDefault="00A05989">
    <w:pPr>
      <w:tabs>
        <w:tab w:val="center" w:pos="4680"/>
        <w:tab w:val="right" w:pos="9360"/>
      </w:tabs>
      <w:rPr>
        <w:rFonts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3E9D4" w14:textId="77777777" w:rsidR="00A05989" w:rsidRDefault="00A05989">
    <w:pPr>
      <w:tabs>
        <w:tab w:val="center" w:pos="4680"/>
        <w:tab w:val="right" w:pos="9360"/>
      </w:tabs>
      <w:rPr>
        <w:rFonts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08D0" w14:textId="77777777" w:rsidR="00A05989" w:rsidRDefault="00A05989">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53CEF" w14:textId="77777777" w:rsidR="0026327D" w:rsidRDefault="0026327D">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separator/>
      </w:r>
    </w:p>
  </w:footnote>
  <w:footnote w:type="continuationSeparator" w:id="0">
    <w:p w14:paraId="169DB96A" w14:textId="77777777" w:rsidR="0026327D" w:rsidRDefault="0026327D">
      <w:pPr>
        <w:spacing w:after="0" w:line="240" w:lineRule="auto"/>
      </w:pPr>
      <w:r>
        <w:continuationSeparator/>
      </w:r>
    </w:p>
  </w:footnote>
  <w:footnote w:id="1">
    <w:p w14:paraId="6022070E" w14:textId="77777777" w:rsidR="00A05989" w:rsidRPr="00EA0373" w:rsidRDefault="00A05989" w:rsidP="00C54DF4">
      <w:pPr>
        <w:spacing w:after="0" w:line="240" w:lineRule="auto"/>
        <w:ind w:firstLine="720"/>
        <w:rPr>
          <w:rFonts w:asciiTheme="majorBidi" w:hAnsiTheme="majorBidi" w:cstheme="majorBidi"/>
          <w:sz w:val="20"/>
          <w:szCs w:val="20"/>
          <w:lang w:val="nn-NO"/>
        </w:rPr>
      </w:pPr>
      <w:r w:rsidRPr="005E5E8C">
        <w:rPr>
          <w:rStyle w:val="FootnoteReference"/>
          <w:rFonts w:asciiTheme="majorBidi" w:hAnsiTheme="majorBidi" w:cstheme="majorBidi"/>
          <w:sz w:val="20"/>
          <w:szCs w:val="20"/>
        </w:rPr>
        <w:footnoteRef/>
      </w:r>
      <w:r w:rsidRPr="00EA0373">
        <w:rPr>
          <w:rFonts w:asciiTheme="majorBidi" w:hAnsiTheme="majorBidi" w:cstheme="majorBidi"/>
          <w:sz w:val="20"/>
          <w:szCs w:val="20"/>
          <w:lang w:val="nn-NO"/>
        </w:rPr>
        <w:t>Tulus</w:t>
      </w:r>
      <w:r w:rsidRPr="00EA0373">
        <w:rPr>
          <w:rFonts w:asciiTheme="majorBidi" w:hAnsiTheme="majorBidi" w:cstheme="majorBidi"/>
          <w:spacing w:val="-7"/>
          <w:sz w:val="20"/>
          <w:szCs w:val="20"/>
          <w:lang w:val="nn-NO"/>
        </w:rPr>
        <w:t xml:space="preserve"> </w:t>
      </w:r>
      <w:r w:rsidRPr="00EA0373">
        <w:rPr>
          <w:rFonts w:asciiTheme="majorBidi" w:hAnsiTheme="majorBidi" w:cstheme="majorBidi"/>
          <w:sz w:val="20"/>
          <w:szCs w:val="20"/>
          <w:lang w:val="nn-NO"/>
        </w:rPr>
        <w:t>Tambunan,</w:t>
      </w:r>
      <w:r w:rsidRPr="00EA0373">
        <w:rPr>
          <w:rFonts w:asciiTheme="majorBidi" w:hAnsiTheme="majorBidi" w:cstheme="majorBidi"/>
          <w:spacing w:val="-4"/>
          <w:sz w:val="20"/>
          <w:szCs w:val="20"/>
          <w:lang w:val="nn-NO"/>
        </w:rPr>
        <w:t xml:space="preserve"> </w:t>
      </w:r>
      <w:r w:rsidRPr="00EA0373">
        <w:rPr>
          <w:rFonts w:asciiTheme="majorBidi" w:hAnsiTheme="majorBidi" w:cstheme="majorBidi"/>
          <w:i/>
          <w:sz w:val="20"/>
          <w:szCs w:val="20"/>
          <w:lang w:val="nn-NO"/>
        </w:rPr>
        <w:t>Perekonomian</w:t>
      </w:r>
      <w:r w:rsidRPr="00EA0373">
        <w:rPr>
          <w:rFonts w:asciiTheme="majorBidi" w:hAnsiTheme="majorBidi" w:cstheme="majorBidi"/>
          <w:i/>
          <w:spacing w:val="-5"/>
          <w:sz w:val="20"/>
          <w:szCs w:val="20"/>
          <w:lang w:val="nn-NO"/>
        </w:rPr>
        <w:t xml:space="preserve"> </w:t>
      </w:r>
      <w:r w:rsidRPr="00EA0373">
        <w:rPr>
          <w:rFonts w:asciiTheme="majorBidi" w:hAnsiTheme="majorBidi" w:cstheme="majorBidi"/>
          <w:i/>
          <w:sz w:val="20"/>
          <w:szCs w:val="20"/>
          <w:lang w:val="nn-NO"/>
        </w:rPr>
        <w:t>Indonesia</w:t>
      </w:r>
      <w:r w:rsidRPr="00EA0373">
        <w:rPr>
          <w:rFonts w:asciiTheme="majorBidi" w:hAnsiTheme="majorBidi" w:cstheme="majorBidi"/>
          <w:i/>
          <w:spacing w:val="-5"/>
          <w:sz w:val="20"/>
          <w:szCs w:val="20"/>
          <w:lang w:val="nn-NO"/>
        </w:rPr>
        <w:t xml:space="preserve"> </w:t>
      </w:r>
      <w:r w:rsidRPr="00EA0373">
        <w:rPr>
          <w:rFonts w:asciiTheme="majorBidi" w:hAnsiTheme="majorBidi" w:cstheme="majorBidi"/>
          <w:sz w:val="20"/>
          <w:szCs w:val="20"/>
          <w:lang w:val="nn-NO"/>
        </w:rPr>
        <w:t>(Bogor:</w:t>
      </w:r>
      <w:r w:rsidRPr="00EA0373">
        <w:rPr>
          <w:rFonts w:asciiTheme="majorBidi" w:hAnsiTheme="majorBidi" w:cstheme="majorBidi"/>
          <w:spacing w:val="-6"/>
          <w:sz w:val="20"/>
          <w:szCs w:val="20"/>
          <w:lang w:val="nn-NO"/>
        </w:rPr>
        <w:t xml:space="preserve"> </w:t>
      </w:r>
      <w:r w:rsidRPr="00EA0373">
        <w:rPr>
          <w:rFonts w:asciiTheme="majorBidi" w:hAnsiTheme="majorBidi" w:cstheme="majorBidi"/>
          <w:sz w:val="20"/>
          <w:szCs w:val="20"/>
          <w:lang w:val="nn-NO"/>
        </w:rPr>
        <w:t>Ghalia</w:t>
      </w:r>
      <w:r w:rsidRPr="00EA0373">
        <w:rPr>
          <w:rFonts w:asciiTheme="majorBidi" w:hAnsiTheme="majorBidi" w:cstheme="majorBidi"/>
          <w:spacing w:val="-6"/>
          <w:sz w:val="20"/>
          <w:szCs w:val="20"/>
          <w:lang w:val="nn-NO"/>
        </w:rPr>
        <w:t xml:space="preserve"> </w:t>
      </w:r>
      <w:r w:rsidRPr="00EA0373">
        <w:rPr>
          <w:rFonts w:asciiTheme="majorBidi" w:hAnsiTheme="majorBidi" w:cstheme="majorBidi"/>
          <w:sz w:val="20"/>
          <w:szCs w:val="20"/>
          <w:lang w:val="nn-NO"/>
        </w:rPr>
        <w:t>Indonesia,</w:t>
      </w:r>
      <w:r w:rsidRPr="00EA0373">
        <w:rPr>
          <w:rFonts w:asciiTheme="majorBidi" w:hAnsiTheme="majorBidi" w:cstheme="majorBidi"/>
          <w:spacing w:val="-6"/>
          <w:sz w:val="20"/>
          <w:szCs w:val="20"/>
          <w:lang w:val="nn-NO"/>
        </w:rPr>
        <w:t xml:space="preserve"> </w:t>
      </w:r>
      <w:r w:rsidRPr="00EA0373">
        <w:rPr>
          <w:rFonts w:asciiTheme="majorBidi" w:hAnsiTheme="majorBidi" w:cstheme="majorBidi"/>
          <w:sz w:val="20"/>
          <w:szCs w:val="20"/>
          <w:lang w:val="nn-NO"/>
        </w:rPr>
        <w:t>2009),</w:t>
      </w:r>
      <w:r w:rsidRPr="00EA0373">
        <w:rPr>
          <w:rFonts w:asciiTheme="majorBidi" w:hAnsiTheme="majorBidi" w:cstheme="majorBidi"/>
          <w:spacing w:val="-6"/>
          <w:sz w:val="20"/>
          <w:szCs w:val="20"/>
          <w:lang w:val="nn-NO"/>
        </w:rPr>
        <w:t xml:space="preserve"> </w:t>
      </w:r>
      <w:r w:rsidRPr="00EA0373">
        <w:rPr>
          <w:rFonts w:asciiTheme="majorBidi" w:hAnsiTheme="majorBidi" w:cstheme="majorBidi"/>
          <w:spacing w:val="-4"/>
          <w:sz w:val="20"/>
          <w:szCs w:val="20"/>
          <w:lang w:val="nn-NO"/>
        </w:rPr>
        <w:t>130.</w:t>
      </w:r>
    </w:p>
  </w:footnote>
  <w:footnote w:id="2">
    <w:p w14:paraId="1475942F" w14:textId="77777777" w:rsidR="00A05989" w:rsidRPr="00EA0373" w:rsidRDefault="00A05989" w:rsidP="00D10FF8">
      <w:pPr>
        <w:pStyle w:val="FootnoteText"/>
        <w:ind w:firstLine="720"/>
        <w:rPr>
          <w:rFonts w:asciiTheme="majorBidi" w:hAnsiTheme="majorBidi" w:cstheme="majorBidi"/>
          <w:lang w:val="nn-NO"/>
        </w:rPr>
      </w:pPr>
      <w:r w:rsidRPr="005E5E8C">
        <w:rPr>
          <w:rStyle w:val="FootnoteReference"/>
          <w:rFonts w:asciiTheme="majorBidi" w:hAnsiTheme="majorBidi" w:cstheme="majorBidi"/>
        </w:rPr>
        <w:footnoteRef/>
      </w:r>
      <w:r w:rsidRPr="00EA0373">
        <w:rPr>
          <w:rFonts w:asciiTheme="majorBidi" w:hAnsiTheme="majorBidi" w:cstheme="majorBidi"/>
          <w:i/>
          <w:lang w:val="nn-NO"/>
        </w:rPr>
        <w:t xml:space="preserve">Ibid, </w:t>
      </w:r>
      <w:r w:rsidRPr="00EA0373">
        <w:rPr>
          <w:rFonts w:asciiTheme="majorBidi" w:hAnsiTheme="majorBidi" w:cstheme="majorBidi"/>
          <w:spacing w:val="-2"/>
          <w:lang w:val="nn-NO"/>
        </w:rPr>
        <w:t>132.</w:t>
      </w:r>
    </w:p>
  </w:footnote>
  <w:footnote w:id="3">
    <w:p w14:paraId="7DC2785B" w14:textId="77777777" w:rsidR="00A05989" w:rsidRPr="00EA0373" w:rsidRDefault="00A05989" w:rsidP="00CA3F30">
      <w:pPr>
        <w:spacing w:after="0" w:line="240" w:lineRule="auto"/>
        <w:ind w:firstLine="720"/>
        <w:jc w:val="both"/>
        <w:rPr>
          <w:rFonts w:asciiTheme="majorBidi" w:hAnsiTheme="majorBidi" w:cstheme="majorBidi"/>
          <w:bCs/>
          <w:sz w:val="20"/>
          <w:szCs w:val="20"/>
          <w:lang w:val="nn-NO"/>
        </w:rPr>
      </w:pPr>
      <w:r w:rsidRPr="005E5E8C">
        <w:rPr>
          <w:rStyle w:val="FootnoteReference"/>
          <w:rFonts w:asciiTheme="majorBidi" w:hAnsiTheme="majorBidi" w:cstheme="majorBidi"/>
          <w:sz w:val="20"/>
          <w:szCs w:val="20"/>
        </w:rPr>
        <w:footnoteRef/>
      </w:r>
      <w:r w:rsidRPr="00EA0373">
        <w:rPr>
          <w:rFonts w:asciiTheme="majorBidi" w:hAnsiTheme="majorBidi" w:cstheme="majorBidi"/>
          <w:bCs/>
          <w:sz w:val="20"/>
          <w:szCs w:val="20"/>
          <w:lang w:val="nn-NO"/>
        </w:rPr>
        <w:t xml:space="preserve">“Badan Pusat Statistik”, </w:t>
      </w:r>
      <w:hyperlink r:id="rId1" w:history="1">
        <w:r w:rsidRPr="00902CE8">
          <w:rPr>
            <w:rStyle w:val="Hyperlink"/>
            <w:rFonts w:asciiTheme="majorBidi" w:hAnsiTheme="majorBidi" w:cstheme="majorBidi"/>
            <w:bCs/>
            <w:color w:val="auto"/>
            <w:sz w:val="20"/>
            <w:szCs w:val="20"/>
            <w:lang w:val="nn-NO"/>
          </w:rPr>
          <w:t xml:space="preserve">https://www.bps.go.id/id/pressrelease/2024/07/01/2370/ </w:t>
        </w:r>
        <w:r w:rsidRPr="00902CE8">
          <w:rPr>
            <w:rStyle w:val="Hyperlink"/>
            <w:rFonts w:asciiTheme="majorBidi" w:hAnsiTheme="majorBidi" w:cstheme="majorBidi"/>
            <w:bCs/>
            <w:i/>
            <w:color w:val="auto"/>
            <w:sz w:val="20"/>
            <w:szCs w:val="20"/>
            <w:lang w:val="nn-NO"/>
          </w:rPr>
          <w:t>persentase-penduduk-miskin-maret-2024-turun-menjadi-9-03-persen-</w:t>
        </w:r>
        <w:r w:rsidRPr="00902CE8">
          <w:rPr>
            <w:rStyle w:val="Hyperlink"/>
            <w:rFonts w:asciiTheme="majorBidi" w:hAnsiTheme="majorBidi" w:cstheme="majorBidi"/>
            <w:bCs/>
            <w:color w:val="auto"/>
            <w:sz w:val="20"/>
            <w:szCs w:val="20"/>
            <w:lang w:val="nn-NO"/>
          </w:rPr>
          <w:t>.html</w:t>
        </w:r>
      </w:hyperlink>
      <w:r w:rsidRPr="00902CE8">
        <w:rPr>
          <w:rFonts w:asciiTheme="majorBidi" w:hAnsiTheme="majorBidi" w:cstheme="majorBidi"/>
          <w:bCs/>
          <w:sz w:val="20"/>
          <w:szCs w:val="20"/>
          <w:lang w:val="nn-NO"/>
        </w:rPr>
        <w:t>.</w:t>
      </w:r>
      <w:r w:rsidRPr="00EA0373">
        <w:rPr>
          <w:rFonts w:asciiTheme="majorBidi" w:hAnsiTheme="majorBidi" w:cstheme="majorBidi"/>
          <w:bCs/>
          <w:sz w:val="20"/>
          <w:szCs w:val="20"/>
          <w:lang w:val="nn-NO"/>
        </w:rPr>
        <w:t xml:space="preserve"> (Diakses Pada Tgl 14 Agustus 2024).</w:t>
      </w:r>
    </w:p>
  </w:footnote>
  <w:footnote w:id="4">
    <w:p w14:paraId="28903E7C" w14:textId="77777777" w:rsidR="00A05989" w:rsidRPr="00EA0373" w:rsidRDefault="00A05989" w:rsidP="00CA3F30">
      <w:pPr>
        <w:pStyle w:val="FootnoteText"/>
        <w:ind w:firstLine="720"/>
        <w:jc w:val="both"/>
        <w:rPr>
          <w:rFonts w:asciiTheme="majorBidi" w:hAnsiTheme="majorBidi" w:cstheme="majorBidi"/>
          <w:lang w:val="nn-NO"/>
        </w:rPr>
      </w:pPr>
      <w:r w:rsidRPr="005E5E8C">
        <w:rPr>
          <w:rStyle w:val="FootnoteReference"/>
          <w:rFonts w:asciiTheme="majorBidi" w:hAnsiTheme="majorBidi" w:cstheme="majorBidi"/>
        </w:rPr>
        <w:footnoteRef/>
      </w:r>
      <w:r w:rsidRPr="00EA0373">
        <w:rPr>
          <w:rFonts w:asciiTheme="majorBidi" w:hAnsiTheme="majorBidi" w:cstheme="majorBidi"/>
          <w:lang w:val="nn-NO"/>
        </w:rPr>
        <w:t xml:space="preserve">Abu Ahmadi, </w:t>
      </w:r>
      <w:r w:rsidRPr="00EA0373">
        <w:rPr>
          <w:rFonts w:asciiTheme="majorBidi" w:hAnsiTheme="majorBidi" w:cstheme="majorBidi"/>
          <w:i/>
          <w:lang w:val="nn-NO"/>
        </w:rPr>
        <w:t xml:space="preserve">Ilmu Sosial Dasar </w:t>
      </w:r>
      <w:r w:rsidRPr="00EA0373">
        <w:rPr>
          <w:rFonts w:asciiTheme="majorBidi" w:hAnsiTheme="majorBidi" w:cstheme="majorBidi"/>
          <w:lang w:val="nn-NO"/>
        </w:rPr>
        <w:t>(Jakarta: RenikaCipta, 2003), 344.</w:t>
      </w:r>
    </w:p>
  </w:footnote>
  <w:footnote w:id="5">
    <w:p w14:paraId="40B9E59A" w14:textId="77777777" w:rsidR="00A05989" w:rsidRPr="00EA0373" w:rsidRDefault="00A05989" w:rsidP="00CA3F30">
      <w:pPr>
        <w:pStyle w:val="FootnoteText"/>
        <w:ind w:firstLine="720"/>
        <w:jc w:val="both"/>
        <w:rPr>
          <w:lang w:val="nn-NO"/>
        </w:rPr>
      </w:pPr>
      <w:r>
        <w:rPr>
          <w:rStyle w:val="FootnoteReference"/>
        </w:rPr>
        <w:footnoteRef/>
      </w:r>
      <w:r w:rsidRPr="00EA0373">
        <w:rPr>
          <w:lang w:val="nn-NO"/>
        </w:rPr>
        <w:t>Sri</w:t>
      </w:r>
      <w:r w:rsidRPr="00EA0373">
        <w:rPr>
          <w:spacing w:val="-6"/>
          <w:lang w:val="nn-NO"/>
        </w:rPr>
        <w:t xml:space="preserve"> </w:t>
      </w:r>
      <w:r w:rsidRPr="00EA0373">
        <w:rPr>
          <w:lang w:val="nn-NO"/>
        </w:rPr>
        <w:t>Edi</w:t>
      </w:r>
      <w:r w:rsidRPr="00EA0373">
        <w:rPr>
          <w:spacing w:val="-7"/>
          <w:lang w:val="nn-NO"/>
        </w:rPr>
        <w:t xml:space="preserve"> </w:t>
      </w:r>
      <w:r w:rsidRPr="00EA0373">
        <w:rPr>
          <w:lang w:val="nn-NO"/>
        </w:rPr>
        <w:t>Suwarsono.</w:t>
      </w:r>
      <w:r w:rsidRPr="00EA0373">
        <w:rPr>
          <w:spacing w:val="-6"/>
          <w:lang w:val="nn-NO"/>
        </w:rPr>
        <w:t xml:space="preserve"> </w:t>
      </w:r>
      <w:r w:rsidRPr="00EA0373">
        <w:rPr>
          <w:i/>
          <w:lang w:val="nn-NO"/>
        </w:rPr>
        <w:t>Sekitar Kemiskinandan Keadilan</w:t>
      </w:r>
      <w:r w:rsidRPr="00EA0373">
        <w:rPr>
          <w:i/>
          <w:spacing w:val="-4"/>
          <w:lang w:val="nn-NO"/>
        </w:rPr>
        <w:t xml:space="preserve"> </w:t>
      </w:r>
      <w:r w:rsidRPr="00EA0373">
        <w:rPr>
          <w:lang w:val="nn-NO"/>
        </w:rPr>
        <w:t>(Jakarta</w:t>
      </w:r>
      <w:r w:rsidRPr="00EA0373">
        <w:rPr>
          <w:spacing w:val="-8"/>
          <w:lang w:val="nn-NO"/>
        </w:rPr>
        <w:t xml:space="preserve"> </w:t>
      </w:r>
      <w:r w:rsidRPr="00EA0373">
        <w:rPr>
          <w:lang w:val="nn-NO"/>
        </w:rPr>
        <w:t>:</w:t>
      </w:r>
      <w:r w:rsidRPr="00EA0373">
        <w:rPr>
          <w:spacing w:val="-7"/>
          <w:lang w:val="nn-NO"/>
        </w:rPr>
        <w:t xml:space="preserve"> </w:t>
      </w:r>
      <w:r w:rsidRPr="00EA0373">
        <w:rPr>
          <w:lang w:val="nn-NO"/>
        </w:rPr>
        <w:t>Cendikiawan Tentang Islam UI Press, 2007), 24.</w:t>
      </w:r>
    </w:p>
  </w:footnote>
  <w:footnote w:id="6">
    <w:p w14:paraId="36AA1485" w14:textId="77777777" w:rsidR="00A05989" w:rsidRPr="00EA0373" w:rsidRDefault="00A05989" w:rsidP="00CA3F30">
      <w:pPr>
        <w:pStyle w:val="FootnoteText"/>
        <w:ind w:firstLine="720"/>
        <w:jc w:val="both"/>
        <w:rPr>
          <w:lang w:val="nn-NO"/>
        </w:rPr>
      </w:pPr>
      <w:r>
        <w:rPr>
          <w:rStyle w:val="FootnoteReference"/>
        </w:rPr>
        <w:footnoteRef/>
      </w:r>
      <w:r w:rsidRPr="00EA0373">
        <w:rPr>
          <w:lang w:val="nn-NO"/>
        </w:rPr>
        <w:t>Al-Qur’an,</w:t>
      </w:r>
      <w:r w:rsidRPr="00EA0373">
        <w:rPr>
          <w:spacing w:val="-3"/>
          <w:lang w:val="nn-NO"/>
        </w:rPr>
        <w:t xml:space="preserve"> </w:t>
      </w:r>
      <w:r w:rsidRPr="00EA0373">
        <w:rPr>
          <w:lang w:val="nn-NO"/>
        </w:rPr>
        <w:t>17</w:t>
      </w:r>
      <w:r w:rsidRPr="00EA0373">
        <w:rPr>
          <w:spacing w:val="-3"/>
          <w:lang w:val="nn-NO"/>
        </w:rPr>
        <w:t xml:space="preserve"> </w:t>
      </w:r>
      <w:r w:rsidRPr="00EA0373">
        <w:rPr>
          <w:lang w:val="nn-NO"/>
        </w:rPr>
        <w:t>(</w:t>
      </w:r>
      <w:r w:rsidRPr="00EA0373">
        <w:rPr>
          <w:spacing w:val="-4"/>
          <w:lang w:val="nn-NO"/>
        </w:rPr>
        <w:t xml:space="preserve"> </w:t>
      </w:r>
      <w:r w:rsidRPr="00EA0373">
        <w:rPr>
          <w:lang w:val="nn-NO"/>
        </w:rPr>
        <w:t>QS.Al-Israa’</w:t>
      </w:r>
      <w:r w:rsidRPr="00EA0373">
        <w:rPr>
          <w:spacing w:val="-5"/>
          <w:lang w:val="nn-NO"/>
        </w:rPr>
        <w:t xml:space="preserve"> </w:t>
      </w:r>
      <w:r w:rsidRPr="00EA0373">
        <w:rPr>
          <w:lang w:val="nn-NO"/>
        </w:rPr>
        <w:t>)</w:t>
      </w:r>
      <w:r w:rsidRPr="00EA0373">
        <w:rPr>
          <w:spacing w:val="-4"/>
          <w:lang w:val="nn-NO"/>
        </w:rPr>
        <w:t xml:space="preserve"> </w:t>
      </w:r>
      <w:r w:rsidRPr="00EA0373">
        <w:rPr>
          <w:lang w:val="nn-NO"/>
        </w:rPr>
        <w:t>:</w:t>
      </w:r>
      <w:r w:rsidRPr="00EA0373">
        <w:rPr>
          <w:spacing w:val="-4"/>
          <w:lang w:val="nn-NO"/>
        </w:rPr>
        <w:t xml:space="preserve"> </w:t>
      </w:r>
      <w:r w:rsidRPr="00EA0373">
        <w:rPr>
          <w:spacing w:val="-5"/>
          <w:lang w:val="nn-NO"/>
        </w:rPr>
        <w:t>30.</w:t>
      </w:r>
    </w:p>
  </w:footnote>
  <w:footnote w:id="7">
    <w:p w14:paraId="35E20869" w14:textId="77777777" w:rsidR="00A05989" w:rsidRPr="00EA0373" w:rsidRDefault="00A05989" w:rsidP="00CA3F30">
      <w:pPr>
        <w:pStyle w:val="FootnoteText"/>
        <w:ind w:firstLine="720"/>
        <w:jc w:val="both"/>
        <w:rPr>
          <w:lang w:val="nn-NO"/>
        </w:rPr>
      </w:pPr>
      <w:r>
        <w:rPr>
          <w:rStyle w:val="FootnoteReference"/>
        </w:rPr>
        <w:footnoteRef/>
      </w:r>
      <w:r w:rsidRPr="00EA0373">
        <w:rPr>
          <w:lang w:val="nn-NO"/>
        </w:rPr>
        <w:t>Sulastomo,</w:t>
      </w:r>
      <w:r w:rsidRPr="00EA0373">
        <w:rPr>
          <w:spacing w:val="-4"/>
          <w:lang w:val="nn-NO"/>
        </w:rPr>
        <w:t xml:space="preserve"> </w:t>
      </w:r>
      <w:r w:rsidRPr="00EA0373">
        <w:rPr>
          <w:i/>
          <w:lang w:val="nn-NO"/>
        </w:rPr>
        <w:t>Sistem</w:t>
      </w:r>
      <w:r w:rsidRPr="00EA0373">
        <w:rPr>
          <w:i/>
          <w:spacing w:val="-6"/>
          <w:lang w:val="nn-NO"/>
        </w:rPr>
        <w:t xml:space="preserve"> </w:t>
      </w:r>
      <w:r w:rsidRPr="00EA0373">
        <w:rPr>
          <w:i/>
          <w:lang w:val="nn-NO"/>
        </w:rPr>
        <w:t>Jaminan</w:t>
      </w:r>
      <w:r w:rsidRPr="00EA0373">
        <w:rPr>
          <w:i/>
          <w:spacing w:val="-5"/>
          <w:lang w:val="nn-NO"/>
        </w:rPr>
        <w:t xml:space="preserve"> </w:t>
      </w:r>
      <w:r w:rsidRPr="00EA0373">
        <w:rPr>
          <w:i/>
          <w:lang w:val="nn-NO"/>
        </w:rPr>
        <w:t>Nasional:</w:t>
      </w:r>
      <w:r w:rsidRPr="00EA0373">
        <w:rPr>
          <w:i/>
          <w:spacing w:val="-6"/>
          <w:lang w:val="nn-NO"/>
        </w:rPr>
        <w:t xml:space="preserve"> </w:t>
      </w:r>
      <w:r w:rsidRPr="00EA0373">
        <w:rPr>
          <w:i/>
          <w:lang w:val="nn-NO"/>
        </w:rPr>
        <w:t>Mewujudkan</w:t>
      </w:r>
      <w:r w:rsidRPr="00EA0373">
        <w:rPr>
          <w:i/>
          <w:spacing w:val="-7"/>
          <w:lang w:val="nn-NO"/>
        </w:rPr>
        <w:t xml:space="preserve"> </w:t>
      </w:r>
      <w:r w:rsidRPr="00EA0373">
        <w:rPr>
          <w:i/>
          <w:lang w:val="nn-NO"/>
        </w:rPr>
        <w:t>Amanat</w:t>
      </w:r>
      <w:r w:rsidRPr="00EA0373">
        <w:rPr>
          <w:i/>
          <w:spacing w:val="-7"/>
          <w:lang w:val="nn-NO"/>
        </w:rPr>
        <w:t xml:space="preserve"> </w:t>
      </w:r>
      <w:r w:rsidRPr="00EA0373">
        <w:rPr>
          <w:i/>
          <w:lang w:val="nn-NO"/>
        </w:rPr>
        <w:t>Konsitusi</w:t>
      </w:r>
      <w:r w:rsidRPr="00EA0373">
        <w:rPr>
          <w:i/>
          <w:spacing w:val="-2"/>
          <w:lang w:val="nn-NO"/>
        </w:rPr>
        <w:t xml:space="preserve"> </w:t>
      </w:r>
      <w:r w:rsidRPr="00EA0373">
        <w:rPr>
          <w:lang w:val="nn-NO"/>
        </w:rPr>
        <w:t>(Jakarta: PT.Gramedia Pustaka Utama, 2011), 14.</w:t>
      </w:r>
    </w:p>
  </w:footnote>
  <w:footnote w:id="8">
    <w:p w14:paraId="3B6972AC" w14:textId="77777777" w:rsidR="00A05989" w:rsidRPr="00EA0373" w:rsidRDefault="00A05989" w:rsidP="00CA3F30">
      <w:pPr>
        <w:spacing w:after="0" w:line="240" w:lineRule="auto"/>
        <w:ind w:right="144" w:firstLine="720"/>
        <w:jc w:val="both"/>
        <w:rPr>
          <w:rFonts w:asciiTheme="majorBidi" w:hAnsiTheme="majorBidi" w:cstheme="majorBidi"/>
          <w:sz w:val="20"/>
          <w:szCs w:val="20"/>
          <w:lang w:val="nn-NO"/>
        </w:rPr>
      </w:pPr>
      <w:r w:rsidRPr="00670AB6">
        <w:rPr>
          <w:rStyle w:val="FootnoteReference"/>
          <w:rFonts w:asciiTheme="majorBidi" w:hAnsiTheme="majorBidi" w:cstheme="majorBidi"/>
          <w:sz w:val="20"/>
          <w:szCs w:val="20"/>
        </w:rPr>
        <w:footnoteRef/>
      </w:r>
      <w:r w:rsidRPr="00EA0373">
        <w:rPr>
          <w:rFonts w:asciiTheme="majorBidi" w:hAnsiTheme="majorBidi" w:cstheme="majorBidi"/>
          <w:sz w:val="20"/>
          <w:szCs w:val="20"/>
          <w:lang w:val="nn-NO"/>
        </w:rPr>
        <w:t>Chriswardani</w:t>
      </w:r>
      <w:r w:rsidRPr="00EA0373">
        <w:rPr>
          <w:rFonts w:asciiTheme="majorBidi" w:hAnsiTheme="majorBidi" w:cstheme="majorBidi"/>
          <w:spacing w:val="-7"/>
          <w:sz w:val="20"/>
          <w:szCs w:val="20"/>
          <w:lang w:val="nn-NO"/>
        </w:rPr>
        <w:t xml:space="preserve"> </w:t>
      </w:r>
      <w:r w:rsidRPr="00EA0373">
        <w:rPr>
          <w:rFonts w:asciiTheme="majorBidi" w:hAnsiTheme="majorBidi" w:cstheme="majorBidi"/>
          <w:sz w:val="20"/>
          <w:szCs w:val="20"/>
          <w:lang w:val="nn-NO"/>
        </w:rPr>
        <w:t>Suryawati,</w:t>
      </w:r>
      <w:r w:rsidRPr="00EA0373">
        <w:rPr>
          <w:rFonts w:asciiTheme="majorBidi" w:hAnsiTheme="majorBidi" w:cstheme="majorBidi"/>
          <w:spacing w:val="-6"/>
          <w:sz w:val="20"/>
          <w:szCs w:val="20"/>
          <w:lang w:val="nn-NO"/>
        </w:rPr>
        <w:t xml:space="preserve"> </w:t>
      </w:r>
      <w:r w:rsidRPr="00EA0373">
        <w:rPr>
          <w:rFonts w:asciiTheme="majorBidi" w:hAnsiTheme="majorBidi" w:cstheme="majorBidi"/>
          <w:sz w:val="20"/>
          <w:szCs w:val="20"/>
          <w:lang w:val="nn-NO"/>
        </w:rPr>
        <w:t>“</w:t>
      </w:r>
      <w:r w:rsidRPr="00EA0373">
        <w:rPr>
          <w:rFonts w:asciiTheme="majorBidi" w:hAnsiTheme="majorBidi" w:cstheme="majorBidi"/>
          <w:i/>
          <w:sz w:val="20"/>
          <w:szCs w:val="20"/>
          <w:lang w:val="nn-NO"/>
        </w:rPr>
        <w:t>Memahami</w:t>
      </w:r>
      <w:r w:rsidRPr="00EA0373">
        <w:rPr>
          <w:rFonts w:asciiTheme="majorBidi" w:hAnsiTheme="majorBidi" w:cstheme="majorBidi"/>
          <w:i/>
          <w:spacing w:val="-6"/>
          <w:sz w:val="20"/>
          <w:szCs w:val="20"/>
          <w:lang w:val="nn-NO"/>
        </w:rPr>
        <w:t xml:space="preserve"> </w:t>
      </w:r>
      <w:r w:rsidRPr="00EA0373">
        <w:rPr>
          <w:rFonts w:asciiTheme="majorBidi" w:hAnsiTheme="majorBidi" w:cstheme="majorBidi"/>
          <w:i/>
          <w:sz w:val="20"/>
          <w:szCs w:val="20"/>
          <w:lang w:val="nn-NO"/>
        </w:rPr>
        <w:t>Kemiskinan</w:t>
      </w:r>
      <w:r w:rsidRPr="00EA0373">
        <w:rPr>
          <w:rFonts w:asciiTheme="majorBidi" w:hAnsiTheme="majorBidi" w:cstheme="majorBidi"/>
          <w:i/>
          <w:spacing w:val="-5"/>
          <w:sz w:val="20"/>
          <w:szCs w:val="20"/>
          <w:lang w:val="nn-NO"/>
        </w:rPr>
        <w:t xml:space="preserve"> </w:t>
      </w:r>
      <w:r w:rsidRPr="00EA0373">
        <w:rPr>
          <w:rFonts w:asciiTheme="majorBidi" w:hAnsiTheme="majorBidi" w:cstheme="majorBidi"/>
          <w:i/>
          <w:sz w:val="20"/>
          <w:szCs w:val="20"/>
          <w:lang w:val="nn-NO"/>
        </w:rPr>
        <w:t>Secara</w:t>
      </w:r>
      <w:r w:rsidRPr="00EA0373">
        <w:rPr>
          <w:rFonts w:asciiTheme="majorBidi" w:hAnsiTheme="majorBidi" w:cstheme="majorBidi"/>
          <w:i/>
          <w:spacing w:val="-7"/>
          <w:sz w:val="20"/>
          <w:szCs w:val="20"/>
          <w:lang w:val="nn-NO"/>
        </w:rPr>
        <w:t xml:space="preserve"> </w:t>
      </w:r>
      <w:r w:rsidRPr="00EA0373">
        <w:rPr>
          <w:rFonts w:asciiTheme="majorBidi" w:hAnsiTheme="majorBidi" w:cstheme="majorBidi"/>
          <w:i/>
          <w:sz w:val="20"/>
          <w:szCs w:val="20"/>
          <w:lang w:val="nn-NO"/>
        </w:rPr>
        <w:t>Multidimensional”,</w:t>
      </w:r>
      <w:r w:rsidRPr="00EA0373">
        <w:rPr>
          <w:rFonts w:asciiTheme="majorBidi" w:hAnsiTheme="majorBidi" w:cstheme="majorBidi"/>
          <w:i/>
          <w:spacing w:val="-2"/>
          <w:sz w:val="20"/>
          <w:szCs w:val="20"/>
          <w:lang w:val="nn-NO"/>
        </w:rPr>
        <w:t xml:space="preserve"> </w:t>
      </w:r>
      <w:r w:rsidRPr="00EA0373">
        <w:rPr>
          <w:rFonts w:asciiTheme="majorBidi" w:hAnsiTheme="majorBidi" w:cstheme="majorBidi"/>
          <w:sz w:val="20"/>
          <w:szCs w:val="20"/>
          <w:lang w:val="nn-NO"/>
        </w:rPr>
        <w:t>(Jurnal Kesehatan Masyarakat, UNDIP, Semarang), 1-3.</w:t>
      </w:r>
    </w:p>
  </w:footnote>
  <w:footnote w:id="9">
    <w:p w14:paraId="4EC6952F" w14:textId="47FE7DDA" w:rsidR="00E02E0F" w:rsidRPr="00E02E0F" w:rsidRDefault="00E02E0F" w:rsidP="00E02E0F">
      <w:pPr>
        <w:pStyle w:val="FootnoteText"/>
        <w:ind w:firstLine="709"/>
        <w:rPr>
          <w:lang w:val="nn-NO"/>
        </w:rPr>
      </w:pPr>
      <w:r>
        <w:rPr>
          <w:rStyle w:val="FootnoteReference"/>
        </w:rPr>
        <w:footnoteRef/>
      </w:r>
      <w:r w:rsidRPr="00B16D6A">
        <w:rPr>
          <w:lang w:val="nn-NO"/>
        </w:rPr>
        <w:t xml:space="preserve">  Al-Qur'an dan Terjemahannya. </w:t>
      </w:r>
      <w:r w:rsidRPr="00E02E0F">
        <w:rPr>
          <w:lang w:val="nn-NO"/>
        </w:rPr>
        <w:t>Jakarta: Yayasan Penyelenggara Penterjemah dan Penafsiran Al-Qur'an, Departemen Agama RI, 2005. </w:t>
      </w:r>
    </w:p>
  </w:footnote>
  <w:footnote w:id="10">
    <w:p w14:paraId="55A50804" w14:textId="262CA091" w:rsidR="00240FDE" w:rsidRPr="00240FDE" w:rsidRDefault="00240FDE" w:rsidP="00240FDE">
      <w:pPr>
        <w:pStyle w:val="FootnoteText"/>
        <w:ind w:firstLine="709"/>
        <w:rPr>
          <w:lang w:val="en-ID"/>
        </w:rPr>
      </w:pPr>
      <w:r>
        <w:rPr>
          <w:rStyle w:val="FootnoteReference"/>
        </w:rPr>
        <w:footnoteRef/>
      </w:r>
      <w:r w:rsidRPr="00240FDE">
        <w:rPr>
          <w:lang w:val="en-ID"/>
        </w:rPr>
        <w:t xml:space="preserve"> Hadits Riwayat Ibnu Majah, N</w:t>
      </w:r>
      <w:r>
        <w:rPr>
          <w:lang w:val="en-ID"/>
        </w:rPr>
        <w:t>o. 2047.</w:t>
      </w:r>
    </w:p>
  </w:footnote>
  <w:footnote w:id="11">
    <w:p w14:paraId="5A69B6DF" w14:textId="5E93710C" w:rsidR="00240FDE" w:rsidRPr="00240FDE" w:rsidRDefault="00240FDE" w:rsidP="00240FDE">
      <w:pPr>
        <w:pStyle w:val="FootnoteText"/>
        <w:ind w:firstLine="709"/>
        <w:rPr>
          <w:lang w:val="nn-NO"/>
        </w:rPr>
      </w:pPr>
      <w:r>
        <w:rPr>
          <w:rStyle w:val="FootnoteReference"/>
        </w:rPr>
        <w:footnoteRef/>
      </w:r>
      <w:r w:rsidRPr="00240FDE">
        <w:rPr>
          <w:lang w:val="nn-NO"/>
        </w:rPr>
        <w:t xml:space="preserve"> Beik, Irfan Syauqi. 2009. </w:t>
      </w:r>
      <w:r w:rsidRPr="00240FDE">
        <w:rPr>
          <w:i/>
          <w:iCs/>
          <w:lang w:val="nn-NO"/>
        </w:rPr>
        <w:t>Analisis Peran Zakat dalam Mengurangi Kemiskinan:</w:t>
      </w:r>
      <w:r w:rsidRPr="00240FDE">
        <w:rPr>
          <w:lang w:val="nn-NO"/>
        </w:rPr>
        <w:t xml:space="preserve"> Studi Kasus Dompet Dhuafa Republika. </w:t>
      </w:r>
      <w:r w:rsidRPr="00B16D6A">
        <w:rPr>
          <w:lang w:val="nn-NO"/>
        </w:rPr>
        <w:t>Pemikiran dan Gagasan, II.</w:t>
      </w:r>
    </w:p>
  </w:footnote>
  <w:footnote w:id="12">
    <w:p w14:paraId="67A569FE" w14:textId="795DA32D" w:rsidR="00893CCA" w:rsidRPr="00893CCA" w:rsidRDefault="00893CCA" w:rsidP="00893CCA">
      <w:pPr>
        <w:pStyle w:val="FootnoteText"/>
        <w:ind w:firstLine="709"/>
        <w:rPr>
          <w:lang w:val="nn-NO"/>
        </w:rPr>
      </w:pPr>
      <w:r>
        <w:rPr>
          <w:rStyle w:val="FootnoteReference"/>
        </w:rPr>
        <w:footnoteRef/>
      </w:r>
      <w:r w:rsidRPr="00893CCA">
        <w:rPr>
          <w:lang w:val="nn-NO"/>
        </w:rPr>
        <w:t xml:space="preserve"> Al-Qur'an dan Terjemahannya. </w:t>
      </w:r>
      <w:r w:rsidRPr="00E02E0F">
        <w:rPr>
          <w:lang w:val="nn-NO"/>
        </w:rPr>
        <w:t>Jakarta: Yayasan Penyelenggara Penterjemah dan Penafsiran Al-Qur'an, Departemen Agama RI, 2005. </w:t>
      </w:r>
    </w:p>
  </w:footnote>
  <w:footnote w:id="13">
    <w:p w14:paraId="10C38976" w14:textId="1BD5C207" w:rsidR="00893CCA" w:rsidRPr="00893CCA" w:rsidRDefault="00893CCA" w:rsidP="00893CCA">
      <w:pPr>
        <w:pStyle w:val="FootnoteText"/>
        <w:ind w:firstLine="709"/>
        <w:rPr>
          <w:lang w:val="nn-NO"/>
        </w:rPr>
      </w:pPr>
      <w:r>
        <w:rPr>
          <w:rStyle w:val="FootnoteReference"/>
        </w:rPr>
        <w:footnoteRef/>
      </w:r>
      <w:r w:rsidRPr="00893CCA">
        <w:rPr>
          <w:lang w:val="en-ID"/>
        </w:rPr>
        <w:t xml:space="preserve"> </w:t>
      </w:r>
      <w:r w:rsidRPr="00893CCA">
        <w:t xml:space="preserve">Beik , Irfan Syauqi dan Laily Dwi Arsyianti, Construction of CIBEST Model As Measurement of Poverty and Welfare Indices from Islamic Perspective, Jurnal Al-Iqtishad: Vol. </w:t>
      </w:r>
      <w:r w:rsidRPr="00B16D6A">
        <w:rPr>
          <w:lang w:val="nn-NO"/>
        </w:rPr>
        <w:t>VII, No. 1, Januari 2015.</w:t>
      </w:r>
    </w:p>
  </w:footnote>
  <w:footnote w:id="14">
    <w:p w14:paraId="5760F1BF" w14:textId="77777777" w:rsidR="00A05989" w:rsidRPr="00EA0373" w:rsidRDefault="00A05989" w:rsidP="00CA3F30">
      <w:pPr>
        <w:pStyle w:val="FootnoteText"/>
        <w:ind w:firstLine="720"/>
        <w:jc w:val="both"/>
        <w:rPr>
          <w:rFonts w:asciiTheme="majorBidi" w:hAnsiTheme="majorBidi" w:cstheme="majorBidi"/>
          <w:lang w:val="nn-NO"/>
        </w:rPr>
      </w:pPr>
      <w:r w:rsidRPr="00670AB6">
        <w:rPr>
          <w:rStyle w:val="FootnoteReference"/>
          <w:rFonts w:asciiTheme="majorBidi" w:hAnsiTheme="majorBidi" w:cstheme="majorBidi"/>
        </w:rPr>
        <w:footnoteRef/>
      </w:r>
      <w:r w:rsidRPr="00EA0373">
        <w:rPr>
          <w:rFonts w:asciiTheme="majorBidi" w:hAnsiTheme="majorBidi" w:cstheme="majorBidi"/>
          <w:lang w:val="nn-NO"/>
        </w:rPr>
        <w:t xml:space="preserve">Sanusi Bachrawi, </w:t>
      </w:r>
      <w:r w:rsidRPr="00EA0373">
        <w:rPr>
          <w:rFonts w:asciiTheme="majorBidi" w:hAnsiTheme="majorBidi" w:cstheme="majorBidi"/>
          <w:i/>
          <w:lang w:val="nn-NO"/>
        </w:rPr>
        <w:t>Pengantar Ekonomi Pembangunan</w:t>
      </w:r>
      <w:r w:rsidRPr="00EA0373">
        <w:rPr>
          <w:rFonts w:asciiTheme="majorBidi" w:hAnsiTheme="majorBidi" w:cstheme="majorBidi"/>
          <w:lang w:val="nn-NO"/>
        </w:rPr>
        <w:t xml:space="preserve"> (Jakarta: Rineka Cipta, 2004),74.</w:t>
      </w:r>
    </w:p>
  </w:footnote>
  <w:footnote w:id="15">
    <w:p w14:paraId="3D270E3E" w14:textId="77777777" w:rsidR="00A05989" w:rsidRPr="00EA0373" w:rsidRDefault="00A05989" w:rsidP="00CA3F30">
      <w:pPr>
        <w:pStyle w:val="FootnoteText"/>
        <w:ind w:firstLine="720"/>
        <w:jc w:val="both"/>
        <w:rPr>
          <w:lang w:val="nn-NO"/>
        </w:rPr>
      </w:pPr>
      <w:r>
        <w:rPr>
          <w:rStyle w:val="FootnoteReference"/>
        </w:rPr>
        <w:footnoteRef/>
      </w:r>
      <w:r w:rsidRPr="00EA0373">
        <w:rPr>
          <w:lang w:val="nn-NO"/>
        </w:rPr>
        <w:t xml:space="preserve">Robinson Tarigan, </w:t>
      </w:r>
      <w:r w:rsidRPr="00EA0373">
        <w:rPr>
          <w:i/>
          <w:lang w:val="nn-NO"/>
        </w:rPr>
        <w:t>Ekonomi Regional Teori dan Aplikasi Edisi Revisi</w:t>
      </w:r>
      <w:r w:rsidRPr="00EA0373">
        <w:rPr>
          <w:lang w:val="nn-NO"/>
        </w:rPr>
        <w:t xml:space="preserve"> (Jakarta: Bumi Aksara, 2014), 13.</w:t>
      </w:r>
    </w:p>
  </w:footnote>
  <w:footnote w:id="16">
    <w:p w14:paraId="1E5A42E8" w14:textId="77777777" w:rsidR="00A05989" w:rsidRPr="00EA0373" w:rsidRDefault="00A05989" w:rsidP="00CA3F30">
      <w:pPr>
        <w:pStyle w:val="FootnoteText"/>
        <w:ind w:firstLine="720"/>
        <w:jc w:val="both"/>
        <w:rPr>
          <w:lang w:val="nn-NO"/>
        </w:rPr>
      </w:pPr>
      <w:r>
        <w:rPr>
          <w:rStyle w:val="FootnoteReference"/>
        </w:rPr>
        <w:footnoteRef/>
      </w:r>
      <w:r w:rsidRPr="00EA0373">
        <w:rPr>
          <w:lang w:val="nn-NO"/>
        </w:rPr>
        <w:t>Undang – undang Nomor 01 Tahun 2011 Tentang Perumahan dan Pemukiman.</w:t>
      </w:r>
    </w:p>
  </w:footnote>
  <w:footnote w:id="17">
    <w:p w14:paraId="43A4A9CD" w14:textId="3B39F2BF" w:rsidR="00D06B67" w:rsidRPr="00FE1203" w:rsidRDefault="00FE1203" w:rsidP="00FE1203">
      <w:pPr>
        <w:pStyle w:val="FootnoteText"/>
        <w:jc w:val="both"/>
        <w:rPr>
          <w:lang w:val="nn-NO"/>
        </w:rPr>
      </w:pPr>
      <w:r>
        <w:rPr>
          <w:lang w:val="nn-NO"/>
        </w:rPr>
        <w:t xml:space="preserve">       </w:t>
      </w:r>
      <w:r w:rsidR="00D06B67" w:rsidRPr="00FE1203">
        <w:rPr>
          <w:rStyle w:val="FootnoteReference"/>
        </w:rPr>
        <w:footnoteRef/>
      </w:r>
      <w:r w:rsidR="00D06B67" w:rsidRPr="00FE1203">
        <w:rPr>
          <w:lang w:val="nn-NO"/>
        </w:rPr>
        <w:t xml:space="preserve"> Zilfa Mundok, TriOldy Rotinsulu dan Irawaty Masloman, </w:t>
      </w:r>
      <w:r w:rsidR="00D06B67" w:rsidRPr="00FE1203">
        <w:rPr>
          <w:i/>
          <w:iCs/>
          <w:lang w:val="nn-NO"/>
        </w:rPr>
        <w:t>Pengaruh Pembangunan Rumah Tinggal LAYAK Huni (RTLH) Terhadap Tingkat Kesejahteraan Masyarakat di Kecamatan Bolang Uki Kabupaten Bolaang Mongondow Selatan</w:t>
      </w:r>
      <w:r w:rsidR="00D06B67" w:rsidRPr="00FE1203">
        <w:rPr>
          <w:lang w:val="nn-NO"/>
        </w:rPr>
        <w:t xml:space="preserve">, </w:t>
      </w:r>
      <w:r w:rsidRPr="00FE1203">
        <w:rPr>
          <w:lang w:val="nn-NO"/>
        </w:rPr>
        <w:t>Vol 22, No 3 (April 2022)</w:t>
      </w:r>
    </w:p>
  </w:footnote>
  <w:footnote w:id="18">
    <w:p w14:paraId="75A78C5D" w14:textId="411C16A1" w:rsidR="00FE1203" w:rsidRPr="00FE1203" w:rsidRDefault="00FE1203" w:rsidP="00FE1203">
      <w:pPr>
        <w:pStyle w:val="FootnoteText"/>
        <w:jc w:val="both"/>
        <w:rPr>
          <w:lang w:val="nn-NO"/>
        </w:rPr>
      </w:pPr>
      <w:r>
        <w:rPr>
          <w:lang w:val="nn-NO"/>
        </w:rPr>
        <w:t xml:space="preserve">       </w:t>
      </w:r>
      <w:r w:rsidRPr="00FE1203">
        <w:rPr>
          <w:rStyle w:val="FootnoteReference"/>
        </w:rPr>
        <w:footnoteRef/>
      </w:r>
      <w:r w:rsidRPr="00FE1203">
        <w:rPr>
          <w:lang w:val="nn-NO"/>
        </w:rPr>
        <w:t xml:space="preserve"> Fahmi Idris, Mukhrijal dan Saddam Rasanjani, </w:t>
      </w:r>
      <w:r w:rsidRPr="00FE1203">
        <w:rPr>
          <w:i/>
          <w:iCs/>
          <w:lang w:val="nn-NO"/>
        </w:rPr>
        <w:t>Efektifitas Program Rumah Layak Huni dalam Upaya Penanggulangan Kemiskinan di Kabupaten Aceh Barat Daya</w:t>
      </w:r>
      <w:r w:rsidRPr="00FE1203">
        <w:rPr>
          <w:lang w:val="nn-NO"/>
        </w:rPr>
        <w:t>, Vol 12, No. 2, (Juli 2023)</w:t>
      </w:r>
    </w:p>
  </w:footnote>
  <w:footnote w:id="19">
    <w:p w14:paraId="2BD40D5A" w14:textId="39BC4A29" w:rsidR="00131891" w:rsidRPr="006C128A" w:rsidRDefault="00131891" w:rsidP="001475DD">
      <w:pPr>
        <w:spacing w:after="0" w:line="240" w:lineRule="auto"/>
        <w:ind w:right="142"/>
        <w:jc w:val="both"/>
        <w:rPr>
          <w:rFonts w:asciiTheme="majorBidi" w:hAnsiTheme="majorBidi" w:cstheme="majorBidi"/>
          <w:sz w:val="20"/>
          <w:szCs w:val="20"/>
          <w:lang w:val="nn-NO"/>
        </w:rPr>
      </w:pPr>
      <w:r>
        <w:rPr>
          <w:rFonts w:asciiTheme="majorBidi" w:hAnsiTheme="majorBidi" w:cstheme="majorBidi"/>
          <w:sz w:val="20"/>
          <w:szCs w:val="20"/>
          <w:lang w:val="nn-NO"/>
        </w:rPr>
        <w:t xml:space="preserve">       </w:t>
      </w:r>
      <w:r w:rsidRPr="00131891">
        <w:rPr>
          <w:rStyle w:val="FootnoteReference"/>
          <w:rFonts w:asciiTheme="majorBidi" w:hAnsiTheme="majorBidi" w:cstheme="majorBidi"/>
          <w:sz w:val="20"/>
          <w:szCs w:val="20"/>
        </w:rPr>
        <w:footnoteRef/>
      </w:r>
      <w:r w:rsidRPr="00131891">
        <w:rPr>
          <w:rFonts w:asciiTheme="majorBidi" w:hAnsiTheme="majorBidi" w:cstheme="majorBidi"/>
          <w:sz w:val="20"/>
          <w:szCs w:val="20"/>
          <w:lang w:val="nn-NO"/>
        </w:rPr>
        <w:t xml:space="preserve"> I Gede Wirya Krishna Arwana dan Ni Luh Karmini</w:t>
      </w:r>
      <w:r>
        <w:rPr>
          <w:rFonts w:asciiTheme="majorBidi" w:hAnsiTheme="majorBidi" w:cstheme="majorBidi"/>
          <w:sz w:val="20"/>
          <w:szCs w:val="20"/>
          <w:lang w:val="nn-NO"/>
        </w:rPr>
        <w:t>,</w:t>
      </w:r>
      <w:r w:rsidRPr="00131891">
        <w:rPr>
          <w:rFonts w:asciiTheme="majorBidi" w:hAnsiTheme="majorBidi" w:cstheme="majorBidi"/>
          <w:i/>
          <w:iCs/>
          <w:sz w:val="20"/>
          <w:szCs w:val="20"/>
          <w:lang w:val="nn-NO"/>
        </w:rPr>
        <w:t>Analisis Dampak Program Bedah Rumah Terhadap Kesejahteraan Masyarakat dan Pengentasan Kemiskinan di Kecamatan Tejakula Buleleng</w:t>
      </w:r>
      <w:r>
        <w:rPr>
          <w:rFonts w:asciiTheme="majorBidi" w:hAnsiTheme="majorBidi" w:cstheme="majorBidi"/>
          <w:i/>
          <w:iCs/>
          <w:sz w:val="20"/>
          <w:szCs w:val="20"/>
          <w:lang w:val="nn-NO"/>
        </w:rPr>
        <w:t xml:space="preserve">, </w:t>
      </w:r>
      <w:r>
        <w:rPr>
          <w:rFonts w:asciiTheme="majorBidi" w:hAnsiTheme="majorBidi" w:cstheme="majorBidi"/>
          <w:sz w:val="20"/>
          <w:szCs w:val="20"/>
          <w:lang w:val="nn-NO"/>
        </w:rPr>
        <w:t>Vol. 9, No. 12, (Desember 2020)</w:t>
      </w:r>
    </w:p>
  </w:footnote>
  <w:footnote w:id="20">
    <w:p w14:paraId="523753F1" w14:textId="56536FAD" w:rsidR="006C128A" w:rsidRPr="006C128A" w:rsidRDefault="001475DD" w:rsidP="001475DD">
      <w:pPr>
        <w:pStyle w:val="FootnoteText"/>
        <w:rPr>
          <w:lang w:val="nn-NO"/>
        </w:rPr>
      </w:pPr>
      <w:r>
        <w:rPr>
          <w:lang w:val="nn-NO"/>
        </w:rPr>
        <w:t xml:space="preserve">      </w:t>
      </w:r>
      <w:r w:rsidR="006C128A">
        <w:rPr>
          <w:rStyle w:val="FootnoteReference"/>
        </w:rPr>
        <w:footnoteRef/>
      </w:r>
      <w:r w:rsidR="006C128A" w:rsidRPr="006C128A">
        <w:rPr>
          <w:lang w:val="nn-NO"/>
        </w:rPr>
        <w:t xml:space="preserve"> Departemen Pendidikan N</w:t>
      </w:r>
      <w:r w:rsidR="006C128A">
        <w:rPr>
          <w:lang w:val="nn-NO"/>
        </w:rPr>
        <w:t>asional, Kamus Besar Bahasa Indonesia (KBBI), (Jakarta:Gramedia Pustaka Utama), 2008</w:t>
      </w:r>
    </w:p>
  </w:footnote>
  <w:footnote w:id="21">
    <w:p w14:paraId="2F9CDCF0" w14:textId="77777777" w:rsidR="00A05989" w:rsidRPr="00EA0373" w:rsidRDefault="00A05989" w:rsidP="0031382C">
      <w:pPr>
        <w:pStyle w:val="FootnoteText"/>
        <w:ind w:firstLine="720"/>
        <w:jc w:val="both"/>
        <w:rPr>
          <w:lang w:val="nn-NO"/>
        </w:rPr>
      </w:pPr>
      <w:r>
        <w:rPr>
          <w:rStyle w:val="FootnoteReference"/>
        </w:rPr>
        <w:footnoteRef/>
      </w:r>
      <w:r w:rsidRPr="00EA0373">
        <w:rPr>
          <w:lang w:val="nn-NO"/>
        </w:rPr>
        <w:t xml:space="preserve">Peraturan Pemerintah. 2008. </w:t>
      </w:r>
      <w:r w:rsidRPr="00EA0373">
        <w:rPr>
          <w:i/>
          <w:lang w:val="nn-NO"/>
        </w:rPr>
        <w:t>Peraturan Pemerintah Nomor 8 Tahun 2008 tentang Tahapan, Tata Cara Penyusunan, Pengendalian dan Evaluasi Pelaksanaan Rencana Pembangunan Daerah</w:t>
      </w:r>
      <w:r w:rsidRPr="00EA0373">
        <w:rPr>
          <w:lang w:val="nn-NO"/>
        </w:rPr>
        <w:t>.</w:t>
      </w:r>
    </w:p>
  </w:footnote>
  <w:footnote w:id="22">
    <w:p w14:paraId="2FD4AB45" w14:textId="77777777" w:rsidR="00A05989" w:rsidRPr="00AA2FB5" w:rsidRDefault="00A05989" w:rsidP="00AA2FB5">
      <w:pPr>
        <w:pStyle w:val="FootnoteText"/>
        <w:ind w:firstLine="720"/>
        <w:rPr>
          <w:i/>
        </w:rPr>
      </w:pPr>
      <w:r>
        <w:rPr>
          <w:rStyle w:val="FootnoteReference"/>
        </w:rPr>
        <w:footnoteRef/>
      </w:r>
      <w:r w:rsidRPr="00EA0373">
        <w:rPr>
          <w:lang w:val="nn-NO"/>
        </w:rPr>
        <w:t xml:space="preserve">Royse, D., Thyer, B. A., &amp; Padgett, D. K. (2009). </w:t>
      </w:r>
      <w:r w:rsidRPr="00AA2FB5">
        <w:rPr>
          <w:i/>
        </w:rPr>
        <w:t>Program evaluation: An introduction. Cengage Learning.</w:t>
      </w:r>
    </w:p>
  </w:footnote>
  <w:footnote w:id="23">
    <w:p w14:paraId="31799D9C" w14:textId="6524C570" w:rsidR="00951019" w:rsidRPr="00951019" w:rsidRDefault="00FB2B96" w:rsidP="00FB2B96">
      <w:pPr>
        <w:pStyle w:val="FootnoteText"/>
        <w:jc w:val="both"/>
        <w:rPr>
          <w:lang w:val="ms-MY"/>
        </w:rPr>
      </w:pPr>
      <w:r>
        <w:rPr>
          <w:lang w:val="ms-MY"/>
        </w:rPr>
        <w:t xml:space="preserve">       </w:t>
      </w:r>
      <w:r w:rsidR="00951019">
        <w:rPr>
          <w:rStyle w:val="FootnoteReference"/>
        </w:rPr>
        <w:footnoteRef/>
      </w:r>
      <w:r w:rsidR="00951019" w:rsidRPr="00951019">
        <w:rPr>
          <w:lang w:val="ms-MY"/>
        </w:rPr>
        <w:t xml:space="preserve">Tri Sugihartono. "Implementasi Sistem Pendukung Keputusan Penerima Bantuan Rumah Tidak Layak Huni Berbasis Web." </w:t>
      </w:r>
      <w:r w:rsidR="00951019" w:rsidRPr="00951019">
        <w:rPr>
          <w:i/>
          <w:lang w:val="ms-MY"/>
        </w:rPr>
        <w:t xml:space="preserve">Jurnal Sisfokom (Sistem Informasi dan Komputer) </w:t>
      </w:r>
      <w:r w:rsidR="00951019" w:rsidRPr="00951019">
        <w:rPr>
          <w:lang w:val="ms-MY"/>
        </w:rPr>
        <w:t>7.1 (2018): 52-56.</w:t>
      </w:r>
      <w:r w:rsidR="00951019" w:rsidRPr="00951019">
        <w:rPr>
          <w:lang w:val="nn-NO"/>
        </w:rPr>
        <w:t xml:space="preserve"> </w:t>
      </w:r>
    </w:p>
  </w:footnote>
  <w:footnote w:id="24">
    <w:p w14:paraId="00175B4B" w14:textId="367FCF68" w:rsidR="00951019" w:rsidRPr="00951019" w:rsidRDefault="00FB2B96" w:rsidP="00FB2B96">
      <w:pPr>
        <w:pStyle w:val="FootnoteText"/>
        <w:jc w:val="both"/>
        <w:rPr>
          <w:lang w:val="ms-MY"/>
        </w:rPr>
      </w:pPr>
      <w:r>
        <w:rPr>
          <w:lang w:val="ms-MY"/>
        </w:rPr>
        <w:t xml:space="preserve">       </w:t>
      </w:r>
      <w:r w:rsidR="00951019">
        <w:rPr>
          <w:rStyle w:val="FootnoteReference"/>
        </w:rPr>
        <w:footnoteRef/>
      </w:r>
      <w:r w:rsidR="00951019" w:rsidRPr="00951019">
        <w:rPr>
          <w:lang w:val="ms-MY"/>
        </w:rPr>
        <w:t xml:space="preserve"> Hiya Nalatissifa, and Yudi Ramdhani. "Sistem Penunjang Keputusan Menggunakan Metode Topsis Untuk Menentukan Kelayakan Bantuan Rumah Tidak Layak Huni (RTLH)." </w:t>
      </w:r>
      <w:r w:rsidR="00951019" w:rsidRPr="00951019">
        <w:rPr>
          <w:i/>
          <w:lang w:val="ms-MY"/>
        </w:rPr>
        <w:t xml:space="preserve">MATRIK: Jurnal Manajemen, Teknik Informatika dan Rekayasa Komputer </w:t>
      </w:r>
      <w:r w:rsidR="00951019" w:rsidRPr="00951019">
        <w:rPr>
          <w:lang w:val="ms-MY"/>
        </w:rPr>
        <w:t>19.2 (2020): 246-256.</w:t>
      </w:r>
    </w:p>
    <w:p w14:paraId="2CC16A28" w14:textId="1B1602DF" w:rsidR="00951019" w:rsidRPr="00951019" w:rsidRDefault="00951019">
      <w:pPr>
        <w:pStyle w:val="FootnoteText"/>
        <w:rPr>
          <w:lang w:val="ms-MY"/>
        </w:rPr>
      </w:pPr>
    </w:p>
  </w:footnote>
  <w:footnote w:id="25">
    <w:p w14:paraId="54BC117E" w14:textId="43705A2A" w:rsidR="00951019" w:rsidRPr="00951019" w:rsidRDefault="00FB2B96" w:rsidP="00951019">
      <w:pPr>
        <w:pStyle w:val="FootnoteText"/>
        <w:rPr>
          <w:lang w:val="ms-MY"/>
        </w:rPr>
      </w:pPr>
      <w:r>
        <w:rPr>
          <w:lang w:val="nn-NO"/>
        </w:rPr>
        <w:t xml:space="preserve">       </w:t>
      </w:r>
      <w:r w:rsidR="00951019">
        <w:rPr>
          <w:rStyle w:val="FootnoteReference"/>
        </w:rPr>
        <w:footnoteRef/>
      </w:r>
      <w:r w:rsidR="00951019" w:rsidRPr="00951019">
        <w:rPr>
          <w:lang w:val="nn-NO"/>
        </w:rPr>
        <w:t xml:space="preserve"> </w:t>
      </w:r>
      <w:r w:rsidR="00951019" w:rsidRPr="00951019">
        <w:rPr>
          <w:lang w:val="ms-MY"/>
        </w:rPr>
        <w:t xml:space="preserve">Alif Sofian, et al. "Analisis Penyaluran Program RTLH dalam Pandangan Ekonomi Islam di Desa Banyuwangi Kecamatan Bandongan Kabupaten Magelang." </w:t>
      </w:r>
      <w:r w:rsidR="00951019" w:rsidRPr="00951019">
        <w:rPr>
          <w:i/>
          <w:lang w:val="ms-MY"/>
        </w:rPr>
        <w:t>Jurnal Rekoginisi Ekonomi</w:t>
      </w:r>
      <w:r w:rsidR="00951019">
        <w:rPr>
          <w:i/>
          <w:lang w:val="ms-MY"/>
        </w:rPr>
        <w:t xml:space="preserve"> </w:t>
      </w:r>
      <w:r w:rsidR="00951019" w:rsidRPr="00951019">
        <w:rPr>
          <w:i/>
          <w:lang w:val="ms-MY"/>
        </w:rPr>
        <w:t xml:space="preserve">Islam </w:t>
      </w:r>
      <w:r w:rsidR="00951019" w:rsidRPr="00951019">
        <w:rPr>
          <w:lang w:val="ms-MY"/>
        </w:rPr>
        <w:t>1.1 (2022): 60-66.</w:t>
      </w:r>
    </w:p>
    <w:p w14:paraId="436258FE" w14:textId="4DF7EB29" w:rsidR="00951019" w:rsidRPr="00951019" w:rsidRDefault="00951019">
      <w:pPr>
        <w:pStyle w:val="FootnoteText"/>
        <w:rPr>
          <w:lang w:val="ms-MY"/>
        </w:rPr>
      </w:pPr>
    </w:p>
  </w:footnote>
  <w:footnote w:id="26">
    <w:p w14:paraId="2B40386D" w14:textId="0E43EB70" w:rsidR="00951019" w:rsidRPr="00E3289B" w:rsidRDefault="00951019" w:rsidP="00951019">
      <w:pPr>
        <w:spacing w:before="23" w:after="0" w:line="240" w:lineRule="auto"/>
        <w:ind w:left="20" w:right="18" w:firstLine="708"/>
        <w:jc w:val="both"/>
        <w:rPr>
          <w:rFonts w:asciiTheme="majorBidi" w:hAnsiTheme="majorBidi" w:cstheme="majorBidi"/>
          <w:sz w:val="20"/>
          <w:szCs w:val="20"/>
          <w:lang w:val="nn-NO"/>
        </w:rPr>
      </w:pPr>
      <w:r w:rsidRPr="00951019">
        <w:rPr>
          <w:rStyle w:val="FootnoteReference"/>
          <w:rFonts w:asciiTheme="majorBidi" w:hAnsiTheme="majorBidi" w:cstheme="majorBidi"/>
          <w:sz w:val="20"/>
          <w:szCs w:val="20"/>
        </w:rPr>
        <w:footnoteRef/>
      </w:r>
      <w:r w:rsidRPr="00951019">
        <w:rPr>
          <w:rFonts w:asciiTheme="majorBidi" w:hAnsiTheme="majorBidi" w:cstheme="majorBidi"/>
          <w:sz w:val="20"/>
          <w:szCs w:val="20"/>
          <w:lang w:val="ms-MY"/>
        </w:rPr>
        <w:t xml:space="preserve"> </w:t>
      </w:r>
      <w:r w:rsidRPr="00951019">
        <w:rPr>
          <w:rFonts w:asciiTheme="majorBidi" w:hAnsiTheme="majorBidi" w:cstheme="majorBidi"/>
          <w:color w:val="212121"/>
          <w:sz w:val="20"/>
          <w:szCs w:val="20"/>
          <w:lang w:val="nn-NO"/>
        </w:rPr>
        <w:t>Alif Sofian, et al. "</w:t>
      </w:r>
      <w:r w:rsidRPr="003C042B">
        <w:rPr>
          <w:rFonts w:asciiTheme="majorBidi" w:hAnsiTheme="majorBidi" w:cstheme="majorBidi"/>
          <w:i/>
          <w:iCs/>
          <w:color w:val="212121"/>
          <w:sz w:val="20"/>
          <w:szCs w:val="20"/>
          <w:lang w:val="nn-NO"/>
        </w:rPr>
        <w:t>Analisis Penyaluran Program RTLH dalam Pandangan Ekonomi Islam di Desa Banyuwangi Kecamatan Bandongan Kabupaten Magelang</w:t>
      </w:r>
      <w:r w:rsidRPr="00951019">
        <w:rPr>
          <w:rFonts w:asciiTheme="majorBidi" w:hAnsiTheme="majorBidi" w:cstheme="majorBidi"/>
          <w:color w:val="212121"/>
          <w:sz w:val="20"/>
          <w:szCs w:val="20"/>
          <w:lang w:val="nn-NO"/>
        </w:rPr>
        <w:t xml:space="preserve">." </w:t>
      </w:r>
      <w:r w:rsidRPr="003C042B">
        <w:rPr>
          <w:rFonts w:asciiTheme="majorBidi" w:hAnsiTheme="majorBidi" w:cstheme="majorBidi"/>
          <w:iCs/>
          <w:color w:val="212121"/>
          <w:sz w:val="20"/>
          <w:szCs w:val="20"/>
          <w:lang w:val="nn-NO"/>
        </w:rPr>
        <w:t>Jurnal Rekoginisi Ekonomi Islam</w:t>
      </w:r>
      <w:r w:rsidRPr="00E3289B">
        <w:rPr>
          <w:rFonts w:asciiTheme="majorBidi" w:hAnsiTheme="majorBidi" w:cstheme="majorBidi"/>
          <w:i/>
          <w:color w:val="212121"/>
          <w:sz w:val="20"/>
          <w:szCs w:val="20"/>
          <w:lang w:val="nn-NO"/>
        </w:rPr>
        <w:t xml:space="preserve"> </w:t>
      </w:r>
      <w:r w:rsidRPr="00E3289B">
        <w:rPr>
          <w:rFonts w:asciiTheme="majorBidi" w:hAnsiTheme="majorBidi" w:cstheme="majorBidi"/>
          <w:color w:val="212121"/>
          <w:sz w:val="20"/>
          <w:szCs w:val="20"/>
          <w:lang w:val="nn-NO"/>
        </w:rPr>
        <w:t>1.1 (2022): 60-66.</w:t>
      </w:r>
    </w:p>
  </w:footnote>
  <w:footnote w:id="27">
    <w:p w14:paraId="0A87031D" w14:textId="6695D54C" w:rsidR="00F34C02" w:rsidRPr="00F34C02" w:rsidRDefault="00F34C02" w:rsidP="00402D8B">
      <w:pPr>
        <w:pStyle w:val="FootnoteText"/>
        <w:ind w:firstLine="720"/>
        <w:rPr>
          <w:lang w:val="nn-NO"/>
        </w:rPr>
      </w:pPr>
      <w:r>
        <w:rPr>
          <w:rStyle w:val="FootnoteReference"/>
        </w:rPr>
        <w:footnoteRef/>
      </w:r>
      <w:r w:rsidRPr="00F34C02">
        <w:rPr>
          <w:lang w:val="nn-NO"/>
        </w:rPr>
        <w:t xml:space="preserve"> </w:t>
      </w:r>
      <w:r w:rsidR="00402D8B">
        <w:rPr>
          <w:lang w:val="nn-NO"/>
        </w:rPr>
        <w:t xml:space="preserve">Salma Hamidah, ”Rumah Layak Huni: Pengertian dan Kriteria’’, </w:t>
      </w:r>
      <w:r w:rsidR="00402D8B" w:rsidRPr="00402D8B">
        <w:rPr>
          <w:i/>
          <w:iCs/>
          <w:lang w:val="nn-NO"/>
        </w:rPr>
        <w:t>Republika</w:t>
      </w:r>
      <w:r w:rsidR="00402D8B">
        <w:rPr>
          <w:lang w:val="nn-NO"/>
        </w:rPr>
        <w:t>, 08 Juni 2024</w:t>
      </w:r>
    </w:p>
  </w:footnote>
  <w:footnote w:id="28">
    <w:p w14:paraId="0CBB45DE" w14:textId="77777777" w:rsidR="00A05989" w:rsidRPr="00951019" w:rsidRDefault="00A05989" w:rsidP="00951019">
      <w:pPr>
        <w:pStyle w:val="FootnoteText"/>
        <w:ind w:firstLine="720"/>
        <w:jc w:val="both"/>
        <w:rPr>
          <w:rFonts w:asciiTheme="majorBidi" w:hAnsiTheme="majorBidi" w:cstheme="majorBidi"/>
          <w:lang w:val="ms-MY"/>
        </w:rPr>
      </w:pPr>
      <w:r w:rsidRPr="00951019">
        <w:rPr>
          <w:rStyle w:val="FootnoteReference"/>
          <w:rFonts w:asciiTheme="majorBidi" w:hAnsiTheme="majorBidi" w:cstheme="majorBidi"/>
        </w:rPr>
        <w:footnoteRef/>
      </w:r>
      <w:r w:rsidRPr="00951019">
        <w:rPr>
          <w:rFonts w:asciiTheme="majorBidi" w:hAnsiTheme="majorBidi" w:cstheme="majorBidi"/>
          <w:lang w:val="ms-MY"/>
        </w:rPr>
        <w:t xml:space="preserve">1Lukman Ali dkk, </w:t>
      </w:r>
      <w:r w:rsidRPr="00951019">
        <w:rPr>
          <w:rFonts w:asciiTheme="majorBidi" w:hAnsiTheme="majorBidi" w:cstheme="majorBidi"/>
          <w:i/>
          <w:lang w:val="ms-MY"/>
        </w:rPr>
        <w:t>Kamus Besar Bahasa Indonesia</w:t>
      </w:r>
      <w:r w:rsidRPr="00951019">
        <w:rPr>
          <w:rFonts w:asciiTheme="majorBidi" w:hAnsiTheme="majorBidi" w:cstheme="majorBidi"/>
          <w:lang w:val="ms-MY"/>
        </w:rPr>
        <w:t>, Edisi kedua, cetakan ketujuh, (Jakarta: Balai Pustaka, 196), 660.</w:t>
      </w:r>
    </w:p>
  </w:footnote>
  <w:footnote w:id="29">
    <w:p w14:paraId="07741A49" w14:textId="77777777" w:rsidR="00A05989" w:rsidRPr="00951019" w:rsidRDefault="00A05989" w:rsidP="00951019">
      <w:pPr>
        <w:pStyle w:val="FootnoteText"/>
        <w:ind w:firstLine="720"/>
        <w:jc w:val="both"/>
        <w:rPr>
          <w:rFonts w:asciiTheme="majorBidi" w:hAnsiTheme="majorBidi" w:cstheme="majorBidi"/>
          <w:lang w:val="nn-NO"/>
        </w:rPr>
      </w:pPr>
      <w:r w:rsidRPr="00951019">
        <w:rPr>
          <w:rStyle w:val="FootnoteReference"/>
          <w:rFonts w:asciiTheme="majorBidi" w:hAnsiTheme="majorBidi" w:cstheme="majorBidi"/>
        </w:rPr>
        <w:footnoteRef/>
      </w:r>
      <w:r w:rsidRPr="00951019">
        <w:rPr>
          <w:rFonts w:asciiTheme="majorBidi" w:hAnsiTheme="majorBidi" w:cstheme="majorBidi"/>
          <w:lang w:val="nn-NO"/>
        </w:rPr>
        <w:t>Ibid., 220.</w:t>
      </w:r>
    </w:p>
  </w:footnote>
  <w:footnote w:id="30">
    <w:p w14:paraId="0C2124AF" w14:textId="77777777" w:rsidR="00A05989" w:rsidRPr="00EA0373" w:rsidRDefault="00A05989" w:rsidP="00647A04">
      <w:pPr>
        <w:pStyle w:val="FootnoteText"/>
        <w:ind w:firstLine="720"/>
        <w:jc w:val="both"/>
        <w:rPr>
          <w:lang w:val="nn-NO"/>
        </w:rPr>
      </w:pPr>
      <w:r>
        <w:rPr>
          <w:rStyle w:val="FootnoteReference"/>
        </w:rPr>
        <w:footnoteRef/>
      </w:r>
      <w:r w:rsidRPr="00EA0373">
        <w:rPr>
          <w:lang w:val="nn-NO"/>
        </w:rPr>
        <w:t xml:space="preserve">M. Nur Rianto Al Arif, </w:t>
      </w:r>
      <w:r w:rsidRPr="00EA0373">
        <w:rPr>
          <w:i/>
          <w:lang w:val="nn-NO"/>
        </w:rPr>
        <w:t>Teori Makro Ekonomi Islam</w:t>
      </w:r>
      <w:r w:rsidRPr="00EA0373">
        <w:rPr>
          <w:lang w:val="nn-NO"/>
        </w:rPr>
        <w:t>, (Bandung: Alfabeta 2010), 226.</w:t>
      </w:r>
    </w:p>
  </w:footnote>
  <w:footnote w:id="31">
    <w:p w14:paraId="4CA118B9" w14:textId="3CF315C4" w:rsidR="00E3289B" w:rsidRPr="00E3289B" w:rsidRDefault="00E3289B" w:rsidP="00E3289B">
      <w:pPr>
        <w:pStyle w:val="FootnoteText"/>
        <w:ind w:firstLine="720"/>
        <w:rPr>
          <w:lang w:val="nn-NO"/>
        </w:rPr>
      </w:pPr>
      <w:r>
        <w:rPr>
          <w:rStyle w:val="FootnoteReference"/>
        </w:rPr>
        <w:footnoteRef/>
      </w:r>
      <w:r w:rsidRPr="00E3289B">
        <w:rPr>
          <w:lang w:val="nn-NO"/>
        </w:rPr>
        <w:t xml:space="preserve"> Bappenas, </w:t>
      </w:r>
      <w:r w:rsidRPr="00E3289B">
        <w:rPr>
          <w:i/>
          <w:iCs/>
          <w:lang w:val="nn-NO"/>
        </w:rPr>
        <w:t>Strategi Nasional Penanggulangan Kemiskinan</w:t>
      </w:r>
      <w:r w:rsidRPr="00E3289B">
        <w:rPr>
          <w:lang w:val="nn-NO"/>
        </w:rPr>
        <w:t>, 2020</w:t>
      </w:r>
    </w:p>
  </w:footnote>
  <w:footnote w:id="32">
    <w:p w14:paraId="07865349" w14:textId="70327790" w:rsidR="00E3289B" w:rsidRPr="00050A31" w:rsidRDefault="00E3289B" w:rsidP="00E3289B">
      <w:pPr>
        <w:pStyle w:val="FootnoteText"/>
        <w:ind w:firstLine="720"/>
        <w:rPr>
          <w:lang w:val="en-ID"/>
        </w:rPr>
      </w:pPr>
      <w:r>
        <w:rPr>
          <w:rStyle w:val="FootnoteReference"/>
        </w:rPr>
        <w:footnoteRef/>
      </w:r>
      <w:r w:rsidRPr="00E3289B">
        <w:rPr>
          <w:lang w:val="en-ID"/>
        </w:rPr>
        <w:t xml:space="preserve"> Michael P. </w:t>
      </w:r>
      <w:r w:rsidRPr="00E3289B">
        <w:rPr>
          <w:i/>
          <w:iCs/>
          <w:lang w:val="en-ID"/>
        </w:rPr>
        <w:t>Todaro dan Stephen C. Smith, Economic Development, 12th ed.</w:t>
      </w:r>
      <w:r w:rsidRPr="00E3289B">
        <w:rPr>
          <w:lang w:val="en-ID"/>
        </w:rPr>
        <w:t xml:space="preserve"> </w:t>
      </w:r>
      <w:r w:rsidRPr="00050A31">
        <w:rPr>
          <w:lang w:val="en-ID"/>
        </w:rPr>
        <w:t>(Boston: Pearson), 2015, 23.</w:t>
      </w:r>
    </w:p>
  </w:footnote>
  <w:footnote w:id="33">
    <w:p w14:paraId="693B22E0" w14:textId="0F274AB3" w:rsidR="00014310" w:rsidRPr="0047725C" w:rsidRDefault="00014310">
      <w:pPr>
        <w:pStyle w:val="FootnoteText"/>
        <w:rPr>
          <w:lang w:val="en-ID"/>
        </w:rPr>
      </w:pPr>
      <w:r>
        <w:rPr>
          <w:rStyle w:val="FootnoteReference"/>
        </w:rPr>
        <w:footnoteRef/>
      </w:r>
      <w:r w:rsidRPr="0047725C">
        <w:rPr>
          <w:lang w:val="en-ID"/>
        </w:rPr>
        <w:t xml:space="preserve"> Arief Subhan, Ekonomi Pembangunan, (Yogyakarta: Pustaka Pelajar, 2018), hlm. 89.</w:t>
      </w:r>
    </w:p>
  </w:footnote>
  <w:footnote w:id="34">
    <w:p w14:paraId="3746CA34" w14:textId="206A1B55" w:rsidR="00014310" w:rsidRPr="00014310" w:rsidRDefault="00014310" w:rsidP="00F6337B">
      <w:pPr>
        <w:pStyle w:val="FootnoteText"/>
        <w:ind w:firstLine="720"/>
        <w:rPr>
          <w:lang w:val="en-ID"/>
        </w:rPr>
      </w:pPr>
      <w:r>
        <w:rPr>
          <w:rStyle w:val="FootnoteReference"/>
        </w:rPr>
        <w:footnoteRef/>
      </w:r>
      <w:r w:rsidRPr="00014310">
        <w:rPr>
          <w:lang w:val="en-ID"/>
        </w:rPr>
        <w:t xml:space="preserve"> ILO, Employment, Growth and Basic Needs, (Geneva: ILO, 1976).</w:t>
      </w:r>
    </w:p>
  </w:footnote>
  <w:footnote w:id="35">
    <w:p w14:paraId="3D3D4360" w14:textId="14AC82B1" w:rsidR="00014310" w:rsidRPr="00014310" w:rsidRDefault="00014310" w:rsidP="00F6337B">
      <w:pPr>
        <w:pStyle w:val="FootnoteText"/>
        <w:ind w:left="720"/>
        <w:rPr>
          <w:lang w:val="en-ID"/>
        </w:rPr>
      </w:pPr>
      <w:r>
        <w:rPr>
          <w:rStyle w:val="FootnoteReference"/>
        </w:rPr>
        <w:footnoteRef/>
      </w:r>
      <w:r w:rsidRPr="00014310">
        <w:rPr>
          <w:lang w:val="en-ID"/>
        </w:rPr>
        <w:t xml:space="preserve"> Amartya Sen, Development as Freedom, (New York: Knopf, 1999),  87.</w:t>
      </w:r>
    </w:p>
  </w:footnote>
  <w:footnote w:id="36">
    <w:p w14:paraId="196E695E" w14:textId="0586AC94" w:rsidR="00014310" w:rsidRPr="00014310" w:rsidRDefault="00014310" w:rsidP="00F6337B">
      <w:pPr>
        <w:pStyle w:val="FootnoteText"/>
        <w:ind w:firstLine="720"/>
        <w:rPr>
          <w:lang w:val="en-ID"/>
        </w:rPr>
      </w:pPr>
      <w:r>
        <w:rPr>
          <w:rStyle w:val="FootnoteReference"/>
        </w:rPr>
        <w:footnoteRef/>
      </w:r>
      <w:r w:rsidRPr="00014310">
        <w:rPr>
          <w:lang w:val="en-ID"/>
        </w:rPr>
        <w:t xml:space="preserve"> Douglass North, Institutions, Institutional Change and Economic Performance, (Cambridge: CUP, 1990), 112.</w:t>
      </w:r>
    </w:p>
  </w:footnote>
  <w:footnote w:id="37">
    <w:p w14:paraId="31691B5C" w14:textId="21A75935" w:rsidR="00014310" w:rsidRPr="00014310" w:rsidRDefault="00014310" w:rsidP="00F6337B">
      <w:pPr>
        <w:pStyle w:val="FootnoteText"/>
        <w:ind w:firstLine="720"/>
        <w:rPr>
          <w:lang w:val="en-ID"/>
        </w:rPr>
      </w:pPr>
      <w:r>
        <w:rPr>
          <w:rStyle w:val="FootnoteReference"/>
        </w:rPr>
        <w:footnoteRef/>
      </w:r>
      <w:r w:rsidRPr="00014310">
        <w:rPr>
          <w:lang w:val="en-ID"/>
        </w:rPr>
        <w:t xml:space="preserve"> Paulo Freire, Education for Critical Consciousness, (New York: Continuum, 2005).</w:t>
      </w:r>
    </w:p>
  </w:footnote>
  <w:footnote w:id="38">
    <w:p w14:paraId="6E890FF5" w14:textId="77777777" w:rsidR="00A05989" w:rsidRPr="00EA0373" w:rsidRDefault="00A05989" w:rsidP="005C1C0A">
      <w:pPr>
        <w:pStyle w:val="FootnoteText"/>
        <w:ind w:firstLine="720"/>
        <w:rPr>
          <w:i/>
          <w:lang w:val="nn-NO"/>
        </w:rPr>
      </w:pPr>
      <w:r>
        <w:rPr>
          <w:rStyle w:val="FootnoteReference"/>
        </w:rPr>
        <w:footnoteRef/>
      </w:r>
      <w:r w:rsidRPr="00EA0373">
        <w:rPr>
          <w:lang w:val="nn-NO"/>
        </w:rPr>
        <w:t xml:space="preserve">Permensos Nomor 20 Tahun 2017 tentang </w:t>
      </w:r>
      <w:r w:rsidRPr="00EA0373">
        <w:rPr>
          <w:i/>
          <w:lang w:val="nn-NO"/>
        </w:rPr>
        <w:t>Rehabilitasi Rumah Tidak Layak Huni dan Sarana Prasarana Lingkungan.</w:t>
      </w:r>
    </w:p>
  </w:footnote>
  <w:footnote w:id="39">
    <w:p w14:paraId="1B3627A9" w14:textId="77777777" w:rsidR="00A05989" w:rsidRPr="00EA0373" w:rsidRDefault="00A05989" w:rsidP="00C54DF4">
      <w:pPr>
        <w:pStyle w:val="FootnoteText"/>
        <w:ind w:firstLine="720"/>
        <w:jc w:val="both"/>
        <w:rPr>
          <w:lang w:val="nn-NO"/>
        </w:rPr>
      </w:pPr>
      <w:r>
        <w:rPr>
          <w:rStyle w:val="FootnoteReference"/>
        </w:rPr>
        <w:footnoteRef/>
      </w:r>
      <w:r w:rsidRPr="00EA0373">
        <w:rPr>
          <w:lang w:val="nn-NO"/>
        </w:rPr>
        <w:t xml:space="preserve">Undang-Undang Nomor 01 Tahun 2011 </w:t>
      </w:r>
      <w:r w:rsidRPr="00EA0373">
        <w:rPr>
          <w:i/>
          <w:lang w:val="nn-NO"/>
        </w:rPr>
        <w:t>Tentang Perumahan Dan Kawasan Pemukiman</w:t>
      </w:r>
    </w:p>
  </w:footnote>
  <w:footnote w:id="40">
    <w:p w14:paraId="079C4967" w14:textId="77777777" w:rsidR="00A05989" w:rsidRPr="00EA0373" w:rsidRDefault="00A05989" w:rsidP="00CE7707">
      <w:pPr>
        <w:pStyle w:val="FootnoteText"/>
        <w:ind w:firstLine="720"/>
        <w:jc w:val="both"/>
        <w:rPr>
          <w:i/>
          <w:lang w:val="nn-NO"/>
        </w:rPr>
      </w:pPr>
      <w:r>
        <w:rPr>
          <w:rStyle w:val="FootnoteReference"/>
        </w:rPr>
        <w:footnoteRef/>
      </w:r>
      <w:r w:rsidRPr="00EA0373">
        <w:rPr>
          <w:lang w:val="nn-NO"/>
        </w:rPr>
        <w:t xml:space="preserve">Undang-Undang RI Nomor 25 Tahun 2004 </w:t>
      </w:r>
      <w:r w:rsidRPr="00EA0373">
        <w:rPr>
          <w:i/>
          <w:lang w:val="nn-NO"/>
        </w:rPr>
        <w:t>Tentang Sistem Perencanaan Pembangunan Nasional</w:t>
      </w:r>
    </w:p>
  </w:footnote>
  <w:footnote w:id="41">
    <w:p w14:paraId="11B8A114" w14:textId="77777777" w:rsidR="00A05989" w:rsidRPr="00EA0373" w:rsidRDefault="00A05989" w:rsidP="00C54DF4">
      <w:pPr>
        <w:pStyle w:val="FootnoteText"/>
        <w:ind w:firstLine="720"/>
        <w:jc w:val="both"/>
        <w:rPr>
          <w:lang w:val="nn-NO"/>
        </w:rPr>
      </w:pPr>
      <w:r>
        <w:rPr>
          <w:rStyle w:val="FootnoteReference"/>
        </w:rPr>
        <w:footnoteRef/>
      </w:r>
      <w:r w:rsidRPr="00EA0373">
        <w:rPr>
          <w:lang w:val="nn-NO"/>
        </w:rPr>
        <w:t xml:space="preserve">Sugiyono, </w:t>
      </w:r>
      <w:r w:rsidRPr="00EA0373">
        <w:rPr>
          <w:i/>
          <w:lang w:val="nn-NO"/>
        </w:rPr>
        <w:t>Metode Penelitian Kuantitatif</w:t>
      </w:r>
      <w:r w:rsidRPr="00EA0373">
        <w:rPr>
          <w:lang w:val="nn-NO"/>
        </w:rPr>
        <w:t>, (Bandung: Alfabeta Bnadung, 2019), 15.</w:t>
      </w:r>
    </w:p>
  </w:footnote>
  <w:footnote w:id="42">
    <w:p w14:paraId="730839A1" w14:textId="77777777" w:rsidR="00A05989" w:rsidRPr="00AA48B4" w:rsidRDefault="00A05989" w:rsidP="00AA48B4">
      <w:pPr>
        <w:pStyle w:val="FootnoteText"/>
        <w:ind w:firstLine="720"/>
        <w:jc w:val="both"/>
      </w:pPr>
      <w:r>
        <w:rPr>
          <w:rStyle w:val="FootnoteReference"/>
        </w:rPr>
        <w:footnoteRef/>
      </w:r>
      <w:r>
        <w:t>Ibid.</w:t>
      </w:r>
    </w:p>
  </w:footnote>
  <w:footnote w:id="43">
    <w:p w14:paraId="1D97CCA0" w14:textId="77777777" w:rsidR="00A05989" w:rsidRPr="00C612F6" w:rsidRDefault="00A05989" w:rsidP="00C54DF4">
      <w:pPr>
        <w:pStyle w:val="FootnoteText"/>
        <w:ind w:firstLine="720"/>
        <w:jc w:val="both"/>
      </w:pPr>
      <w:r>
        <w:rPr>
          <w:rStyle w:val="FootnoteReference"/>
        </w:rPr>
        <w:footnoteRef/>
      </w:r>
      <w:r>
        <w:t>Ibid., 130.</w:t>
      </w:r>
    </w:p>
  </w:footnote>
  <w:footnote w:id="44">
    <w:p w14:paraId="6391E8C5" w14:textId="77777777" w:rsidR="00A05989" w:rsidRDefault="00A05989">
      <w:pPr>
        <w:pStyle w:val="FootnoteText"/>
      </w:pPr>
      <w:r>
        <w:t xml:space="preserve">              </w:t>
      </w:r>
      <w:r>
        <w:rPr>
          <w:rStyle w:val="FootnoteReference"/>
        </w:rPr>
        <w:footnoteRef/>
      </w:r>
      <w:r>
        <w:t>Ibid.,131.</w:t>
      </w:r>
    </w:p>
  </w:footnote>
  <w:footnote w:id="45">
    <w:p w14:paraId="6F9BB4D1" w14:textId="77777777" w:rsidR="00A05989" w:rsidRDefault="00A05989">
      <w:pPr>
        <w:pStyle w:val="FootnoteText"/>
      </w:pPr>
      <w:r>
        <w:t xml:space="preserve">              </w:t>
      </w:r>
      <w:r>
        <w:rPr>
          <w:rStyle w:val="FootnoteReference"/>
        </w:rPr>
        <w:footnoteRef/>
      </w:r>
      <w:r>
        <w:t>Ibid., 132.</w:t>
      </w:r>
    </w:p>
  </w:footnote>
  <w:footnote w:id="46">
    <w:p w14:paraId="43749B4E" w14:textId="77777777" w:rsidR="00A05989" w:rsidRPr="007C3DB0" w:rsidRDefault="00A05989" w:rsidP="007C3DB0">
      <w:pPr>
        <w:pStyle w:val="FootnoteText"/>
        <w:ind w:firstLine="720"/>
        <w:jc w:val="both"/>
      </w:pPr>
      <w:r>
        <w:rPr>
          <w:rStyle w:val="FootnoteReference"/>
        </w:rPr>
        <w:footnoteRef/>
      </w:r>
      <w:r>
        <w:t>Ibid., 57.</w:t>
      </w:r>
    </w:p>
  </w:footnote>
  <w:footnote w:id="47">
    <w:p w14:paraId="7027C27F" w14:textId="4D5DC7D6" w:rsidR="00795AE5" w:rsidRPr="00795AE5" w:rsidRDefault="00795AE5">
      <w:pPr>
        <w:pStyle w:val="FootnoteText"/>
      </w:pPr>
      <w:r>
        <w:t xml:space="preserve">       </w:t>
      </w:r>
      <w:r>
        <w:rPr>
          <w:rStyle w:val="FootnoteReference"/>
        </w:rPr>
        <w:footnoteRef/>
      </w:r>
      <w:r w:rsidRPr="00795AE5">
        <w:t xml:space="preserve"> Kementrian Pekerjaan Rumah (PUPR), </w:t>
      </w:r>
      <w:r w:rsidRPr="00795AE5">
        <w:rPr>
          <w:i/>
          <w:iCs/>
        </w:rPr>
        <w:t>Pedoman Umum Program Bantuan Stimulun Perumahan Swadaya</w:t>
      </w:r>
      <w:r w:rsidRPr="00795AE5">
        <w:t xml:space="preserve">, (Jakarta: Kementrian PUPR), 2021, 5 </w:t>
      </w:r>
    </w:p>
  </w:footnote>
  <w:footnote w:id="48">
    <w:p w14:paraId="4ED825DF" w14:textId="5FA453DF" w:rsidR="00795AE5" w:rsidRPr="00795AE5" w:rsidRDefault="00795AE5">
      <w:pPr>
        <w:pStyle w:val="FootnoteText"/>
      </w:pPr>
      <w:r>
        <w:t xml:space="preserve">       </w:t>
      </w:r>
      <w:r>
        <w:rPr>
          <w:rStyle w:val="FootnoteReference"/>
        </w:rPr>
        <w:footnoteRef/>
      </w:r>
      <w:r w:rsidRPr="00795AE5">
        <w:t xml:space="preserve"> Undang-Undang Republik Indonesia Nomor 1 T</w:t>
      </w:r>
      <w:r>
        <w:t>ahun 2011 Tentang Perumahan dan Kawasan Permukiman, Pasal 1 Ayat (4)</w:t>
      </w:r>
    </w:p>
  </w:footnote>
  <w:footnote w:id="49">
    <w:p w14:paraId="2834EE18" w14:textId="156DBB9B" w:rsidR="00795AE5" w:rsidRPr="00795AE5" w:rsidRDefault="00795AE5">
      <w:pPr>
        <w:pStyle w:val="FootnoteText"/>
        <w:rPr>
          <w:lang w:val="nn-NO"/>
        </w:rPr>
      </w:pPr>
      <w:r w:rsidRPr="00346D8D">
        <w:t xml:space="preserve">        </w:t>
      </w:r>
      <w:r>
        <w:rPr>
          <w:rStyle w:val="FootnoteReference"/>
        </w:rPr>
        <w:footnoteRef/>
      </w:r>
      <w:r w:rsidRPr="00795AE5">
        <w:rPr>
          <w:lang w:val="nn-NO"/>
        </w:rPr>
        <w:t xml:space="preserve"> Badan Perancanaan Pembangunan Nasional (Bappenas), </w:t>
      </w:r>
      <w:r w:rsidRPr="00795AE5">
        <w:rPr>
          <w:i/>
          <w:iCs/>
          <w:lang w:val="nn-NO"/>
        </w:rPr>
        <w:t>Strategi Nasional Penanggulagan Kemiskinan</w:t>
      </w:r>
      <w:r w:rsidRPr="00795AE5">
        <w:rPr>
          <w:lang w:val="nn-NO"/>
        </w:rPr>
        <w:t>, (Jakar</w:t>
      </w:r>
      <w:r>
        <w:rPr>
          <w:lang w:val="nn-NO"/>
        </w:rPr>
        <w:t>ta: Bappenas), 2020, 11</w:t>
      </w:r>
      <w:r w:rsidRPr="00795AE5">
        <w:rPr>
          <w:lang w:val="nn-NO"/>
        </w:rPr>
        <w:t xml:space="preserve"> </w:t>
      </w:r>
    </w:p>
  </w:footnote>
  <w:footnote w:id="50">
    <w:p w14:paraId="6B76D008" w14:textId="1292665D" w:rsidR="00A05989" w:rsidRPr="00EA0373" w:rsidRDefault="00795AE5" w:rsidP="00795AE5">
      <w:pPr>
        <w:pStyle w:val="FootnoteText"/>
        <w:jc w:val="both"/>
        <w:rPr>
          <w:lang w:val="nn-NO"/>
        </w:rPr>
      </w:pPr>
      <w:r>
        <w:rPr>
          <w:lang w:val="nn-NO"/>
        </w:rPr>
        <w:t xml:space="preserve">       </w:t>
      </w:r>
      <w:r w:rsidR="00A05989">
        <w:rPr>
          <w:rStyle w:val="FootnoteReference"/>
        </w:rPr>
        <w:footnoteRef/>
      </w:r>
      <w:r w:rsidR="00A05989" w:rsidRPr="00EA0373">
        <w:rPr>
          <w:lang w:val="nn-NO"/>
        </w:rPr>
        <w:t xml:space="preserve">Sugiyono, </w:t>
      </w:r>
      <w:r w:rsidR="00A05989" w:rsidRPr="00EA0373">
        <w:rPr>
          <w:i/>
          <w:lang w:val="nn-NO"/>
        </w:rPr>
        <w:t>Metode Penelitian Kuantitatif</w:t>
      </w:r>
      <w:r w:rsidR="00A05989" w:rsidRPr="00EA0373">
        <w:rPr>
          <w:lang w:val="nn-NO"/>
        </w:rPr>
        <w:t>, (Bandung: Alfabeta Bnadung, 2019), 152.</w:t>
      </w:r>
    </w:p>
  </w:footnote>
  <w:footnote w:id="51">
    <w:p w14:paraId="4817B4CC" w14:textId="77777777" w:rsidR="00A05989" w:rsidRPr="00EA0373" w:rsidRDefault="00A05989" w:rsidP="005C50B2">
      <w:pPr>
        <w:pStyle w:val="FootnoteText"/>
        <w:ind w:firstLine="720"/>
        <w:jc w:val="both"/>
        <w:rPr>
          <w:lang w:val="nn-NO"/>
        </w:rPr>
      </w:pPr>
      <w:r>
        <w:rPr>
          <w:rStyle w:val="FootnoteReference"/>
        </w:rPr>
        <w:footnoteRef/>
      </w:r>
      <w:r w:rsidRPr="00EA0373">
        <w:rPr>
          <w:lang w:val="nn-NO"/>
        </w:rPr>
        <w:t xml:space="preserve">Priadana sidik, Denok Sunarasi, </w:t>
      </w:r>
      <w:r w:rsidRPr="00EA0373">
        <w:rPr>
          <w:i/>
          <w:lang w:val="nn-NO"/>
        </w:rPr>
        <w:t>Metode penelitian kuantitatif</w:t>
      </w:r>
      <w:r w:rsidRPr="00EA0373">
        <w:rPr>
          <w:lang w:val="nn-NO"/>
        </w:rPr>
        <w:t>, (Tangerang: Pascal Books, 2021), 192.</w:t>
      </w:r>
    </w:p>
  </w:footnote>
  <w:footnote w:id="52">
    <w:p w14:paraId="507FD38B" w14:textId="77777777" w:rsidR="00A05989" w:rsidRPr="00EA0373" w:rsidRDefault="00A05989" w:rsidP="00DD3DF2">
      <w:pPr>
        <w:pStyle w:val="FootnoteText"/>
        <w:ind w:firstLine="720"/>
        <w:jc w:val="both"/>
        <w:rPr>
          <w:lang w:val="nn-NO"/>
        </w:rPr>
      </w:pPr>
      <w:r>
        <w:rPr>
          <w:rStyle w:val="FootnoteReference"/>
        </w:rPr>
        <w:footnoteRef/>
      </w:r>
      <w:r w:rsidRPr="00EA0373">
        <w:rPr>
          <w:lang w:val="nn-NO"/>
        </w:rPr>
        <w:t xml:space="preserve">Mahmud, </w:t>
      </w:r>
      <w:r w:rsidRPr="00EA0373">
        <w:rPr>
          <w:i/>
          <w:lang w:val="nn-NO"/>
        </w:rPr>
        <w:t>Metodologi Penelitian Pendidikan</w:t>
      </w:r>
      <w:r w:rsidRPr="00EA0373">
        <w:rPr>
          <w:lang w:val="nn-NO"/>
        </w:rPr>
        <w:t>, (Bandung : CV Pustaka Setia, 2011), 183.</w:t>
      </w:r>
    </w:p>
  </w:footnote>
  <w:footnote w:id="53">
    <w:p w14:paraId="52E368BE" w14:textId="77777777" w:rsidR="00A05989" w:rsidRPr="00EA0373" w:rsidRDefault="00A05989" w:rsidP="00505ADC">
      <w:pPr>
        <w:pStyle w:val="FootnoteText"/>
        <w:ind w:firstLine="720"/>
        <w:jc w:val="both"/>
        <w:rPr>
          <w:lang w:val="nn-NO"/>
        </w:rPr>
      </w:pPr>
      <w:r>
        <w:rPr>
          <w:rStyle w:val="FootnoteReference"/>
        </w:rPr>
        <w:footnoteRef/>
      </w:r>
      <w:r w:rsidRPr="00EA0373">
        <w:rPr>
          <w:lang w:val="nn-NO"/>
        </w:rPr>
        <w:t>Ibid., 226.</w:t>
      </w:r>
    </w:p>
  </w:footnote>
  <w:footnote w:id="54">
    <w:p w14:paraId="7936146A" w14:textId="77777777" w:rsidR="00A05989" w:rsidRPr="00EA0373" w:rsidRDefault="00A05989" w:rsidP="00F55974">
      <w:pPr>
        <w:pStyle w:val="FootnoteText"/>
        <w:ind w:firstLine="720"/>
        <w:jc w:val="both"/>
        <w:rPr>
          <w:lang w:val="nn-NO"/>
        </w:rPr>
      </w:pPr>
      <w:r>
        <w:rPr>
          <w:rStyle w:val="FootnoteReference"/>
        </w:rPr>
        <w:footnoteRef/>
      </w:r>
      <w:r w:rsidRPr="00EA0373">
        <w:rPr>
          <w:lang w:val="nn-NO"/>
        </w:rPr>
        <w:t xml:space="preserve">Suharmisi Arikunto, </w:t>
      </w:r>
      <w:r w:rsidRPr="00EA0373">
        <w:rPr>
          <w:i/>
          <w:lang w:val="nn-NO"/>
        </w:rPr>
        <w:t>Prosedur Penelitian Suatu Pendekatan Praktik</w:t>
      </w:r>
      <w:r w:rsidRPr="00EA0373">
        <w:rPr>
          <w:lang w:val="nn-NO"/>
        </w:rPr>
        <w:t>, (Jakarta: Rineka Cipta, 2010), 173.</w:t>
      </w:r>
    </w:p>
  </w:footnote>
  <w:footnote w:id="55">
    <w:p w14:paraId="2ABA2D15" w14:textId="22D05807" w:rsidR="000C1916" w:rsidRPr="00997355" w:rsidRDefault="000C1916" w:rsidP="000C1916">
      <w:pPr>
        <w:pStyle w:val="FootnoteText"/>
        <w:rPr>
          <w:lang w:val="nn-NO"/>
        </w:rPr>
      </w:pPr>
      <w:r w:rsidRPr="00997355">
        <w:rPr>
          <w:lang w:val="nn-NO"/>
        </w:rPr>
        <w:t xml:space="preserve">      </w:t>
      </w:r>
      <w:r w:rsidR="00B733C6">
        <w:rPr>
          <w:lang w:val="nn-NO"/>
        </w:rPr>
        <w:tab/>
      </w:r>
      <w:r w:rsidRPr="00997355">
        <w:rPr>
          <w:lang w:val="nn-NO"/>
        </w:rPr>
        <w:t xml:space="preserve"> </w:t>
      </w:r>
      <w:r w:rsidRPr="00935103">
        <w:rPr>
          <w:rStyle w:val="FootnoteReference"/>
        </w:rPr>
        <w:footnoteRef/>
      </w:r>
      <w:r w:rsidRPr="00997355">
        <w:rPr>
          <w:lang w:val="nn-NO"/>
        </w:rPr>
        <w:t xml:space="preserve"> Anas Sudjino, </w:t>
      </w:r>
      <w:r w:rsidRPr="00997355">
        <w:rPr>
          <w:i/>
          <w:iCs/>
          <w:lang w:val="nn-NO"/>
        </w:rPr>
        <w:t>Pengantar Statistik Pendidikan</w:t>
      </w:r>
      <w:r w:rsidRPr="00997355">
        <w:rPr>
          <w:lang w:val="nn-NO"/>
        </w:rPr>
        <w:t>, (Jakarta: Raja Grafindo Persada, 2010), 193</w:t>
      </w:r>
    </w:p>
  </w:footnote>
  <w:footnote w:id="56">
    <w:p w14:paraId="43603ACC" w14:textId="77777777" w:rsidR="00A05989" w:rsidRPr="00997355" w:rsidRDefault="00A05989" w:rsidP="002A61EA">
      <w:pPr>
        <w:spacing w:after="0" w:line="240" w:lineRule="auto"/>
        <w:rPr>
          <w:rFonts w:ascii="Times New Roman" w:hAnsi="Times New Roman" w:cs="Times New Roman"/>
          <w:sz w:val="20"/>
          <w:szCs w:val="20"/>
          <w:lang w:val="nn-NO"/>
        </w:rPr>
      </w:pPr>
      <w:r w:rsidRPr="00997355">
        <w:rPr>
          <w:rFonts w:ascii="Times New Roman" w:hAnsi="Times New Roman" w:cs="Times New Roman"/>
          <w:sz w:val="20"/>
          <w:szCs w:val="20"/>
          <w:lang w:val="nn-NO"/>
        </w:rPr>
        <w:t xml:space="preserve">       </w:t>
      </w:r>
      <w:r w:rsidRPr="00E60A99">
        <w:rPr>
          <w:rStyle w:val="FootnoteReference"/>
          <w:rFonts w:ascii="Times New Roman" w:hAnsi="Times New Roman" w:cs="Times New Roman"/>
          <w:sz w:val="20"/>
          <w:szCs w:val="20"/>
        </w:rPr>
        <w:footnoteRef/>
      </w:r>
      <w:r w:rsidRPr="00997355">
        <w:rPr>
          <w:rFonts w:ascii="Times New Roman" w:hAnsi="Times New Roman" w:cs="Times New Roman"/>
          <w:sz w:val="20"/>
          <w:szCs w:val="20"/>
          <w:lang w:val="nn-NO"/>
        </w:rPr>
        <w:t xml:space="preserve"> Sugiyono,</w:t>
      </w:r>
      <w:r w:rsidRPr="00997355">
        <w:rPr>
          <w:rFonts w:ascii="Times New Roman" w:hAnsi="Times New Roman" w:cs="Times New Roman"/>
          <w:spacing w:val="-4"/>
          <w:sz w:val="20"/>
          <w:szCs w:val="20"/>
          <w:lang w:val="nn-NO"/>
        </w:rPr>
        <w:t xml:space="preserve"> 186.</w:t>
      </w:r>
    </w:p>
  </w:footnote>
  <w:footnote w:id="57">
    <w:p w14:paraId="5DBC787A" w14:textId="77777777" w:rsidR="00A05989" w:rsidRPr="00997355" w:rsidRDefault="00A05989" w:rsidP="002A61EA">
      <w:pPr>
        <w:spacing w:after="0" w:line="240" w:lineRule="auto"/>
        <w:rPr>
          <w:rFonts w:ascii="Times New Roman" w:hAnsi="Times New Roman" w:cs="Times New Roman"/>
          <w:sz w:val="20"/>
          <w:szCs w:val="20"/>
          <w:lang w:val="nn-NO"/>
        </w:rPr>
      </w:pPr>
      <w:r w:rsidRPr="00997355">
        <w:rPr>
          <w:rFonts w:ascii="Times New Roman" w:hAnsi="Times New Roman" w:cs="Times New Roman"/>
          <w:sz w:val="20"/>
          <w:szCs w:val="20"/>
          <w:lang w:val="nn-NO"/>
        </w:rPr>
        <w:t xml:space="preserve">       </w:t>
      </w:r>
      <w:r w:rsidRPr="00E60A99">
        <w:rPr>
          <w:rStyle w:val="FootnoteReference"/>
          <w:rFonts w:ascii="Times New Roman" w:hAnsi="Times New Roman" w:cs="Times New Roman"/>
          <w:sz w:val="20"/>
          <w:szCs w:val="20"/>
        </w:rPr>
        <w:footnoteRef/>
      </w:r>
      <w:r w:rsidRPr="00997355">
        <w:rPr>
          <w:rFonts w:ascii="Times New Roman" w:hAnsi="Times New Roman" w:cs="Times New Roman"/>
          <w:sz w:val="20"/>
          <w:szCs w:val="20"/>
          <w:lang w:val="nn-NO"/>
        </w:rPr>
        <w:t xml:space="preserve"> Sugiyono,</w:t>
      </w:r>
      <w:r w:rsidRPr="00997355">
        <w:rPr>
          <w:rFonts w:ascii="Times New Roman" w:hAnsi="Times New Roman" w:cs="Times New Roman"/>
          <w:spacing w:val="-4"/>
          <w:sz w:val="20"/>
          <w:szCs w:val="20"/>
          <w:lang w:val="nn-NO"/>
        </w:rPr>
        <w:t xml:space="preserve"> 186.</w:t>
      </w:r>
    </w:p>
  </w:footnote>
  <w:footnote w:id="58">
    <w:p w14:paraId="2266CE64" w14:textId="77777777" w:rsidR="00A05989" w:rsidRPr="00997355" w:rsidRDefault="00A05989" w:rsidP="002A61EA">
      <w:pPr>
        <w:spacing w:after="0" w:line="240" w:lineRule="auto"/>
        <w:rPr>
          <w:rFonts w:ascii="Times New Roman" w:hAnsi="Times New Roman" w:cs="Times New Roman"/>
          <w:sz w:val="20"/>
          <w:szCs w:val="20"/>
          <w:lang w:val="nn-NO"/>
        </w:rPr>
      </w:pPr>
      <w:r w:rsidRPr="00997355">
        <w:rPr>
          <w:rFonts w:ascii="Times New Roman" w:hAnsi="Times New Roman" w:cs="Times New Roman"/>
          <w:sz w:val="20"/>
          <w:szCs w:val="20"/>
          <w:lang w:val="nn-NO"/>
        </w:rPr>
        <w:t xml:space="preserve">       </w:t>
      </w:r>
      <w:r w:rsidRPr="00E60A99">
        <w:rPr>
          <w:rStyle w:val="FootnoteReference"/>
          <w:rFonts w:ascii="Times New Roman" w:hAnsi="Times New Roman" w:cs="Times New Roman"/>
          <w:sz w:val="20"/>
          <w:szCs w:val="20"/>
        </w:rPr>
        <w:footnoteRef/>
      </w:r>
      <w:r w:rsidRPr="00997355">
        <w:rPr>
          <w:rFonts w:ascii="Times New Roman" w:hAnsi="Times New Roman" w:cs="Times New Roman"/>
          <w:sz w:val="20"/>
          <w:szCs w:val="20"/>
          <w:lang w:val="nn-NO"/>
        </w:rPr>
        <w:t xml:space="preserve"> Sugiyono,</w:t>
      </w:r>
      <w:r w:rsidRPr="00997355">
        <w:rPr>
          <w:rFonts w:ascii="Times New Roman" w:hAnsi="Times New Roman" w:cs="Times New Roman"/>
          <w:spacing w:val="-1"/>
          <w:sz w:val="20"/>
          <w:szCs w:val="20"/>
          <w:lang w:val="nn-NO"/>
        </w:rPr>
        <w:t xml:space="preserve"> </w:t>
      </w:r>
      <w:r w:rsidRPr="00997355">
        <w:rPr>
          <w:rFonts w:ascii="Times New Roman" w:hAnsi="Times New Roman" w:cs="Times New Roman"/>
          <w:spacing w:val="-4"/>
          <w:sz w:val="20"/>
          <w:szCs w:val="20"/>
          <w:lang w:val="nn-NO"/>
        </w:rPr>
        <w:t>186.</w:t>
      </w:r>
    </w:p>
  </w:footnote>
  <w:footnote w:id="59">
    <w:p w14:paraId="5D08A5A6" w14:textId="77777777" w:rsidR="00A05989" w:rsidRPr="00997355" w:rsidRDefault="00A05989" w:rsidP="002A61EA">
      <w:pPr>
        <w:pStyle w:val="FootnoteText"/>
        <w:rPr>
          <w:lang w:val="nn-NO"/>
        </w:rPr>
      </w:pPr>
      <w:r w:rsidRPr="00997355">
        <w:rPr>
          <w:lang w:val="nn-NO"/>
        </w:rPr>
        <w:t xml:space="preserve">       </w:t>
      </w:r>
      <w:r w:rsidRPr="00E60A99">
        <w:rPr>
          <w:rStyle w:val="FootnoteReference"/>
        </w:rPr>
        <w:footnoteRef/>
      </w:r>
      <w:r w:rsidRPr="00997355">
        <w:rPr>
          <w:lang w:val="nn-NO"/>
        </w:rPr>
        <w:t xml:space="preserve"> Novalia</w:t>
      </w:r>
      <w:r w:rsidRPr="00997355">
        <w:rPr>
          <w:spacing w:val="22"/>
          <w:lang w:val="nn-NO"/>
        </w:rPr>
        <w:t xml:space="preserve"> </w:t>
      </w:r>
      <w:r w:rsidRPr="00997355">
        <w:rPr>
          <w:lang w:val="nn-NO"/>
        </w:rPr>
        <w:t>dan</w:t>
      </w:r>
      <w:r w:rsidRPr="00997355">
        <w:rPr>
          <w:spacing w:val="80"/>
          <w:lang w:val="nn-NO"/>
        </w:rPr>
        <w:t xml:space="preserve"> </w:t>
      </w:r>
      <w:r w:rsidRPr="00997355">
        <w:rPr>
          <w:lang w:val="nn-NO"/>
        </w:rPr>
        <w:t>Muhammad Syazali,</w:t>
      </w:r>
      <w:r w:rsidRPr="00997355">
        <w:rPr>
          <w:spacing w:val="24"/>
          <w:lang w:val="nn-NO"/>
        </w:rPr>
        <w:t xml:space="preserve"> </w:t>
      </w:r>
      <w:r w:rsidRPr="00997355">
        <w:rPr>
          <w:i/>
          <w:lang w:val="nn-NO"/>
        </w:rPr>
        <w:t>Olah</w:t>
      </w:r>
      <w:r w:rsidRPr="00997355">
        <w:rPr>
          <w:i/>
          <w:spacing w:val="24"/>
          <w:lang w:val="nn-NO"/>
        </w:rPr>
        <w:t xml:space="preserve"> </w:t>
      </w:r>
      <w:r w:rsidRPr="00997355">
        <w:rPr>
          <w:i/>
          <w:lang w:val="nn-NO"/>
        </w:rPr>
        <w:t>Data</w:t>
      </w:r>
      <w:r w:rsidRPr="00997355">
        <w:rPr>
          <w:i/>
          <w:spacing w:val="24"/>
          <w:lang w:val="nn-NO"/>
        </w:rPr>
        <w:t xml:space="preserve"> </w:t>
      </w:r>
      <w:r w:rsidRPr="00997355">
        <w:rPr>
          <w:i/>
          <w:lang w:val="nn-NO"/>
        </w:rPr>
        <w:t>Penelitian</w:t>
      </w:r>
      <w:r w:rsidRPr="00997355">
        <w:rPr>
          <w:i/>
          <w:spacing w:val="25"/>
          <w:lang w:val="nn-NO"/>
        </w:rPr>
        <w:t xml:space="preserve"> </w:t>
      </w:r>
      <w:r w:rsidRPr="00997355">
        <w:rPr>
          <w:i/>
          <w:lang w:val="nn-NO"/>
        </w:rPr>
        <w:t>Pendidikan,</w:t>
      </w:r>
      <w:r w:rsidRPr="00997355">
        <w:rPr>
          <w:i/>
          <w:spacing w:val="23"/>
          <w:lang w:val="nn-NO"/>
        </w:rPr>
        <w:t xml:space="preserve"> </w:t>
      </w:r>
      <w:r w:rsidRPr="00997355">
        <w:rPr>
          <w:lang w:val="nn-NO"/>
        </w:rPr>
        <w:t>(Bandar</w:t>
      </w:r>
      <w:r w:rsidRPr="00997355">
        <w:rPr>
          <w:spacing w:val="25"/>
          <w:lang w:val="nn-NO"/>
        </w:rPr>
        <w:t xml:space="preserve"> </w:t>
      </w:r>
      <w:r w:rsidRPr="00997355">
        <w:rPr>
          <w:lang w:val="nn-NO"/>
        </w:rPr>
        <w:t>Lampung: Anugerah Utama Raharja (AURA), 2014), 29.</w:t>
      </w:r>
    </w:p>
  </w:footnote>
  <w:footnote w:id="60">
    <w:p w14:paraId="2FC7AA8C" w14:textId="77777777" w:rsidR="00A05989" w:rsidRPr="00997355" w:rsidRDefault="00A05989" w:rsidP="002A61EA">
      <w:pPr>
        <w:pStyle w:val="FootnoteText"/>
        <w:rPr>
          <w:lang w:val="nn-NO"/>
        </w:rPr>
      </w:pPr>
      <w:r w:rsidRPr="00997355">
        <w:rPr>
          <w:lang w:val="nn-NO"/>
        </w:rPr>
        <w:t xml:space="preserve">       </w:t>
      </w:r>
      <w:r w:rsidRPr="00E60A99">
        <w:rPr>
          <w:rStyle w:val="FootnoteReference"/>
        </w:rPr>
        <w:footnoteRef/>
      </w:r>
      <w:r w:rsidRPr="00997355">
        <w:rPr>
          <w:lang w:val="nn-NO"/>
        </w:rPr>
        <w:t xml:space="preserve"> </w:t>
      </w:r>
      <w:r w:rsidRPr="00997355">
        <w:rPr>
          <w:i/>
          <w:lang w:val="nn-NO"/>
        </w:rPr>
        <w:t>Ibid</w:t>
      </w:r>
      <w:r w:rsidRPr="00997355">
        <w:rPr>
          <w:lang w:val="nn-NO"/>
        </w:rPr>
        <w:t>,</w:t>
      </w:r>
      <w:r w:rsidRPr="00997355">
        <w:rPr>
          <w:spacing w:val="-2"/>
          <w:lang w:val="nn-NO"/>
        </w:rPr>
        <w:t xml:space="preserve"> </w:t>
      </w:r>
      <w:r w:rsidRPr="00997355">
        <w:rPr>
          <w:spacing w:val="-5"/>
          <w:lang w:val="nn-NO"/>
        </w:rPr>
        <w:t>39.</w:t>
      </w:r>
    </w:p>
  </w:footnote>
  <w:footnote w:id="61">
    <w:p w14:paraId="19E67D27" w14:textId="77777777" w:rsidR="00A05989" w:rsidRPr="00C57B8C" w:rsidRDefault="00A05989" w:rsidP="007B4E17">
      <w:pPr>
        <w:pStyle w:val="FootnoteText"/>
        <w:rPr>
          <w:lang w:val="nn-NO"/>
        </w:rPr>
      </w:pPr>
      <w:r>
        <w:rPr>
          <w:rStyle w:val="FootnoteReference"/>
        </w:rPr>
        <w:footnoteRef/>
      </w:r>
      <w:r w:rsidRPr="00C57B8C">
        <w:rPr>
          <w:lang w:val="id-ID"/>
        </w:rPr>
        <w:t xml:space="preserve">Retno Widyanigrum, </w:t>
      </w:r>
      <w:r w:rsidRPr="00C57B8C">
        <w:rPr>
          <w:i/>
          <w:lang w:val="id-ID"/>
        </w:rPr>
        <w:t xml:space="preserve">Statistika </w:t>
      </w:r>
      <w:r w:rsidRPr="00C57B8C">
        <w:rPr>
          <w:lang w:val="id-ID"/>
        </w:rPr>
        <w:t>(Yogyakarta: Felicha, 2015), 203.</w:t>
      </w:r>
    </w:p>
  </w:footnote>
  <w:footnote w:id="62">
    <w:p w14:paraId="3A5BEECD" w14:textId="77777777" w:rsidR="00A05989" w:rsidRPr="00C57B8C" w:rsidRDefault="00A05989" w:rsidP="007B4E17">
      <w:pPr>
        <w:pStyle w:val="FootnoteText"/>
        <w:rPr>
          <w:lang w:val="nn-NO"/>
        </w:rPr>
      </w:pPr>
      <w:r>
        <w:rPr>
          <w:rStyle w:val="FootnoteReference"/>
        </w:rPr>
        <w:footnoteRef/>
      </w:r>
      <w:r w:rsidRPr="00C57B8C">
        <w:rPr>
          <w:lang w:val="nn-NO"/>
        </w:rPr>
        <w:t xml:space="preserve"> </w:t>
      </w:r>
      <w:r w:rsidRPr="00C57B8C">
        <w:rPr>
          <w:lang w:val="id-ID"/>
        </w:rPr>
        <w:t xml:space="preserve">Andhita Dessy Wulansari, </w:t>
      </w:r>
      <w:r w:rsidRPr="00C57B8C">
        <w:rPr>
          <w:i/>
          <w:lang w:val="id-ID"/>
        </w:rPr>
        <w:t xml:space="preserve">Aplikasi Statistika Parametrik dalam Penelitian </w:t>
      </w:r>
      <w:r w:rsidRPr="00C57B8C">
        <w:rPr>
          <w:lang w:val="id-ID"/>
        </w:rPr>
        <w:t>(Yogyakarta: Felicha, 2016), 38-54.</w:t>
      </w:r>
    </w:p>
  </w:footnote>
  <w:footnote w:id="63">
    <w:p w14:paraId="324C2FF4" w14:textId="77777777" w:rsidR="00A05989" w:rsidRPr="00451408" w:rsidRDefault="00A05989" w:rsidP="007B4E17">
      <w:pPr>
        <w:spacing w:after="0" w:line="240" w:lineRule="auto"/>
        <w:rPr>
          <w:rFonts w:ascii="Times New Roman" w:hAnsi="Times New Roman" w:cs="Times New Roman"/>
          <w:sz w:val="20"/>
          <w:szCs w:val="20"/>
          <w:lang w:val="nn-NO"/>
        </w:rPr>
      </w:pPr>
      <w:r w:rsidRPr="00451408">
        <w:rPr>
          <w:rFonts w:ascii="Times New Roman" w:hAnsi="Times New Roman" w:cs="Times New Roman"/>
          <w:sz w:val="20"/>
          <w:szCs w:val="20"/>
          <w:lang w:val="nn-NO"/>
        </w:rPr>
        <w:t xml:space="preserve">       </w:t>
      </w:r>
      <w:r w:rsidRPr="00C17B23">
        <w:rPr>
          <w:rStyle w:val="FootnoteReference"/>
          <w:rFonts w:ascii="Times New Roman" w:hAnsi="Times New Roman" w:cs="Times New Roman"/>
          <w:sz w:val="20"/>
          <w:szCs w:val="20"/>
        </w:rPr>
        <w:footnoteRef/>
      </w:r>
      <w:r w:rsidRPr="00451408">
        <w:rPr>
          <w:rFonts w:ascii="Times New Roman" w:hAnsi="Times New Roman" w:cs="Times New Roman"/>
          <w:sz w:val="20"/>
          <w:szCs w:val="20"/>
          <w:lang w:val="nn-NO"/>
        </w:rPr>
        <w:t xml:space="preserve"> </w:t>
      </w:r>
      <w:r w:rsidRPr="00451408">
        <w:rPr>
          <w:rFonts w:ascii="Times New Roman" w:hAnsi="Times New Roman" w:cs="Times New Roman"/>
          <w:i/>
          <w:sz w:val="20"/>
          <w:szCs w:val="20"/>
          <w:lang w:val="nn-NO"/>
        </w:rPr>
        <w:t>Ibid.,</w:t>
      </w:r>
      <w:r w:rsidRPr="00451408">
        <w:rPr>
          <w:rFonts w:ascii="Times New Roman" w:hAnsi="Times New Roman" w:cs="Times New Roman"/>
          <w:i/>
          <w:spacing w:val="-4"/>
          <w:sz w:val="20"/>
          <w:szCs w:val="20"/>
          <w:lang w:val="nn-NO"/>
        </w:rPr>
        <w:t xml:space="preserve"> </w:t>
      </w:r>
      <w:r w:rsidRPr="00451408">
        <w:rPr>
          <w:rFonts w:ascii="Times New Roman" w:hAnsi="Times New Roman" w:cs="Times New Roman"/>
          <w:spacing w:val="-4"/>
          <w:sz w:val="20"/>
          <w:szCs w:val="20"/>
          <w:lang w:val="nn-NO"/>
        </w:rPr>
        <w:t>125.</w:t>
      </w:r>
    </w:p>
  </w:footnote>
  <w:footnote w:id="64">
    <w:p w14:paraId="03894D40" w14:textId="1B40EE9A" w:rsidR="00A84915" w:rsidRPr="00A84915" w:rsidRDefault="00A84915">
      <w:pPr>
        <w:pStyle w:val="FootnoteText"/>
        <w:rPr>
          <w:lang w:val="nn-NO"/>
        </w:rPr>
      </w:pPr>
      <w:r>
        <w:rPr>
          <w:lang w:val="nn-NO"/>
        </w:rPr>
        <w:t xml:space="preserve">       </w:t>
      </w:r>
      <w:r>
        <w:rPr>
          <w:rStyle w:val="FootnoteReference"/>
        </w:rPr>
        <w:footnoteRef/>
      </w:r>
      <w:r w:rsidRPr="00A84915">
        <w:rPr>
          <w:lang w:val="nn-NO"/>
        </w:rPr>
        <w:t xml:space="preserve"> </w:t>
      </w:r>
      <w:r>
        <w:rPr>
          <w:lang w:val="nn-NO"/>
        </w:rPr>
        <w:t xml:space="preserve">Sunyanto, </w:t>
      </w:r>
      <w:r>
        <w:rPr>
          <w:i/>
          <w:iCs/>
          <w:lang w:val="nn-NO"/>
        </w:rPr>
        <w:t xml:space="preserve">Praktik SPSS Untuk Kasus, </w:t>
      </w:r>
      <w:r>
        <w:rPr>
          <w:lang w:val="nn-NO"/>
        </w:rPr>
        <w:t>121-122</w:t>
      </w:r>
    </w:p>
  </w:footnote>
  <w:footnote w:id="65">
    <w:p w14:paraId="2FD87B15" w14:textId="77777777" w:rsidR="00A05989" w:rsidRPr="0075154F" w:rsidRDefault="00A05989" w:rsidP="007B4E17">
      <w:pPr>
        <w:pStyle w:val="FootnoteText"/>
        <w:rPr>
          <w:lang w:val="nn-NO"/>
        </w:rPr>
      </w:pPr>
      <w:r>
        <w:rPr>
          <w:lang w:val="nn-NO"/>
        </w:rPr>
        <w:t xml:space="preserve">       </w:t>
      </w:r>
      <w:r>
        <w:rPr>
          <w:rStyle w:val="FootnoteReference"/>
        </w:rPr>
        <w:footnoteRef/>
      </w:r>
      <w:r w:rsidRPr="0075154F">
        <w:rPr>
          <w:lang w:val="nn-NO"/>
        </w:rPr>
        <w:t xml:space="preserve"> Sugiyono,”metode penelitian pendekatan kuantitatif,</w:t>
      </w:r>
      <w:r>
        <w:rPr>
          <w:lang w:val="nn-NO"/>
        </w:rPr>
        <w:t xml:space="preserve"> kualitatif, dan R&amp;D.’’(Bandung:Alfabeta,2010)</w:t>
      </w:r>
    </w:p>
  </w:footnote>
  <w:footnote w:id="66">
    <w:p w14:paraId="1EF6AD7F" w14:textId="77777777" w:rsidR="00A05989" w:rsidRPr="00451408" w:rsidRDefault="00A05989" w:rsidP="007B4E17">
      <w:pPr>
        <w:pStyle w:val="FootnoteText"/>
        <w:rPr>
          <w:lang w:val="nn-NO"/>
        </w:rPr>
      </w:pPr>
      <w:r>
        <w:rPr>
          <w:rStyle w:val="FootnoteReference"/>
        </w:rPr>
        <w:footnoteRef/>
      </w:r>
      <w:r w:rsidRPr="00451408">
        <w:rPr>
          <w:lang w:val="nn-NO"/>
        </w:rPr>
        <w:t xml:space="preserve"> Suharyadi dan Purwanto, “statistika untuk e</w:t>
      </w:r>
      <w:r>
        <w:rPr>
          <w:lang w:val="nn-NO"/>
        </w:rPr>
        <w:t>konomi dan keuangan modern,’’ (edisi 2 buku `. jakarta:salemba empat,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4B485" w14:textId="77777777" w:rsidR="00A05989" w:rsidRDefault="00A05989">
    <w:pPr>
      <w:pStyle w:val="Header"/>
      <w:jc w:val="right"/>
    </w:pPr>
  </w:p>
  <w:p w14:paraId="0C3E166E" w14:textId="77777777" w:rsidR="00A05989" w:rsidRDefault="00A05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7627" w14:textId="13DA8F20" w:rsidR="00FF7DC3" w:rsidRDefault="00FF7DC3" w:rsidP="002A25E8">
    <w:pPr>
      <w:pStyle w:val="Header"/>
      <w:jc w:val="right"/>
    </w:pPr>
  </w:p>
  <w:p w14:paraId="62DE7AA2" w14:textId="77777777" w:rsidR="00A05989" w:rsidRDefault="00A059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4291739"/>
      <w:docPartObj>
        <w:docPartGallery w:val="Page Numbers (Top of Page)"/>
        <w:docPartUnique/>
      </w:docPartObj>
    </w:sdtPr>
    <w:sdtEndPr>
      <w:rPr>
        <w:noProof/>
      </w:rPr>
    </w:sdtEndPr>
    <w:sdtContent>
      <w:p w14:paraId="6A2B557A" w14:textId="77777777" w:rsidR="00A05989" w:rsidRDefault="00A05989">
        <w:pPr>
          <w:pStyle w:val="Header"/>
          <w:jc w:val="right"/>
        </w:pPr>
        <w:r>
          <w:fldChar w:fldCharType="begin"/>
        </w:r>
        <w:r>
          <w:instrText xml:space="preserve"> PAGE   \* MERGEFORMAT </w:instrText>
        </w:r>
        <w:r>
          <w:fldChar w:fldCharType="separate"/>
        </w:r>
        <w:r w:rsidR="00155E66">
          <w:rPr>
            <w:noProof/>
          </w:rPr>
          <w:t>10</w:t>
        </w:r>
        <w:r>
          <w:rPr>
            <w:noProof/>
          </w:rPr>
          <w:fldChar w:fldCharType="end"/>
        </w:r>
      </w:p>
    </w:sdtContent>
  </w:sdt>
  <w:p w14:paraId="1B7B1EE3" w14:textId="77777777" w:rsidR="00A05989" w:rsidRDefault="00A05989">
    <w:pPr>
      <w:widowControl w:val="0"/>
      <w:autoSpaceDE w:val="0"/>
      <w:autoSpaceDN w:val="0"/>
      <w:spacing w:after="0" w:line="14" w:lineRule="auto"/>
      <w:rPr>
        <w:rFonts w:ascii="Times New Roman" w:eastAsia="Times New Roman" w:hAnsi="Times New Roman" w:cs="Times New Roman"/>
        <w:sz w:val="20"/>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5172A" w14:textId="77777777" w:rsidR="00C05C36" w:rsidRDefault="00C05C36">
    <w:pPr>
      <w:pStyle w:val="Header"/>
      <w:jc w:val="right"/>
    </w:pPr>
  </w:p>
  <w:p w14:paraId="7466A974" w14:textId="77777777" w:rsidR="00C05C36" w:rsidRDefault="00C05C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18043"/>
      <w:docPartObj>
        <w:docPartGallery w:val="Page Numbers (Top of Page)"/>
        <w:docPartUnique/>
      </w:docPartObj>
    </w:sdtPr>
    <w:sdtEndPr>
      <w:rPr>
        <w:noProof/>
      </w:rPr>
    </w:sdtEndPr>
    <w:sdtContent>
      <w:p w14:paraId="279F50FE" w14:textId="083567C0" w:rsidR="00FF7DC3" w:rsidRDefault="00FF7DC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5233E6D" w14:textId="77777777" w:rsidR="00A05989" w:rsidRDefault="00A05989">
    <w:pPr>
      <w:widowControl w:val="0"/>
      <w:autoSpaceDE w:val="0"/>
      <w:autoSpaceDN w:val="0"/>
      <w:spacing w:after="0" w:line="14" w:lineRule="auto"/>
      <w:rPr>
        <w:rFonts w:ascii="Times New Roman" w:eastAsia="Times New Roman" w:hAnsi="Times New Roman" w:cs="Times New Roman"/>
        <w:sz w:val="2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645085"/>
      <w:docPartObj>
        <w:docPartGallery w:val="Page Numbers (Top of Page)"/>
        <w:docPartUnique/>
      </w:docPartObj>
    </w:sdtPr>
    <w:sdtEndPr>
      <w:rPr>
        <w:noProof/>
      </w:rPr>
    </w:sdtEndPr>
    <w:sdtContent>
      <w:p w14:paraId="31CF2DA9" w14:textId="77777777" w:rsidR="00804F59" w:rsidRDefault="00804F5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4176BC8" w14:textId="77777777" w:rsidR="00804F59" w:rsidRDefault="00804F59">
    <w:pPr>
      <w:widowControl w:val="0"/>
      <w:autoSpaceDE w:val="0"/>
      <w:autoSpaceDN w:val="0"/>
      <w:spacing w:after="0" w:line="14" w:lineRule="auto"/>
      <w:rPr>
        <w:rFonts w:ascii="Times New Roman" w:eastAsia="Times New Roman" w:hAnsi="Times New Roman" w:cs="Times New Roman"/>
        <w:sz w:val="2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77A69" w14:textId="77777777" w:rsidR="00A05989" w:rsidRDefault="00A05989">
    <w:pPr>
      <w:widowControl w:val="0"/>
      <w:autoSpaceDE w:val="0"/>
      <w:autoSpaceDN w:val="0"/>
      <w:spacing w:after="0" w:line="14" w:lineRule="auto"/>
      <w:rPr>
        <w:rFonts w:ascii="Times New Roman" w:eastAsia="Times New Roman" w:hAnsi="Times New Roman" w:cs="Times New Roman"/>
        <w:sz w:val="2"/>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B4C05" w14:textId="77777777" w:rsidR="00A05989" w:rsidRDefault="00A05989">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0216"/>
    <w:multiLevelType w:val="hybridMultilevel"/>
    <w:tmpl w:val="0A5814B6"/>
    <w:lvl w:ilvl="0" w:tplc="81D8A90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04E4F1A"/>
    <w:multiLevelType w:val="hybridMultilevel"/>
    <w:tmpl w:val="18666EF8"/>
    <w:lvl w:ilvl="0" w:tplc="3BFCB90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 w15:restartNumberingAfterBreak="0">
    <w:nsid w:val="00BE1ACE"/>
    <w:multiLevelType w:val="hybridMultilevel"/>
    <w:tmpl w:val="FC981AAA"/>
    <w:lvl w:ilvl="0" w:tplc="598E1648">
      <w:start w:val="1"/>
      <w:numFmt w:val="lowerLetter"/>
      <w:lvlText w:val="%1."/>
      <w:lvlJc w:val="left"/>
      <w:pPr>
        <w:ind w:left="360" w:hanging="360"/>
      </w:pPr>
    </w:lvl>
    <w:lvl w:ilvl="1" w:tplc="08D2AE74" w:tentative="1">
      <w:start w:val="1"/>
      <w:numFmt w:val="lowerLetter"/>
      <w:lvlText w:val="%2."/>
      <w:lvlJc w:val="left"/>
      <w:pPr>
        <w:ind w:left="1080" w:hanging="360"/>
      </w:pPr>
    </w:lvl>
    <w:lvl w:ilvl="2" w:tplc="39B43B2A" w:tentative="1">
      <w:start w:val="1"/>
      <w:numFmt w:val="lowerRoman"/>
      <w:lvlText w:val="%3."/>
      <w:lvlJc w:val="right"/>
      <w:pPr>
        <w:ind w:left="1800" w:hanging="180"/>
      </w:pPr>
    </w:lvl>
    <w:lvl w:ilvl="3" w:tplc="4E244296" w:tentative="1">
      <w:start w:val="1"/>
      <w:numFmt w:val="decimal"/>
      <w:lvlText w:val="%4."/>
      <w:lvlJc w:val="left"/>
      <w:pPr>
        <w:ind w:left="2520" w:hanging="360"/>
      </w:pPr>
    </w:lvl>
    <w:lvl w:ilvl="4" w:tplc="C246B0A0" w:tentative="1">
      <w:start w:val="1"/>
      <w:numFmt w:val="lowerLetter"/>
      <w:lvlText w:val="%5."/>
      <w:lvlJc w:val="left"/>
      <w:pPr>
        <w:ind w:left="3240" w:hanging="360"/>
      </w:pPr>
    </w:lvl>
    <w:lvl w:ilvl="5" w:tplc="83B8CD20" w:tentative="1">
      <w:start w:val="1"/>
      <w:numFmt w:val="lowerRoman"/>
      <w:lvlText w:val="%6."/>
      <w:lvlJc w:val="right"/>
      <w:pPr>
        <w:ind w:left="3960" w:hanging="180"/>
      </w:pPr>
    </w:lvl>
    <w:lvl w:ilvl="6" w:tplc="EC5E69D2" w:tentative="1">
      <w:start w:val="1"/>
      <w:numFmt w:val="decimal"/>
      <w:lvlText w:val="%7."/>
      <w:lvlJc w:val="left"/>
      <w:pPr>
        <w:ind w:left="4680" w:hanging="360"/>
      </w:pPr>
    </w:lvl>
    <w:lvl w:ilvl="7" w:tplc="0A407CAA" w:tentative="1">
      <w:start w:val="1"/>
      <w:numFmt w:val="lowerLetter"/>
      <w:lvlText w:val="%8."/>
      <w:lvlJc w:val="left"/>
      <w:pPr>
        <w:ind w:left="5400" w:hanging="360"/>
      </w:pPr>
    </w:lvl>
    <w:lvl w:ilvl="8" w:tplc="EBBE72FA" w:tentative="1">
      <w:start w:val="1"/>
      <w:numFmt w:val="lowerRoman"/>
      <w:lvlText w:val="%9."/>
      <w:lvlJc w:val="right"/>
      <w:pPr>
        <w:ind w:left="6120" w:hanging="180"/>
      </w:pPr>
    </w:lvl>
  </w:abstractNum>
  <w:abstractNum w:abstractNumId="3" w15:restartNumberingAfterBreak="0">
    <w:nsid w:val="052C0796"/>
    <w:multiLevelType w:val="hybridMultilevel"/>
    <w:tmpl w:val="ECF64DBA"/>
    <w:lvl w:ilvl="0" w:tplc="D2FA7DEA">
      <w:start w:val="1"/>
      <w:numFmt w:val="upperLetter"/>
      <w:lvlText w:val="%1."/>
      <w:lvlJc w:val="left"/>
      <w:pPr>
        <w:ind w:left="995" w:hanging="360"/>
      </w:pPr>
      <w:rPr>
        <w:rFonts w:hint="default"/>
      </w:rPr>
    </w:lvl>
    <w:lvl w:ilvl="1" w:tplc="38090019" w:tentative="1">
      <w:start w:val="1"/>
      <w:numFmt w:val="lowerLetter"/>
      <w:lvlText w:val="%2."/>
      <w:lvlJc w:val="left"/>
      <w:pPr>
        <w:ind w:left="1715" w:hanging="360"/>
      </w:pPr>
    </w:lvl>
    <w:lvl w:ilvl="2" w:tplc="3809001B" w:tentative="1">
      <w:start w:val="1"/>
      <w:numFmt w:val="lowerRoman"/>
      <w:lvlText w:val="%3."/>
      <w:lvlJc w:val="right"/>
      <w:pPr>
        <w:ind w:left="2435" w:hanging="180"/>
      </w:pPr>
    </w:lvl>
    <w:lvl w:ilvl="3" w:tplc="3809000F" w:tentative="1">
      <w:start w:val="1"/>
      <w:numFmt w:val="decimal"/>
      <w:lvlText w:val="%4."/>
      <w:lvlJc w:val="left"/>
      <w:pPr>
        <w:ind w:left="3155" w:hanging="360"/>
      </w:pPr>
    </w:lvl>
    <w:lvl w:ilvl="4" w:tplc="38090019" w:tentative="1">
      <w:start w:val="1"/>
      <w:numFmt w:val="lowerLetter"/>
      <w:lvlText w:val="%5."/>
      <w:lvlJc w:val="left"/>
      <w:pPr>
        <w:ind w:left="3875" w:hanging="360"/>
      </w:pPr>
    </w:lvl>
    <w:lvl w:ilvl="5" w:tplc="3809001B" w:tentative="1">
      <w:start w:val="1"/>
      <w:numFmt w:val="lowerRoman"/>
      <w:lvlText w:val="%6."/>
      <w:lvlJc w:val="right"/>
      <w:pPr>
        <w:ind w:left="4595" w:hanging="180"/>
      </w:pPr>
    </w:lvl>
    <w:lvl w:ilvl="6" w:tplc="3809000F" w:tentative="1">
      <w:start w:val="1"/>
      <w:numFmt w:val="decimal"/>
      <w:lvlText w:val="%7."/>
      <w:lvlJc w:val="left"/>
      <w:pPr>
        <w:ind w:left="5315" w:hanging="360"/>
      </w:pPr>
    </w:lvl>
    <w:lvl w:ilvl="7" w:tplc="38090019" w:tentative="1">
      <w:start w:val="1"/>
      <w:numFmt w:val="lowerLetter"/>
      <w:lvlText w:val="%8."/>
      <w:lvlJc w:val="left"/>
      <w:pPr>
        <w:ind w:left="6035" w:hanging="360"/>
      </w:pPr>
    </w:lvl>
    <w:lvl w:ilvl="8" w:tplc="3809001B" w:tentative="1">
      <w:start w:val="1"/>
      <w:numFmt w:val="lowerRoman"/>
      <w:lvlText w:val="%9."/>
      <w:lvlJc w:val="right"/>
      <w:pPr>
        <w:ind w:left="6755" w:hanging="180"/>
      </w:pPr>
    </w:lvl>
  </w:abstractNum>
  <w:abstractNum w:abstractNumId="4" w15:restartNumberingAfterBreak="0">
    <w:nsid w:val="07DF1DFE"/>
    <w:multiLevelType w:val="hybridMultilevel"/>
    <w:tmpl w:val="7816838C"/>
    <w:lvl w:ilvl="0" w:tplc="FFFFFFFF">
      <w:start w:val="1"/>
      <w:numFmt w:val="upperLetter"/>
      <w:lvlText w:val="%1."/>
      <w:lvlJc w:val="left"/>
      <w:pPr>
        <w:ind w:left="995" w:hanging="360"/>
      </w:pPr>
      <w:rPr>
        <w:rFonts w:ascii="Times New Roman" w:eastAsia="Times New Roman" w:hAnsi="Times New Roman" w:cs="Times New Roman" w:hint="default"/>
        <w:b/>
        <w:bCs/>
        <w:i/>
        <w:iCs/>
        <w:spacing w:val="0"/>
        <w:w w:val="100"/>
        <w:sz w:val="24"/>
        <w:szCs w:val="24"/>
        <w:lang w:eastAsia="en-US" w:bidi="ar-SA"/>
      </w:rPr>
    </w:lvl>
    <w:lvl w:ilvl="1" w:tplc="3809000F">
      <w:start w:val="1"/>
      <w:numFmt w:val="decimal"/>
      <w:lvlText w:val="%2."/>
      <w:lvlJc w:val="left"/>
      <w:pPr>
        <w:ind w:left="1288" w:hanging="360"/>
      </w:pPr>
    </w:lvl>
    <w:lvl w:ilvl="2" w:tplc="FFFFFFFF">
      <w:start w:val="1"/>
      <w:numFmt w:val="lowerLetter"/>
      <w:lvlText w:val="%3."/>
      <w:lvlJc w:val="left"/>
      <w:pPr>
        <w:ind w:left="1562" w:hanging="360"/>
        <w:jc w:val="right"/>
      </w:pPr>
      <w:rPr>
        <w:rFonts w:ascii="Times New Roman" w:eastAsia="Times New Roman" w:hAnsi="Times New Roman" w:cs="Times New Roman" w:hint="default"/>
        <w:b w:val="0"/>
        <w:bCs w:val="0"/>
        <w:i/>
        <w:iCs/>
        <w:spacing w:val="-1"/>
        <w:w w:val="100"/>
        <w:sz w:val="24"/>
        <w:szCs w:val="24"/>
        <w:lang w:eastAsia="en-US" w:bidi="ar-SA"/>
      </w:rPr>
    </w:lvl>
    <w:lvl w:ilvl="3" w:tplc="FFFFFFFF">
      <w:numFmt w:val="bullet"/>
      <w:lvlText w:val="•"/>
      <w:lvlJc w:val="left"/>
      <w:pPr>
        <w:ind w:left="1560" w:hanging="360"/>
      </w:pPr>
      <w:rPr>
        <w:rFonts w:hint="default"/>
        <w:lang w:eastAsia="en-US" w:bidi="ar-SA"/>
      </w:rPr>
    </w:lvl>
    <w:lvl w:ilvl="4" w:tplc="FFFFFFFF">
      <w:numFmt w:val="bullet"/>
      <w:lvlText w:val="•"/>
      <w:lvlJc w:val="left"/>
      <w:pPr>
        <w:ind w:left="2572" w:hanging="360"/>
      </w:pPr>
      <w:rPr>
        <w:rFonts w:hint="default"/>
        <w:lang w:eastAsia="en-US" w:bidi="ar-SA"/>
      </w:rPr>
    </w:lvl>
    <w:lvl w:ilvl="5" w:tplc="FFFFFFFF">
      <w:numFmt w:val="bullet"/>
      <w:lvlText w:val="•"/>
      <w:lvlJc w:val="left"/>
      <w:pPr>
        <w:ind w:left="3584" w:hanging="360"/>
      </w:pPr>
      <w:rPr>
        <w:rFonts w:hint="default"/>
        <w:lang w:eastAsia="en-US" w:bidi="ar-SA"/>
      </w:rPr>
    </w:lvl>
    <w:lvl w:ilvl="6" w:tplc="FFFFFFFF">
      <w:numFmt w:val="bullet"/>
      <w:lvlText w:val="•"/>
      <w:lvlJc w:val="left"/>
      <w:pPr>
        <w:ind w:left="4597" w:hanging="360"/>
      </w:pPr>
      <w:rPr>
        <w:rFonts w:hint="default"/>
        <w:lang w:eastAsia="en-US" w:bidi="ar-SA"/>
      </w:rPr>
    </w:lvl>
    <w:lvl w:ilvl="7" w:tplc="FFFFFFFF">
      <w:numFmt w:val="bullet"/>
      <w:lvlText w:val="•"/>
      <w:lvlJc w:val="left"/>
      <w:pPr>
        <w:ind w:left="5609" w:hanging="360"/>
      </w:pPr>
      <w:rPr>
        <w:rFonts w:hint="default"/>
        <w:lang w:eastAsia="en-US" w:bidi="ar-SA"/>
      </w:rPr>
    </w:lvl>
    <w:lvl w:ilvl="8" w:tplc="FFFFFFFF">
      <w:numFmt w:val="bullet"/>
      <w:lvlText w:val="•"/>
      <w:lvlJc w:val="left"/>
      <w:pPr>
        <w:ind w:left="6622" w:hanging="360"/>
      </w:pPr>
      <w:rPr>
        <w:rFonts w:hint="default"/>
        <w:lang w:eastAsia="en-US" w:bidi="ar-SA"/>
      </w:rPr>
    </w:lvl>
  </w:abstractNum>
  <w:abstractNum w:abstractNumId="5" w15:restartNumberingAfterBreak="0">
    <w:nsid w:val="0C0A7ADD"/>
    <w:multiLevelType w:val="hybridMultilevel"/>
    <w:tmpl w:val="0298D6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F46F69"/>
    <w:multiLevelType w:val="hybridMultilevel"/>
    <w:tmpl w:val="9C526E24"/>
    <w:lvl w:ilvl="0" w:tplc="B83E9584">
      <w:start w:val="1"/>
      <w:numFmt w:val="decimal"/>
      <w:lvlText w:val="%1)"/>
      <w:lvlJc w:val="left"/>
      <w:pPr>
        <w:ind w:left="929" w:hanging="361"/>
      </w:pPr>
      <w:rPr>
        <w:rFonts w:ascii="Times New Roman" w:eastAsia="Times New Roman" w:hAnsi="Times New Roman" w:cs="Times New Roman" w:hint="default"/>
        <w:b w:val="0"/>
        <w:bCs w:val="0"/>
        <w:i w:val="0"/>
        <w:iCs w:val="0"/>
        <w:spacing w:val="0"/>
        <w:w w:val="100"/>
        <w:sz w:val="24"/>
        <w:szCs w:val="24"/>
        <w:lang w:eastAsia="en-US" w:bidi="ar-SA"/>
      </w:rPr>
    </w:lvl>
    <w:lvl w:ilvl="1" w:tplc="89CCDE12">
      <w:numFmt w:val="bullet"/>
      <w:lvlText w:val="•"/>
      <w:lvlJc w:val="left"/>
      <w:pPr>
        <w:ind w:left="1707" w:hanging="361"/>
      </w:pPr>
      <w:rPr>
        <w:lang w:eastAsia="en-US" w:bidi="ar-SA"/>
      </w:rPr>
    </w:lvl>
    <w:lvl w:ilvl="2" w:tplc="F9A4973A">
      <w:numFmt w:val="bullet"/>
      <w:lvlText w:val="•"/>
      <w:lvlJc w:val="left"/>
      <w:pPr>
        <w:ind w:left="2494" w:hanging="361"/>
      </w:pPr>
      <w:rPr>
        <w:lang w:eastAsia="en-US" w:bidi="ar-SA"/>
      </w:rPr>
    </w:lvl>
    <w:lvl w:ilvl="3" w:tplc="10029A44">
      <w:numFmt w:val="bullet"/>
      <w:lvlText w:val="•"/>
      <w:lvlJc w:val="left"/>
      <w:pPr>
        <w:ind w:left="3281" w:hanging="361"/>
      </w:pPr>
      <w:rPr>
        <w:lang w:eastAsia="en-US" w:bidi="ar-SA"/>
      </w:rPr>
    </w:lvl>
    <w:lvl w:ilvl="4" w:tplc="9EF485A0">
      <w:numFmt w:val="bullet"/>
      <w:lvlText w:val="•"/>
      <w:lvlJc w:val="left"/>
      <w:pPr>
        <w:ind w:left="4068" w:hanging="361"/>
      </w:pPr>
      <w:rPr>
        <w:lang w:eastAsia="en-US" w:bidi="ar-SA"/>
      </w:rPr>
    </w:lvl>
    <w:lvl w:ilvl="5" w:tplc="B332187A">
      <w:numFmt w:val="bullet"/>
      <w:lvlText w:val="•"/>
      <w:lvlJc w:val="left"/>
      <w:pPr>
        <w:ind w:left="4855" w:hanging="361"/>
      </w:pPr>
      <w:rPr>
        <w:lang w:eastAsia="en-US" w:bidi="ar-SA"/>
      </w:rPr>
    </w:lvl>
    <w:lvl w:ilvl="6" w:tplc="609CBEC8">
      <w:numFmt w:val="bullet"/>
      <w:lvlText w:val="•"/>
      <w:lvlJc w:val="left"/>
      <w:pPr>
        <w:ind w:left="5642" w:hanging="361"/>
      </w:pPr>
      <w:rPr>
        <w:lang w:eastAsia="en-US" w:bidi="ar-SA"/>
      </w:rPr>
    </w:lvl>
    <w:lvl w:ilvl="7" w:tplc="775EACE2">
      <w:numFmt w:val="bullet"/>
      <w:lvlText w:val="•"/>
      <w:lvlJc w:val="left"/>
      <w:pPr>
        <w:ind w:left="6429" w:hanging="361"/>
      </w:pPr>
      <w:rPr>
        <w:lang w:eastAsia="en-US" w:bidi="ar-SA"/>
      </w:rPr>
    </w:lvl>
    <w:lvl w:ilvl="8" w:tplc="D78E0CC8">
      <w:numFmt w:val="bullet"/>
      <w:lvlText w:val="•"/>
      <w:lvlJc w:val="left"/>
      <w:pPr>
        <w:ind w:left="7216" w:hanging="361"/>
      </w:pPr>
      <w:rPr>
        <w:lang w:eastAsia="en-US" w:bidi="ar-SA"/>
      </w:rPr>
    </w:lvl>
  </w:abstractNum>
  <w:abstractNum w:abstractNumId="7" w15:restartNumberingAfterBreak="0">
    <w:nsid w:val="0FF0243D"/>
    <w:multiLevelType w:val="hybridMultilevel"/>
    <w:tmpl w:val="EA0EDE8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1157829"/>
    <w:multiLevelType w:val="hybridMultilevel"/>
    <w:tmpl w:val="3DB827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38515F1"/>
    <w:multiLevelType w:val="hybridMultilevel"/>
    <w:tmpl w:val="02AA7DDC"/>
    <w:lvl w:ilvl="0" w:tplc="9E18A7A0">
      <w:start w:val="1"/>
      <w:numFmt w:val="lowerLetter"/>
      <w:lvlText w:val="%1."/>
      <w:lvlJc w:val="left"/>
      <w:pPr>
        <w:ind w:left="360" w:hanging="360"/>
      </w:pPr>
      <w:rPr>
        <w:rFonts w:ascii="Times New Roman" w:eastAsia="Times New Roman" w:hAnsi="Times New Roman" w:cs="Times New Roman"/>
        <w:b w:val="0"/>
        <w:bCs w:val="0"/>
        <w:i w:val="0"/>
        <w:iCs w:val="0"/>
        <w:spacing w:val="0"/>
        <w:w w:val="100"/>
        <w:sz w:val="24"/>
        <w:szCs w:val="24"/>
        <w:lang w:eastAsia="en-US" w:bidi="ar-SA"/>
      </w:rPr>
    </w:lvl>
    <w:lvl w:ilvl="1" w:tplc="50D8BEB6">
      <w:start w:val="1"/>
      <w:numFmt w:val="decimal"/>
      <w:lvlText w:val="%2."/>
      <w:lvlJc w:val="left"/>
      <w:pPr>
        <w:ind w:left="1594" w:hanging="240"/>
      </w:pPr>
      <w:rPr>
        <w:rFonts w:ascii="Times New Roman" w:eastAsia="Times New Roman" w:hAnsi="Times New Roman" w:cs="Times New Roman" w:hint="default"/>
        <w:b w:val="0"/>
        <w:bCs w:val="0"/>
        <w:i w:val="0"/>
        <w:iCs w:val="0"/>
        <w:spacing w:val="0"/>
        <w:w w:val="100"/>
        <w:sz w:val="24"/>
        <w:szCs w:val="24"/>
        <w:lang w:eastAsia="en-US" w:bidi="ar-SA"/>
      </w:rPr>
    </w:lvl>
    <w:lvl w:ilvl="2" w:tplc="DB9C7610">
      <w:numFmt w:val="bullet"/>
      <w:lvlText w:val="•"/>
      <w:lvlJc w:val="left"/>
      <w:pPr>
        <w:ind w:left="2284" w:hanging="240"/>
      </w:pPr>
      <w:rPr>
        <w:rFonts w:hint="default"/>
        <w:lang w:eastAsia="en-US" w:bidi="ar-SA"/>
      </w:rPr>
    </w:lvl>
    <w:lvl w:ilvl="3" w:tplc="B10451D4">
      <w:numFmt w:val="bullet"/>
      <w:lvlText w:val="•"/>
      <w:lvlJc w:val="left"/>
      <w:pPr>
        <w:ind w:left="2965" w:hanging="240"/>
      </w:pPr>
      <w:rPr>
        <w:rFonts w:hint="default"/>
        <w:lang w:eastAsia="en-US" w:bidi="ar-SA"/>
      </w:rPr>
    </w:lvl>
    <w:lvl w:ilvl="4" w:tplc="8C204680">
      <w:numFmt w:val="bullet"/>
      <w:lvlText w:val="•"/>
      <w:lvlJc w:val="left"/>
      <w:pPr>
        <w:ind w:left="3646" w:hanging="240"/>
      </w:pPr>
      <w:rPr>
        <w:rFonts w:hint="default"/>
        <w:lang w:eastAsia="en-US" w:bidi="ar-SA"/>
      </w:rPr>
    </w:lvl>
    <w:lvl w:ilvl="5" w:tplc="F0C8D0BA">
      <w:numFmt w:val="bullet"/>
      <w:lvlText w:val="•"/>
      <w:lvlJc w:val="left"/>
      <w:pPr>
        <w:ind w:left="4327" w:hanging="240"/>
      </w:pPr>
      <w:rPr>
        <w:rFonts w:hint="default"/>
        <w:lang w:eastAsia="en-US" w:bidi="ar-SA"/>
      </w:rPr>
    </w:lvl>
    <w:lvl w:ilvl="6" w:tplc="1AFA5AC0">
      <w:numFmt w:val="bullet"/>
      <w:lvlText w:val="•"/>
      <w:lvlJc w:val="left"/>
      <w:pPr>
        <w:ind w:left="5008" w:hanging="240"/>
      </w:pPr>
      <w:rPr>
        <w:rFonts w:hint="default"/>
        <w:lang w:eastAsia="en-US" w:bidi="ar-SA"/>
      </w:rPr>
    </w:lvl>
    <w:lvl w:ilvl="7" w:tplc="F684C9D6">
      <w:numFmt w:val="bullet"/>
      <w:lvlText w:val="•"/>
      <w:lvlJc w:val="left"/>
      <w:pPr>
        <w:ind w:left="5688" w:hanging="240"/>
      </w:pPr>
      <w:rPr>
        <w:rFonts w:hint="default"/>
        <w:lang w:eastAsia="en-US" w:bidi="ar-SA"/>
      </w:rPr>
    </w:lvl>
    <w:lvl w:ilvl="8" w:tplc="92B6E492">
      <w:numFmt w:val="bullet"/>
      <w:lvlText w:val="•"/>
      <w:lvlJc w:val="left"/>
      <w:pPr>
        <w:ind w:left="6369" w:hanging="240"/>
      </w:pPr>
      <w:rPr>
        <w:rFonts w:hint="default"/>
        <w:lang w:eastAsia="en-US" w:bidi="ar-SA"/>
      </w:rPr>
    </w:lvl>
  </w:abstractNum>
  <w:abstractNum w:abstractNumId="10" w15:restartNumberingAfterBreak="0">
    <w:nsid w:val="19CB2E4D"/>
    <w:multiLevelType w:val="hybridMultilevel"/>
    <w:tmpl w:val="055025F0"/>
    <w:lvl w:ilvl="0" w:tplc="FFFFFFFF">
      <w:start w:val="1"/>
      <w:numFmt w:val="upperLetter"/>
      <w:lvlText w:val="%1."/>
      <w:lvlJc w:val="left"/>
      <w:pPr>
        <w:ind w:left="995" w:hanging="360"/>
      </w:pPr>
      <w:rPr>
        <w:rFonts w:ascii="Times New Roman" w:eastAsia="Times New Roman" w:hAnsi="Times New Roman" w:cs="Times New Roman" w:hint="default"/>
        <w:b/>
        <w:bCs/>
        <w:i/>
        <w:iCs/>
        <w:spacing w:val="0"/>
        <w:w w:val="100"/>
        <w:sz w:val="24"/>
        <w:szCs w:val="24"/>
        <w:lang w:eastAsia="en-US" w:bidi="ar-SA"/>
      </w:rPr>
    </w:lvl>
    <w:lvl w:ilvl="1" w:tplc="38090019">
      <w:start w:val="1"/>
      <w:numFmt w:val="lowerLetter"/>
      <w:lvlText w:val="%2."/>
      <w:lvlJc w:val="left"/>
      <w:pPr>
        <w:ind w:left="1288" w:hanging="360"/>
      </w:pPr>
    </w:lvl>
    <w:lvl w:ilvl="2" w:tplc="FFFFFFFF">
      <w:start w:val="1"/>
      <w:numFmt w:val="lowerLetter"/>
      <w:lvlText w:val="%3."/>
      <w:lvlJc w:val="left"/>
      <w:pPr>
        <w:ind w:left="1562" w:hanging="360"/>
        <w:jc w:val="right"/>
      </w:pPr>
      <w:rPr>
        <w:rFonts w:ascii="Times New Roman" w:eastAsia="Times New Roman" w:hAnsi="Times New Roman" w:cs="Times New Roman" w:hint="default"/>
        <w:b w:val="0"/>
        <w:bCs w:val="0"/>
        <w:i/>
        <w:iCs/>
        <w:spacing w:val="-1"/>
        <w:w w:val="100"/>
        <w:sz w:val="24"/>
        <w:szCs w:val="24"/>
        <w:lang w:eastAsia="en-US" w:bidi="ar-SA"/>
      </w:rPr>
    </w:lvl>
    <w:lvl w:ilvl="3" w:tplc="FFFFFFFF">
      <w:numFmt w:val="bullet"/>
      <w:lvlText w:val="•"/>
      <w:lvlJc w:val="left"/>
      <w:pPr>
        <w:ind w:left="1560" w:hanging="360"/>
      </w:pPr>
      <w:rPr>
        <w:rFonts w:hint="default"/>
        <w:lang w:eastAsia="en-US" w:bidi="ar-SA"/>
      </w:rPr>
    </w:lvl>
    <w:lvl w:ilvl="4" w:tplc="FFFFFFFF">
      <w:numFmt w:val="bullet"/>
      <w:lvlText w:val="•"/>
      <w:lvlJc w:val="left"/>
      <w:pPr>
        <w:ind w:left="2572" w:hanging="360"/>
      </w:pPr>
      <w:rPr>
        <w:rFonts w:hint="default"/>
        <w:lang w:eastAsia="en-US" w:bidi="ar-SA"/>
      </w:rPr>
    </w:lvl>
    <w:lvl w:ilvl="5" w:tplc="FFFFFFFF">
      <w:numFmt w:val="bullet"/>
      <w:lvlText w:val="•"/>
      <w:lvlJc w:val="left"/>
      <w:pPr>
        <w:ind w:left="3584" w:hanging="360"/>
      </w:pPr>
      <w:rPr>
        <w:rFonts w:hint="default"/>
        <w:lang w:eastAsia="en-US" w:bidi="ar-SA"/>
      </w:rPr>
    </w:lvl>
    <w:lvl w:ilvl="6" w:tplc="FFFFFFFF">
      <w:numFmt w:val="bullet"/>
      <w:lvlText w:val="•"/>
      <w:lvlJc w:val="left"/>
      <w:pPr>
        <w:ind w:left="4597" w:hanging="360"/>
      </w:pPr>
      <w:rPr>
        <w:rFonts w:hint="default"/>
        <w:lang w:eastAsia="en-US" w:bidi="ar-SA"/>
      </w:rPr>
    </w:lvl>
    <w:lvl w:ilvl="7" w:tplc="FFFFFFFF">
      <w:numFmt w:val="bullet"/>
      <w:lvlText w:val="•"/>
      <w:lvlJc w:val="left"/>
      <w:pPr>
        <w:ind w:left="5609" w:hanging="360"/>
      </w:pPr>
      <w:rPr>
        <w:rFonts w:hint="default"/>
        <w:lang w:eastAsia="en-US" w:bidi="ar-SA"/>
      </w:rPr>
    </w:lvl>
    <w:lvl w:ilvl="8" w:tplc="FFFFFFFF">
      <w:numFmt w:val="bullet"/>
      <w:lvlText w:val="•"/>
      <w:lvlJc w:val="left"/>
      <w:pPr>
        <w:ind w:left="6622" w:hanging="360"/>
      </w:pPr>
      <w:rPr>
        <w:rFonts w:hint="default"/>
        <w:lang w:eastAsia="en-US" w:bidi="ar-SA"/>
      </w:rPr>
    </w:lvl>
  </w:abstractNum>
  <w:abstractNum w:abstractNumId="11" w15:restartNumberingAfterBreak="0">
    <w:nsid w:val="19DB1E22"/>
    <w:multiLevelType w:val="hybridMultilevel"/>
    <w:tmpl w:val="394A1FF8"/>
    <w:lvl w:ilvl="0" w:tplc="D51E88AA">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07B33FB"/>
    <w:multiLevelType w:val="hybridMultilevel"/>
    <w:tmpl w:val="FFAC2116"/>
    <w:lvl w:ilvl="0" w:tplc="AAB44A68">
      <w:start w:val="1"/>
      <w:numFmt w:val="lowerLetter"/>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29100750"/>
    <w:multiLevelType w:val="hybridMultilevel"/>
    <w:tmpl w:val="1258230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91B36E7"/>
    <w:multiLevelType w:val="hybridMultilevel"/>
    <w:tmpl w:val="E2D825E2"/>
    <w:lvl w:ilvl="0" w:tplc="774AC0C8">
      <w:start w:val="1"/>
      <w:numFmt w:val="lowerLetter"/>
      <w:lvlText w:val="%1."/>
      <w:lvlJc w:val="left"/>
      <w:pPr>
        <w:ind w:left="360" w:hanging="360"/>
      </w:pPr>
    </w:lvl>
    <w:lvl w:ilvl="1" w:tplc="33E0A0B6" w:tentative="1">
      <w:start w:val="1"/>
      <w:numFmt w:val="lowerLetter"/>
      <w:lvlText w:val="%2."/>
      <w:lvlJc w:val="left"/>
      <w:pPr>
        <w:ind w:left="1080" w:hanging="360"/>
      </w:pPr>
    </w:lvl>
    <w:lvl w:ilvl="2" w:tplc="0FDA9C04" w:tentative="1">
      <w:start w:val="1"/>
      <w:numFmt w:val="lowerRoman"/>
      <w:lvlText w:val="%3."/>
      <w:lvlJc w:val="right"/>
      <w:pPr>
        <w:ind w:left="1800" w:hanging="180"/>
      </w:pPr>
    </w:lvl>
    <w:lvl w:ilvl="3" w:tplc="C1F674E6" w:tentative="1">
      <w:start w:val="1"/>
      <w:numFmt w:val="decimal"/>
      <w:lvlText w:val="%4."/>
      <w:lvlJc w:val="left"/>
      <w:pPr>
        <w:ind w:left="2520" w:hanging="360"/>
      </w:pPr>
    </w:lvl>
    <w:lvl w:ilvl="4" w:tplc="FA34692C" w:tentative="1">
      <w:start w:val="1"/>
      <w:numFmt w:val="lowerLetter"/>
      <w:lvlText w:val="%5."/>
      <w:lvlJc w:val="left"/>
      <w:pPr>
        <w:ind w:left="3240" w:hanging="360"/>
      </w:pPr>
    </w:lvl>
    <w:lvl w:ilvl="5" w:tplc="4EAA3F04" w:tentative="1">
      <w:start w:val="1"/>
      <w:numFmt w:val="lowerRoman"/>
      <w:lvlText w:val="%6."/>
      <w:lvlJc w:val="right"/>
      <w:pPr>
        <w:ind w:left="3960" w:hanging="180"/>
      </w:pPr>
    </w:lvl>
    <w:lvl w:ilvl="6" w:tplc="E904CB50" w:tentative="1">
      <w:start w:val="1"/>
      <w:numFmt w:val="decimal"/>
      <w:lvlText w:val="%7."/>
      <w:lvlJc w:val="left"/>
      <w:pPr>
        <w:ind w:left="4680" w:hanging="360"/>
      </w:pPr>
    </w:lvl>
    <w:lvl w:ilvl="7" w:tplc="3EB62F52" w:tentative="1">
      <w:start w:val="1"/>
      <w:numFmt w:val="lowerLetter"/>
      <w:lvlText w:val="%8."/>
      <w:lvlJc w:val="left"/>
      <w:pPr>
        <w:ind w:left="5400" w:hanging="360"/>
      </w:pPr>
    </w:lvl>
    <w:lvl w:ilvl="8" w:tplc="A99A266A" w:tentative="1">
      <w:start w:val="1"/>
      <w:numFmt w:val="lowerRoman"/>
      <w:lvlText w:val="%9."/>
      <w:lvlJc w:val="right"/>
      <w:pPr>
        <w:ind w:left="6120" w:hanging="180"/>
      </w:pPr>
    </w:lvl>
  </w:abstractNum>
  <w:abstractNum w:abstractNumId="15" w15:restartNumberingAfterBreak="0">
    <w:nsid w:val="2E9A16A3"/>
    <w:multiLevelType w:val="hybridMultilevel"/>
    <w:tmpl w:val="5790B052"/>
    <w:lvl w:ilvl="0" w:tplc="8B18A992">
      <w:numFmt w:val="bullet"/>
      <w:lvlText w:val="•"/>
      <w:lvlJc w:val="left"/>
      <w:pPr>
        <w:ind w:left="1288" w:hanging="293"/>
      </w:pPr>
      <w:rPr>
        <w:rFonts w:ascii="Times New Roman" w:eastAsia="Times New Roman" w:hAnsi="Times New Roman" w:cs="Times New Roman" w:hint="default"/>
        <w:b w:val="0"/>
        <w:bCs w:val="0"/>
        <w:i w:val="0"/>
        <w:iCs w:val="0"/>
        <w:spacing w:val="0"/>
        <w:w w:val="100"/>
        <w:sz w:val="24"/>
        <w:szCs w:val="24"/>
        <w:lang w:eastAsia="en-US" w:bidi="ar-SA"/>
      </w:rPr>
    </w:lvl>
    <w:lvl w:ilvl="1" w:tplc="F904BE80">
      <w:numFmt w:val="bullet"/>
      <w:lvlText w:val="•"/>
      <w:lvlJc w:val="left"/>
      <w:pPr>
        <w:ind w:left="2016" w:hanging="293"/>
      </w:pPr>
      <w:rPr>
        <w:rFonts w:hint="default"/>
        <w:lang w:eastAsia="en-US" w:bidi="ar-SA"/>
      </w:rPr>
    </w:lvl>
    <w:lvl w:ilvl="2" w:tplc="E24E7256">
      <w:numFmt w:val="bullet"/>
      <w:lvlText w:val="•"/>
      <w:lvlJc w:val="left"/>
      <w:pPr>
        <w:ind w:left="2753" w:hanging="293"/>
      </w:pPr>
      <w:rPr>
        <w:rFonts w:hint="default"/>
        <w:lang w:eastAsia="en-US" w:bidi="ar-SA"/>
      </w:rPr>
    </w:lvl>
    <w:lvl w:ilvl="3" w:tplc="C494E370">
      <w:numFmt w:val="bullet"/>
      <w:lvlText w:val="•"/>
      <w:lvlJc w:val="left"/>
      <w:pPr>
        <w:ind w:left="3490" w:hanging="293"/>
      </w:pPr>
      <w:rPr>
        <w:rFonts w:hint="default"/>
        <w:lang w:eastAsia="en-US" w:bidi="ar-SA"/>
      </w:rPr>
    </w:lvl>
    <w:lvl w:ilvl="4" w:tplc="03DC6A8C">
      <w:numFmt w:val="bullet"/>
      <w:lvlText w:val="•"/>
      <w:lvlJc w:val="left"/>
      <w:pPr>
        <w:ind w:left="4226" w:hanging="293"/>
      </w:pPr>
      <w:rPr>
        <w:rFonts w:hint="default"/>
        <w:lang w:eastAsia="en-US" w:bidi="ar-SA"/>
      </w:rPr>
    </w:lvl>
    <w:lvl w:ilvl="5" w:tplc="163EB252">
      <w:numFmt w:val="bullet"/>
      <w:lvlText w:val="•"/>
      <w:lvlJc w:val="left"/>
      <w:pPr>
        <w:ind w:left="4963" w:hanging="293"/>
      </w:pPr>
      <w:rPr>
        <w:rFonts w:hint="default"/>
        <w:lang w:eastAsia="en-US" w:bidi="ar-SA"/>
      </w:rPr>
    </w:lvl>
    <w:lvl w:ilvl="6" w:tplc="9A60C812">
      <w:numFmt w:val="bullet"/>
      <w:lvlText w:val="•"/>
      <w:lvlJc w:val="left"/>
      <w:pPr>
        <w:ind w:left="5700" w:hanging="293"/>
      </w:pPr>
      <w:rPr>
        <w:rFonts w:hint="default"/>
        <w:lang w:eastAsia="en-US" w:bidi="ar-SA"/>
      </w:rPr>
    </w:lvl>
    <w:lvl w:ilvl="7" w:tplc="E5A0EABE">
      <w:numFmt w:val="bullet"/>
      <w:lvlText w:val="•"/>
      <w:lvlJc w:val="left"/>
      <w:pPr>
        <w:ind w:left="6437" w:hanging="293"/>
      </w:pPr>
      <w:rPr>
        <w:rFonts w:hint="default"/>
        <w:lang w:eastAsia="en-US" w:bidi="ar-SA"/>
      </w:rPr>
    </w:lvl>
    <w:lvl w:ilvl="8" w:tplc="2F1CC2FA">
      <w:numFmt w:val="bullet"/>
      <w:lvlText w:val="•"/>
      <w:lvlJc w:val="left"/>
      <w:pPr>
        <w:ind w:left="7173" w:hanging="293"/>
      </w:pPr>
      <w:rPr>
        <w:rFonts w:hint="default"/>
        <w:lang w:eastAsia="en-US" w:bidi="ar-SA"/>
      </w:rPr>
    </w:lvl>
  </w:abstractNum>
  <w:abstractNum w:abstractNumId="16" w15:restartNumberingAfterBreak="0">
    <w:nsid w:val="2EE95A59"/>
    <w:multiLevelType w:val="hybridMultilevel"/>
    <w:tmpl w:val="83B4F508"/>
    <w:lvl w:ilvl="0" w:tplc="FFD095AC">
      <w:start w:val="1"/>
      <w:numFmt w:val="decimal"/>
      <w:lvlText w:val="%1."/>
      <w:lvlJc w:val="left"/>
      <w:pPr>
        <w:ind w:left="720" w:hanging="360"/>
      </w:pPr>
    </w:lvl>
    <w:lvl w:ilvl="1" w:tplc="6DCA4344" w:tentative="1">
      <w:start w:val="1"/>
      <w:numFmt w:val="lowerLetter"/>
      <w:lvlText w:val="%2."/>
      <w:lvlJc w:val="left"/>
      <w:pPr>
        <w:ind w:left="1440" w:hanging="360"/>
      </w:pPr>
    </w:lvl>
    <w:lvl w:ilvl="2" w:tplc="09F2F9B4" w:tentative="1">
      <w:start w:val="1"/>
      <w:numFmt w:val="lowerRoman"/>
      <w:lvlText w:val="%3."/>
      <w:lvlJc w:val="right"/>
      <w:pPr>
        <w:ind w:left="2160" w:hanging="180"/>
      </w:pPr>
    </w:lvl>
    <w:lvl w:ilvl="3" w:tplc="F09C1B10" w:tentative="1">
      <w:start w:val="1"/>
      <w:numFmt w:val="decimal"/>
      <w:lvlText w:val="%4."/>
      <w:lvlJc w:val="left"/>
      <w:pPr>
        <w:ind w:left="2880" w:hanging="360"/>
      </w:pPr>
    </w:lvl>
    <w:lvl w:ilvl="4" w:tplc="855A3DB6" w:tentative="1">
      <w:start w:val="1"/>
      <w:numFmt w:val="lowerLetter"/>
      <w:lvlText w:val="%5."/>
      <w:lvlJc w:val="left"/>
      <w:pPr>
        <w:ind w:left="3600" w:hanging="360"/>
      </w:pPr>
    </w:lvl>
    <w:lvl w:ilvl="5" w:tplc="CEC877CC" w:tentative="1">
      <w:start w:val="1"/>
      <w:numFmt w:val="lowerRoman"/>
      <w:lvlText w:val="%6."/>
      <w:lvlJc w:val="right"/>
      <w:pPr>
        <w:ind w:left="4320" w:hanging="180"/>
      </w:pPr>
    </w:lvl>
    <w:lvl w:ilvl="6" w:tplc="2806E7AE" w:tentative="1">
      <w:start w:val="1"/>
      <w:numFmt w:val="decimal"/>
      <w:lvlText w:val="%7."/>
      <w:lvlJc w:val="left"/>
      <w:pPr>
        <w:ind w:left="5040" w:hanging="360"/>
      </w:pPr>
    </w:lvl>
    <w:lvl w:ilvl="7" w:tplc="B73C2C06" w:tentative="1">
      <w:start w:val="1"/>
      <w:numFmt w:val="lowerLetter"/>
      <w:lvlText w:val="%8."/>
      <w:lvlJc w:val="left"/>
      <w:pPr>
        <w:ind w:left="5760" w:hanging="360"/>
      </w:pPr>
    </w:lvl>
    <w:lvl w:ilvl="8" w:tplc="571AD5E4" w:tentative="1">
      <w:start w:val="1"/>
      <w:numFmt w:val="lowerRoman"/>
      <w:lvlText w:val="%9."/>
      <w:lvlJc w:val="right"/>
      <w:pPr>
        <w:ind w:left="6480" w:hanging="180"/>
      </w:pPr>
    </w:lvl>
  </w:abstractNum>
  <w:abstractNum w:abstractNumId="17" w15:restartNumberingAfterBreak="0">
    <w:nsid w:val="302D7D7C"/>
    <w:multiLevelType w:val="hybridMultilevel"/>
    <w:tmpl w:val="84BC833C"/>
    <w:lvl w:ilvl="0" w:tplc="E6AE2B8A">
      <w:start w:val="1"/>
      <w:numFmt w:val="lowerLetter"/>
      <w:lvlText w:val="%1."/>
      <w:lvlJc w:val="left"/>
      <w:pPr>
        <w:ind w:left="360" w:hanging="360"/>
      </w:pPr>
    </w:lvl>
    <w:lvl w:ilvl="1" w:tplc="B79A2360" w:tentative="1">
      <w:start w:val="1"/>
      <w:numFmt w:val="lowerLetter"/>
      <w:lvlText w:val="%2."/>
      <w:lvlJc w:val="left"/>
      <w:pPr>
        <w:ind w:left="1080" w:hanging="360"/>
      </w:pPr>
    </w:lvl>
    <w:lvl w:ilvl="2" w:tplc="6E38E7E6" w:tentative="1">
      <w:start w:val="1"/>
      <w:numFmt w:val="lowerRoman"/>
      <w:lvlText w:val="%3."/>
      <w:lvlJc w:val="right"/>
      <w:pPr>
        <w:ind w:left="1800" w:hanging="180"/>
      </w:pPr>
    </w:lvl>
    <w:lvl w:ilvl="3" w:tplc="FDBCA556" w:tentative="1">
      <w:start w:val="1"/>
      <w:numFmt w:val="decimal"/>
      <w:lvlText w:val="%4."/>
      <w:lvlJc w:val="left"/>
      <w:pPr>
        <w:ind w:left="2520" w:hanging="360"/>
      </w:pPr>
    </w:lvl>
    <w:lvl w:ilvl="4" w:tplc="76B4485E" w:tentative="1">
      <w:start w:val="1"/>
      <w:numFmt w:val="lowerLetter"/>
      <w:lvlText w:val="%5."/>
      <w:lvlJc w:val="left"/>
      <w:pPr>
        <w:ind w:left="3240" w:hanging="360"/>
      </w:pPr>
    </w:lvl>
    <w:lvl w:ilvl="5" w:tplc="9954B266" w:tentative="1">
      <w:start w:val="1"/>
      <w:numFmt w:val="lowerRoman"/>
      <w:lvlText w:val="%6."/>
      <w:lvlJc w:val="right"/>
      <w:pPr>
        <w:ind w:left="3960" w:hanging="180"/>
      </w:pPr>
    </w:lvl>
    <w:lvl w:ilvl="6" w:tplc="6088AD40" w:tentative="1">
      <w:start w:val="1"/>
      <w:numFmt w:val="decimal"/>
      <w:lvlText w:val="%7."/>
      <w:lvlJc w:val="left"/>
      <w:pPr>
        <w:ind w:left="4680" w:hanging="360"/>
      </w:pPr>
    </w:lvl>
    <w:lvl w:ilvl="7" w:tplc="E3A6D920" w:tentative="1">
      <w:start w:val="1"/>
      <w:numFmt w:val="lowerLetter"/>
      <w:lvlText w:val="%8."/>
      <w:lvlJc w:val="left"/>
      <w:pPr>
        <w:ind w:left="5400" w:hanging="360"/>
      </w:pPr>
    </w:lvl>
    <w:lvl w:ilvl="8" w:tplc="5CFEF538" w:tentative="1">
      <w:start w:val="1"/>
      <w:numFmt w:val="lowerRoman"/>
      <w:lvlText w:val="%9."/>
      <w:lvlJc w:val="right"/>
      <w:pPr>
        <w:ind w:left="6120" w:hanging="180"/>
      </w:pPr>
    </w:lvl>
  </w:abstractNum>
  <w:abstractNum w:abstractNumId="18" w15:restartNumberingAfterBreak="0">
    <w:nsid w:val="308E71B3"/>
    <w:multiLevelType w:val="hybridMultilevel"/>
    <w:tmpl w:val="33EA29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33D6C24"/>
    <w:multiLevelType w:val="hybridMultilevel"/>
    <w:tmpl w:val="7E4CC28C"/>
    <w:lvl w:ilvl="0" w:tplc="12163316">
      <w:start w:val="1"/>
      <w:numFmt w:val="decimal"/>
      <w:lvlText w:val="%1."/>
      <w:lvlJc w:val="left"/>
      <w:pPr>
        <w:ind w:left="720" w:hanging="360"/>
      </w:pPr>
      <w:rPr>
        <w:b w:val="0"/>
        <w:i w:val="0"/>
      </w:rPr>
    </w:lvl>
    <w:lvl w:ilvl="1" w:tplc="36BAF838" w:tentative="1">
      <w:start w:val="1"/>
      <w:numFmt w:val="lowerLetter"/>
      <w:lvlText w:val="%2."/>
      <w:lvlJc w:val="left"/>
      <w:pPr>
        <w:ind w:left="1440" w:hanging="360"/>
      </w:pPr>
    </w:lvl>
    <w:lvl w:ilvl="2" w:tplc="44C0F7DC" w:tentative="1">
      <w:start w:val="1"/>
      <w:numFmt w:val="lowerRoman"/>
      <w:lvlText w:val="%3."/>
      <w:lvlJc w:val="right"/>
      <w:pPr>
        <w:ind w:left="2160" w:hanging="180"/>
      </w:pPr>
    </w:lvl>
    <w:lvl w:ilvl="3" w:tplc="54C0B4D4" w:tentative="1">
      <w:start w:val="1"/>
      <w:numFmt w:val="decimal"/>
      <w:lvlText w:val="%4."/>
      <w:lvlJc w:val="left"/>
      <w:pPr>
        <w:ind w:left="2880" w:hanging="360"/>
      </w:pPr>
    </w:lvl>
    <w:lvl w:ilvl="4" w:tplc="C2A23BFE" w:tentative="1">
      <w:start w:val="1"/>
      <w:numFmt w:val="lowerLetter"/>
      <w:lvlText w:val="%5."/>
      <w:lvlJc w:val="left"/>
      <w:pPr>
        <w:ind w:left="3600" w:hanging="360"/>
      </w:pPr>
    </w:lvl>
    <w:lvl w:ilvl="5" w:tplc="D862CD4A" w:tentative="1">
      <w:start w:val="1"/>
      <w:numFmt w:val="lowerRoman"/>
      <w:lvlText w:val="%6."/>
      <w:lvlJc w:val="right"/>
      <w:pPr>
        <w:ind w:left="4320" w:hanging="180"/>
      </w:pPr>
    </w:lvl>
    <w:lvl w:ilvl="6" w:tplc="4F806E2C" w:tentative="1">
      <w:start w:val="1"/>
      <w:numFmt w:val="decimal"/>
      <w:lvlText w:val="%7."/>
      <w:lvlJc w:val="left"/>
      <w:pPr>
        <w:ind w:left="5040" w:hanging="360"/>
      </w:pPr>
    </w:lvl>
    <w:lvl w:ilvl="7" w:tplc="1FD237FA" w:tentative="1">
      <w:start w:val="1"/>
      <w:numFmt w:val="lowerLetter"/>
      <w:lvlText w:val="%8."/>
      <w:lvlJc w:val="left"/>
      <w:pPr>
        <w:ind w:left="5760" w:hanging="360"/>
      </w:pPr>
    </w:lvl>
    <w:lvl w:ilvl="8" w:tplc="D8DCF436" w:tentative="1">
      <w:start w:val="1"/>
      <w:numFmt w:val="lowerRoman"/>
      <w:lvlText w:val="%9."/>
      <w:lvlJc w:val="right"/>
      <w:pPr>
        <w:ind w:left="6480" w:hanging="180"/>
      </w:pPr>
    </w:lvl>
  </w:abstractNum>
  <w:abstractNum w:abstractNumId="20" w15:restartNumberingAfterBreak="0">
    <w:nsid w:val="350B33B3"/>
    <w:multiLevelType w:val="hybridMultilevel"/>
    <w:tmpl w:val="12BAAEE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386A7BF1"/>
    <w:multiLevelType w:val="hybridMultilevel"/>
    <w:tmpl w:val="56882994"/>
    <w:lvl w:ilvl="0" w:tplc="DE40DAA4">
      <w:start w:val="1"/>
      <w:numFmt w:val="upperLetter"/>
      <w:lvlText w:val="%1."/>
      <w:lvlJc w:val="left"/>
      <w:pPr>
        <w:ind w:left="995" w:hanging="360"/>
      </w:pPr>
      <w:rPr>
        <w:rFonts w:ascii="Times New Roman" w:eastAsia="Times New Roman" w:hAnsi="Times New Roman" w:cs="Times New Roman" w:hint="default"/>
        <w:b/>
        <w:bCs/>
        <w:i/>
        <w:iCs/>
        <w:spacing w:val="0"/>
        <w:w w:val="100"/>
        <w:sz w:val="24"/>
        <w:szCs w:val="24"/>
        <w:lang w:eastAsia="en-US" w:bidi="ar-SA"/>
      </w:rPr>
    </w:lvl>
    <w:lvl w:ilvl="1" w:tplc="58400EB4">
      <w:start w:val="1"/>
      <w:numFmt w:val="decimal"/>
      <w:lvlText w:val="%2."/>
      <w:lvlJc w:val="left"/>
      <w:pPr>
        <w:ind w:left="1288" w:hanging="360"/>
      </w:pPr>
      <w:rPr>
        <w:rFonts w:asciiTheme="majorBidi" w:eastAsia="Calibri" w:hAnsiTheme="majorBidi" w:cstheme="majorBidi" w:hint="default"/>
        <w:b/>
        <w:bCs/>
        <w:i/>
        <w:iCs/>
        <w:spacing w:val="0"/>
        <w:w w:val="100"/>
        <w:sz w:val="24"/>
        <w:szCs w:val="24"/>
        <w:lang w:eastAsia="en-US" w:bidi="ar-SA"/>
      </w:rPr>
    </w:lvl>
    <w:lvl w:ilvl="2" w:tplc="5C268618">
      <w:start w:val="1"/>
      <w:numFmt w:val="lowerLetter"/>
      <w:lvlText w:val="%3."/>
      <w:lvlJc w:val="left"/>
      <w:pPr>
        <w:ind w:left="1562" w:hanging="360"/>
        <w:jc w:val="right"/>
      </w:pPr>
      <w:rPr>
        <w:rFonts w:ascii="Times New Roman" w:eastAsia="Times New Roman" w:hAnsi="Times New Roman" w:cs="Times New Roman" w:hint="default"/>
        <w:b w:val="0"/>
        <w:bCs w:val="0"/>
        <w:i/>
        <w:iCs/>
        <w:spacing w:val="-1"/>
        <w:w w:val="100"/>
        <w:sz w:val="24"/>
        <w:szCs w:val="24"/>
        <w:lang w:eastAsia="en-US" w:bidi="ar-SA"/>
      </w:rPr>
    </w:lvl>
    <w:lvl w:ilvl="3" w:tplc="B1F4956E">
      <w:numFmt w:val="bullet"/>
      <w:lvlText w:val="•"/>
      <w:lvlJc w:val="left"/>
      <w:pPr>
        <w:ind w:left="1560" w:hanging="360"/>
      </w:pPr>
      <w:rPr>
        <w:rFonts w:hint="default"/>
        <w:lang w:eastAsia="en-US" w:bidi="ar-SA"/>
      </w:rPr>
    </w:lvl>
    <w:lvl w:ilvl="4" w:tplc="47F26866">
      <w:numFmt w:val="bullet"/>
      <w:lvlText w:val="•"/>
      <w:lvlJc w:val="left"/>
      <w:pPr>
        <w:ind w:left="2572" w:hanging="360"/>
      </w:pPr>
      <w:rPr>
        <w:rFonts w:hint="default"/>
        <w:lang w:eastAsia="en-US" w:bidi="ar-SA"/>
      </w:rPr>
    </w:lvl>
    <w:lvl w:ilvl="5" w:tplc="8684F174">
      <w:numFmt w:val="bullet"/>
      <w:lvlText w:val="•"/>
      <w:lvlJc w:val="left"/>
      <w:pPr>
        <w:ind w:left="3584" w:hanging="360"/>
      </w:pPr>
      <w:rPr>
        <w:rFonts w:hint="default"/>
        <w:lang w:eastAsia="en-US" w:bidi="ar-SA"/>
      </w:rPr>
    </w:lvl>
    <w:lvl w:ilvl="6" w:tplc="A0569F2C">
      <w:numFmt w:val="bullet"/>
      <w:lvlText w:val="•"/>
      <w:lvlJc w:val="left"/>
      <w:pPr>
        <w:ind w:left="4597" w:hanging="360"/>
      </w:pPr>
      <w:rPr>
        <w:rFonts w:hint="default"/>
        <w:lang w:eastAsia="en-US" w:bidi="ar-SA"/>
      </w:rPr>
    </w:lvl>
    <w:lvl w:ilvl="7" w:tplc="C4240FBA">
      <w:numFmt w:val="bullet"/>
      <w:lvlText w:val="•"/>
      <w:lvlJc w:val="left"/>
      <w:pPr>
        <w:ind w:left="5609" w:hanging="360"/>
      </w:pPr>
      <w:rPr>
        <w:rFonts w:hint="default"/>
        <w:lang w:eastAsia="en-US" w:bidi="ar-SA"/>
      </w:rPr>
    </w:lvl>
    <w:lvl w:ilvl="8" w:tplc="A7D8B1BE">
      <w:numFmt w:val="bullet"/>
      <w:lvlText w:val="•"/>
      <w:lvlJc w:val="left"/>
      <w:pPr>
        <w:ind w:left="6622" w:hanging="360"/>
      </w:pPr>
      <w:rPr>
        <w:rFonts w:hint="default"/>
        <w:lang w:eastAsia="en-US" w:bidi="ar-SA"/>
      </w:rPr>
    </w:lvl>
  </w:abstractNum>
  <w:abstractNum w:abstractNumId="22" w15:restartNumberingAfterBreak="0">
    <w:nsid w:val="39907789"/>
    <w:multiLevelType w:val="hybridMultilevel"/>
    <w:tmpl w:val="2BA244E2"/>
    <w:lvl w:ilvl="0" w:tplc="DC4CFAE4">
      <w:start w:val="1"/>
      <w:numFmt w:val="decimal"/>
      <w:lvlText w:val="%1."/>
      <w:lvlJc w:val="left"/>
      <w:pPr>
        <w:ind w:left="720" w:hanging="360"/>
      </w:pPr>
    </w:lvl>
    <w:lvl w:ilvl="1" w:tplc="C60411FC" w:tentative="1">
      <w:start w:val="1"/>
      <w:numFmt w:val="lowerLetter"/>
      <w:lvlText w:val="%2."/>
      <w:lvlJc w:val="left"/>
      <w:pPr>
        <w:ind w:left="1440" w:hanging="360"/>
      </w:pPr>
    </w:lvl>
    <w:lvl w:ilvl="2" w:tplc="6BB0D344" w:tentative="1">
      <w:start w:val="1"/>
      <w:numFmt w:val="lowerRoman"/>
      <w:lvlText w:val="%3."/>
      <w:lvlJc w:val="right"/>
      <w:pPr>
        <w:ind w:left="2160" w:hanging="180"/>
      </w:pPr>
    </w:lvl>
    <w:lvl w:ilvl="3" w:tplc="80B04028" w:tentative="1">
      <w:start w:val="1"/>
      <w:numFmt w:val="decimal"/>
      <w:lvlText w:val="%4."/>
      <w:lvlJc w:val="left"/>
      <w:pPr>
        <w:ind w:left="2880" w:hanging="360"/>
      </w:pPr>
    </w:lvl>
    <w:lvl w:ilvl="4" w:tplc="8A0EADCE" w:tentative="1">
      <w:start w:val="1"/>
      <w:numFmt w:val="lowerLetter"/>
      <w:lvlText w:val="%5."/>
      <w:lvlJc w:val="left"/>
      <w:pPr>
        <w:ind w:left="3600" w:hanging="360"/>
      </w:pPr>
    </w:lvl>
    <w:lvl w:ilvl="5" w:tplc="23420426" w:tentative="1">
      <w:start w:val="1"/>
      <w:numFmt w:val="lowerRoman"/>
      <w:lvlText w:val="%6."/>
      <w:lvlJc w:val="right"/>
      <w:pPr>
        <w:ind w:left="4320" w:hanging="180"/>
      </w:pPr>
    </w:lvl>
    <w:lvl w:ilvl="6" w:tplc="7C321134" w:tentative="1">
      <w:start w:val="1"/>
      <w:numFmt w:val="decimal"/>
      <w:lvlText w:val="%7."/>
      <w:lvlJc w:val="left"/>
      <w:pPr>
        <w:ind w:left="5040" w:hanging="360"/>
      </w:pPr>
    </w:lvl>
    <w:lvl w:ilvl="7" w:tplc="716222AA" w:tentative="1">
      <w:start w:val="1"/>
      <w:numFmt w:val="lowerLetter"/>
      <w:lvlText w:val="%8."/>
      <w:lvlJc w:val="left"/>
      <w:pPr>
        <w:ind w:left="5760" w:hanging="360"/>
      </w:pPr>
    </w:lvl>
    <w:lvl w:ilvl="8" w:tplc="5E1EFE10" w:tentative="1">
      <w:start w:val="1"/>
      <w:numFmt w:val="lowerRoman"/>
      <w:lvlText w:val="%9."/>
      <w:lvlJc w:val="right"/>
      <w:pPr>
        <w:ind w:left="6480" w:hanging="180"/>
      </w:pPr>
    </w:lvl>
  </w:abstractNum>
  <w:abstractNum w:abstractNumId="23" w15:restartNumberingAfterBreak="0">
    <w:nsid w:val="39DE46B0"/>
    <w:multiLevelType w:val="hybridMultilevel"/>
    <w:tmpl w:val="4802E7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DC85143"/>
    <w:multiLevelType w:val="hybridMultilevel"/>
    <w:tmpl w:val="6FA44262"/>
    <w:lvl w:ilvl="0" w:tplc="15D4E8F2">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04E2864"/>
    <w:multiLevelType w:val="hybridMultilevel"/>
    <w:tmpl w:val="D41E39C4"/>
    <w:lvl w:ilvl="0" w:tplc="C736F0C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6" w15:restartNumberingAfterBreak="0">
    <w:nsid w:val="413A7D50"/>
    <w:multiLevelType w:val="hybridMultilevel"/>
    <w:tmpl w:val="BD68D81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3D32C80"/>
    <w:multiLevelType w:val="hybridMultilevel"/>
    <w:tmpl w:val="BD805DE0"/>
    <w:lvl w:ilvl="0" w:tplc="C9EAD43A">
      <w:start w:val="1"/>
      <w:numFmt w:val="decimal"/>
      <w:lvlText w:val="%1."/>
      <w:lvlJc w:val="left"/>
      <w:pPr>
        <w:ind w:left="720" w:hanging="360"/>
      </w:pPr>
    </w:lvl>
    <w:lvl w:ilvl="1" w:tplc="749E67BC" w:tentative="1">
      <w:start w:val="1"/>
      <w:numFmt w:val="lowerLetter"/>
      <w:lvlText w:val="%2."/>
      <w:lvlJc w:val="left"/>
      <w:pPr>
        <w:ind w:left="1440" w:hanging="360"/>
      </w:pPr>
    </w:lvl>
    <w:lvl w:ilvl="2" w:tplc="37D43BCC" w:tentative="1">
      <w:start w:val="1"/>
      <w:numFmt w:val="lowerRoman"/>
      <w:lvlText w:val="%3."/>
      <w:lvlJc w:val="right"/>
      <w:pPr>
        <w:ind w:left="2160" w:hanging="180"/>
      </w:pPr>
    </w:lvl>
    <w:lvl w:ilvl="3" w:tplc="7F06934A" w:tentative="1">
      <w:start w:val="1"/>
      <w:numFmt w:val="decimal"/>
      <w:lvlText w:val="%4."/>
      <w:lvlJc w:val="left"/>
      <w:pPr>
        <w:ind w:left="2880" w:hanging="360"/>
      </w:pPr>
    </w:lvl>
    <w:lvl w:ilvl="4" w:tplc="13CE3B96" w:tentative="1">
      <w:start w:val="1"/>
      <w:numFmt w:val="lowerLetter"/>
      <w:lvlText w:val="%5."/>
      <w:lvlJc w:val="left"/>
      <w:pPr>
        <w:ind w:left="3600" w:hanging="360"/>
      </w:pPr>
    </w:lvl>
    <w:lvl w:ilvl="5" w:tplc="43EAE03A" w:tentative="1">
      <w:start w:val="1"/>
      <w:numFmt w:val="lowerRoman"/>
      <w:lvlText w:val="%6."/>
      <w:lvlJc w:val="right"/>
      <w:pPr>
        <w:ind w:left="4320" w:hanging="180"/>
      </w:pPr>
    </w:lvl>
    <w:lvl w:ilvl="6" w:tplc="AE9AB4CE" w:tentative="1">
      <w:start w:val="1"/>
      <w:numFmt w:val="decimal"/>
      <w:lvlText w:val="%7."/>
      <w:lvlJc w:val="left"/>
      <w:pPr>
        <w:ind w:left="5040" w:hanging="360"/>
      </w:pPr>
    </w:lvl>
    <w:lvl w:ilvl="7" w:tplc="CD4A17FC" w:tentative="1">
      <w:start w:val="1"/>
      <w:numFmt w:val="lowerLetter"/>
      <w:lvlText w:val="%8."/>
      <w:lvlJc w:val="left"/>
      <w:pPr>
        <w:ind w:left="5760" w:hanging="360"/>
      </w:pPr>
    </w:lvl>
    <w:lvl w:ilvl="8" w:tplc="93B041EC" w:tentative="1">
      <w:start w:val="1"/>
      <w:numFmt w:val="lowerRoman"/>
      <w:lvlText w:val="%9."/>
      <w:lvlJc w:val="right"/>
      <w:pPr>
        <w:ind w:left="6480" w:hanging="180"/>
      </w:pPr>
    </w:lvl>
  </w:abstractNum>
  <w:abstractNum w:abstractNumId="28" w15:restartNumberingAfterBreak="0">
    <w:nsid w:val="447A3731"/>
    <w:multiLevelType w:val="hybridMultilevel"/>
    <w:tmpl w:val="2F4AABF8"/>
    <w:lvl w:ilvl="0" w:tplc="3809000F">
      <w:start w:val="1"/>
      <w:numFmt w:val="decimal"/>
      <w:lvlText w:val="%1."/>
      <w:lvlJc w:val="left"/>
      <w:pPr>
        <w:ind w:left="720" w:hanging="360"/>
      </w:pPr>
    </w:lvl>
    <w:lvl w:ilvl="1" w:tplc="DCB0F382">
      <w:start w:val="1"/>
      <w:numFmt w:val="decimal"/>
      <w:lvlText w:val="%2."/>
      <w:lvlJc w:val="left"/>
      <w:pPr>
        <w:ind w:left="1440" w:hanging="360"/>
      </w:pPr>
      <w:rPr>
        <w:rFonts w:ascii="Times New Roman" w:eastAsia="Times New Roman" w:hAnsi="Times New Roman" w:cs="Times New Roman"/>
        <w:b w:val="0"/>
        <w:bCs w:val="0"/>
        <w:i w:val="0"/>
        <w:iCs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DE51AD6"/>
    <w:multiLevelType w:val="hybridMultilevel"/>
    <w:tmpl w:val="678CF344"/>
    <w:lvl w:ilvl="0" w:tplc="15D4E8F2">
      <w:start w:val="1"/>
      <w:numFmt w:val="decimal"/>
      <w:lvlText w:val="%1."/>
      <w:lvlJc w:val="left"/>
      <w:pPr>
        <w:ind w:left="294"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8090019" w:tentative="1">
      <w:start w:val="1"/>
      <w:numFmt w:val="lowerLetter"/>
      <w:lvlText w:val="%2."/>
      <w:lvlJc w:val="left"/>
      <w:pPr>
        <w:ind w:left="1014" w:hanging="360"/>
      </w:p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30" w15:restartNumberingAfterBreak="0">
    <w:nsid w:val="50B03131"/>
    <w:multiLevelType w:val="hybridMultilevel"/>
    <w:tmpl w:val="AE9AE8AC"/>
    <w:lvl w:ilvl="0" w:tplc="8618ED78">
      <w:start w:val="1"/>
      <w:numFmt w:val="upperLetter"/>
      <w:lvlText w:val="%1."/>
      <w:lvlJc w:val="left"/>
      <w:pPr>
        <w:ind w:left="995" w:hanging="360"/>
      </w:pPr>
      <w:rPr>
        <w:rFonts w:hint="default"/>
      </w:rPr>
    </w:lvl>
    <w:lvl w:ilvl="1" w:tplc="38090019" w:tentative="1">
      <w:start w:val="1"/>
      <w:numFmt w:val="lowerLetter"/>
      <w:lvlText w:val="%2."/>
      <w:lvlJc w:val="left"/>
      <w:pPr>
        <w:ind w:left="1715" w:hanging="360"/>
      </w:pPr>
    </w:lvl>
    <w:lvl w:ilvl="2" w:tplc="3809001B" w:tentative="1">
      <w:start w:val="1"/>
      <w:numFmt w:val="lowerRoman"/>
      <w:lvlText w:val="%3."/>
      <w:lvlJc w:val="right"/>
      <w:pPr>
        <w:ind w:left="2435" w:hanging="180"/>
      </w:pPr>
    </w:lvl>
    <w:lvl w:ilvl="3" w:tplc="3809000F" w:tentative="1">
      <w:start w:val="1"/>
      <w:numFmt w:val="decimal"/>
      <w:lvlText w:val="%4."/>
      <w:lvlJc w:val="left"/>
      <w:pPr>
        <w:ind w:left="3155" w:hanging="360"/>
      </w:pPr>
    </w:lvl>
    <w:lvl w:ilvl="4" w:tplc="38090019" w:tentative="1">
      <w:start w:val="1"/>
      <w:numFmt w:val="lowerLetter"/>
      <w:lvlText w:val="%5."/>
      <w:lvlJc w:val="left"/>
      <w:pPr>
        <w:ind w:left="3875" w:hanging="360"/>
      </w:pPr>
    </w:lvl>
    <w:lvl w:ilvl="5" w:tplc="3809001B" w:tentative="1">
      <w:start w:val="1"/>
      <w:numFmt w:val="lowerRoman"/>
      <w:lvlText w:val="%6."/>
      <w:lvlJc w:val="right"/>
      <w:pPr>
        <w:ind w:left="4595" w:hanging="180"/>
      </w:pPr>
    </w:lvl>
    <w:lvl w:ilvl="6" w:tplc="3809000F" w:tentative="1">
      <w:start w:val="1"/>
      <w:numFmt w:val="decimal"/>
      <w:lvlText w:val="%7."/>
      <w:lvlJc w:val="left"/>
      <w:pPr>
        <w:ind w:left="5315" w:hanging="360"/>
      </w:pPr>
    </w:lvl>
    <w:lvl w:ilvl="7" w:tplc="38090019" w:tentative="1">
      <w:start w:val="1"/>
      <w:numFmt w:val="lowerLetter"/>
      <w:lvlText w:val="%8."/>
      <w:lvlJc w:val="left"/>
      <w:pPr>
        <w:ind w:left="6035" w:hanging="360"/>
      </w:pPr>
    </w:lvl>
    <w:lvl w:ilvl="8" w:tplc="3809001B" w:tentative="1">
      <w:start w:val="1"/>
      <w:numFmt w:val="lowerRoman"/>
      <w:lvlText w:val="%9."/>
      <w:lvlJc w:val="right"/>
      <w:pPr>
        <w:ind w:left="6755" w:hanging="180"/>
      </w:pPr>
    </w:lvl>
  </w:abstractNum>
  <w:abstractNum w:abstractNumId="31" w15:restartNumberingAfterBreak="0">
    <w:nsid w:val="54796F91"/>
    <w:multiLevelType w:val="hybridMultilevel"/>
    <w:tmpl w:val="2C38BD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4B56D04"/>
    <w:multiLevelType w:val="hybridMultilevel"/>
    <w:tmpl w:val="A2587BF6"/>
    <w:lvl w:ilvl="0" w:tplc="1F706C9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566D62BD"/>
    <w:multiLevelType w:val="hybridMultilevel"/>
    <w:tmpl w:val="3808D518"/>
    <w:lvl w:ilvl="0" w:tplc="38090019">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4" w15:restartNumberingAfterBreak="0">
    <w:nsid w:val="57616A11"/>
    <w:multiLevelType w:val="hybridMultilevel"/>
    <w:tmpl w:val="CB5ADEC0"/>
    <w:lvl w:ilvl="0" w:tplc="B5865954">
      <w:start w:val="1"/>
      <w:numFmt w:val="decimal"/>
      <w:lvlText w:val="%1."/>
      <w:lvlJc w:val="left"/>
      <w:pPr>
        <w:ind w:left="360" w:hanging="360"/>
      </w:pPr>
      <w:rPr>
        <w:rFonts w:hint="default"/>
      </w:rPr>
    </w:lvl>
    <w:lvl w:ilvl="1" w:tplc="60E831E6" w:tentative="1">
      <w:start w:val="1"/>
      <w:numFmt w:val="lowerLetter"/>
      <w:lvlText w:val="%2."/>
      <w:lvlJc w:val="left"/>
      <w:pPr>
        <w:ind w:left="1080" w:hanging="360"/>
      </w:pPr>
    </w:lvl>
    <w:lvl w:ilvl="2" w:tplc="A9268D88" w:tentative="1">
      <w:start w:val="1"/>
      <w:numFmt w:val="lowerRoman"/>
      <w:lvlText w:val="%3."/>
      <w:lvlJc w:val="right"/>
      <w:pPr>
        <w:ind w:left="1800" w:hanging="180"/>
      </w:pPr>
    </w:lvl>
    <w:lvl w:ilvl="3" w:tplc="0AE2DBE6" w:tentative="1">
      <w:start w:val="1"/>
      <w:numFmt w:val="decimal"/>
      <w:lvlText w:val="%4."/>
      <w:lvlJc w:val="left"/>
      <w:pPr>
        <w:ind w:left="2520" w:hanging="360"/>
      </w:pPr>
    </w:lvl>
    <w:lvl w:ilvl="4" w:tplc="8000DFF2" w:tentative="1">
      <w:start w:val="1"/>
      <w:numFmt w:val="lowerLetter"/>
      <w:lvlText w:val="%5."/>
      <w:lvlJc w:val="left"/>
      <w:pPr>
        <w:ind w:left="3240" w:hanging="360"/>
      </w:pPr>
    </w:lvl>
    <w:lvl w:ilvl="5" w:tplc="D0CCBBB8" w:tentative="1">
      <w:start w:val="1"/>
      <w:numFmt w:val="lowerRoman"/>
      <w:lvlText w:val="%6."/>
      <w:lvlJc w:val="right"/>
      <w:pPr>
        <w:ind w:left="3960" w:hanging="180"/>
      </w:pPr>
    </w:lvl>
    <w:lvl w:ilvl="6" w:tplc="255A559C" w:tentative="1">
      <w:start w:val="1"/>
      <w:numFmt w:val="decimal"/>
      <w:lvlText w:val="%7."/>
      <w:lvlJc w:val="left"/>
      <w:pPr>
        <w:ind w:left="4680" w:hanging="360"/>
      </w:pPr>
    </w:lvl>
    <w:lvl w:ilvl="7" w:tplc="B3847DB4" w:tentative="1">
      <w:start w:val="1"/>
      <w:numFmt w:val="lowerLetter"/>
      <w:lvlText w:val="%8."/>
      <w:lvlJc w:val="left"/>
      <w:pPr>
        <w:ind w:left="5400" w:hanging="360"/>
      </w:pPr>
    </w:lvl>
    <w:lvl w:ilvl="8" w:tplc="EBEC4E26" w:tentative="1">
      <w:start w:val="1"/>
      <w:numFmt w:val="lowerRoman"/>
      <w:lvlText w:val="%9."/>
      <w:lvlJc w:val="right"/>
      <w:pPr>
        <w:ind w:left="6120" w:hanging="180"/>
      </w:pPr>
    </w:lvl>
  </w:abstractNum>
  <w:abstractNum w:abstractNumId="35" w15:restartNumberingAfterBreak="0">
    <w:nsid w:val="59067E02"/>
    <w:multiLevelType w:val="hybridMultilevel"/>
    <w:tmpl w:val="0838998C"/>
    <w:lvl w:ilvl="0" w:tplc="3809000F">
      <w:start w:val="1"/>
      <w:numFmt w:val="decimal"/>
      <w:lvlText w:val="%1."/>
      <w:lvlJc w:val="left"/>
      <w:pPr>
        <w:ind w:left="720" w:hanging="360"/>
      </w:pPr>
      <w:rPr>
        <w:rFonts w:hint="default"/>
      </w:rPr>
    </w:lvl>
    <w:lvl w:ilvl="1" w:tplc="01EE5640">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0317739"/>
    <w:multiLevelType w:val="hybridMultilevel"/>
    <w:tmpl w:val="33CA3FD6"/>
    <w:lvl w:ilvl="0" w:tplc="88CC90B8">
      <w:start w:val="1"/>
      <w:numFmt w:val="upperLetter"/>
      <w:lvlText w:val="%1."/>
      <w:lvlJc w:val="left"/>
      <w:pPr>
        <w:ind w:left="995" w:hanging="428"/>
      </w:pPr>
      <w:rPr>
        <w:rFonts w:ascii="Times New Roman" w:eastAsia="Times New Roman" w:hAnsi="Times New Roman" w:cs="Times New Roman" w:hint="default"/>
        <w:b/>
        <w:bCs/>
        <w:i w:val="0"/>
        <w:iCs w:val="0"/>
        <w:spacing w:val="-1"/>
        <w:w w:val="100"/>
        <w:sz w:val="24"/>
        <w:szCs w:val="24"/>
        <w:lang w:eastAsia="en-US" w:bidi="ar-SA"/>
      </w:rPr>
    </w:lvl>
    <w:lvl w:ilvl="1" w:tplc="789EC77A">
      <w:start w:val="1"/>
      <w:numFmt w:val="decimal"/>
      <w:lvlText w:val="%2."/>
      <w:lvlJc w:val="left"/>
      <w:pPr>
        <w:ind w:left="1420" w:hanging="425"/>
      </w:pPr>
      <w:rPr>
        <w:rFonts w:hint="default"/>
        <w:spacing w:val="0"/>
        <w:w w:val="100"/>
        <w:lang w:eastAsia="en-US" w:bidi="ar-SA"/>
      </w:rPr>
    </w:lvl>
    <w:lvl w:ilvl="2" w:tplc="4EE88E2E">
      <w:start w:val="1"/>
      <w:numFmt w:val="lowerLetter"/>
      <w:lvlText w:val="%3."/>
      <w:lvlJc w:val="left"/>
      <w:pPr>
        <w:ind w:left="1844" w:hanging="425"/>
      </w:pPr>
      <w:rPr>
        <w:rFonts w:ascii="Times New Roman" w:eastAsia="Times New Roman" w:hAnsi="Times New Roman" w:cs="Times New Roman" w:hint="default"/>
        <w:b/>
        <w:bCs/>
        <w:i w:val="0"/>
        <w:iCs w:val="0"/>
        <w:spacing w:val="0"/>
        <w:w w:val="100"/>
        <w:sz w:val="24"/>
        <w:szCs w:val="24"/>
        <w:lang w:eastAsia="en-US" w:bidi="ar-SA"/>
      </w:rPr>
    </w:lvl>
    <w:lvl w:ilvl="3" w:tplc="FCE21578">
      <w:start w:val="1"/>
      <w:numFmt w:val="decimal"/>
      <w:lvlText w:val="%4)"/>
      <w:lvlJc w:val="left"/>
      <w:pPr>
        <w:ind w:left="2269" w:hanging="425"/>
      </w:pPr>
      <w:rPr>
        <w:rFonts w:ascii="Times New Roman" w:eastAsia="Times New Roman" w:hAnsi="Times New Roman" w:cs="Times New Roman" w:hint="default"/>
        <w:b w:val="0"/>
        <w:bCs w:val="0"/>
        <w:i w:val="0"/>
        <w:iCs w:val="0"/>
        <w:spacing w:val="0"/>
        <w:w w:val="100"/>
        <w:sz w:val="24"/>
        <w:szCs w:val="24"/>
        <w:lang w:eastAsia="en-US" w:bidi="ar-SA"/>
      </w:rPr>
    </w:lvl>
    <w:lvl w:ilvl="4" w:tplc="12A25286">
      <w:start w:val="1"/>
      <w:numFmt w:val="lowerLetter"/>
      <w:lvlText w:val="%5)"/>
      <w:lvlJc w:val="left"/>
      <w:pPr>
        <w:ind w:left="2694" w:hanging="425"/>
      </w:pPr>
      <w:rPr>
        <w:rFonts w:ascii="Times New Roman" w:eastAsia="Times New Roman" w:hAnsi="Times New Roman" w:cs="Times New Roman" w:hint="default"/>
        <w:b w:val="0"/>
        <w:bCs w:val="0"/>
        <w:i w:val="0"/>
        <w:iCs w:val="0"/>
        <w:spacing w:val="0"/>
        <w:w w:val="100"/>
        <w:sz w:val="22"/>
        <w:szCs w:val="22"/>
        <w:lang w:eastAsia="en-US" w:bidi="ar-SA"/>
      </w:rPr>
    </w:lvl>
    <w:lvl w:ilvl="5" w:tplc="574EB644">
      <w:start w:val="1"/>
      <w:numFmt w:val="decimal"/>
      <w:lvlText w:val="%6)"/>
      <w:lvlJc w:val="left"/>
      <w:pPr>
        <w:ind w:left="3119" w:hanging="425"/>
      </w:pPr>
      <w:rPr>
        <w:rFonts w:ascii="Times New Roman" w:eastAsia="Times New Roman" w:hAnsi="Times New Roman" w:cs="Times New Roman" w:hint="default"/>
        <w:b w:val="0"/>
        <w:bCs w:val="0"/>
        <w:i w:val="0"/>
        <w:iCs w:val="0"/>
        <w:spacing w:val="0"/>
        <w:w w:val="100"/>
        <w:sz w:val="24"/>
        <w:szCs w:val="24"/>
        <w:lang w:eastAsia="en-US" w:bidi="ar-SA"/>
      </w:rPr>
    </w:lvl>
    <w:lvl w:ilvl="6" w:tplc="C40A2DA0">
      <w:numFmt w:val="bullet"/>
      <w:lvlText w:val="•"/>
      <w:lvlJc w:val="left"/>
      <w:pPr>
        <w:ind w:left="4367" w:hanging="425"/>
      </w:pPr>
      <w:rPr>
        <w:rFonts w:hint="default"/>
        <w:lang w:eastAsia="en-US" w:bidi="ar-SA"/>
      </w:rPr>
    </w:lvl>
    <w:lvl w:ilvl="7" w:tplc="CCB23DBC">
      <w:numFmt w:val="bullet"/>
      <w:lvlText w:val="•"/>
      <w:lvlJc w:val="left"/>
      <w:pPr>
        <w:ind w:left="5614" w:hanging="425"/>
      </w:pPr>
      <w:rPr>
        <w:rFonts w:hint="default"/>
        <w:lang w:eastAsia="en-US" w:bidi="ar-SA"/>
      </w:rPr>
    </w:lvl>
    <w:lvl w:ilvl="8" w:tplc="9EA23230">
      <w:numFmt w:val="bullet"/>
      <w:lvlText w:val="•"/>
      <w:lvlJc w:val="left"/>
      <w:pPr>
        <w:ind w:left="6861" w:hanging="425"/>
      </w:pPr>
      <w:rPr>
        <w:rFonts w:hint="default"/>
        <w:lang w:eastAsia="en-US" w:bidi="ar-SA"/>
      </w:rPr>
    </w:lvl>
  </w:abstractNum>
  <w:abstractNum w:abstractNumId="37" w15:restartNumberingAfterBreak="0">
    <w:nsid w:val="60A31CB9"/>
    <w:multiLevelType w:val="hybridMultilevel"/>
    <w:tmpl w:val="653AF73E"/>
    <w:lvl w:ilvl="0" w:tplc="578E76E2">
      <w:start w:val="1"/>
      <w:numFmt w:val="lowerLetter"/>
      <w:lvlText w:val="%1."/>
      <w:lvlJc w:val="left"/>
      <w:pPr>
        <w:ind w:left="720" w:hanging="360"/>
      </w:pPr>
    </w:lvl>
    <w:lvl w:ilvl="1" w:tplc="4BB25390">
      <w:start w:val="1"/>
      <w:numFmt w:val="lowerLetter"/>
      <w:lvlText w:val="%2."/>
      <w:lvlJc w:val="left"/>
      <w:pPr>
        <w:ind w:left="1440" w:hanging="360"/>
      </w:pPr>
    </w:lvl>
    <w:lvl w:ilvl="2" w:tplc="979497A4">
      <w:start w:val="1"/>
      <w:numFmt w:val="decimal"/>
      <w:lvlText w:val="%3."/>
      <w:lvlJc w:val="left"/>
      <w:pPr>
        <w:ind w:left="2340" w:hanging="360"/>
      </w:pPr>
      <w:rPr>
        <w:rFonts w:hint="default"/>
      </w:rPr>
    </w:lvl>
    <w:lvl w:ilvl="3" w:tplc="0E5E828E" w:tentative="1">
      <w:start w:val="1"/>
      <w:numFmt w:val="decimal"/>
      <w:lvlText w:val="%4."/>
      <w:lvlJc w:val="left"/>
      <w:pPr>
        <w:ind w:left="2880" w:hanging="360"/>
      </w:pPr>
    </w:lvl>
    <w:lvl w:ilvl="4" w:tplc="F0B4A97C" w:tentative="1">
      <w:start w:val="1"/>
      <w:numFmt w:val="lowerLetter"/>
      <w:lvlText w:val="%5."/>
      <w:lvlJc w:val="left"/>
      <w:pPr>
        <w:ind w:left="3600" w:hanging="360"/>
      </w:pPr>
    </w:lvl>
    <w:lvl w:ilvl="5" w:tplc="9A5C26FC" w:tentative="1">
      <w:start w:val="1"/>
      <w:numFmt w:val="lowerRoman"/>
      <w:lvlText w:val="%6."/>
      <w:lvlJc w:val="right"/>
      <w:pPr>
        <w:ind w:left="4320" w:hanging="180"/>
      </w:pPr>
    </w:lvl>
    <w:lvl w:ilvl="6" w:tplc="14A8F558" w:tentative="1">
      <w:start w:val="1"/>
      <w:numFmt w:val="decimal"/>
      <w:lvlText w:val="%7."/>
      <w:lvlJc w:val="left"/>
      <w:pPr>
        <w:ind w:left="5040" w:hanging="360"/>
      </w:pPr>
    </w:lvl>
    <w:lvl w:ilvl="7" w:tplc="B14C2A24" w:tentative="1">
      <w:start w:val="1"/>
      <w:numFmt w:val="lowerLetter"/>
      <w:lvlText w:val="%8."/>
      <w:lvlJc w:val="left"/>
      <w:pPr>
        <w:ind w:left="5760" w:hanging="360"/>
      </w:pPr>
    </w:lvl>
    <w:lvl w:ilvl="8" w:tplc="FCFE3886" w:tentative="1">
      <w:start w:val="1"/>
      <w:numFmt w:val="lowerRoman"/>
      <w:lvlText w:val="%9."/>
      <w:lvlJc w:val="right"/>
      <w:pPr>
        <w:ind w:left="6480" w:hanging="180"/>
      </w:pPr>
    </w:lvl>
  </w:abstractNum>
  <w:abstractNum w:abstractNumId="38" w15:restartNumberingAfterBreak="0">
    <w:nsid w:val="62866859"/>
    <w:multiLevelType w:val="hybridMultilevel"/>
    <w:tmpl w:val="8BC6BF36"/>
    <w:lvl w:ilvl="0" w:tplc="CB0C0864">
      <w:start w:val="1"/>
      <w:numFmt w:val="upperLetter"/>
      <w:lvlText w:val="%1."/>
      <w:lvlJc w:val="left"/>
      <w:pPr>
        <w:ind w:left="-131" w:hanging="360"/>
        <w:jc w:val="right"/>
      </w:pPr>
      <w:rPr>
        <w:rFonts w:ascii="Times New Roman" w:eastAsia="Times New Roman" w:hAnsi="Times New Roman" w:cs="Times New Roman" w:hint="default"/>
        <w:b/>
        <w:bCs/>
        <w:i/>
        <w:iCs/>
        <w:spacing w:val="0"/>
        <w:w w:val="100"/>
        <w:sz w:val="24"/>
        <w:szCs w:val="24"/>
        <w:lang w:eastAsia="en-US" w:bidi="ar-SA"/>
      </w:rPr>
    </w:lvl>
    <w:lvl w:ilvl="1" w:tplc="15D4E8F2">
      <w:start w:val="1"/>
      <w:numFmt w:val="decimal"/>
      <w:lvlText w:val="%2."/>
      <w:lvlJc w:val="left"/>
      <w:pPr>
        <w:ind w:left="294" w:hanging="360"/>
      </w:pPr>
      <w:rPr>
        <w:rFonts w:ascii="Times New Roman" w:eastAsia="Times New Roman" w:hAnsi="Times New Roman" w:cs="Times New Roman" w:hint="default"/>
        <w:b w:val="0"/>
        <w:bCs w:val="0"/>
        <w:i w:val="0"/>
        <w:iCs w:val="0"/>
        <w:spacing w:val="0"/>
        <w:w w:val="100"/>
        <w:sz w:val="24"/>
        <w:szCs w:val="24"/>
        <w:lang w:eastAsia="en-US" w:bidi="ar-SA"/>
      </w:rPr>
    </w:lvl>
    <w:lvl w:ilvl="2" w:tplc="DB7E2A30">
      <w:numFmt w:val="bullet"/>
      <w:lvlText w:val="•"/>
      <w:lvlJc w:val="left"/>
      <w:pPr>
        <w:ind w:left="1116" w:hanging="360"/>
      </w:pPr>
      <w:rPr>
        <w:rFonts w:hint="default"/>
        <w:lang w:eastAsia="en-US" w:bidi="ar-SA"/>
      </w:rPr>
    </w:lvl>
    <w:lvl w:ilvl="3" w:tplc="C9708958">
      <w:numFmt w:val="bullet"/>
      <w:lvlText w:val="•"/>
      <w:lvlJc w:val="left"/>
      <w:pPr>
        <w:ind w:left="1935" w:hanging="360"/>
      </w:pPr>
      <w:rPr>
        <w:rFonts w:hint="default"/>
        <w:lang w:eastAsia="en-US" w:bidi="ar-SA"/>
      </w:rPr>
    </w:lvl>
    <w:lvl w:ilvl="4" w:tplc="6DC6E264">
      <w:numFmt w:val="bullet"/>
      <w:lvlText w:val="•"/>
      <w:lvlJc w:val="left"/>
      <w:pPr>
        <w:ind w:left="2753" w:hanging="360"/>
      </w:pPr>
      <w:rPr>
        <w:rFonts w:hint="default"/>
        <w:lang w:eastAsia="en-US" w:bidi="ar-SA"/>
      </w:rPr>
    </w:lvl>
    <w:lvl w:ilvl="5" w:tplc="985A2CEA">
      <w:numFmt w:val="bullet"/>
      <w:lvlText w:val="•"/>
      <w:lvlJc w:val="left"/>
      <w:pPr>
        <w:ind w:left="3572" w:hanging="360"/>
      </w:pPr>
      <w:rPr>
        <w:rFonts w:hint="default"/>
        <w:lang w:eastAsia="en-US" w:bidi="ar-SA"/>
      </w:rPr>
    </w:lvl>
    <w:lvl w:ilvl="6" w:tplc="886656D6">
      <w:numFmt w:val="bullet"/>
      <w:lvlText w:val="•"/>
      <w:lvlJc w:val="left"/>
      <w:pPr>
        <w:ind w:left="4391" w:hanging="360"/>
      </w:pPr>
      <w:rPr>
        <w:rFonts w:hint="default"/>
        <w:lang w:eastAsia="en-US" w:bidi="ar-SA"/>
      </w:rPr>
    </w:lvl>
    <w:lvl w:ilvl="7" w:tplc="A2761496">
      <w:numFmt w:val="bullet"/>
      <w:lvlText w:val="•"/>
      <w:lvlJc w:val="left"/>
      <w:pPr>
        <w:ind w:left="5209" w:hanging="360"/>
      </w:pPr>
      <w:rPr>
        <w:rFonts w:hint="default"/>
        <w:lang w:eastAsia="en-US" w:bidi="ar-SA"/>
      </w:rPr>
    </w:lvl>
    <w:lvl w:ilvl="8" w:tplc="07140E2E">
      <w:numFmt w:val="bullet"/>
      <w:lvlText w:val="•"/>
      <w:lvlJc w:val="left"/>
      <w:pPr>
        <w:ind w:left="6028" w:hanging="360"/>
      </w:pPr>
      <w:rPr>
        <w:rFonts w:hint="default"/>
        <w:lang w:eastAsia="en-US" w:bidi="ar-SA"/>
      </w:rPr>
    </w:lvl>
  </w:abstractNum>
  <w:abstractNum w:abstractNumId="39" w15:restartNumberingAfterBreak="0">
    <w:nsid w:val="66867A8A"/>
    <w:multiLevelType w:val="hybridMultilevel"/>
    <w:tmpl w:val="7A62664C"/>
    <w:lvl w:ilvl="0" w:tplc="38EAE3B6">
      <w:start w:val="1"/>
      <w:numFmt w:val="decimal"/>
      <w:lvlText w:val="%1."/>
      <w:lvlJc w:val="left"/>
      <w:pPr>
        <w:ind w:left="1211" w:hanging="360"/>
      </w:pPr>
      <w:rPr>
        <w:rFonts w:hint="default"/>
        <w:b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0" w15:restartNumberingAfterBreak="0">
    <w:nsid w:val="68E30B55"/>
    <w:multiLevelType w:val="hybridMultilevel"/>
    <w:tmpl w:val="188E45CE"/>
    <w:lvl w:ilvl="0" w:tplc="892CE25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1" w15:restartNumberingAfterBreak="0">
    <w:nsid w:val="69D672F0"/>
    <w:multiLevelType w:val="hybridMultilevel"/>
    <w:tmpl w:val="A2C859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A743F03"/>
    <w:multiLevelType w:val="hybridMultilevel"/>
    <w:tmpl w:val="94DE89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55B6BF3"/>
    <w:multiLevelType w:val="hybridMultilevel"/>
    <w:tmpl w:val="41F25EB2"/>
    <w:lvl w:ilvl="0" w:tplc="15D4E8F2">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6DD4D27"/>
    <w:multiLevelType w:val="hybridMultilevel"/>
    <w:tmpl w:val="5838C04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94F167F"/>
    <w:multiLevelType w:val="hybridMultilevel"/>
    <w:tmpl w:val="693A63CC"/>
    <w:lvl w:ilvl="0" w:tplc="BC967AB2">
      <w:start w:val="1"/>
      <w:numFmt w:val="upperLetter"/>
      <w:lvlText w:val="%1."/>
      <w:lvlJc w:val="left"/>
      <w:pPr>
        <w:ind w:left="995" w:hanging="360"/>
      </w:pPr>
      <w:rPr>
        <w:rFonts w:hint="default"/>
      </w:rPr>
    </w:lvl>
    <w:lvl w:ilvl="1" w:tplc="38090019" w:tentative="1">
      <w:start w:val="1"/>
      <w:numFmt w:val="lowerLetter"/>
      <w:lvlText w:val="%2."/>
      <w:lvlJc w:val="left"/>
      <w:pPr>
        <w:ind w:left="1715" w:hanging="360"/>
      </w:pPr>
    </w:lvl>
    <w:lvl w:ilvl="2" w:tplc="3809001B" w:tentative="1">
      <w:start w:val="1"/>
      <w:numFmt w:val="lowerRoman"/>
      <w:lvlText w:val="%3."/>
      <w:lvlJc w:val="right"/>
      <w:pPr>
        <w:ind w:left="2435" w:hanging="180"/>
      </w:pPr>
    </w:lvl>
    <w:lvl w:ilvl="3" w:tplc="3809000F" w:tentative="1">
      <w:start w:val="1"/>
      <w:numFmt w:val="decimal"/>
      <w:lvlText w:val="%4."/>
      <w:lvlJc w:val="left"/>
      <w:pPr>
        <w:ind w:left="3155" w:hanging="360"/>
      </w:pPr>
    </w:lvl>
    <w:lvl w:ilvl="4" w:tplc="38090019" w:tentative="1">
      <w:start w:val="1"/>
      <w:numFmt w:val="lowerLetter"/>
      <w:lvlText w:val="%5."/>
      <w:lvlJc w:val="left"/>
      <w:pPr>
        <w:ind w:left="3875" w:hanging="360"/>
      </w:pPr>
    </w:lvl>
    <w:lvl w:ilvl="5" w:tplc="3809001B" w:tentative="1">
      <w:start w:val="1"/>
      <w:numFmt w:val="lowerRoman"/>
      <w:lvlText w:val="%6."/>
      <w:lvlJc w:val="right"/>
      <w:pPr>
        <w:ind w:left="4595" w:hanging="180"/>
      </w:pPr>
    </w:lvl>
    <w:lvl w:ilvl="6" w:tplc="3809000F" w:tentative="1">
      <w:start w:val="1"/>
      <w:numFmt w:val="decimal"/>
      <w:lvlText w:val="%7."/>
      <w:lvlJc w:val="left"/>
      <w:pPr>
        <w:ind w:left="5315" w:hanging="360"/>
      </w:pPr>
    </w:lvl>
    <w:lvl w:ilvl="7" w:tplc="38090019" w:tentative="1">
      <w:start w:val="1"/>
      <w:numFmt w:val="lowerLetter"/>
      <w:lvlText w:val="%8."/>
      <w:lvlJc w:val="left"/>
      <w:pPr>
        <w:ind w:left="6035" w:hanging="360"/>
      </w:pPr>
    </w:lvl>
    <w:lvl w:ilvl="8" w:tplc="3809001B" w:tentative="1">
      <w:start w:val="1"/>
      <w:numFmt w:val="lowerRoman"/>
      <w:lvlText w:val="%9."/>
      <w:lvlJc w:val="right"/>
      <w:pPr>
        <w:ind w:left="6755" w:hanging="180"/>
      </w:pPr>
    </w:lvl>
  </w:abstractNum>
  <w:abstractNum w:abstractNumId="46" w15:restartNumberingAfterBreak="0">
    <w:nsid w:val="7A892C5E"/>
    <w:multiLevelType w:val="hybridMultilevel"/>
    <w:tmpl w:val="7F7C314E"/>
    <w:lvl w:ilvl="0" w:tplc="9782D9A2">
      <w:start w:val="1"/>
      <w:numFmt w:val="lowerLetter"/>
      <w:lvlText w:val="%1."/>
      <w:lvlJc w:val="left"/>
      <w:pPr>
        <w:ind w:left="255" w:hanging="255"/>
      </w:pPr>
      <w:rPr>
        <w:rFonts w:ascii="Times New Roman" w:eastAsia="Times New Roman" w:hAnsi="Times New Roman" w:cs="Times New Roman"/>
        <w:b w:val="0"/>
        <w:bCs w:val="0"/>
        <w:i w:val="0"/>
        <w:iCs w:val="0"/>
        <w:spacing w:val="0"/>
        <w:w w:val="100"/>
        <w:sz w:val="24"/>
        <w:szCs w:val="24"/>
        <w:lang w:eastAsia="en-US" w:bidi="ar-SA"/>
      </w:rPr>
    </w:lvl>
    <w:lvl w:ilvl="1" w:tplc="A45E2FAA">
      <w:start w:val="1"/>
      <w:numFmt w:val="lowerLetter"/>
      <w:lvlText w:val="%2."/>
      <w:lvlJc w:val="left"/>
      <w:pPr>
        <w:ind w:left="821" w:hanging="283"/>
      </w:pPr>
      <w:rPr>
        <w:rFonts w:hint="default"/>
        <w:b w:val="0"/>
        <w:bCs w:val="0"/>
        <w:i w:val="0"/>
        <w:iCs w:val="0"/>
        <w:spacing w:val="0"/>
        <w:w w:val="100"/>
        <w:sz w:val="24"/>
        <w:szCs w:val="24"/>
        <w:lang w:eastAsia="en-US" w:bidi="ar-SA"/>
      </w:rPr>
    </w:lvl>
    <w:lvl w:ilvl="2" w:tplc="0A00132E">
      <w:start w:val="1"/>
      <w:numFmt w:val="lowerLetter"/>
      <w:lvlText w:val="%3."/>
      <w:lvlJc w:val="left"/>
      <w:pPr>
        <w:ind w:left="1107" w:hanging="360"/>
      </w:pPr>
      <w:rPr>
        <w:rFonts w:ascii="Times New Roman" w:eastAsia="Times New Roman" w:hAnsi="Times New Roman" w:cs="Times New Roman" w:hint="default"/>
        <w:b w:val="0"/>
        <w:bCs w:val="0"/>
        <w:i w:val="0"/>
        <w:iCs w:val="0"/>
        <w:spacing w:val="-1"/>
        <w:w w:val="100"/>
        <w:sz w:val="24"/>
        <w:szCs w:val="24"/>
        <w:lang w:eastAsia="en-US" w:bidi="ar-SA"/>
      </w:rPr>
    </w:lvl>
    <w:lvl w:ilvl="3" w:tplc="27D22880">
      <w:start w:val="1"/>
      <w:numFmt w:val="decimal"/>
      <w:lvlText w:val="%4."/>
      <w:lvlJc w:val="left"/>
      <w:pPr>
        <w:ind w:left="1532" w:hanging="360"/>
      </w:pPr>
      <w:rPr>
        <w:rFonts w:ascii="Times New Roman" w:eastAsia="Times New Roman" w:hAnsi="Times New Roman" w:cs="Times New Roman" w:hint="default"/>
        <w:b w:val="0"/>
        <w:bCs w:val="0"/>
        <w:i w:val="0"/>
        <w:iCs w:val="0"/>
        <w:spacing w:val="0"/>
        <w:w w:val="100"/>
        <w:sz w:val="24"/>
        <w:szCs w:val="24"/>
        <w:lang w:eastAsia="en-US" w:bidi="ar-SA"/>
      </w:rPr>
    </w:lvl>
    <w:lvl w:ilvl="4" w:tplc="257201FC">
      <w:numFmt w:val="bullet"/>
      <w:lvlText w:val="•"/>
      <w:lvlJc w:val="left"/>
      <w:pPr>
        <w:ind w:left="2499" w:hanging="360"/>
      </w:pPr>
      <w:rPr>
        <w:rFonts w:hint="default"/>
        <w:lang w:eastAsia="en-US" w:bidi="ar-SA"/>
      </w:rPr>
    </w:lvl>
    <w:lvl w:ilvl="5" w:tplc="70340FF0">
      <w:numFmt w:val="bullet"/>
      <w:lvlText w:val="•"/>
      <w:lvlJc w:val="left"/>
      <w:pPr>
        <w:ind w:left="3471" w:hanging="360"/>
      </w:pPr>
      <w:rPr>
        <w:rFonts w:hint="default"/>
        <w:lang w:eastAsia="en-US" w:bidi="ar-SA"/>
      </w:rPr>
    </w:lvl>
    <w:lvl w:ilvl="6" w:tplc="A998A972">
      <w:numFmt w:val="bullet"/>
      <w:lvlText w:val="•"/>
      <w:lvlJc w:val="left"/>
      <w:pPr>
        <w:ind w:left="4444" w:hanging="360"/>
      </w:pPr>
      <w:rPr>
        <w:rFonts w:hint="default"/>
        <w:lang w:eastAsia="en-US" w:bidi="ar-SA"/>
      </w:rPr>
    </w:lvl>
    <w:lvl w:ilvl="7" w:tplc="184440C2">
      <w:numFmt w:val="bullet"/>
      <w:lvlText w:val="•"/>
      <w:lvlJc w:val="left"/>
      <w:pPr>
        <w:ind w:left="5416" w:hanging="360"/>
      </w:pPr>
      <w:rPr>
        <w:rFonts w:hint="default"/>
        <w:lang w:eastAsia="en-US" w:bidi="ar-SA"/>
      </w:rPr>
    </w:lvl>
    <w:lvl w:ilvl="8" w:tplc="A5D2F7F0">
      <w:numFmt w:val="bullet"/>
      <w:lvlText w:val="•"/>
      <w:lvlJc w:val="left"/>
      <w:pPr>
        <w:ind w:left="6389" w:hanging="360"/>
      </w:pPr>
      <w:rPr>
        <w:rFonts w:hint="default"/>
        <w:lang w:eastAsia="en-US" w:bidi="ar-SA"/>
      </w:rPr>
    </w:lvl>
  </w:abstractNum>
  <w:abstractNum w:abstractNumId="47" w15:restartNumberingAfterBreak="0">
    <w:nsid w:val="7B6410F3"/>
    <w:multiLevelType w:val="hybridMultilevel"/>
    <w:tmpl w:val="62CA45A6"/>
    <w:lvl w:ilvl="0" w:tplc="6E9CCF54">
      <w:start w:val="1"/>
      <w:numFmt w:val="decimal"/>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8" w15:restartNumberingAfterBreak="0">
    <w:nsid w:val="7E612E77"/>
    <w:multiLevelType w:val="hybridMultilevel"/>
    <w:tmpl w:val="AFC471F2"/>
    <w:lvl w:ilvl="0" w:tplc="C1E871FE">
      <w:start w:val="1"/>
      <w:numFmt w:val="upperLetter"/>
      <w:lvlText w:val="%1."/>
      <w:lvlJc w:val="left"/>
      <w:pPr>
        <w:ind w:left="1255" w:hanging="427"/>
      </w:pPr>
      <w:rPr>
        <w:rFonts w:ascii="Times New Roman" w:eastAsia="Times New Roman" w:hAnsi="Times New Roman" w:cs="Times New Roman" w:hint="default"/>
        <w:b/>
        <w:bCs/>
        <w:i w:val="0"/>
        <w:iCs w:val="0"/>
        <w:spacing w:val="0"/>
        <w:w w:val="100"/>
        <w:sz w:val="24"/>
        <w:szCs w:val="24"/>
        <w:lang w:eastAsia="en-US" w:bidi="ar-SA"/>
      </w:rPr>
    </w:lvl>
    <w:lvl w:ilvl="1" w:tplc="B4F0ED4C">
      <w:start w:val="1"/>
      <w:numFmt w:val="decimal"/>
      <w:lvlText w:val="%2."/>
      <w:lvlJc w:val="left"/>
      <w:pPr>
        <w:ind w:left="1536" w:hanging="281"/>
      </w:pPr>
      <w:rPr>
        <w:spacing w:val="0"/>
        <w:w w:val="100"/>
        <w:lang w:eastAsia="en-US" w:bidi="ar-SA"/>
      </w:rPr>
    </w:lvl>
    <w:lvl w:ilvl="2" w:tplc="177A2052">
      <w:start w:val="24"/>
      <w:numFmt w:val="upperLetter"/>
      <w:lvlText w:val="%3"/>
      <w:lvlJc w:val="left"/>
      <w:pPr>
        <w:ind w:left="2268" w:hanging="281"/>
      </w:pPr>
      <w:rPr>
        <w:rFonts w:ascii="Times New Roman" w:eastAsia="Times New Roman" w:hAnsi="Times New Roman" w:cs="Times New Roman" w:hint="default"/>
        <w:b w:val="0"/>
        <w:bCs w:val="0"/>
        <w:i w:val="0"/>
        <w:iCs w:val="0"/>
        <w:spacing w:val="0"/>
        <w:w w:val="100"/>
        <w:sz w:val="24"/>
        <w:szCs w:val="24"/>
        <w:lang w:eastAsia="en-US" w:bidi="ar-SA"/>
      </w:rPr>
    </w:lvl>
    <w:lvl w:ilvl="3" w:tplc="63728A4A">
      <w:numFmt w:val="bullet"/>
      <w:lvlText w:val="•"/>
      <w:lvlJc w:val="left"/>
      <w:pPr>
        <w:ind w:left="3192" w:hanging="281"/>
      </w:pPr>
      <w:rPr>
        <w:lang w:eastAsia="en-US" w:bidi="ar-SA"/>
      </w:rPr>
    </w:lvl>
    <w:lvl w:ilvl="4" w:tplc="CA686E1C">
      <w:numFmt w:val="bullet"/>
      <w:lvlText w:val="•"/>
      <w:lvlJc w:val="left"/>
      <w:pPr>
        <w:ind w:left="4125" w:hanging="281"/>
      </w:pPr>
      <w:rPr>
        <w:lang w:eastAsia="en-US" w:bidi="ar-SA"/>
      </w:rPr>
    </w:lvl>
    <w:lvl w:ilvl="5" w:tplc="BA02593C">
      <w:numFmt w:val="bullet"/>
      <w:lvlText w:val="•"/>
      <w:lvlJc w:val="left"/>
      <w:pPr>
        <w:ind w:left="5057" w:hanging="281"/>
      </w:pPr>
      <w:rPr>
        <w:lang w:eastAsia="en-US" w:bidi="ar-SA"/>
      </w:rPr>
    </w:lvl>
    <w:lvl w:ilvl="6" w:tplc="C730F750">
      <w:numFmt w:val="bullet"/>
      <w:lvlText w:val="•"/>
      <w:lvlJc w:val="left"/>
      <w:pPr>
        <w:ind w:left="5990" w:hanging="281"/>
      </w:pPr>
      <w:rPr>
        <w:lang w:eastAsia="en-US" w:bidi="ar-SA"/>
      </w:rPr>
    </w:lvl>
    <w:lvl w:ilvl="7" w:tplc="7A8E0A98">
      <w:numFmt w:val="bullet"/>
      <w:lvlText w:val="•"/>
      <w:lvlJc w:val="left"/>
      <w:pPr>
        <w:ind w:left="6922" w:hanging="281"/>
      </w:pPr>
      <w:rPr>
        <w:lang w:eastAsia="en-US" w:bidi="ar-SA"/>
      </w:rPr>
    </w:lvl>
    <w:lvl w:ilvl="8" w:tplc="EE1684F6">
      <w:numFmt w:val="bullet"/>
      <w:lvlText w:val="•"/>
      <w:lvlJc w:val="left"/>
      <w:pPr>
        <w:ind w:left="7855" w:hanging="281"/>
      </w:pPr>
      <w:rPr>
        <w:lang w:eastAsia="en-US" w:bidi="ar-SA"/>
      </w:rPr>
    </w:lvl>
  </w:abstractNum>
  <w:num w:numId="1" w16cid:durableId="981424252">
    <w:abstractNumId w:val="38"/>
  </w:num>
  <w:num w:numId="2" w16cid:durableId="1582060423">
    <w:abstractNumId w:val="15"/>
  </w:num>
  <w:num w:numId="3" w16cid:durableId="1273900780">
    <w:abstractNumId w:val="19"/>
  </w:num>
  <w:num w:numId="4" w16cid:durableId="1723862464">
    <w:abstractNumId w:val="2"/>
  </w:num>
  <w:num w:numId="5" w16cid:durableId="915631576">
    <w:abstractNumId w:val="37"/>
  </w:num>
  <w:num w:numId="6" w16cid:durableId="823475697">
    <w:abstractNumId w:val="9"/>
  </w:num>
  <w:num w:numId="7" w16cid:durableId="1104806005">
    <w:abstractNumId w:val="46"/>
  </w:num>
  <w:num w:numId="8" w16cid:durableId="1209951966">
    <w:abstractNumId w:val="17"/>
  </w:num>
  <w:num w:numId="9" w16cid:durableId="385226539">
    <w:abstractNumId w:val="14"/>
  </w:num>
  <w:num w:numId="10" w16cid:durableId="1633100136">
    <w:abstractNumId w:val="16"/>
  </w:num>
  <w:num w:numId="11" w16cid:durableId="478544562">
    <w:abstractNumId w:val="22"/>
  </w:num>
  <w:num w:numId="12" w16cid:durableId="1076167529">
    <w:abstractNumId w:val="27"/>
  </w:num>
  <w:num w:numId="13" w16cid:durableId="1623996293">
    <w:abstractNumId w:val="21"/>
  </w:num>
  <w:num w:numId="14" w16cid:durableId="189533379">
    <w:abstractNumId w:val="34"/>
  </w:num>
  <w:num w:numId="15" w16cid:durableId="762454299">
    <w:abstractNumId w:val="3"/>
  </w:num>
  <w:num w:numId="16" w16cid:durableId="1994530419">
    <w:abstractNumId w:val="23"/>
  </w:num>
  <w:num w:numId="17" w16cid:durableId="1268538782">
    <w:abstractNumId w:val="36"/>
  </w:num>
  <w:num w:numId="18" w16cid:durableId="384137204">
    <w:abstractNumId w:val="39"/>
  </w:num>
  <w:num w:numId="19" w16cid:durableId="200047515">
    <w:abstractNumId w:val="47"/>
  </w:num>
  <w:num w:numId="20" w16cid:durableId="1762871176">
    <w:abstractNumId w:val="45"/>
  </w:num>
  <w:num w:numId="21" w16cid:durableId="1585147549">
    <w:abstractNumId w:val="35"/>
  </w:num>
  <w:num w:numId="22" w16cid:durableId="1608191935">
    <w:abstractNumId w:val="13"/>
  </w:num>
  <w:num w:numId="23" w16cid:durableId="1186023188">
    <w:abstractNumId w:val="20"/>
  </w:num>
  <w:num w:numId="24" w16cid:durableId="1884974684">
    <w:abstractNumId w:val="7"/>
  </w:num>
  <w:num w:numId="25" w16cid:durableId="1916931321">
    <w:abstractNumId w:val="31"/>
  </w:num>
  <w:num w:numId="26" w16cid:durableId="182524983">
    <w:abstractNumId w:val="12"/>
  </w:num>
  <w:num w:numId="27" w16cid:durableId="991056846">
    <w:abstractNumId w:val="8"/>
  </w:num>
  <w:num w:numId="28" w16cid:durableId="1250851433">
    <w:abstractNumId w:val="32"/>
  </w:num>
  <w:num w:numId="29" w16cid:durableId="204681556">
    <w:abstractNumId w:val="44"/>
  </w:num>
  <w:num w:numId="30" w16cid:durableId="1139566674">
    <w:abstractNumId w:val="42"/>
  </w:num>
  <w:num w:numId="31" w16cid:durableId="1441874305">
    <w:abstractNumId w:val="30"/>
  </w:num>
  <w:num w:numId="32" w16cid:durableId="1389380988">
    <w:abstractNumId w:val="41"/>
  </w:num>
  <w:num w:numId="33" w16cid:durableId="832725178">
    <w:abstractNumId w:val="28"/>
  </w:num>
  <w:num w:numId="34" w16cid:durableId="636954514">
    <w:abstractNumId w:val="0"/>
  </w:num>
  <w:num w:numId="35" w16cid:durableId="1807116044">
    <w:abstractNumId w:val="10"/>
  </w:num>
  <w:num w:numId="36" w16cid:durableId="1036850220">
    <w:abstractNumId w:val="18"/>
  </w:num>
  <w:num w:numId="37" w16cid:durableId="1339650744">
    <w:abstractNumId w:val="4"/>
  </w:num>
  <w:num w:numId="38" w16cid:durableId="1570112934">
    <w:abstractNumId w:val="48"/>
    <w:lvlOverride w:ilvl="0">
      <w:startOverride w:val="1"/>
    </w:lvlOverride>
    <w:lvlOverride w:ilvl="1">
      <w:startOverride w:val="1"/>
    </w:lvlOverride>
    <w:lvlOverride w:ilvl="2">
      <w:startOverride w:val="24"/>
    </w:lvlOverride>
    <w:lvlOverride w:ilvl="3"/>
    <w:lvlOverride w:ilvl="4"/>
    <w:lvlOverride w:ilvl="5"/>
    <w:lvlOverride w:ilvl="6"/>
    <w:lvlOverride w:ilvl="7"/>
    <w:lvlOverride w:ilvl="8"/>
  </w:num>
  <w:num w:numId="39" w16cid:durableId="244612082">
    <w:abstractNumId w:val="40"/>
  </w:num>
  <w:num w:numId="40" w16cid:durableId="1042099837">
    <w:abstractNumId w:val="6"/>
    <w:lvlOverride w:ilvl="0">
      <w:startOverride w:val="1"/>
    </w:lvlOverride>
    <w:lvlOverride w:ilvl="1"/>
    <w:lvlOverride w:ilvl="2"/>
    <w:lvlOverride w:ilvl="3"/>
    <w:lvlOverride w:ilvl="4"/>
    <w:lvlOverride w:ilvl="5"/>
    <w:lvlOverride w:ilvl="6"/>
    <w:lvlOverride w:ilvl="7"/>
    <w:lvlOverride w:ilvl="8"/>
  </w:num>
  <w:num w:numId="41" w16cid:durableId="2102020499">
    <w:abstractNumId w:val="25"/>
  </w:num>
  <w:num w:numId="42" w16cid:durableId="1809349477">
    <w:abstractNumId w:val="11"/>
  </w:num>
  <w:num w:numId="43" w16cid:durableId="1514030787">
    <w:abstractNumId w:val="26"/>
  </w:num>
  <w:num w:numId="44" w16cid:durableId="691299869">
    <w:abstractNumId w:val="33"/>
  </w:num>
  <w:num w:numId="45" w16cid:durableId="317998485">
    <w:abstractNumId w:val="1"/>
  </w:num>
  <w:num w:numId="46" w16cid:durableId="430707232">
    <w:abstractNumId w:val="5"/>
  </w:num>
  <w:num w:numId="47" w16cid:durableId="1930115994">
    <w:abstractNumId w:val="29"/>
  </w:num>
  <w:num w:numId="48" w16cid:durableId="124852304">
    <w:abstractNumId w:val="43"/>
  </w:num>
  <w:num w:numId="49" w16cid:durableId="1791053270">
    <w:abstractNumId w:val="24"/>
  </w:num>
  <w:num w:numId="50" w16cid:durableId="20970963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F5E"/>
    <w:rsid w:val="00012383"/>
    <w:rsid w:val="00014310"/>
    <w:rsid w:val="00014923"/>
    <w:rsid w:val="00025F5E"/>
    <w:rsid w:val="00031FDF"/>
    <w:rsid w:val="000419F9"/>
    <w:rsid w:val="00042CEF"/>
    <w:rsid w:val="000440E8"/>
    <w:rsid w:val="000501A8"/>
    <w:rsid w:val="00050A31"/>
    <w:rsid w:val="0005287E"/>
    <w:rsid w:val="00064C43"/>
    <w:rsid w:val="00065ACC"/>
    <w:rsid w:val="00067745"/>
    <w:rsid w:val="00067C35"/>
    <w:rsid w:val="00070096"/>
    <w:rsid w:val="00071321"/>
    <w:rsid w:val="00071BB4"/>
    <w:rsid w:val="000803B8"/>
    <w:rsid w:val="00080D47"/>
    <w:rsid w:val="00084CA2"/>
    <w:rsid w:val="00095395"/>
    <w:rsid w:val="00097E04"/>
    <w:rsid w:val="000B7D60"/>
    <w:rsid w:val="000C13DB"/>
    <w:rsid w:val="000C1916"/>
    <w:rsid w:val="000C1A70"/>
    <w:rsid w:val="000C6648"/>
    <w:rsid w:val="000D2353"/>
    <w:rsid w:val="000D2826"/>
    <w:rsid w:val="000D69D3"/>
    <w:rsid w:val="000D7897"/>
    <w:rsid w:val="000E22C2"/>
    <w:rsid w:val="000F1C7B"/>
    <w:rsid w:val="000F2B6A"/>
    <w:rsid w:val="000F3329"/>
    <w:rsid w:val="000F437D"/>
    <w:rsid w:val="000F75DE"/>
    <w:rsid w:val="00103535"/>
    <w:rsid w:val="00114751"/>
    <w:rsid w:val="00115511"/>
    <w:rsid w:val="00117479"/>
    <w:rsid w:val="00123D84"/>
    <w:rsid w:val="00125788"/>
    <w:rsid w:val="001315E6"/>
    <w:rsid w:val="00131891"/>
    <w:rsid w:val="00143932"/>
    <w:rsid w:val="001445E5"/>
    <w:rsid w:val="00145FC0"/>
    <w:rsid w:val="0014615A"/>
    <w:rsid w:val="00146366"/>
    <w:rsid w:val="001475DD"/>
    <w:rsid w:val="0015117A"/>
    <w:rsid w:val="00151AE8"/>
    <w:rsid w:val="00153421"/>
    <w:rsid w:val="00155620"/>
    <w:rsid w:val="001558BC"/>
    <w:rsid w:val="00155BFA"/>
    <w:rsid w:val="00155E66"/>
    <w:rsid w:val="00180578"/>
    <w:rsid w:val="00180988"/>
    <w:rsid w:val="00196110"/>
    <w:rsid w:val="001A292A"/>
    <w:rsid w:val="001B2777"/>
    <w:rsid w:val="001C318B"/>
    <w:rsid w:val="001C52FE"/>
    <w:rsid w:val="001D0547"/>
    <w:rsid w:val="001D075B"/>
    <w:rsid w:val="001D2F88"/>
    <w:rsid w:val="001D59F7"/>
    <w:rsid w:val="001E19D7"/>
    <w:rsid w:val="001E2F47"/>
    <w:rsid w:val="001E3EAB"/>
    <w:rsid w:val="001E6C19"/>
    <w:rsid w:val="001F32AC"/>
    <w:rsid w:val="001F4FFE"/>
    <w:rsid w:val="001F7CF6"/>
    <w:rsid w:val="00200F69"/>
    <w:rsid w:val="002050CD"/>
    <w:rsid w:val="00207FAB"/>
    <w:rsid w:val="00213F9F"/>
    <w:rsid w:val="002245A1"/>
    <w:rsid w:val="002271BF"/>
    <w:rsid w:val="00240147"/>
    <w:rsid w:val="00240FDE"/>
    <w:rsid w:val="00241710"/>
    <w:rsid w:val="00252201"/>
    <w:rsid w:val="00253A17"/>
    <w:rsid w:val="00254593"/>
    <w:rsid w:val="0025504D"/>
    <w:rsid w:val="00260832"/>
    <w:rsid w:val="0026327D"/>
    <w:rsid w:val="00266CCE"/>
    <w:rsid w:val="00267E70"/>
    <w:rsid w:val="002704B6"/>
    <w:rsid w:val="00271B57"/>
    <w:rsid w:val="00277F3B"/>
    <w:rsid w:val="00291C8D"/>
    <w:rsid w:val="00292436"/>
    <w:rsid w:val="002963FB"/>
    <w:rsid w:val="00296C42"/>
    <w:rsid w:val="002A053E"/>
    <w:rsid w:val="002A174E"/>
    <w:rsid w:val="002A25E8"/>
    <w:rsid w:val="002A30BE"/>
    <w:rsid w:val="002A61EA"/>
    <w:rsid w:val="002B2D56"/>
    <w:rsid w:val="002B49C9"/>
    <w:rsid w:val="002B6261"/>
    <w:rsid w:val="002C07F2"/>
    <w:rsid w:val="002C75DF"/>
    <w:rsid w:val="002D75B9"/>
    <w:rsid w:val="002E263E"/>
    <w:rsid w:val="002E3925"/>
    <w:rsid w:val="002E399A"/>
    <w:rsid w:val="002F43B8"/>
    <w:rsid w:val="002F626B"/>
    <w:rsid w:val="0030083D"/>
    <w:rsid w:val="00300C7B"/>
    <w:rsid w:val="0030120B"/>
    <w:rsid w:val="00301619"/>
    <w:rsid w:val="00301F73"/>
    <w:rsid w:val="00302E99"/>
    <w:rsid w:val="003055B0"/>
    <w:rsid w:val="00312989"/>
    <w:rsid w:val="0031382C"/>
    <w:rsid w:val="00332686"/>
    <w:rsid w:val="0033277C"/>
    <w:rsid w:val="00332D05"/>
    <w:rsid w:val="00346531"/>
    <w:rsid w:val="00346D8D"/>
    <w:rsid w:val="00347571"/>
    <w:rsid w:val="00350EF3"/>
    <w:rsid w:val="00354D68"/>
    <w:rsid w:val="00355033"/>
    <w:rsid w:val="00355D8A"/>
    <w:rsid w:val="003600F3"/>
    <w:rsid w:val="003606AC"/>
    <w:rsid w:val="00361F85"/>
    <w:rsid w:val="003629A4"/>
    <w:rsid w:val="00365E1E"/>
    <w:rsid w:val="00371C3C"/>
    <w:rsid w:val="00373EA0"/>
    <w:rsid w:val="00373F90"/>
    <w:rsid w:val="0037566A"/>
    <w:rsid w:val="003770C0"/>
    <w:rsid w:val="00380C75"/>
    <w:rsid w:val="003817AD"/>
    <w:rsid w:val="00381A04"/>
    <w:rsid w:val="00386AF9"/>
    <w:rsid w:val="003A02D2"/>
    <w:rsid w:val="003A31BA"/>
    <w:rsid w:val="003A4134"/>
    <w:rsid w:val="003B3913"/>
    <w:rsid w:val="003C042B"/>
    <w:rsid w:val="003C5D85"/>
    <w:rsid w:val="003D2DC7"/>
    <w:rsid w:val="003D3624"/>
    <w:rsid w:val="003E2AAA"/>
    <w:rsid w:val="003E2C31"/>
    <w:rsid w:val="003E4A74"/>
    <w:rsid w:val="003E57C5"/>
    <w:rsid w:val="003E5D0D"/>
    <w:rsid w:val="003E6301"/>
    <w:rsid w:val="003F22CF"/>
    <w:rsid w:val="00402CB8"/>
    <w:rsid w:val="00402D8B"/>
    <w:rsid w:val="00403E8D"/>
    <w:rsid w:val="00405A07"/>
    <w:rsid w:val="00410153"/>
    <w:rsid w:val="00415A9D"/>
    <w:rsid w:val="00415E07"/>
    <w:rsid w:val="00415E95"/>
    <w:rsid w:val="00420883"/>
    <w:rsid w:val="00422783"/>
    <w:rsid w:val="00425CCD"/>
    <w:rsid w:val="00426800"/>
    <w:rsid w:val="00426992"/>
    <w:rsid w:val="004318FC"/>
    <w:rsid w:val="00431AE9"/>
    <w:rsid w:val="004375DE"/>
    <w:rsid w:val="00437D10"/>
    <w:rsid w:val="00437E45"/>
    <w:rsid w:val="00446AD3"/>
    <w:rsid w:val="00451408"/>
    <w:rsid w:val="004701FC"/>
    <w:rsid w:val="0047096A"/>
    <w:rsid w:val="00472549"/>
    <w:rsid w:val="00474169"/>
    <w:rsid w:val="0047725C"/>
    <w:rsid w:val="00481687"/>
    <w:rsid w:val="004868AB"/>
    <w:rsid w:val="00490C94"/>
    <w:rsid w:val="00492447"/>
    <w:rsid w:val="00493F54"/>
    <w:rsid w:val="004A1483"/>
    <w:rsid w:val="004A1E85"/>
    <w:rsid w:val="004B5C33"/>
    <w:rsid w:val="004B6FF7"/>
    <w:rsid w:val="004C57D3"/>
    <w:rsid w:val="004D1B7E"/>
    <w:rsid w:val="004D30B2"/>
    <w:rsid w:val="004D7DBB"/>
    <w:rsid w:val="004E4749"/>
    <w:rsid w:val="004E4C60"/>
    <w:rsid w:val="00503EA3"/>
    <w:rsid w:val="00505ADC"/>
    <w:rsid w:val="005062BF"/>
    <w:rsid w:val="00517523"/>
    <w:rsid w:val="005176B1"/>
    <w:rsid w:val="005206B9"/>
    <w:rsid w:val="00520C2E"/>
    <w:rsid w:val="00523397"/>
    <w:rsid w:val="005245E2"/>
    <w:rsid w:val="00524A9A"/>
    <w:rsid w:val="00527358"/>
    <w:rsid w:val="00527B45"/>
    <w:rsid w:val="0053335B"/>
    <w:rsid w:val="00535177"/>
    <w:rsid w:val="00535375"/>
    <w:rsid w:val="00536135"/>
    <w:rsid w:val="00536AC4"/>
    <w:rsid w:val="005472D7"/>
    <w:rsid w:val="00554752"/>
    <w:rsid w:val="00557BF1"/>
    <w:rsid w:val="005602AF"/>
    <w:rsid w:val="005705B3"/>
    <w:rsid w:val="00570DFF"/>
    <w:rsid w:val="00576D1F"/>
    <w:rsid w:val="00577622"/>
    <w:rsid w:val="00580C17"/>
    <w:rsid w:val="00580F76"/>
    <w:rsid w:val="0058116F"/>
    <w:rsid w:val="00584E8F"/>
    <w:rsid w:val="00592A22"/>
    <w:rsid w:val="005935B5"/>
    <w:rsid w:val="00594C83"/>
    <w:rsid w:val="005A3829"/>
    <w:rsid w:val="005A441D"/>
    <w:rsid w:val="005A790C"/>
    <w:rsid w:val="005B2B9F"/>
    <w:rsid w:val="005C1C0A"/>
    <w:rsid w:val="005C4061"/>
    <w:rsid w:val="005C50B2"/>
    <w:rsid w:val="005D3703"/>
    <w:rsid w:val="005E5E8C"/>
    <w:rsid w:val="005F0F36"/>
    <w:rsid w:val="005F1036"/>
    <w:rsid w:val="0061017B"/>
    <w:rsid w:val="00610E73"/>
    <w:rsid w:val="00614687"/>
    <w:rsid w:val="00620046"/>
    <w:rsid w:val="006236B6"/>
    <w:rsid w:val="00644531"/>
    <w:rsid w:val="00647A04"/>
    <w:rsid w:val="00662B32"/>
    <w:rsid w:val="00665770"/>
    <w:rsid w:val="00670AB6"/>
    <w:rsid w:val="00681452"/>
    <w:rsid w:val="00681FAA"/>
    <w:rsid w:val="006849A6"/>
    <w:rsid w:val="006860BA"/>
    <w:rsid w:val="00686218"/>
    <w:rsid w:val="00694409"/>
    <w:rsid w:val="006A7545"/>
    <w:rsid w:val="006B6DAD"/>
    <w:rsid w:val="006B7214"/>
    <w:rsid w:val="006C07D7"/>
    <w:rsid w:val="006C128A"/>
    <w:rsid w:val="006C4949"/>
    <w:rsid w:val="006C7D71"/>
    <w:rsid w:val="006D1FAA"/>
    <w:rsid w:val="006D56D9"/>
    <w:rsid w:val="006E2133"/>
    <w:rsid w:val="006E2E37"/>
    <w:rsid w:val="006E4E63"/>
    <w:rsid w:val="006E7D53"/>
    <w:rsid w:val="006F2237"/>
    <w:rsid w:val="006F2EF3"/>
    <w:rsid w:val="00701429"/>
    <w:rsid w:val="00706AC5"/>
    <w:rsid w:val="00706CA9"/>
    <w:rsid w:val="00714C2B"/>
    <w:rsid w:val="007171FF"/>
    <w:rsid w:val="00724EA1"/>
    <w:rsid w:val="00727941"/>
    <w:rsid w:val="00730940"/>
    <w:rsid w:val="00735E40"/>
    <w:rsid w:val="007374A3"/>
    <w:rsid w:val="00742A43"/>
    <w:rsid w:val="00743BFA"/>
    <w:rsid w:val="007470FD"/>
    <w:rsid w:val="00747235"/>
    <w:rsid w:val="00747EBB"/>
    <w:rsid w:val="0075154F"/>
    <w:rsid w:val="00752A01"/>
    <w:rsid w:val="00753BFF"/>
    <w:rsid w:val="00756F04"/>
    <w:rsid w:val="00764264"/>
    <w:rsid w:val="00764EC3"/>
    <w:rsid w:val="00767ABF"/>
    <w:rsid w:val="00771015"/>
    <w:rsid w:val="00775101"/>
    <w:rsid w:val="007818F7"/>
    <w:rsid w:val="0078491F"/>
    <w:rsid w:val="00785C0C"/>
    <w:rsid w:val="00787445"/>
    <w:rsid w:val="00795AE5"/>
    <w:rsid w:val="00795FA2"/>
    <w:rsid w:val="007A4A13"/>
    <w:rsid w:val="007A57DC"/>
    <w:rsid w:val="007A76FC"/>
    <w:rsid w:val="007B4E17"/>
    <w:rsid w:val="007B5F72"/>
    <w:rsid w:val="007B65FE"/>
    <w:rsid w:val="007C11C3"/>
    <w:rsid w:val="007C3DB0"/>
    <w:rsid w:val="007D11E8"/>
    <w:rsid w:val="007D37CF"/>
    <w:rsid w:val="007D66F4"/>
    <w:rsid w:val="007D753D"/>
    <w:rsid w:val="007E03DF"/>
    <w:rsid w:val="007E2C59"/>
    <w:rsid w:val="007E6263"/>
    <w:rsid w:val="007F1A76"/>
    <w:rsid w:val="00803A9F"/>
    <w:rsid w:val="00804F59"/>
    <w:rsid w:val="00806FF1"/>
    <w:rsid w:val="008111F6"/>
    <w:rsid w:val="008163F4"/>
    <w:rsid w:val="008276EB"/>
    <w:rsid w:val="008279A3"/>
    <w:rsid w:val="0083502B"/>
    <w:rsid w:val="00837516"/>
    <w:rsid w:val="00843BE4"/>
    <w:rsid w:val="00844464"/>
    <w:rsid w:val="00844AD7"/>
    <w:rsid w:val="0085645C"/>
    <w:rsid w:val="00864D66"/>
    <w:rsid w:val="0086600D"/>
    <w:rsid w:val="00871DE1"/>
    <w:rsid w:val="00872C25"/>
    <w:rsid w:val="00881EC1"/>
    <w:rsid w:val="0088677A"/>
    <w:rsid w:val="00887367"/>
    <w:rsid w:val="00887C35"/>
    <w:rsid w:val="00891B5D"/>
    <w:rsid w:val="00893CCA"/>
    <w:rsid w:val="008A0911"/>
    <w:rsid w:val="008A29E1"/>
    <w:rsid w:val="008A31FE"/>
    <w:rsid w:val="008B0ECC"/>
    <w:rsid w:val="008B2223"/>
    <w:rsid w:val="008C1D6D"/>
    <w:rsid w:val="008C296A"/>
    <w:rsid w:val="008C43F3"/>
    <w:rsid w:val="008D0E67"/>
    <w:rsid w:val="008D209B"/>
    <w:rsid w:val="008D29F1"/>
    <w:rsid w:val="008D3DF0"/>
    <w:rsid w:val="008D5697"/>
    <w:rsid w:val="008D6A93"/>
    <w:rsid w:val="008E04E7"/>
    <w:rsid w:val="008E0BCB"/>
    <w:rsid w:val="008E597D"/>
    <w:rsid w:val="008E696E"/>
    <w:rsid w:val="008E7F9D"/>
    <w:rsid w:val="008F2920"/>
    <w:rsid w:val="008F6C79"/>
    <w:rsid w:val="00902CE8"/>
    <w:rsid w:val="009125C5"/>
    <w:rsid w:val="00913104"/>
    <w:rsid w:val="00921133"/>
    <w:rsid w:val="00921DE8"/>
    <w:rsid w:val="00921E1C"/>
    <w:rsid w:val="00926678"/>
    <w:rsid w:val="00931735"/>
    <w:rsid w:val="0094547D"/>
    <w:rsid w:val="00945671"/>
    <w:rsid w:val="00945B79"/>
    <w:rsid w:val="00946D1D"/>
    <w:rsid w:val="00951019"/>
    <w:rsid w:val="00952C5D"/>
    <w:rsid w:val="00963A54"/>
    <w:rsid w:val="0096685F"/>
    <w:rsid w:val="0097184F"/>
    <w:rsid w:val="00974CAD"/>
    <w:rsid w:val="00980017"/>
    <w:rsid w:val="009858D5"/>
    <w:rsid w:val="00987205"/>
    <w:rsid w:val="009969B2"/>
    <w:rsid w:val="009A1E10"/>
    <w:rsid w:val="009A3ABE"/>
    <w:rsid w:val="009B469B"/>
    <w:rsid w:val="009B6733"/>
    <w:rsid w:val="009B6CFB"/>
    <w:rsid w:val="009C4427"/>
    <w:rsid w:val="009C719F"/>
    <w:rsid w:val="009D4A7A"/>
    <w:rsid w:val="009E3FDC"/>
    <w:rsid w:val="009F1908"/>
    <w:rsid w:val="009F4128"/>
    <w:rsid w:val="00A04BBD"/>
    <w:rsid w:val="00A04E4E"/>
    <w:rsid w:val="00A05989"/>
    <w:rsid w:val="00A123B0"/>
    <w:rsid w:val="00A1325E"/>
    <w:rsid w:val="00A137EB"/>
    <w:rsid w:val="00A21299"/>
    <w:rsid w:val="00A23923"/>
    <w:rsid w:val="00A30C6F"/>
    <w:rsid w:val="00A32AC1"/>
    <w:rsid w:val="00A35EDA"/>
    <w:rsid w:val="00A4039F"/>
    <w:rsid w:val="00A41B60"/>
    <w:rsid w:val="00A52133"/>
    <w:rsid w:val="00A52D68"/>
    <w:rsid w:val="00A574ED"/>
    <w:rsid w:val="00A633A7"/>
    <w:rsid w:val="00A636B9"/>
    <w:rsid w:val="00A6373A"/>
    <w:rsid w:val="00A643E8"/>
    <w:rsid w:val="00A66271"/>
    <w:rsid w:val="00A70C10"/>
    <w:rsid w:val="00A75F5C"/>
    <w:rsid w:val="00A76494"/>
    <w:rsid w:val="00A7749B"/>
    <w:rsid w:val="00A81537"/>
    <w:rsid w:val="00A836CC"/>
    <w:rsid w:val="00A84915"/>
    <w:rsid w:val="00A85E29"/>
    <w:rsid w:val="00A86014"/>
    <w:rsid w:val="00AA0C25"/>
    <w:rsid w:val="00AA127F"/>
    <w:rsid w:val="00AA2FB5"/>
    <w:rsid w:val="00AA2FD1"/>
    <w:rsid w:val="00AA48B4"/>
    <w:rsid w:val="00AB3A6E"/>
    <w:rsid w:val="00AC13A1"/>
    <w:rsid w:val="00AC5C82"/>
    <w:rsid w:val="00AC60A1"/>
    <w:rsid w:val="00AD4EBA"/>
    <w:rsid w:val="00AE0592"/>
    <w:rsid w:val="00AE4843"/>
    <w:rsid w:val="00AF1B50"/>
    <w:rsid w:val="00AF2CFA"/>
    <w:rsid w:val="00B02D4D"/>
    <w:rsid w:val="00B04842"/>
    <w:rsid w:val="00B0504E"/>
    <w:rsid w:val="00B07246"/>
    <w:rsid w:val="00B07B03"/>
    <w:rsid w:val="00B1326E"/>
    <w:rsid w:val="00B16D6A"/>
    <w:rsid w:val="00B175EA"/>
    <w:rsid w:val="00B17D25"/>
    <w:rsid w:val="00B17EA7"/>
    <w:rsid w:val="00B20EF0"/>
    <w:rsid w:val="00B210C0"/>
    <w:rsid w:val="00B22954"/>
    <w:rsid w:val="00B253DC"/>
    <w:rsid w:val="00B42EC1"/>
    <w:rsid w:val="00B43B0F"/>
    <w:rsid w:val="00B4481E"/>
    <w:rsid w:val="00B45EA3"/>
    <w:rsid w:val="00B46312"/>
    <w:rsid w:val="00B53B87"/>
    <w:rsid w:val="00B55D07"/>
    <w:rsid w:val="00B733C6"/>
    <w:rsid w:val="00B75699"/>
    <w:rsid w:val="00B76408"/>
    <w:rsid w:val="00B77497"/>
    <w:rsid w:val="00B8112D"/>
    <w:rsid w:val="00B81DDE"/>
    <w:rsid w:val="00B85B42"/>
    <w:rsid w:val="00B879C2"/>
    <w:rsid w:val="00BA1C0C"/>
    <w:rsid w:val="00BA2F64"/>
    <w:rsid w:val="00BA4B74"/>
    <w:rsid w:val="00BA4DE8"/>
    <w:rsid w:val="00BA6259"/>
    <w:rsid w:val="00BB18E2"/>
    <w:rsid w:val="00BC032E"/>
    <w:rsid w:val="00BC1A94"/>
    <w:rsid w:val="00BC30C4"/>
    <w:rsid w:val="00BC516A"/>
    <w:rsid w:val="00BD032A"/>
    <w:rsid w:val="00BD4EEB"/>
    <w:rsid w:val="00BD6446"/>
    <w:rsid w:val="00BE70A6"/>
    <w:rsid w:val="00BE73E4"/>
    <w:rsid w:val="00BF3881"/>
    <w:rsid w:val="00BF5858"/>
    <w:rsid w:val="00C024BE"/>
    <w:rsid w:val="00C05C36"/>
    <w:rsid w:val="00C17B23"/>
    <w:rsid w:val="00C2100F"/>
    <w:rsid w:val="00C229CB"/>
    <w:rsid w:val="00C32309"/>
    <w:rsid w:val="00C33560"/>
    <w:rsid w:val="00C36DEE"/>
    <w:rsid w:val="00C37CBC"/>
    <w:rsid w:val="00C40F20"/>
    <w:rsid w:val="00C50BF0"/>
    <w:rsid w:val="00C54DF4"/>
    <w:rsid w:val="00C57B8C"/>
    <w:rsid w:val="00C612F6"/>
    <w:rsid w:val="00C62592"/>
    <w:rsid w:val="00C6263A"/>
    <w:rsid w:val="00C662C1"/>
    <w:rsid w:val="00C66EC7"/>
    <w:rsid w:val="00C722EB"/>
    <w:rsid w:val="00C83431"/>
    <w:rsid w:val="00C8719B"/>
    <w:rsid w:val="00C91726"/>
    <w:rsid w:val="00C944AA"/>
    <w:rsid w:val="00C94549"/>
    <w:rsid w:val="00C96626"/>
    <w:rsid w:val="00CA3F30"/>
    <w:rsid w:val="00CA4B84"/>
    <w:rsid w:val="00CC493D"/>
    <w:rsid w:val="00CC5D50"/>
    <w:rsid w:val="00CE39DB"/>
    <w:rsid w:val="00CE7068"/>
    <w:rsid w:val="00CE7707"/>
    <w:rsid w:val="00CF755B"/>
    <w:rsid w:val="00D019AD"/>
    <w:rsid w:val="00D06B67"/>
    <w:rsid w:val="00D10FF8"/>
    <w:rsid w:val="00D13519"/>
    <w:rsid w:val="00D235B6"/>
    <w:rsid w:val="00D34976"/>
    <w:rsid w:val="00D40F72"/>
    <w:rsid w:val="00D413AB"/>
    <w:rsid w:val="00D4158D"/>
    <w:rsid w:val="00D44C3E"/>
    <w:rsid w:val="00D46375"/>
    <w:rsid w:val="00D52913"/>
    <w:rsid w:val="00D56D1C"/>
    <w:rsid w:val="00D57D51"/>
    <w:rsid w:val="00D6002B"/>
    <w:rsid w:val="00D65FC1"/>
    <w:rsid w:val="00D7058D"/>
    <w:rsid w:val="00D76F1D"/>
    <w:rsid w:val="00D9346C"/>
    <w:rsid w:val="00D93C06"/>
    <w:rsid w:val="00D96999"/>
    <w:rsid w:val="00D9735B"/>
    <w:rsid w:val="00D97515"/>
    <w:rsid w:val="00D975EA"/>
    <w:rsid w:val="00DA72C3"/>
    <w:rsid w:val="00DB5FE7"/>
    <w:rsid w:val="00DC26B6"/>
    <w:rsid w:val="00DC347A"/>
    <w:rsid w:val="00DC37E6"/>
    <w:rsid w:val="00DC6281"/>
    <w:rsid w:val="00DC6FFE"/>
    <w:rsid w:val="00DD21F8"/>
    <w:rsid w:val="00DD39CB"/>
    <w:rsid w:val="00DD3DF2"/>
    <w:rsid w:val="00DE03A9"/>
    <w:rsid w:val="00DE7A23"/>
    <w:rsid w:val="00DF7179"/>
    <w:rsid w:val="00DF75E8"/>
    <w:rsid w:val="00E00126"/>
    <w:rsid w:val="00E02E0F"/>
    <w:rsid w:val="00E05E82"/>
    <w:rsid w:val="00E10EFF"/>
    <w:rsid w:val="00E11322"/>
    <w:rsid w:val="00E115F1"/>
    <w:rsid w:val="00E13B64"/>
    <w:rsid w:val="00E170B5"/>
    <w:rsid w:val="00E2334B"/>
    <w:rsid w:val="00E236C5"/>
    <w:rsid w:val="00E24063"/>
    <w:rsid w:val="00E30CA8"/>
    <w:rsid w:val="00E31633"/>
    <w:rsid w:val="00E3289B"/>
    <w:rsid w:val="00E34959"/>
    <w:rsid w:val="00E4073D"/>
    <w:rsid w:val="00E443ED"/>
    <w:rsid w:val="00E44DF5"/>
    <w:rsid w:val="00E5278D"/>
    <w:rsid w:val="00E56BB2"/>
    <w:rsid w:val="00E574D6"/>
    <w:rsid w:val="00E57B27"/>
    <w:rsid w:val="00E6076C"/>
    <w:rsid w:val="00E62C64"/>
    <w:rsid w:val="00E62CD3"/>
    <w:rsid w:val="00E65A22"/>
    <w:rsid w:val="00E72403"/>
    <w:rsid w:val="00E76648"/>
    <w:rsid w:val="00E77B4C"/>
    <w:rsid w:val="00E82A27"/>
    <w:rsid w:val="00E83687"/>
    <w:rsid w:val="00E83EFC"/>
    <w:rsid w:val="00E84950"/>
    <w:rsid w:val="00EA0373"/>
    <w:rsid w:val="00EA202A"/>
    <w:rsid w:val="00EA24F5"/>
    <w:rsid w:val="00EB11B6"/>
    <w:rsid w:val="00EB3052"/>
    <w:rsid w:val="00EC0798"/>
    <w:rsid w:val="00EC1817"/>
    <w:rsid w:val="00EC2324"/>
    <w:rsid w:val="00EC38E1"/>
    <w:rsid w:val="00EC59E8"/>
    <w:rsid w:val="00EC6595"/>
    <w:rsid w:val="00ED0D6D"/>
    <w:rsid w:val="00ED4FE7"/>
    <w:rsid w:val="00ED590D"/>
    <w:rsid w:val="00ED5E54"/>
    <w:rsid w:val="00ED6116"/>
    <w:rsid w:val="00ED6AA8"/>
    <w:rsid w:val="00ED6C1B"/>
    <w:rsid w:val="00ED7048"/>
    <w:rsid w:val="00EE04DB"/>
    <w:rsid w:val="00EE3157"/>
    <w:rsid w:val="00EE462F"/>
    <w:rsid w:val="00EF3078"/>
    <w:rsid w:val="00EF3AE8"/>
    <w:rsid w:val="00F00E75"/>
    <w:rsid w:val="00F11C25"/>
    <w:rsid w:val="00F17CD0"/>
    <w:rsid w:val="00F22B15"/>
    <w:rsid w:val="00F23AF2"/>
    <w:rsid w:val="00F30E04"/>
    <w:rsid w:val="00F34C02"/>
    <w:rsid w:val="00F4524B"/>
    <w:rsid w:val="00F45265"/>
    <w:rsid w:val="00F50FAF"/>
    <w:rsid w:val="00F52DC7"/>
    <w:rsid w:val="00F53359"/>
    <w:rsid w:val="00F5424F"/>
    <w:rsid w:val="00F552E5"/>
    <w:rsid w:val="00F55974"/>
    <w:rsid w:val="00F56055"/>
    <w:rsid w:val="00F6337B"/>
    <w:rsid w:val="00F63DC0"/>
    <w:rsid w:val="00F63F47"/>
    <w:rsid w:val="00F6409E"/>
    <w:rsid w:val="00F70900"/>
    <w:rsid w:val="00F73A57"/>
    <w:rsid w:val="00F75C98"/>
    <w:rsid w:val="00F77037"/>
    <w:rsid w:val="00F83E4B"/>
    <w:rsid w:val="00F93F77"/>
    <w:rsid w:val="00FA12FA"/>
    <w:rsid w:val="00FA1E73"/>
    <w:rsid w:val="00FB2432"/>
    <w:rsid w:val="00FB2B96"/>
    <w:rsid w:val="00FB2B9F"/>
    <w:rsid w:val="00FB6341"/>
    <w:rsid w:val="00FD070F"/>
    <w:rsid w:val="00FD2649"/>
    <w:rsid w:val="00FD603C"/>
    <w:rsid w:val="00FE0A62"/>
    <w:rsid w:val="00FE1203"/>
    <w:rsid w:val="00FE1308"/>
    <w:rsid w:val="00FE291C"/>
    <w:rsid w:val="00FF013B"/>
    <w:rsid w:val="00FF1775"/>
    <w:rsid w:val="00FF234F"/>
    <w:rsid w:val="00FF3BFC"/>
    <w:rsid w:val="00FF5F6A"/>
    <w:rsid w:val="00FF7DC3"/>
  </w:rsids>
  <m:mathPr>
    <m:mathFont m:val="Cambria Math"/>
    <m:brkBin m:val="before"/>
    <m:brkBinSub m:val="--"/>
    <m:smallFrac m:val="0"/>
    <m:dispDef/>
    <m:lMargin m:val="0"/>
    <m:rMargin m:val="0"/>
    <m:defJc m:val="centerGroup"/>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52893"/>
  <w15:docId w15:val="{30147D8A-B474-47E2-B4B6-2A5C49143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ACC"/>
    <w:pPr>
      <w:spacing w:after="200" w:line="276" w:lineRule="auto"/>
    </w:pPr>
    <w:rPr>
      <w:sz w:val="22"/>
      <w:szCs w:val="22"/>
    </w:rPr>
  </w:style>
  <w:style w:type="paragraph" w:styleId="Heading1">
    <w:name w:val="heading 1"/>
    <w:basedOn w:val="Normal"/>
    <w:link w:val="Heading1Char"/>
    <w:uiPriority w:val="1"/>
    <w:qFormat/>
    <w:rsid w:val="00747EBB"/>
    <w:pPr>
      <w:widowControl w:val="0"/>
      <w:autoSpaceDE w:val="0"/>
      <w:autoSpaceDN w:val="0"/>
      <w:spacing w:after="0" w:line="240" w:lineRule="auto"/>
      <w:ind w:left="480" w:right="54"/>
      <w:jc w:val="center"/>
      <w:outlineLvl w:val="0"/>
    </w:pPr>
    <w:rPr>
      <w:rFonts w:ascii="Times New Roman" w:eastAsia="Times New Roman" w:hAnsi="Times New Roman" w:cs="Times New Roman"/>
      <w:b/>
      <w:bCs/>
      <w:sz w:val="24"/>
      <w:szCs w:val="24"/>
    </w:rPr>
  </w:style>
  <w:style w:type="paragraph" w:styleId="Heading2">
    <w:name w:val="heading 2"/>
    <w:basedOn w:val="Normal"/>
    <w:uiPriority w:val="1"/>
    <w:qFormat/>
    <w:pPr>
      <w:widowControl w:val="0"/>
      <w:autoSpaceDE w:val="0"/>
      <w:autoSpaceDN w:val="0"/>
      <w:spacing w:after="0" w:line="240" w:lineRule="auto"/>
      <w:ind w:left="480" w:hanging="360"/>
      <w:outlineLvl w:val="1"/>
    </w:pPr>
    <w:rPr>
      <w:rFonts w:ascii="Times New Roman" w:eastAsia="Times New Roman" w:hAnsi="Times New Roman" w:cs="Times New Roman"/>
      <w:b/>
      <w:bCs/>
      <w:sz w:val="24"/>
      <w:szCs w:val="24"/>
    </w:rPr>
  </w:style>
  <w:style w:type="paragraph" w:styleId="Heading3">
    <w:name w:val="heading 3"/>
    <w:basedOn w:val="Normal"/>
    <w:link w:val="Heading3Char"/>
    <w:uiPriority w:val="1"/>
    <w:qFormat/>
    <w:pPr>
      <w:widowControl w:val="0"/>
      <w:autoSpaceDE w:val="0"/>
      <w:autoSpaceDN w:val="0"/>
      <w:spacing w:after="0" w:line="240" w:lineRule="auto"/>
      <w:ind w:left="994" w:hanging="359"/>
      <w:outlineLvl w:val="2"/>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25F5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link w:val="BodyText"/>
    <w:uiPriority w:val="1"/>
    <w:rsid w:val="00025F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4D66"/>
    <w:pPr>
      <w:tabs>
        <w:tab w:val="center" w:pos="4680"/>
        <w:tab w:val="right" w:pos="9360"/>
      </w:tabs>
    </w:pPr>
    <w:rPr>
      <w:rFonts w:cs="Times New Roman"/>
    </w:rPr>
  </w:style>
  <w:style w:type="character" w:customStyle="1" w:styleId="FooterChar">
    <w:name w:val="Footer Char"/>
    <w:link w:val="Footer"/>
    <w:uiPriority w:val="99"/>
    <w:rsid w:val="00864D66"/>
    <w:rPr>
      <w:rFonts w:cs="Times New Roman"/>
      <w:sz w:val="22"/>
      <w:szCs w:val="22"/>
    </w:rPr>
  </w:style>
  <w:style w:type="character" w:customStyle="1" w:styleId="Heading1Char">
    <w:name w:val="Heading 1 Char"/>
    <w:link w:val="Heading1"/>
    <w:uiPriority w:val="1"/>
    <w:rsid w:val="00747EBB"/>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88677A"/>
    <w:pPr>
      <w:widowControl w:val="0"/>
      <w:autoSpaceDE w:val="0"/>
      <w:autoSpaceDN w:val="0"/>
      <w:spacing w:after="0" w:line="275" w:lineRule="exact"/>
      <w:ind w:left="107"/>
    </w:pPr>
    <w:rPr>
      <w:rFonts w:ascii="Times New Roman" w:eastAsia="Times New Roman" w:hAnsi="Times New Roman" w:cs="Times New Roman"/>
    </w:rPr>
  </w:style>
  <w:style w:type="paragraph" w:styleId="TOC1">
    <w:name w:val="toc 1"/>
    <w:basedOn w:val="Normal"/>
    <w:uiPriority w:val="39"/>
    <w:qFormat/>
    <w:rsid w:val="00747EBB"/>
    <w:pPr>
      <w:widowControl w:val="0"/>
      <w:autoSpaceDE w:val="0"/>
      <w:autoSpaceDN w:val="0"/>
      <w:spacing w:before="141" w:after="0" w:line="240" w:lineRule="auto"/>
      <w:ind w:left="568"/>
    </w:pPr>
    <w:rPr>
      <w:rFonts w:ascii="Times New Roman" w:eastAsia="Times New Roman" w:hAnsi="Times New Roman" w:cs="Times New Roman"/>
      <w:sz w:val="24"/>
      <w:szCs w:val="24"/>
    </w:rPr>
  </w:style>
  <w:style w:type="paragraph" w:styleId="TOC3">
    <w:name w:val="toc 3"/>
    <w:basedOn w:val="Normal"/>
    <w:uiPriority w:val="39"/>
    <w:qFormat/>
    <w:rsid w:val="00747EBB"/>
    <w:pPr>
      <w:widowControl w:val="0"/>
      <w:autoSpaceDE w:val="0"/>
      <w:autoSpaceDN w:val="0"/>
      <w:spacing w:before="142" w:after="0" w:line="240" w:lineRule="auto"/>
      <w:ind w:left="1288" w:hanging="499"/>
    </w:pPr>
    <w:rPr>
      <w:rFonts w:ascii="Times New Roman" w:eastAsia="Times New Roman" w:hAnsi="Times New Roman" w:cs="Times New Roman"/>
      <w:sz w:val="24"/>
      <w:szCs w:val="24"/>
    </w:rPr>
  </w:style>
  <w:style w:type="paragraph" w:styleId="TOC2">
    <w:name w:val="toc 2"/>
    <w:basedOn w:val="Normal"/>
    <w:uiPriority w:val="39"/>
    <w:qFormat/>
    <w:rsid w:val="00747EBB"/>
    <w:pPr>
      <w:widowControl w:val="0"/>
      <w:autoSpaceDE w:val="0"/>
      <w:autoSpaceDN w:val="0"/>
      <w:spacing w:before="142" w:after="0" w:line="240" w:lineRule="auto"/>
      <w:ind w:left="1288" w:hanging="499"/>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925D5"/>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7925D5"/>
    <w:rPr>
      <w:rFonts w:ascii="Times New Roman" w:eastAsia="Times New Roman" w:hAnsi="Times New Roman" w:cs="Times New Roman"/>
      <w:sz w:val="22"/>
      <w:szCs w:val="22"/>
    </w:rPr>
  </w:style>
  <w:style w:type="character" w:styleId="FootnoteReference">
    <w:name w:val="footnote reference"/>
    <w:basedOn w:val="DefaultParagraphFont"/>
    <w:uiPriority w:val="99"/>
    <w:semiHidden/>
    <w:unhideWhenUsed/>
    <w:rsid w:val="006F2106"/>
    <w:rPr>
      <w:vertAlign w:val="superscript"/>
    </w:rPr>
  </w:style>
  <w:style w:type="paragraph" w:styleId="FootnoteText">
    <w:name w:val="footnote text"/>
    <w:basedOn w:val="Normal"/>
    <w:link w:val="FootnoteTextChar"/>
    <w:uiPriority w:val="99"/>
    <w:unhideWhenUsed/>
    <w:rsid w:val="006F2106"/>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6F2106"/>
    <w:rPr>
      <w:rFonts w:ascii="Times New Roman" w:eastAsia="Times New Roman" w:hAnsi="Times New Roman" w:cs="Times New Roman"/>
    </w:rPr>
  </w:style>
  <w:style w:type="paragraph" w:styleId="ListParagraph">
    <w:name w:val="List Paragraph"/>
    <w:basedOn w:val="Normal"/>
    <w:link w:val="ListParagraphChar"/>
    <w:uiPriority w:val="1"/>
    <w:qFormat/>
    <w:pPr>
      <w:widowControl w:val="0"/>
      <w:autoSpaceDE w:val="0"/>
      <w:autoSpaceDN w:val="0"/>
      <w:spacing w:after="0" w:line="240" w:lineRule="auto"/>
      <w:ind w:left="1276" w:hanging="360"/>
      <w:jc w:val="both"/>
    </w:pPr>
    <w:rPr>
      <w:rFonts w:ascii="Times New Roman" w:eastAsia="Times New Roman" w:hAnsi="Times New Roman" w:cs="Times New Roman"/>
    </w:rPr>
  </w:style>
  <w:style w:type="character" w:styleId="Hyperlink">
    <w:name w:val="Hyperlink"/>
    <w:basedOn w:val="DefaultParagraphFont"/>
    <w:uiPriority w:val="99"/>
    <w:unhideWhenUsed/>
    <w:rsid w:val="00371C3C"/>
    <w:rPr>
      <w:color w:val="0000FF" w:themeColor="hyperlink"/>
      <w:u w:val="single"/>
    </w:rPr>
  </w:style>
  <w:style w:type="character" w:customStyle="1" w:styleId="ListParagraphChar">
    <w:name w:val="List Paragraph Char"/>
    <w:link w:val="ListParagraph"/>
    <w:uiPriority w:val="1"/>
    <w:rsid w:val="00E57B27"/>
    <w:rPr>
      <w:rFonts w:ascii="Times New Roman" w:eastAsia="Times New Roman" w:hAnsi="Times New Roman" w:cs="Times New Roman"/>
      <w:sz w:val="22"/>
      <w:szCs w:val="22"/>
    </w:rPr>
  </w:style>
  <w:style w:type="table" w:styleId="TableGrid">
    <w:name w:val="Table Grid"/>
    <w:basedOn w:val="TableNormal"/>
    <w:uiPriority w:val="39"/>
    <w:rsid w:val="00524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85E2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AA2FD1"/>
    <w:pPr>
      <w:spacing w:after="0"/>
    </w:pPr>
  </w:style>
  <w:style w:type="paragraph" w:styleId="TOCHeading">
    <w:name w:val="TOC Heading"/>
    <w:basedOn w:val="Heading1"/>
    <w:next w:val="Normal"/>
    <w:uiPriority w:val="39"/>
    <w:unhideWhenUsed/>
    <w:qFormat/>
    <w:rsid w:val="00753BF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BalloonText">
    <w:name w:val="Balloon Text"/>
    <w:basedOn w:val="Normal"/>
    <w:link w:val="BalloonTextChar"/>
    <w:uiPriority w:val="99"/>
    <w:semiHidden/>
    <w:unhideWhenUsed/>
    <w:rsid w:val="00F30E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E04"/>
    <w:rPr>
      <w:rFonts w:ascii="Tahoma" w:hAnsi="Tahoma" w:cs="Tahoma"/>
      <w:sz w:val="16"/>
      <w:szCs w:val="16"/>
    </w:rPr>
  </w:style>
  <w:style w:type="paragraph" w:styleId="NoSpacing">
    <w:name w:val="No Spacing"/>
    <w:uiPriority w:val="1"/>
    <w:qFormat/>
    <w:rsid w:val="00785C0C"/>
    <w:rPr>
      <w:sz w:val="22"/>
      <w:szCs w:val="22"/>
    </w:rPr>
  </w:style>
  <w:style w:type="character" w:customStyle="1" w:styleId="Heading3Char">
    <w:name w:val="Heading 3 Char"/>
    <w:basedOn w:val="DefaultParagraphFont"/>
    <w:link w:val="Heading3"/>
    <w:uiPriority w:val="1"/>
    <w:rsid w:val="00FB6341"/>
    <w:rPr>
      <w:rFonts w:ascii="Times New Roman" w:eastAsia="Times New Roman" w:hAnsi="Times New Roman" w:cs="Times New Roman"/>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69211">
      <w:bodyDiv w:val="1"/>
      <w:marLeft w:val="0"/>
      <w:marRight w:val="0"/>
      <w:marTop w:val="0"/>
      <w:marBottom w:val="0"/>
      <w:divBdr>
        <w:top w:val="none" w:sz="0" w:space="0" w:color="auto"/>
        <w:left w:val="none" w:sz="0" w:space="0" w:color="auto"/>
        <w:bottom w:val="none" w:sz="0" w:space="0" w:color="auto"/>
        <w:right w:val="none" w:sz="0" w:space="0" w:color="auto"/>
      </w:divBdr>
    </w:div>
    <w:div w:id="51277197">
      <w:bodyDiv w:val="1"/>
      <w:marLeft w:val="0"/>
      <w:marRight w:val="0"/>
      <w:marTop w:val="0"/>
      <w:marBottom w:val="0"/>
      <w:divBdr>
        <w:top w:val="none" w:sz="0" w:space="0" w:color="auto"/>
        <w:left w:val="none" w:sz="0" w:space="0" w:color="auto"/>
        <w:bottom w:val="none" w:sz="0" w:space="0" w:color="auto"/>
        <w:right w:val="none" w:sz="0" w:space="0" w:color="auto"/>
      </w:divBdr>
    </w:div>
    <w:div w:id="109206266">
      <w:bodyDiv w:val="1"/>
      <w:marLeft w:val="0"/>
      <w:marRight w:val="0"/>
      <w:marTop w:val="0"/>
      <w:marBottom w:val="0"/>
      <w:divBdr>
        <w:top w:val="none" w:sz="0" w:space="0" w:color="auto"/>
        <w:left w:val="none" w:sz="0" w:space="0" w:color="auto"/>
        <w:bottom w:val="none" w:sz="0" w:space="0" w:color="auto"/>
        <w:right w:val="none" w:sz="0" w:space="0" w:color="auto"/>
      </w:divBdr>
    </w:div>
    <w:div w:id="224219596">
      <w:bodyDiv w:val="1"/>
      <w:marLeft w:val="0"/>
      <w:marRight w:val="0"/>
      <w:marTop w:val="0"/>
      <w:marBottom w:val="0"/>
      <w:divBdr>
        <w:top w:val="none" w:sz="0" w:space="0" w:color="auto"/>
        <w:left w:val="none" w:sz="0" w:space="0" w:color="auto"/>
        <w:bottom w:val="none" w:sz="0" w:space="0" w:color="auto"/>
        <w:right w:val="none" w:sz="0" w:space="0" w:color="auto"/>
      </w:divBdr>
    </w:div>
    <w:div w:id="299576212">
      <w:bodyDiv w:val="1"/>
      <w:marLeft w:val="0"/>
      <w:marRight w:val="0"/>
      <w:marTop w:val="0"/>
      <w:marBottom w:val="0"/>
      <w:divBdr>
        <w:top w:val="none" w:sz="0" w:space="0" w:color="auto"/>
        <w:left w:val="none" w:sz="0" w:space="0" w:color="auto"/>
        <w:bottom w:val="none" w:sz="0" w:space="0" w:color="auto"/>
        <w:right w:val="none" w:sz="0" w:space="0" w:color="auto"/>
      </w:divBdr>
    </w:div>
    <w:div w:id="330063142">
      <w:bodyDiv w:val="1"/>
      <w:marLeft w:val="0"/>
      <w:marRight w:val="0"/>
      <w:marTop w:val="0"/>
      <w:marBottom w:val="0"/>
      <w:divBdr>
        <w:top w:val="none" w:sz="0" w:space="0" w:color="auto"/>
        <w:left w:val="none" w:sz="0" w:space="0" w:color="auto"/>
        <w:bottom w:val="none" w:sz="0" w:space="0" w:color="auto"/>
        <w:right w:val="none" w:sz="0" w:space="0" w:color="auto"/>
      </w:divBdr>
    </w:div>
    <w:div w:id="359596310">
      <w:bodyDiv w:val="1"/>
      <w:marLeft w:val="0"/>
      <w:marRight w:val="0"/>
      <w:marTop w:val="0"/>
      <w:marBottom w:val="0"/>
      <w:divBdr>
        <w:top w:val="none" w:sz="0" w:space="0" w:color="auto"/>
        <w:left w:val="none" w:sz="0" w:space="0" w:color="auto"/>
        <w:bottom w:val="none" w:sz="0" w:space="0" w:color="auto"/>
        <w:right w:val="none" w:sz="0" w:space="0" w:color="auto"/>
      </w:divBdr>
    </w:div>
    <w:div w:id="408574982">
      <w:bodyDiv w:val="1"/>
      <w:marLeft w:val="0"/>
      <w:marRight w:val="0"/>
      <w:marTop w:val="0"/>
      <w:marBottom w:val="0"/>
      <w:divBdr>
        <w:top w:val="none" w:sz="0" w:space="0" w:color="auto"/>
        <w:left w:val="none" w:sz="0" w:space="0" w:color="auto"/>
        <w:bottom w:val="none" w:sz="0" w:space="0" w:color="auto"/>
        <w:right w:val="none" w:sz="0" w:space="0" w:color="auto"/>
      </w:divBdr>
    </w:div>
    <w:div w:id="423113581">
      <w:bodyDiv w:val="1"/>
      <w:marLeft w:val="0"/>
      <w:marRight w:val="0"/>
      <w:marTop w:val="0"/>
      <w:marBottom w:val="0"/>
      <w:divBdr>
        <w:top w:val="none" w:sz="0" w:space="0" w:color="auto"/>
        <w:left w:val="none" w:sz="0" w:space="0" w:color="auto"/>
        <w:bottom w:val="none" w:sz="0" w:space="0" w:color="auto"/>
        <w:right w:val="none" w:sz="0" w:space="0" w:color="auto"/>
      </w:divBdr>
    </w:div>
    <w:div w:id="434832318">
      <w:bodyDiv w:val="1"/>
      <w:marLeft w:val="0"/>
      <w:marRight w:val="0"/>
      <w:marTop w:val="0"/>
      <w:marBottom w:val="0"/>
      <w:divBdr>
        <w:top w:val="none" w:sz="0" w:space="0" w:color="auto"/>
        <w:left w:val="none" w:sz="0" w:space="0" w:color="auto"/>
        <w:bottom w:val="none" w:sz="0" w:space="0" w:color="auto"/>
        <w:right w:val="none" w:sz="0" w:space="0" w:color="auto"/>
      </w:divBdr>
    </w:div>
    <w:div w:id="511454071">
      <w:bodyDiv w:val="1"/>
      <w:marLeft w:val="0"/>
      <w:marRight w:val="0"/>
      <w:marTop w:val="0"/>
      <w:marBottom w:val="0"/>
      <w:divBdr>
        <w:top w:val="none" w:sz="0" w:space="0" w:color="auto"/>
        <w:left w:val="none" w:sz="0" w:space="0" w:color="auto"/>
        <w:bottom w:val="none" w:sz="0" w:space="0" w:color="auto"/>
        <w:right w:val="none" w:sz="0" w:space="0" w:color="auto"/>
      </w:divBdr>
    </w:div>
    <w:div w:id="632372532">
      <w:bodyDiv w:val="1"/>
      <w:marLeft w:val="0"/>
      <w:marRight w:val="0"/>
      <w:marTop w:val="0"/>
      <w:marBottom w:val="0"/>
      <w:divBdr>
        <w:top w:val="none" w:sz="0" w:space="0" w:color="auto"/>
        <w:left w:val="none" w:sz="0" w:space="0" w:color="auto"/>
        <w:bottom w:val="none" w:sz="0" w:space="0" w:color="auto"/>
        <w:right w:val="none" w:sz="0" w:space="0" w:color="auto"/>
      </w:divBdr>
    </w:div>
    <w:div w:id="696079203">
      <w:bodyDiv w:val="1"/>
      <w:marLeft w:val="0"/>
      <w:marRight w:val="0"/>
      <w:marTop w:val="0"/>
      <w:marBottom w:val="0"/>
      <w:divBdr>
        <w:top w:val="none" w:sz="0" w:space="0" w:color="auto"/>
        <w:left w:val="none" w:sz="0" w:space="0" w:color="auto"/>
        <w:bottom w:val="none" w:sz="0" w:space="0" w:color="auto"/>
        <w:right w:val="none" w:sz="0" w:space="0" w:color="auto"/>
      </w:divBdr>
    </w:div>
    <w:div w:id="704527528">
      <w:bodyDiv w:val="1"/>
      <w:marLeft w:val="0"/>
      <w:marRight w:val="0"/>
      <w:marTop w:val="0"/>
      <w:marBottom w:val="0"/>
      <w:divBdr>
        <w:top w:val="none" w:sz="0" w:space="0" w:color="auto"/>
        <w:left w:val="none" w:sz="0" w:space="0" w:color="auto"/>
        <w:bottom w:val="none" w:sz="0" w:space="0" w:color="auto"/>
        <w:right w:val="none" w:sz="0" w:space="0" w:color="auto"/>
      </w:divBdr>
    </w:div>
    <w:div w:id="750589486">
      <w:bodyDiv w:val="1"/>
      <w:marLeft w:val="0"/>
      <w:marRight w:val="0"/>
      <w:marTop w:val="0"/>
      <w:marBottom w:val="0"/>
      <w:divBdr>
        <w:top w:val="none" w:sz="0" w:space="0" w:color="auto"/>
        <w:left w:val="none" w:sz="0" w:space="0" w:color="auto"/>
        <w:bottom w:val="none" w:sz="0" w:space="0" w:color="auto"/>
        <w:right w:val="none" w:sz="0" w:space="0" w:color="auto"/>
      </w:divBdr>
    </w:div>
    <w:div w:id="807166317">
      <w:bodyDiv w:val="1"/>
      <w:marLeft w:val="0"/>
      <w:marRight w:val="0"/>
      <w:marTop w:val="0"/>
      <w:marBottom w:val="0"/>
      <w:divBdr>
        <w:top w:val="none" w:sz="0" w:space="0" w:color="auto"/>
        <w:left w:val="none" w:sz="0" w:space="0" w:color="auto"/>
        <w:bottom w:val="none" w:sz="0" w:space="0" w:color="auto"/>
        <w:right w:val="none" w:sz="0" w:space="0" w:color="auto"/>
      </w:divBdr>
    </w:div>
    <w:div w:id="808286321">
      <w:bodyDiv w:val="1"/>
      <w:marLeft w:val="0"/>
      <w:marRight w:val="0"/>
      <w:marTop w:val="0"/>
      <w:marBottom w:val="0"/>
      <w:divBdr>
        <w:top w:val="none" w:sz="0" w:space="0" w:color="auto"/>
        <w:left w:val="none" w:sz="0" w:space="0" w:color="auto"/>
        <w:bottom w:val="none" w:sz="0" w:space="0" w:color="auto"/>
        <w:right w:val="none" w:sz="0" w:space="0" w:color="auto"/>
      </w:divBdr>
    </w:div>
    <w:div w:id="845024053">
      <w:bodyDiv w:val="1"/>
      <w:marLeft w:val="0"/>
      <w:marRight w:val="0"/>
      <w:marTop w:val="0"/>
      <w:marBottom w:val="0"/>
      <w:divBdr>
        <w:top w:val="none" w:sz="0" w:space="0" w:color="auto"/>
        <w:left w:val="none" w:sz="0" w:space="0" w:color="auto"/>
        <w:bottom w:val="none" w:sz="0" w:space="0" w:color="auto"/>
        <w:right w:val="none" w:sz="0" w:space="0" w:color="auto"/>
      </w:divBdr>
    </w:div>
    <w:div w:id="1003435287">
      <w:bodyDiv w:val="1"/>
      <w:marLeft w:val="0"/>
      <w:marRight w:val="0"/>
      <w:marTop w:val="0"/>
      <w:marBottom w:val="0"/>
      <w:divBdr>
        <w:top w:val="none" w:sz="0" w:space="0" w:color="auto"/>
        <w:left w:val="none" w:sz="0" w:space="0" w:color="auto"/>
        <w:bottom w:val="none" w:sz="0" w:space="0" w:color="auto"/>
        <w:right w:val="none" w:sz="0" w:space="0" w:color="auto"/>
      </w:divBdr>
    </w:div>
    <w:div w:id="1034228985">
      <w:bodyDiv w:val="1"/>
      <w:marLeft w:val="0"/>
      <w:marRight w:val="0"/>
      <w:marTop w:val="0"/>
      <w:marBottom w:val="0"/>
      <w:divBdr>
        <w:top w:val="none" w:sz="0" w:space="0" w:color="auto"/>
        <w:left w:val="none" w:sz="0" w:space="0" w:color="auto"/>
        <w:bottom w:val="none" w:sz="0" w:space="0" w:color="auto"/>
        <w:right w:val="none" w:sz="0" w:space="0" w:color="auto"/>
      </w:divBdr>
    </w:div>
    <w:div w:id="1056396253">
      <w:bodyDiv w:val="1"/>
      <w:marLeft w:val="0"/>
      <w:marRight w:val="0"/>
      <w:marTop w:val="0"/>
      <w:marBottom w:val="0"/>
      <w:divBdr>
        <w:top w:val="none" w:sz="0" w:space="0" w:color="auto"/>
        <w:left w:val="none" w:sz="0" w:space="0" w:color="auto"/>
        <w:bottom w:val="none" w:sz="0" w:space="0" w:color="auto"/>
        <w:right w:val="none" w:sz="0" w:space="0" w:color="auto"/>
      </w:divBdr>
    </w:div>
    <w:div w:id="1222212284">
      <w:bodyDiv w:val="1"/>
      <w:marLeft w:val="0"/>
      <w:marRight w:val="0"/>
      <w:marTop w:val="0"/>
      <w:marBottom w:val="0"/>
      <w:divBdr>
        <w:top w:val="none" w:sz="0" w:space="0" w:color="auto"/>
        <w:left w:val="none" w:sz="0" w:space="0" w:color="auto"/>
        <w:bottom w:val="none" w:sz="0" w:space="0" w:color="auto"/>
        <w:right w:val="none" w:sz="0" w:space="0" w:color="auto"/>
      </w:divBdr>
    </w:div>
    <w:div w:id="1254050806">
      <w:bodyDiv w:val="1"/>
      <w:marLeft w:val="0"/>
      <w:marRight w:val="0"/>
      <w:marTop w:val="0"/>
      <w:marBottom w:val="0"/>
      <w:divBdr>
        <w:top w:val="none" w:sz="0" w:space="0" w:color="auto"/>
        <w:left w:val="none" w:sz="0" w:space="0" w:color="auto"/>
        <w:bottom w:val="none" w:sz="0" w:space="0" w:color="auto"/>
        <w:right w:val="none" w:sz="0" w:space="0" w:color="auto"/>
      </w:divBdr>
    </w:div>
    <w:div w:id="1285622056">
      <w:bodyDiv w:val="1"/>
      <w:marLeft w:val="0"/>
      <w:marRight w:val="0"/>
      <w:marTop w:val="0"/>
      <w:marBottom w:val="0"/>
      <w:divBdr>
        <w:top w:val="none" w:sz="0" w:space="0" w:color="auto"/>
        <w:left w:val="none" w:sz="0" w:space="0" w:color="auto"/>
        <w:bottom w:val="none" w:sz="0" w:space="0" w:color="auto"/>
        <w:right w:val="none" w:sz="0" w:space="0" w:color="auto"/>
      </w:divBdr>
    </w:div>
    <w:div w:id="1413696445">
      <w:bodyDiv w:val="1"/>
      <w:marLeft w:val="0"/>
      <w:marRight w:val="0"/>
      <w:marTop w:val="0"/>
      <w:marBottom w:val="0"/>
      <w:divBdr>
        <w:top w:val="none" w:sz="0" w:space="0" w:color="auto"/>
        <w:left w:val="none" w:sz="0" w:space="0" w:color="auto"/>
        <w:bottom w:val="none" w:sz="0" w:space="0" w:color="auto"/>
        <w:right w:val="none" w:sz="0" w:space="0" w:color="auto"/>
      </w:divBdr>
    </w:div>
    <w:div w:id="1464079328">
      <w:bodyDiv w:val="1"/>
      <w:marLeft w:val="0"/>
      <w:marRight w:val="0"/>
      <w:marTop w:val="0"/>
      <w:marBottom w:val="0"/>
      <w:divBdr>
        <w:top w:val="none" w:sz="0" w:space="0" w:color="auto"/>
        <w:left w:val="none" w:sz="0" w:space="0" w:color="auto"/>
        <w:bottom w:val="none" w:sz="0" w:space="0" w:color="auto"/>
        <w:right w:val="none" w:sz="0" w:space="0" w:color="auto"/>
      </w:divBdr>
    </w:div>
    <w:div w:id="2008052391">
      <w:bodyDiv w:val="1"/>
      <w:marLeft w:val="0"/>
      <w:marRight w:val="0"/>
      <w:marTop w:val="0"/>
      <w:marBottom w:val="0"/>
      <w:divBdr>
        <w:top w:val="none" w:sz="0" w:space="0" w:color="auto"/>
        <w:left w:val="none" w:sz="0" w:space="0" w:color="auto"/>
        <w:bottom w:val="none" w:sz="0" w:space="0" w:color="auto"/>
        <w:right w:val="none" w:sz="0" w:space="0" w:color="auto"/>
      </w:divBdr>
    </w:div>
    <w:div w:id="2063629246">
      <w:bodyDiv w:val="1"/>
      <w:marLeft w:val="0"/>
      <w:marRight w:val="0"/>
      <w:marTop w:val="0"/>
      <w:marBottom w:val="0"/>
      <w:divBdr>
        <w:top w:val="none" w:sz="0" w:space="0" w:color="auto"/>
        <w:left w:val="none" w:sz="0" w:space="0" w:color="auto"/>
        <w:bottom w:val="none" w:sz="0" w:space="0" w:color="auto"/>
        <w:right w:val="none" w:sz="0" w:space="0" w:color="auto"/>
      </w:divBdr>
    </w:div>
    <w:div w:id="2084255035">
      <w:bodyDiv w:val="1"/>
      <w:marLeft w:val="0"/>
      <w:marRight w:val="0"/>
      <w:marTop w:val="0"/>
      <w:marBottom w:val="0"/>
      <w:divBdr>
        <w:top w:val="none" w:sz="0" w:space="0" w:color="auto"/>
        <w:left w:val="none" w:sz="0" w:space="0" w:color="auto"/>
        <w:bottom w:val="none" w:sz="0" w:space="0" w:color="auto"/>
        <w:right w:val="none" w:sz="0" w:space="0" w:color="auto"/>
      </w:divBdr>
    </w:div>
    <w:div w:id="2132626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4.xml"/><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6.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jpeg"/><Relationship Id="rId20" Type="http://schemas.openxmlformats.org/officeDocument/2006/relationships/header" Target="header3.xml"/><Relationship Id="rId41" Type="http://schemas.openxmlformats.org/officeDocument/2006/relationships/image" Target="media/image21.png"/><Relationship Id="rId54" Type="http://schemas.openxmlformats.org/officeDocument/2006/relationships/image" Target="media/image34.jpeg"/><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s://www.bps.go.id/id/pressrelease/2024/07/01/2370/%20persentase-penduduk-miskin-maret-2024-turun-menjadi-9-03-pers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D6F6E-EF85-4D4F-A965-D97C97361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107</Pages>
  <Words>15393</Words>
  <Characters>87741</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alfinarosa199@outlook.com</cp:lastModifiedBy>
  <cp:revision>6</cp:revision>
  <cp:lastPrinted>2025-08-14T13:18:00Z</cp:lastPrinted>
  <dcterms:created xsi:type="dcterms:W3CDTF">2025-07-08T16:18:00Z</dcterms:created>
  <dcterms:modified xsi:type="dcterms:W3CDTF">2025-08-14T13:25:00Z</dcterms:modified>
</cp:coreProperties>
</file>