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805D" w14:textId="77777777" w:rsidR="009C135A" w:rsidRPr="00455DFA" w:rsidRDefault="00944414" w:rsidP="00B60B84">
      <w:pPr>
        <w:spacing w:line="360" w:lineRule="auto"/>
        <w:jc w:val="center"/>
        <w:rPr>
          <w:rFonts w:ascii="Times New Roman" w:hAnsi="Times New Roman" w:cs="Times New Roman"/>
          <w:b/>
          <w:bCs/>
          <w:sz w:val="24"/>
          <w:szCs w:val="24"/>
          <w:lang w:val="en-US"/>
        </w:rPr>
      </w:pPr>
      <w:r w:rsidRPr="00455DFA">
        <w:rPr>
          <w:rFonts w:ascii="Times New Roman" w:hAnsi="Times New Roman" w:cs="Times New Roman"/>
          <w:b/>
          <w:bCs/>
          <w:sz w:val="24"/>
          <w:szCs w:val="24"/>
          <w:lang w:val="en-US"/>
        </w:rPr>
        <w:t>BAB IV</w:t>
      </w:r>
    </w:p>
    <w:p w14:paraId="542614CD" w14:textId="55FC3264" w:rsidR="00944414" w:rsidRPr="00455DFA" w:rsidRDefault="00944414" w:rsidP="00B60B84">
      <w:pPr>
        <w:spacing w:line="360" w:lineRule="auto"/>
        <w:jc w:val="center"/>
        <w:rPr>
          <w:rFonts w:ascii="Times New Roman" w:hAnsi="Times New Roman" w:cs="Times New Roman"/>
          <w:b/>
          <w:bCs/>
          <w:sz w:val="24"/>
          <w:szCs w:val="24"/>
          <w:lang w:val="en-US"/>
        </w:rPr>
      </w:pPr>
      <w:r w:rsidRPr="00455DFA">
        <w:rPr>
          <w:rFonts w:ascii="Times New Roman" w:hAnsi="Times New Roman" w:cs="Times New Roman"/>
          <w:b/>
          <w:bCs/>
          <w:sz w:val="24"/>
          <w:szCs w:val="24"/>
          <w:lang w:val="en-US"/>
        </w:rPr>
        <w:t>HASIL PENELITIAN</w:t>
      </w:r>
      <w:r w:rsidR="00CD3E41" w:rsidRPr="00455DFA">
        <w:rPr>
          <w:rFonts w:ascii="Times New Roman" w:hAnsi="Times New Roman" w:cs="Times New Roman"/>
          <w:b/>
          <w:bCs/>
          <w:sz w:val="24"/>
          <w:szCs w:val="24"/>
          <w:lang w:val="en-US"/>
        </w:rPr>
        <w:t xml:space="preserve"> DAN PEMBAHASAN</w:t>
      </w:r>
    </w:p>
    <w:p w14:paraId="53F8CBF8" w14:textId="77777777" w:rsidR="00944414" w:rsidRPr="00455DFA" w:rsidRDefault="00944414" w:rsidP="006B760C">
      <w:pPr>
        <w:spacing w:line="360" w:lineRule="auto"/>
        <w:jc w:val="both"/>
        <w:rPr>
          <w:rFonts w:ascii="Times New Roman" w:hAnsi="Times New Roman" w:cs="Times New Roman"/>
          <w:sz w:val="24"/>
          <w:szCs w:val="24"/>
          <w:lang w:val="en-US"/>
        </w:rPr>
      </w:pPr>
    </w:p>
    <w:p w14:paraId="0AB5DE96" w14:textId="77777777" w:rsidR="00184981" w:rsidRPr="00B60B84" w:rsidRDefault="00944414" w:rsidP="006B760C">
      <w:pPr>
        <w:pStyle w:val="ListParagraph"/>
        <w:numPr>
          <w:ilvl w:val="0"/>
          <w:numId w:val="1"/>
        </w:numPr>
        <w:spacing w:line="360" w:lineRule="auto"/>
        <w:ind w:left="360"/>
        <w:jc w:val="both"/>
        <w:rPr>
          <w:rFonts w:ascii="Times New Roman" w:hAnsi="Times New Roman" w:cs="Times New Roman"/>
          <w:b/>
          <w:bCs/>
          <w:sz w:val="24"/>
          <w:szCs w:val="24"/>
          <w:lang w:val="en-US"/>
        </w:rPr>
      </w:pPr>
      <w:r w:rsidRPr="00B60B84">
        <w:rPr>
          <w:rFonts w:ascii="Times New Roman" w:hAnsi="Times New Roman" w:cs="Times New Roman"/>
          <w:b/>
          <w:bCs/>
          <w:sz w:val="24"/>
          <w:szCs w:val="24"/>
          <w:lang w:val="en-US"/>
        </w:rPr>
        <w:t>Profil Sekolah</w:t>
      </w:r>
    </w:p>
    <w:tbl>
      <w:tblPr>
        <w:tblW w:w="8261" w:type="dxa"/>
        <w:tblLook w:val="04A0" w:firstRow="1" w:lastRow="0" w:firstColumn="1" w:lastColumn="0" w:noHBand="0" w:noVBand="1"/>
      </w:tblPr>
      <w:tblGrid>
        <w:gridCol w:w="456"/>
        <w:gridCol w:w="3091"/>
        <w:gridCol w:w="494"/>
        <w:gridCol w:w="915"/>
        <w:gridCol w:w="915"/>
        <w:gridCol w:w="915"/>
        <w:gridCol w:w="963"/>
        <w:gridCol w:w="276"/>
        <w:gridCol w:w="270"/>
        <w:gridCol w:w="6"/>
      </w:tblGrid>
      <w:tr w:rsidR="00184981" w:rsidRPr="00455DFA" w14:paraId="7E44AF2D" w14:textId="77777777" w:rsidTr="00841532">
        <w:trPr>
          <w:gridAfter w:val="1"/>
          <w:wAfter w:w="6" w:type="dxa"/>
          <w:trHeight w:val="525"/>
        </w:trPr>
        <w:tc>
          <w:tcPr>
            <w:tcW w:w="8255" w:type="dxa"/>
            <w:gridSpan w:val="9"/>
            <w:tcBorders>
              <w:top w:val="nil"/>
              <w:left w:val="nil"/>
              <w:bottom w:val="nil"/>
              <w:right w:val="nil"/>
            </w:tcBorders>
            <w:shd w:val="clear" w:color="auto" w:fill="auto"/>
            <w:noWrap/>
            <w:vAlign w:val="bottom"/>
            <w:hideMark/>
          </w:tcPr>
          <w:p w14:paraId="7E28CCC5" w14:textId="77777777" w:rsidR="00184981" w:rsidRPr="00455DFA" w:rsidRDefault="00184981" w:rsidP="006B760C">
            <w:pPr>
              <w:pStyle w:val="ListParagraph"/>
              <w:numPr>
                <w:ilvl w:val="0"/>
                <w:numId w:val="2"/>
              </w:numPr>
              <w:spacing w:after="0" w:line="360" w:lineRule="auto"/>
              <w:ind w:left="360"/>
              <w:jc w:val="both"/>
              <w:rPr>
                <w:rFonts w:ascii="Times New Roman" w:eastAsia="Times New Roman" w:hAnsi="Times New Roman" w:cs="Times New Roman"/>
                <w:b/>
                <w:bCs/>
                <w:color w:val="000000"/>
                <w:sz w:val="24"/>
                <w:szCs w:val="24"/>
                <w:lang w:val="en-US"/>
              </w:rPr>
            </w:pPr>
            <w:bookmarkStart w:id="0" w:name="_Hlk115444323"/>
            <w:r w:rsidRPr="00B6778C">
              <w:rPr>
                <w:rFonts w:ascii="Times New Roman" w:eastAsia="Times New Roman" w:hAnsi="Times New Roman" w:cs="Times New Roman"/>
                <w:color w:val="000000"/>
                <w:sz w:val="24"/>
                <w:szCs w:val="24"/>
                <w:lang w:val="en-US"/>
              </w:rPr>
              <w:t>Profil SMA Islam Terpadu Qurrota Ayun Sigi</w:t>
            </w:r>
            <w:bookmarkEnd w:id="0"/>
            <w:r w:rsidRPr="00455DFA">
              <w:rPr>
                <w:rStyle w:val="FootnoteReference"/>
                <w:rFonts w:ascii="Times New Roman" w:eastAsia="Times New Roman" w:hAnsi="Times New Roman" w:cs="Times New Roman"/>
                <w:b/>
                <w:bCs/>
                <w:color w:val="000000"/>
                <w:sz w:val="24"/>
                <w:szCs w:val="24"/>
                <w:lang w:val="en-US"/>
              </w:rPr>
              <w:footnoteReference w:id="1"/>
            </w:r>
          </w:p>
        </w:tc>
      </w:tr>
      <w:tr w:rsidR="00944414" w:rsidRPr="00455DFA" w14:paraId="4B62CBCB" w14:textId="77777777" w:rsidTr="00841532">
        <w:trPr>
          <w:gridAfter w:val="1"/>
          <w:wAfter w:w="6" w:type="dxa"/>
          <w:trHeight w:val="300"/>
        </w:trPr>
        <w:tc>
          <w:tcPr>
            <w:tcW w:w="8255" w:type="dxa"/>
            <w:gridSpan w:val="9"/>
            <w:tcBorders>
              <w:top w:val="nil"/>
              <w:left w:val="nil"/>
              <w:bottom w:val="nil"/>
              <w:right w:val="nil"/>
            </w:tcBorders>
            <w:shd w:val="clear" w:color="FFFFFF" w:fill="000000"/>
            <w:noWrap/>
            <w:vAlign w:val="center"/>
            <w:hideMark/>
          </w:tcPr>
          <w:p w14:paraId="2C015D3E" w14:textId="77777777" w:rsidR="00944414" w:rsidRPr="00455DFA" w:rsidRDefault="00944414" w:rsidP="006B760C">
            <w:pPr>
              <w:spacing w:after="0" w:line="360" w:lineRule="auto"/>
              <w:jc w:val="both"/>
              <w:rPr>
                <w:rFonts w:ascii="Times New Roman" w:eastAsia="Times New Roman" w:hAnsi="Times New Roman" w:cs="Times New Roman"/>
                <w:b/>
                <w:bCs/>
                <w:color w:val="FFFFFF"/>
                <w:sz w:val="24"/>
                <w:szCs w:val="24"/>
                <w:lang w:val="en-US"/>
              </w:rPr>
            </w:pPr>
            <w:r w:rsidRPr="00455DFA">
              <w:rPr>
                <w:rFonts w:ascii="Times New Roman" w:eastAsia="Times New Roman" w:hAnsi="Times New Roman" w:cs="Times New Roman"/>
                <w:b/>
                <w:bCs/>
                <w:color w:val="FFFFFF"/>
                <w:sz w:val="24"/>
                <w:szCs w:val="24"/>
                <w:lang w:val="en-US"/>
              </w:rPr>
              <w:t>1. Identitas Sekolah</w:t>
            </w:r>
          </w:p>
        </w:tc>
      </w:tr>
      <w:tr w:rsidR="00944414" w:rsidRPr="00455DFA" w14:paraId="0D82EA05"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2831146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w:t>
            </w:r>
          </w:p>
        </w:tc>
        <w:tc>
          <w:tcPr>
            <w:tcW w:w="3091" w:type="dxa"/>
            <w:tcBorders>
              <w:top w:val="nil"/>
              <w:left w:val="nil"/>
              <w:bottom w:val="nil"/>
              <w:right w:val="nil"/>
            </w:tcBorders>
            <w:shd w:val="clear" w:color="auto" w:fill="auto"/>
            <w:noWrap/>
            <w:vAlign w:val="bottom"/>
            <w:hideMark/>
          </w:tcPr>
          <w:p w14:paraId="7DE844DF"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Nama Sekolah</w:t>
            </w:r>
          </w:p>
        </w:tc>
        <w:tc>
          <w:tcPr>
            <w:tcW w:w="494" w:type="dxa"/>
            <w:tcBorders>
              <w:top w:val="nil"/>
              <w:left w:val="nil"/>
              <w:bottom w:val="nil"/>
              <w:right w:val="nil"/>
            </w:tcBorders>
            <w:shd w:val="clear" w:color="auto" w:fill="auto"/>
            <w:noWrap/>
            <w:vAlign w:val="bottom"/>
            <w:hideMark/>
          </w:tcPr>
          <w:p w14:paraId="52A72B94"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3F9D50"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SMA Islam Terpadu Qurrota Ayun Sigi</w:t>
            </w:r>
          </w:p>
        </w:tc>
      </w:tr>
      <w:tr w:rsidR="00944414" w:rsidRPr="00455DFA" w14:paraId="69B0ACBF"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72588147"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w:t>
            </w:r>
          </w:p>
        </w:tc>
        <w:tc>
          <w:tcPr>
            <w:tcW w:w="3091" w:type="dxa"/>
            <w:tcBorders>
              <w:top w:val="nil"/>
              <w:left w:val="nil"/>
              <w:bottom w:val="nil"/>
              <w:right w:val="nil"/>
            </w:tcBorders>
            <w:shd w:val="clear" w:color="auto" w:fill="auto"/>
            <w:noWrap/>
            <w:vAlign w:val="bottom"/>
            <w:hideMark/>
          </w:tcPr>
          <w:p w14:paraId="48647B3A"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NPSN</w:t>
            </w:r>
          </w:p>
        </w:tc>
        <w:tc>
          <w:tcPr>
            <w:tcW w:w="494" w:type="dxa"/>
            <w:tcBorders>
              <w:top w:val="nil"/>
              <w:left w:val="nil"/>
              <w:bottom w:val="nil"/>
              <w:right w:val="nil"/>
            </w:tcBorders>
            <w:shd w:val="clear" w:color="auto" w:fill="auto"/>
            <w:noWrap/>
            <w:vAlign w:val="bottom"/>
            <w:hideMark/>
          </w:tcPr>
          <w:p w14:paraId="51D8326A"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12FE3F"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69987305</w:t>
            </w:r>
          </w:p>
        </w:tc>
      </w:tr>
      <w:tr w:rsidR="00944414" w:rsidRPr="00455DFA" w14:paraId="448D1F94"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39E010F3"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w:t>
            </w:r>
          </w:p>
        </w:tc>
        <w:tc>
          <w:tcPr>
            <w:tcW w:w="3091" w:type="dxa"/>
            <w:tcBorders>
              <w:top w:val="nil"/>
              <w:left w:val="nil"/>
              <w:bottom w:val="nil"/>
              <w:right w:val="nil"/>
            </w:tcBorders>
            <w:shd w:val="clear" w:color="auto" w:fill="auto"/>
            <w:noWrap/>
            <w:vAlign w:val="bottom"/>
            <w:hideMark/>
          </w:tcPr>
          <w:p w14:paraId="63F713E4"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Jenjang Pendidikan</w:t>
            </w:r>
          </w:p>
        </w:tc>
        <w:tc>
          <w:tcPr>
            <w:tcW w:w="494" w:type="dxa"/>
            <w:tcBorders>
              <w:top w:val="nil"/>
              <w:left w:val="nil"/>
              <w:bottom w:val="nil"/>
              <w:right w:val="nil"/>
            </w:tcBorders>
            <w:shd w:val="clear" w:color="auto" w:fill="auto"/>
            <w:noWrap/>
            <w:vAlign w:val="bottom"/>
            <w:hideMark/>
          </w:tcPr>
          <w:p w14:paraId="18C2F4F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3C40C3"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SMA</w:t>
            </w:r>
          </w:p>
        </w:tc>
      </w:tr>
      <w:tr w:rsidR="00944414" w:rsidRPr="00455DFA" w14:paraId="0B0573CB"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75014715"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4</w:t>
            </w:r>
          </w:p>
        </w:tc>
        <w:tc>
          <w:tcPr>
            <w:tcW w:w="3091" w:type="dxa"/>
            <w:tcBorders>
              <w:top w:val="nil"/>
              <w:left w:val="nil"/>
              <w:bottom w:val="nil"/>
              <w:right w:val="nil"/>
            </w:tcBorders>
            <w:shd w:val="clear" w:color="auto" w:fill="auto"/>
            <w:noWrap/>
            <w:vAlign w:val="bottom"/>
            <w:hideMark/>
          </w:tcPr>
          <w:p w14:paraId="4D10D40F"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Status Sekolah</w:t>
            </w:r>
          </w:p>
        </w:tc>
        <w:tc>
          <w:tcPr>
            <w:tcW w:w="494" w:type="dxa"/>
            <w:tcBorders>
              <w:top w:val="nil"/>
              <w:left w:val="nil"/>
              <w:bottom w:val="nil"/>
              <w:right w:val="nil"/>
            </w:tcBorders>
            <w:shd w:val="clear" w:color="auto" w:fill="auto"/>
            <w:noWrap/>
            <w:vAlign w:val="bottom"/>
            <w:hideMark/>
          </w:tcPr>
          <w:p w14:paraId="19A41ECA"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xml:space="preserve">: </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3DEEF8"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Swasta</w:t>
            </w:r>
          </w:p>
        </w:tc>
      </w:tr>
      <w:tr w:rsidR="00944414" w:rsidRPr="00455DFA" w14:paraId="63F056FA"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6B37E219"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5</w:t>
            </w:r>
          </w:p>
        </w:tc>
        <w:tc>
          <w:tcPr>
            <w:tcW w:w="3091" w:type="dxa"/>
            <w:tcBorders>
              <w:top w:val="nil"/>
              <w:left w:val="nil"/>
              <w:bottom w:val="nil"/>
              <w:right w:val="nil"/>
            </w:tcBorders>
            <w:shd w:val="clear" w:color="auto" w:fill="auto"/>
            <w:noWrap/>
            <w:vAlign w:val="bottom"/>
            <w:hideMark/>
          </w:tcPr>
          <w:p w14:paraId="59E9D17E"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Alamat Sekolah</w:t>
            </w:r>
          </w:p>
        </w:tc>
        <w:tc>
          <w:tcPr>
            <w:tcW w:w="494" w:type="dxa"/>
            <w:tcBorders>
              <w:top w:val="nil"/>
              <w:left w:val="nil"/>
              <w:bottom w:val="nil"/>
              <w:right w:val="nil"/>
            </w:tcBorders>
            <w:shd w:val="clear" w:color="auto" w:fill="auto"/>
            <w:noWrap/>
            <w:vAlign w:val="bottom"/>
            <w:hideMark/>
          </w:tcPr>
          <w:p w14:paraId="7A16A4B7"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B9E76E"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Dusun 4</w:t>
            </w:r>
          </w:p>
        </w:tc>
      </w:tr>
      <w:tr w:rsidR="00944414" w:rsidRPr="00455DFA" w14:paraId="047F3183"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1645A3DE"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091" w:type="dxa"/>
            <w:tcBorders>
              <w:top w:val="nil"/>
              <w:left w:val="nil"/>
              <w:bottom w:val="nil"/>
              <w:right w:val="nil"/>
            </w:tcBorders>
            <w:shd w:val="clear" w:color="auto" w:fill="auto"/>
            <w:noWrap/>
            <w:vAlign w:val="bottom"/>
            <w:hideMark/>
          </w:tcPr>
          <w:p w14:paraId="08AC3679"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RT / RW</w:t>
            </w:r>
          </w:p>
        </w:tc>
        <w:tc>
          <w:tcPr>
            <w:tcW w:w="494" w:type="dxa"/>
            <w:tcBorders>
              <w:top w:val="nil"/>
              <w:left w:val="nil"/>
              <w:bottom w:val="nil"/>
              <w:right w:val="nil"/>
            </w:tcBorders>
            <w:shd w:val="clear" w:color="auto" w:fill="auto"/>
            <w:noWrap/>
            <w:vAlign w:val="bottom"/>
            <w:hideMark/>
          </w:tcPr>
          <w:p w14:paraId="51B2639F"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14:paraId="43A4B649"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8</w:t>
            </w:r>
          </w:p>
        </w:tc>
        <w:tc>
          <w:tcPr>
            <w:tcW w:w="915" w:type="dxa"/>
            <w:tcBorders>
              <w:top w:val="nil"/>
              <w:left w:val="nil"/>
              <w:bottom w:val="nil"/>
              <w:right w:val="nil"/>
            </w:tcBorders>
            <w:shd w:val="clear" w:color="auto" w:fill="auto"/>
            <w:noWrap/>
            <w:vAlign w:val="bottom"/>
            <w:hideMark/>
          </w:tcPr>
          <w:p w14:paraId="20F1DB19"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14:paraId="796F19FB"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4</w:t>
            </w:r>
          </w:p>
        </w:tc>
        <w:tc>
          <w:tcPr>
            <w:tcW w:w="1469" w:type="dxa"/>
            <w:gridSpan w:val="3"/>
            <w:tcBorders>
              <w:top w:val="nil"/>
              <w:left w:val="nil"/>
              <w:bottom w:val="nil"/>
              <w:right w:val="nil"/>
            </w:tcBorders>
            <w:shd w:val="clear" w:color="auto" w:fill="auto"/>
            <w:noWrap/>
            <w:vAlign w:val="bottom"/>
            <w:hideMark/>
          </w:tcPr>
          <w:p w14:paraId="3644B27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944414" w:rsidRPr="00455DFA" w14:paraId="55FCA411"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1E9B1D7F"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091" w:type="dxa"/>
            <w:tcBorders>
              <w:top w:val="nil"/>
              <w:left w:val="nil"/>
              <w:bottom w:val="nil"/>
              <w:right w:val="nil"/>
            </w:tcBorders>
            <w:shd w:val="clear" w:color="auto" w:fill="auto"/>
            <w:noWrap/>
            <w:vAlign w:val="bottom"/>
            <w:hideMark/>
          </w:tcPr>
          <w:p w14:paraId="3FC75FBD"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Kode Pos</w:t>
            </w:r>
          </w:p>
        </w:tc>
        <w:tc>
          <w:tcPr>
            <w:tcW w:w="494" w:type="dxa"/>
            <w:tcBorders>
              <w:top w:val="nil"/>
              <w:left w:val="nil"/>
              <w:bottom w:val="nil"/>
              <w:right w:val="nil"/>
            </w:tcBorders>
            <w:shd w:val="clear" w:color="auto" w:fill="auto"/>
            <w:noWrap/>
            <w:vAlign w:val="bottom"/>
            <w:hideMark/>
          </w:tcPr>
          <w:p w14:paraId="5EB09DE4"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A61190"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94372</w:t>
            </w:r>
          </w:p>
        </w:tc>
      </w:tr>
      <w:tr w:rsidR="00944414" w:rsidRPr="00455DFA" w14:paraId="7D3355F9"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582F0973"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091" w:type="dxa"/>
            <w:tcBorders>
              <w:top w:val="nil"/>
              <w:left w:val="nil"/>
              <w:bottom w:val="nil"/>
              <w:right w:val="nil"/>
            </w:tcBorders>
            <w:shd w:val="clear" w:color="auto" w:fill="auto"/>
            <w:noWrap/>
            <w:vAlign w:val="bottom"/>
            <w:hideMark/>
          </w:tcPr>
          <w:p w14:paraId="1F8A627C"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Kelurahan</w:t>
            </w:r>
          </w:p>
        </w:tc>
        <w:tc>
          <w:tcPr>
            <w:tcW w:w="494" w:type="dxa"/>
            <w:tcBorders>
              <w:top w:val="nil"/>
              <w:left w:val="nil"/>
              <w:bottom w:val="nil"/>
              <w:right w:val="nil"/>
            </w:tcBorders>
            <w:shd w:val="clear" w:color="auto" w:fill="auto"/>
            <w:noWrap/>
            <w:vAlign w:val="bottom"/>
            <w:hideMark/>
          </w:tcPr>
          <w:p w14:paraId="1AF1037E"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1FC773"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Binangga</w:t>
            </w:r>
          </w:p>
        </w:tc>
      </w:tr>
      <w:tr w:rsidR="00944414" w:rsidRPr="00455DFA" w14:paraId="218B5291"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3576316F"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091" w:type="dxa"/>
            <w:tcBorders>
              <w:top w:val="nil"/>
              <w:left w:val="nil"/>
              <w:bottom w:val="nil"/>
              <w:right w:val="nil"/>
            </w:tcBorders>
            <w:shd w:val="clear" w:color="auto" w:fill="auto"/>
            <w:noWrap/>
            <w:vAlign w:val="bottom"/>
            <w:hideMark/>
          </w:tcPr>
          <w:p w14:paraId="12535275"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Kecamatan</w:t>
            </w:r>
          </w:p>
        </w:tc>
        <w:tc>
          <w:tcPr>
            <w:tcW w:w="494" w:type="dxa"/>
            <w:tcBorders>
              <w:top w:val="nil"/>
              <w:left w:val="nil"/>
              <w:bottom w:val="nil"/>
              <w:right w:val="nil"/>
            </w:tcBorders>
            <w:shd w:val="clear" w:color="auto" w:fill="auto"/>
            <w:noWrap/>
            <w:vAlign w:val="bottom"/>
            <w:hideMark/>
          </w:tcPr>
          <w:p w14:paraId="218F11E5"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E4B4C"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Kec. Marawola</w:t>
            </w:r>
          </w:p>
        </w:tc>
      </w:tr>
      <w:tr w:rsidR="00944414" w:rsidRPr="00455DFA" w14:paraId="69503A6B"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78EB41BD"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091" w:type="dxa"/>
            <w:tcBorders>
              <w:top w:val="nil"/>
              <w:left w:val="nil"/>
              <w:bottom w:val="nil"/>
              <w:right w:val="nil"/>
            </w:tcBorders>
            <w:shd w:val="clear" w:color="auto" w:fill="auto"/>
            <w:noWrap/>
            <w:vAlign w:val="bottom"/>
            <w:hideMark/>
          </w:tcPr>
          <w:p w14:paraId="7445F149"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Kabupaten/Kota</w:t>
            </w:r>
          </w:p>
        </w:tc>
        <w:tc>
          <w:tcPr>
            <w:tcW w:w="494" w:type="dxa"/>
            <w:tcBorders>
              <w:top w:val="nil"/>
              <w:left w:val="nil"/>
              <w:bottom w:val="nil"/>
              <w:right w:val="nil"/>
            </w:tcBorders>
            <w:shd w:val="clear" w:color="auto" w:fill="auto"/>
            <w:noWrap/>
            <w:vAlign w:val="bottom"/>
            <w:hideMark/>
          </w:tcPr>
          <w:p w14:paraId="3A4660A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F6A622"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Kab. Sigi</w:t>
            </w:r>
          </w:p>
        </w:tc>
      </w:tr>
      <w:tr w:rsidR="00944414" w:rsidRPr="00455DFA" w14:paraId="175A1E72"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45DE136E"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091" w:type="dxa"/>
            <w:tcBorders>
              <w:top w:val="nil"/>
              <w:left w:val="nil"/>
              <w:bottom w:val="nil"/>
              <w:right w:val="nil"/>
            </w:tcBorders>
            <w:shd w:val="clear" w:color="auto" w:fill="auto"/>
            <w:noWrap/>
            <w:vAlign w:val="bottom"/>
            <w:hideMark/>
          </w:tcPr>
          <w:p w14:paraId="739C46C3"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Provinsi</w:t>
            </w:r>
          </w:p>
        </w:tc>
        <w:tc>
          <w:tcPr>
            <w:tcW w:w="494" w:type="dxa"/>
            <w:tcBorders>
              <w:top w:val="nil"/>
              <w:left w:val="nil"/>
              <w:bottom w:val="nil"/>
              <w:right w:val="nil"/>
            </w:tcBorders>
            <w:shd w:val="clear" w:color="auto" w:fill="auto"/>
            <w:noWrap/>
            <w:vAlign w:val="bottom"/>
            <w:hideMark/>
          </w:tcPr>
          <w:p w14:paraId="4D53A4F2"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EBA65E"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Prov. Sulawesi Tengah</w:t>
            </w:r>
          </w:p>
        </w:tc>
      </w:tr>
      <w:tr w:rsidR="00944414" w:rsidRPr="00455DFA" w14:paraId="10371C9E"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774EBB0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091" w:type="dxa"/>
            <w:tcBorders>
              <w:top w:val="nil"/>
              <w:left w:val="nil"/>
              <w:bottom w:val="nil"/>
              <w:right w:val="nil"/>
            </w:tcBorders>
            <w:shd w:val="clear" w:color="auto" w:fill="auto"/>
            <w:noWrap/>
            <w:vAlign w:val="bottom"/>
            <w:hideMark/>
          </w:tcPr>
          <w:p w14:paraId="2269DD8D"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Negara</w:t>
            </w:r>
          </w:p>
        </w:tc>
        <w:tc>
          <w:tcPr>
            <w:tcW w:w="494" w:type="dxa"/>
            <w:tcBorders>
              <w:top w:val="nil"/>
              <w:left w:val="nil"/>
              <w:bottom w:val="nil"/>
              <w:right w:val="nil"/>
            </w:tcBorders>
            <w:shd w:val="clear" w:color="auto" w:fill="auto"/>
            <w:noWrap/>
            <w:vAlign w:val="bottom"/>
            <w:hideMark/>
          </w:tcPr>
          <w:p w14:paraId="5265342D"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xml:space="preserve">: </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8F86E8"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944414" w:rsidRPr="00455DFA" w14:paraId="2AC1B019" w14:textId="77777777" w:rsidTr="00841532">
        <w:trPr>
          <w:trHeight w:val="300"/>
        </w:trPr>
        <w:tc>
          <w:tcPr>
            <w:tcW w:w="456" w:type="dxa"/>
            <w:tcBorders>
              <w:top w:val="nil"/>
              <w:left w:val="nil"/>
              <w:bottom w:val="nil"/>
              <w:right w:val="nil"/>
            </w:tcBorders>
            <w:shd w:val="clear" w:color="auto" w:fill="auto"/>
            <w:noWrap/>
            <w:vAlign w:val="bottom"/>
            <w:hideMark/>
          </w:tcPr>
          <w:p w14:paraId="2D51A4ED"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6</w:t>
            </w:r>
          </w:p>
        </w:tc>
        <w:tc>
          <w:tcPr>
            <w:tcW w:w="3091" w:type="dxa"/>
            <w:tcBorders>
              <w:top w:val="nil"/>
              <w:left w:val="nil"/>
              <w:bottom w:val="nil"/>
              <w:right w:val="nil"/>
            </w:tcBorders>
            <w:shd w:val="clear" w:color="auto" w:fill="auto"/>
            <w:noWrap/>
            <w:vAlign w:val="bottom"/>
            <w:hideMark/>
          </w:tcPr>
          <w:p w14:paraId="3030F589"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Posisi Geografis</w:t>
            </w:r>
          </w:p>
        </w:tc>
        <w:tc>
          <w:tcPr>
            <w:tcW w:w="494" w:type="dxa"/>
            <w:tcBorders>
              <w:top w:val="nil"/>
              <w:left w:val="nil"/>
              <w:bottom w:val="nil"/>
              <w:right w:val="nil"/>
            </w:tcBorders>
            <w:shd w:val="clear" w:color="auto" w:fill="auto"/>
            <w:noWrap/>
            <w:vAlign w:val="bottom"/>
            <w:hideMark/>
          </w:tcPr>
          <w:p w14:paraId="61484FA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E248D11"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0</w:t>
            </w:r>
          </w:p>
        </w:tc>
        <w:tc>
          <w:tcPr>
            <w:tcW w:w="963" w:type="dxa"/>
            <w:tcBorders>
              <w:top w:val="nil"/>
              <w:left w:val="nil"/>
              <w:bottom w:val="nil"/>
              <w:right w:val="nil"/>
            </w:tcBorders>
            <w:shd w:val="clear" w:color="auto" w:fill="auto"/>
            <w:noWrap/>
            <w:vAlign w:val="bottom"/>
            <w:hideMark/>
          </w:tcPr>
          <w:p w14:paraId="4B447F05"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Lintang</w:t>
            </w:r>
          </w:p>
        </w:tc>
        <w:tc>
          <w:tcPr>
            <w:tcW w:w="236" w:type="dxa"/>
            <w:tcBorders>
              <w:top w:val="nil"/>
              <w:left w:val="nil"/>
              <w:bottom w:val="nil"/>
              <w:right w:val="nil"/>
            </w:tcBorders>
            <w:shd w:val="clear" w:color="auto" w:fill="auto"/>
            <w:noWrap/>
            <w:vAlign w:val="bottom"/>
            <w:hideMark/>
          </w:tcPr>
          <w:p w14:paraId="1DC9C559"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276" w:type="dxa"/>
            <w:gridSpan w:val="2"/>
            <w:tcBorders>
              <w:top w:val="nil"/>
              <w:left w:val="nil"/>
              <w:bottom w:val="nil"/>
              <w:right w:val="nil"/>
            </w:tcBorders>
            <w:shd w:val="clear" w:color="auto" w:fill="auto"/>
            <w:noWrap/>
            <w:vAlign w:val="bottom"/>
            <w:hideMark/>
          </w:tcPr>
          <w:p w14:paraId="60A4BBB3"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944414" w:rsidRPr="00455DFA" w14:paraId="71797874" w14:textId="77777777" w:rsidTr="00841532">
        <w:trPr>
          <w:trHeight w:val="300"/>
        </w:trPr>
        <w:tc>
          <w:tcPr>
            <w:tcW w:w="456" w:type="dxa"/>
            <w:tcBorders>
              <w:top w:val="nil"/>
              <w:left w:val="nil"/>
              <w:bottom w:val="nil"/>
              <w:right w:val="nil"/>
            </w:tcBorders>
            <w:shd w:val="clear" w:color="auto" w:fill="auto"/>
            <w:noWrap/>
            <w:vAlign w:val="bottom"/>
            <w:hideMark/>
          </w:tcPr>
          <w:p w14:paraId="638D8267"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091" w:type="dxa"/>
            <w:tcBorders>
              <w:top w:val="nil"/>
              <w:left w:val="nil"/>
              <w:bottom w:val="nil"/>
              <w:right w:val="nil"/>
            </w:tcBorders>
            <w:shd w:val="clear" w:color="auto" w:fill="auto"/>
            <w:noWrap/>
            <w:vAlign w:val="bottom"/>
            <w:hideMark/>
          </w:tcPr>
          <w:p w14:paraId="46D082A8"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494" w:type="dxa"/>
            <w:tcBorders>
              <w:top w:val="nil"/>
              <w:left w:val="nil"/>
              <w:bottom w:val="nil"/>
              <w:right w:val="nil"/>
            </w:tcBorders>
            <w:shd w:val="clear" w:color="auto" w:fill="auto"/>
            <w:noWrap/>
            <w:vAlign w:val="bottom"/>
            <w:hideMark/>
          </w:tcPr>
          <w:p w14:paraId="48314DAF"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2745" w:type="dxa"/>
            <w:gridSpan w:val="3"/>
            <w:tcBorders>
              <w:top w:val="single" w:sz="4" w:space="0" w:color="000000"/>
              <w:left w:val="single" w:sz="4" w:space="0" w:color="000000"/>
              <w:bottom w:val="nil"/>
              <w:right w:val="single" w:sz="4" w:space="0" w:color="000000"/>
            </w:tcBorders>
            <w:shd w:val="clear" w:color="auto" w:fill="auto"/>
            <w:noWrap/>
            <w:vAlign w:val="bottom"/>
            <w:hideMark/>
          </w:tcPr>
          <w:p w14:paraId="267E0692"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119</w:t>
            </w:r>
          </w:p>
        </w:tc>
        <w:tc>
          <w:tcPr>
            <w:tcW w:w="963" w:type="dxa"/>
            <w:tcBorders>
              <w:top w:val="nil"/>
              <w:left w:val="nil"/>
              <w:bottom w:val="nil"/>
              <w:right w:val="nil"/>
            </w:tcBorders>
            <w:shd w:val="clear" w:color="auto" w:fill="auto"/>
            <w:noWrap/>
            <w:vAlign w:val="bottom"/>
            <w:hideMark/>
          </w:tcPr>
          <w:p w14:paraId="4BCEDA44"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Bujur</w:t>
            </w:r>
          </w:p>
        </w:tc>
        <w:tc>
          <w:tcPr>
            <w:tcW w:w="236" w:type="dxa"/>
            <w:tcBorders>
              <w:top w:val="nil"/>
              <w:left w:val="nil"/>
              <w:bottom w:val="nil"/>
              <w:right w:val="nil"/>
            </w:tcBorders>
            <w:shd w:val="clear" w:color="auto" w:fill="auto"/>
            <w:noWrap/>
            <w:vAlign w:val="bottom"/>
            <w:hideMark/>
          </w:tcPr>
          <w:p w14:paraId="59984AA1"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276" w:type="dxa"/>
            <w:gridSpan w:val="2"/>
            <w:tcBorders>
              <w:top w:val="nil"/>
              <w:left w:val="nil"/>
              <w:bottom w:val="nil"/>
              <w:right w:val="nil"/>
            </w:tcBorders>
            <w:shd w:val="clear" w:color="auto" w:fill="auto"/>
            <w:noWrap/>
            <w:vAlign w:val="bottom"/>
            <w:hideMark/>
          </w:tcPr>
          <w:p w14:paraId="4273D9DB"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944414" w:rsidRPr="00455DFA" w14:paraId="42F7D28D" w14:textId="77777777" w:rsidTr="00841532">
        <w:trPr>
          <w:gridAfter w:val="1"/>
          <w:wAfter w:w="6" w:type="dxa"/>
          <w:trHeight w:val="300"/>
        </w:trPr>
        <w:tc>
          <w:tcPr>
            <w:tcW w:w="8255" w:type="dxa"/>
            <w:gridSpan w:val="9"/>
            <w:tcBorders>
              <w:top w:val="nil"/>
              <w:left w:val="nil"/>
              <w:bottom w:val="nil"/>
              <w:right w:val="nil"/>
            </w:tcBorders>
            <w:shd w:val="clear" w:color="FFFFFF" w:fill="000000"/>
            <w:noWrap/>
            <w:vAlign w:val="center"/>
            <w:hideMark/>
          </w:tcPr>
          <w:p w14:paraId="5C0EE86F" w14:textId="77777777" w:rsidR="00944414" w:rsidRPr="00455DFA" w:rsidRDefault="00944414" w:rsidP="006B760C">
            <w:pPr>
              <w:spacing w:after="0" w:line="360" w:lineRule="auto"/>
              <w:jc w:val="both"/>
              <w:rPr>
                <w:rFonts w:ascii="Times New Roman" w:eastAsia="Times New Roman" w:hAnsi="Times New Roman" w:cs="Times New Roman"/>
                <w:b/>
                <w:bCs/>
                <w:color w:val="FFFFFF"/>
                <w:sz w:val="24"/>
                <w:szCs w:val="24"/>
                <w:lang w:val="en-US"/>
              </w:rPr>
            </w:pPr>
            <w:r w:rsidRPr="00455DFA">
              <w:rPr>
                <w:rFonts w:ascii="Times New Roman" w:eastAsia="Times New Roman" w:hAnsi="Times New Roman" w:cs="Times New Roman"/>
                <w:b/>
                <w:bCs/>
                <w:color w:val="FFFFFF"/>
                <w:sz w:val="24"/>
                <w:szCs w:val="24"/>
                <w:lang w:val="en-US"/>
              </w:rPr>
              <w:t>2. Data Pelengkap</w:t>
            </w:r>
          </w:p>
        </w:tc>
      </w:tr>
      <w:tr w:rsidR="00944414" w:rsidRPr="00455DFA" w14:paraId="1C0995ED"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3855381A"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7</w:t>
            </w:r>
          </w:p>
        </w:tc>
        <w:tc>
          <w:tcPr>
            <w:tcW w:w="3091" w:type="dxa"/>
            <w:tcBorders>
              <w:top w:val="nil"/>
              <w:left w:val="nil"/>
              <w:bottom w:val="nil"/>
              <w:right w:val="nil"/>
            </w:tcBorders>
            <w:shd w:val="clear" w:color="auto" w:fill="auto"/>
            <w:noWrap/>
            <w:vAlign w:val="bottom"/>
            <w:hideMark/>
          </w:tcPr>
          <w:p w14:paraId="3855FEDC"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SK Pendirian Sekolah</w:t>
            </w:r>
          </w:p>
        </w:tc>
        <w:tc>
          <w:tcPr>
            <w:tcW w:w="494" w:type="dxa"/>
            <w:tcBorders>
              <w:top w:val="nil"/>
              <w:left w:val="nil"/>
              <w:bottom w:val="nil"/>
              <w:right w:val="nil"/>
            </w:tcBorders>
            <w:shd w:val="clear" w:color="auto" w:fill="auto"/>
            <w:noWrap/>
            <w:vAlign w:val="bottom"/>
            <w:hideMark/>
          </w:tcPr>
          <w:p w14:paraId="561F075A"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69E1D5"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800.05/05.SMA/Dikbud</w:t>
            </w:r>
          </w:p>
        </w:tc>
      </w:tr>
      <w:tr w:rsidR="00944414" w:rsidRPr="00455DFA" w14:paraId="762B0DFA"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36C96E27"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8</w:t>
            </w:r>
          </w:p>
        </w:tc>
        <w:tc>
          <w:tcPr>
            <w:tcW w:w="3091" w:type="dxa"/>
            <w:tcBorders>
              <w:top w:val="nil"/>
              <w:left w:val="nil"/>
              <w:bottom w:val="nil"/>
              <w:right w:val="nil"/>
            </w:tcBorders>
            <w:shd w:val="clear" w:color="auto" w:fill="auto"/>
            <w:noWrap/>
            <w:vAlign w:val="bottom"/>
            <w:hideMark/>
          </w:tcPr>
          <w:p w14:paraId="6893ABD4"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Tanggal SK Pendirian</w:t>
            </w:r>
          </w:p>
        </w:tc>
        <w:tc>
          <w:tcPr>
            <w:tcW w:w="494" w:type="dxa"/>
            <w:tcBorders>
              <w:top w:val="nil"/>
              <w:left w:val="nil"/>
              <w:bottom w:val="nil"/>
              <w:right w:val="nil"/>
            </w:tcBorders>
            <w:shd w:val="clear" w:color="auto" w:fill="auto"/>
            <w:noWrap/>
            <w:vAlign w:val="bottom"/>
            <w:hideMark/>
          </w:tcPr>
          <w:p w14:paraId="0433BFCF"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xml:space="preserve">: </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5208DE"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2019-04-11</w:t>
            </w:r>
          </w:p>
        </w:tc>
      </w:tr>
      <w:tr w:rsidR="00944414" w:rsidRPr="00455DFA" w14:paraId="3EBBEFAB"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6CC42E2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9</w:t>
            </w:r>
          </w:p>
        </w:tc>
        <w:tc>
          <w:tcPr>
            <w:tcW w:w="3091" w:type="dxa"/>
            <w:tcBorders>
              <w:top w:val="nil"/>
              <w:left w:val="nil"/>
              <w:bottom w:val="nil"/>
              <w:right w:val="nil"/>
            </w:tcBorders>
            <w:shd w:val="clear" w:color="auto" w:fill="auto"/>
            <w:noWrap/>
            <w:vAlign w:val="bottom"/>
            <w:hideMark/>
          </w:tcPr>
          <w:p w14:paraId="3D2B4B3C"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Status Kepemilikan</w:t>
            </w:r>
          </w:p>
        </w:tc>
        <w:tc>
          <w:tcPr>
            <w:tcW w:w="494" w:type="dxa"/>
            <w:tcBorders>
              <w:top w:val="nil"/>
              <w:left w:val="nil"/>
              <w:bottom w:val="nil"/>
              <w:right w:val="nil"/>
            </w:tcBorders>
            <w:shd w:val="clear" w:color="auto" w:fill="auto"/>
            <w:noWrap/>
            <w:vAlign w:val="bottom"/>
            <w:hideMark/>
          </w:tcPr>
          <w:p w14:paraId="40F21822"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94BA4D"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Yayasan</w:t>
            </w:r>
          </w:p>
        </w:tc>
      </w:tr>
      <w:tr w:rsidR="00944414" w:rsidRPr="00455DFA" w14:paraId="2C8797FB"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4AE648D7"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10</w:t>
            </w:r>
          </w:p>
        </w:tc>
        <w:tc>
          <w:tcPr>
            <w:tcW w:w="3091" w:type="dxa"/>
            <w:tcBorders>
              <w:top w:val="nil"/>
              <w:left w:val="nil"/>
              <w:bottom w:val="nil"/>
              <w:right w:val="nil"/>
            </w:tcBorders>
            <w:shd w:val="clear" w:color="auto" w:fill="auto"/>
            <w:noWrap/>
            <w:vAlign w:val="bottom"/>
            <w:hideMark/>
          </w:tcPr>
          <w:p w14:paraId="7F85322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SK Izin Operasional</w:t>
            </w:r>
          </w:p>
        </w:tc>
        <w:tc>
          <w:tcPr>
            <w:tcW w:w="494" w:type="dxa"/>
            <w:tcBorders>
              <w:top w:val="nil"/>
              <w:left w:val="nil"/>
              <w:bottom w:val="nil"/>
              <w:right w:val="nil"/>
            </w:tcBorders>
            <w:shd w:val="clear" w:color="auto" w:fill="auto"/>
            <w:noWrap/>
            <w:vAlign w:val="bottom"/>
            <w:hideMark/>
          </w:tcPr>
          <w:p w14:paraId="33E1D809"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29B16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800.05/05.SMA/Dikbud</w:t>
            </w:r>
          </w:p>
        </w:tc>
      </w:tr>
      <w:tr w:rsidR="00944414" w:rsidRPr="00455DFA" w14:paraId="1A8839B2"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68DE50D2"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11</w:t>
            </w:r>
          </w:p>
        </w:tc>
        <w:tc>
          <w:tcPr>
            <w:tcW w:w="3091" w:type="dxa"/>
            <w:tcBorders>
              <w:top w:val="nil"/>
              <w:left w:val="nil"/>
              <w:bottom w:val="nil"/>
              <w:right w:val="nil"/>
            </w:tcBorders>
            <w:shd w:val="clear" w:color="auto" w:fill="auto"/>
            <w:noWrap/>
            <w:vAlign w:val="bottom"/>
            <w:hideMark/>
          </w:tcPr>
          <w:p w14:paraId="33CF83EC"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Tgl SK Izin Operasional</w:t>
            </w:r>
          </w:p>
        </w:tc>
        <w:tc>
          <w:tcPr>
            <w:tcW w:w="494" w:type="dxa"/>
            <w:tcBorders>
              <w:top w:val="nil"/>
              <w:left w:val="nil"/>
              <w:bottom w:val="nil"/>
              <w:right w:val="nil"/>
            </w:tcBorders>
            <w:shd w:val="clear" w:color="auto" w:fill="auto"/>
            <w:noWrap/>
            <w:vAlign w:val="bottom"/>
            <w:hideMark/>
          </w:tcPr>
          <w:p w14:paraId="3B04C35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0C68279"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2019-04-11</w:t>
            </w:r>
          </w:p>
        </w:tc>
      </w:tr>
      <w:tr w:rsidR="00944414" w:rsidRPr="00455DFA" w14:paraId="74AB93E3"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771A1E0E"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12</w:t>
            </w:r>
          </w:p>
        </w:tc>
        <w:tc>
          <w:tcPr>
            <w:tcW w:w="3091" w:type="dxa"/>
            <w:tcBorders>
              <w:top w:val="nil"/>
              <w:left w:val="nil"/>
              <w:bottom w:val="nil"/>
              <w:right w:val="nil"/>
            </w:tcBorders>
            <w:shd w:val="clear" w:color="auto" w:fill="auto"/>
            <w:noWrap/>
            <w:vAlign w:val="bottom"/>
            <w:hideMark/>
          </w:tcPr>
          <w:p w14:paraId="3FFFE85C"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Kebutuhan Khusus Dilayani</w:t>
            </w:r>
          </w:p>
        </w:tc>
        <w:tc>
          <w:tcPr>
            <w:tcW w:w="494" w:type="dxa"/>
            <w:tcBorders>
              <w:top w:val="nil"/>
              <w:left w:val="nil"/>
              <w:bottom w:val="nil"/>
              <w:right w:val="nil"/>
            </w:tcBorders>
            <w:shd w:val="clear" w:color="auto" w:fill="auto"/>
            <w:noWrap/>
            <w:vAlign w:val="bottom"/>
            <w:hideMark/>
          </w:tcPr>
          <w:p w14:paraId="5781F334"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BED4E"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Tidak ada</w:t>
            </w:r>
          </w:p>
        </w:tc>
      </w:tr>
      <w:tr w:rsidR="00944414" w:rsidRPr="00455DFA" w14:paraId="050ECB0D"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7555616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lastRenderedPageBreak/>
              <w:t>13</w:t>
            </w:r>
          </w:p>
        </w:tc>
        <w:tc>
          <w:tcPr>
            <w:tcW w:w="3091" w:type="dxa"/>
            <w:tcBorders>
              <w:top w:val="nil"/>
              <w:left w:val="nil"/>
              <w:bottom w:val="nil"/>
              <w:right w:val="nil"/>
            </w:tcBorders>
            <w:shd w:val="clear" w:color="auto" w:fill="auto"/>
            <w:noWrap/>
            <w:vAlign w:val="bottom"/>
            <w:hideMark/>
          </w:tcPr>
          <w:p w14:paraId="678682A9"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Nomor Rekening</w:t>
            </w:r>
          </w:p>
        </w:tc>
        <w:tc>
          <w:tcPr>
            <w:tcW w:w="494" w:type="dxa"/>
            <w:tcBorders>
              <w:top w:val="nil"/>
              <w:left w:val="nil"/>
              <w:bottom w:val="nil"/>
              <w:right w:val="nil"/>
            </w:tcBorders>
            <w:shd w:val="clear" w:color="auto" w:fill="auto"/>
            <w:noWrap/>
            <w:vAlign w:val="bottom"/>
            <w:hideMark/>
          </w:tcPr>
          <w:p w14:paraId="2E4F69EF"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9FB5D0"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2147483647</w:t>
            </w:r>
          </w:p>
        </w:tc>
      </w:tr>
      <w:tr w:rsidR="00944414" w:rsidRPr="00455DFA" w14:paraId="6F893A4C"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23906713"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14</w:t>
            </w:r>
          </w:p>
        </w:tc>
        <w:tc>
          <w:tcPr>
            <w:tcW w:w="3091" w:type="dxa"/>
            <w:tcBorders>
              <w:top w:val="nil"/>
              <w:left w:val="nil"/>
              <w:bottom w:val="nil"/>
              <w:right w:val="nil"/>
            </w:tcBorders>
            <w:shd w:val="clear" w:color="auto" w:fill="auto"/>
            <w:noWrap/>
            <w:vAlign w:val="bottom"/>
            <w:hideMark/>
          </w:tcPr>
          <w:p w14:paraId="75CF03F7"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Nama Bank</w:t>
            </w:r>
          </w:p>
        </w:tc>
        <w:tc>
          <w:tcPr>
            <w:tcW w:w="494" w:type="dxa"/>
            <w:tcBorders>
              <w:top w:val="nil"/>
              <w:left w:val="nil"/>
              <w:bottom w:val="nil"/>
              <w:right w:val="nil"/>
            </w:tcBorders>
            <w:shd w:val="clear" w:color="auto" w:fill="auto"/>
            <w:noWrap/>
            <w:vAlign w:val="bottom"/>
            <w:hideMark/>
          </w:tcPr>
          <w:p w14:paraId="21D80030"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8BE2D0"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BPD Sulawesi Tengah</w:t>
            </w:r>
          </w:p>
        </w:tc>
      </w:tr>
      <w:tr w:rsidR="00944414" w:rsidRPr="00455DFA" w14:paraId="579BE79A"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7E8E75CF"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15</w:t>
            </w:r>
          </w:p>
        </w:tc>
        <w:tc>
          <w:tcPr>
            <w:tcW w:w="3091" w:type="dxa"/>
            <w:tcBorders>
              <w:top w:val="nil"/>
              <w:left w:val="nil"/>
              <w:bottom w:val="nil"/>
              <w:right w:val="nil"/>
            </w:tcBorders>
            <w:shd w:val="clear" w:color="auto" w:fill="auto"/>
            <w:noWrap/>
            <w:vAlign w:val="bottom"/>
            <w:hideMark/>
          </w:tcPr>
          <w:p w14:paraId="3A4A7E4F"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Cabang KCP/Unit</w:t>
            </w:r>
          </w:p>
        </w:tc>
        <w:tc>
          <w:tcPr>
            <w:tcW w:w="494" w:type="dxa"/>
            <w:tcBorders>
              <w:top w:val="nil"/>
              <w:left w:val="nil"/>
              <w:bottom w:val="nil"/>
              <w:right w:val="nil"/>
            </w:tcBorders>
            <w:shd w:val="clear" w:color="auto" w:fill="auto"/>
            <w:noWrap/>
            <w:vAlign w:val="bottom"/>
            <w:hideMark/>
          </w:tcPr>
          <w:p w14:paraId="56DC7D22"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B9526C"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Palu</w:t>
            </w:r>
          </w:p>
        </w:tc>
      </w:tr>
      <w:tr w:rsidR="00944414" w:rsidRPr="00455DFA" w14:paraId="2EFDEDF6"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1310EE24"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16</w:t>
            </w:r>
          </w:p>
        </w:tc>
        <w:tc>
          <w:tcPr>
            <w:tcW w:w="3091" w:type="dxa"/>
            <w:tcBorders>
              <w:top w:val="nil"/>
              <w:left w:val="nil"/>
              <w:bottom w:val="nil"/>
              <w:right w:val="nil"/>
            </w:tcBorders>
            <w:shd w:val="clear" w:color="auto" w:fill="auto"/>
            <w:noWrap/>
            <w:vAlign w:val="bottom"/>
            <w:hideMark/>
          </w:tcPr>
          <w:p w14:paraId="0B8CA3D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Rekening Atas Nama</w:t>
            </w:r>
          </w:p>
        </w:tc>
        <w:tc>
          <w:tcPr>
            <w:tcW w:w="494" w:type="dxa"/>
            <w:tcBorders>
              <w:top w:val="nil"/>
              <w:left w:val="nil"/>
              <w:bottom w:val="nil"/>
              <w:right w:val="nil"/>
            </w:tcBorders>
            <w:shd w:val="clear" w:color="auto" w:fill="auto"/>
            <w:noWrap/>
            <w:vAlign w:val="bottom"/>
            <w:hideMark/>
          </w:tcPr>
          <w:p w14:paraId="2D760A88"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47EC951"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SMA Islam Terpadu Qurrota A'yun Sigi</w:t>
            </w:r>
          </w:p>
        </w:tc>
      </w:tr>
      <w:tr w:rsidR="00944414" w:rsidRPr="00455DFA" w14:paraId="12252A51"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5E9EBF6C"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17</w:t>
            </w:r>
          </w:p>
        </w:tc>
        <w:tc>
          <w:tcPr>
            <w:tcW w:w="3091" w:type="dxa"/>
            <w:tcBorders>
              <w:top w:val="nil"/>
              <w:left w:val="nil"/>
              <w:bottom w:val="nil"/>
              <w:right w:val="nil"/>
            </w:tcBorders>
            <w:shd w:val="clear" w:color="auto" w:fill="auto"/>
            <w:noWrap/>
            <w:vAlign w:val="bottom"/>
            <w:hideMark/>
          </w:tcPr>
          <w:p w14:paraId="0B226FE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MBS</w:t>
            </w:r>
          </w:p>
        </w:tc>
        <w:tc>
          <w:tcPr>
            <w:tcW w:w="494" w:type="dxa"/>
            <w:tcBorders>
              <w:top w:val="nil"/>
              <w:left w:val="nil"/>
              <w:bottom w:val="nil"/>
              <w:right w:val="nil"/>
            </w:tcBorders>
            <w:shd w:val="clear" w:color="auto" w:fill="auto"/>
            <w:noWrap/>
            <w:vAlign w:val="bottom"/>
            <w:hideMark/>
          </w:tcPr>
          <w:p w14:paraId="432B7FFB"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D9873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Tidak</w:t>
            </w:r>
          </w:p>
        </w:tc>
      </w:tr>
      <w:tr w:rsidR="00944414" w:rsidRPr="00455DFA" w14:paraId="3A9E636F"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36D5171B"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18</w:t>
            </w:r>
          </w:p>
        </w:tc>
        <w:tc>
          <w:tcPr>
            <w:tcW w:w="3091" w:type="dxa"/>
            <w:tcBorders>
              <w:top w:val="nil"/>
              <w:left w:val="nil"/>
              <w:bottom w:val="nil"/>
              <w:right w:val="nil"/>
            </w:tcBorders>
            <w:shd w:val="clear" w:color="auto" w:fill="auto"/>
            <w:noWrap/>
            <w:vAlign w:val="bottom"/>
            <w:hideMark/>
          </w:tcPr>
          <w:p w14:paraId="27E42AB2"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Luas Tanah Milik (m2)</w:t>
            </w:r>
          </w:p>
        </w:tc>
        <w:tc>
          <w:tcPr>
            <w:tcW w:w="494" w:type="dxa"/>
            <w:tcBorders>
              <w:top w:val="nil"/>
              <w:left w:val="nil"/>
              <w:bottom w:val="nil"/>
              <w:right w:val="nil"/>
            </w:tcBorders>
            <w:shd w:val="clear" w:color="auto" w:fill="auto"/>
            <w:noWrap/>
            <w:vAlign w:val="bottom"/>
            <w:hideMark/>
          </w:tcPr>
          <w:p w14:paraId="7746B7DE"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08AB3E"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w:t>
            </w:r>
          </w:p>
        </w:tc>
      </w:tr>
      <w:tr w:rsidR="00944414" w:rsidRPr="00455DFA" w14:paraId="5327516D"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6959612E"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19</w:t>
            </w:r>
          </w:p>
        </w:tc>
        <w:tc>
          <w:tcPr>
            <w:tcW w:w="3091" w:type="dxa"/>
            <w:tcBorders>
              <w:top w:val="nil"/>
              <w:left w:val="nil"/>
              <w:bottom w:val="nil"/>
              <w:right w:val="nil"/>
            </w:tcBorders>
            <w:shd w:val="clear" w:color="auto" w:fill="auto"/>
            <w:noWrap/>
            <w:vAlign w:val="bottom"/>
            <w:hideMark/>
          </w:tcPr>
          <w:p w14:paraId="24F202F8"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Luas Tanah Bukan Milik (m2)</w:t>
            </w:r>
          </w:p>
        </w:tc>
        <w:tc>
          <w:tcPr>
            <w:tcW w:w="494" w:type="dxa"/>
            <w:tcBorders>
              <w:top w:val="nil"/>
              <w:left w:val="nil"/>
              <w:bottom w:val="nil"/>
              <w:right w:val="nil"/>
            </w:tcBorders>
            <w:shd w:val="clear" w:color="auto" w:fill="auto"/>
            <w:noWrap/>
            <w:vAlign w:val="bottom"/>
            <w:hideMark/>
          </w:tcPr>
          <w:p w14:paraId="7368B517"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F81AC2"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250000</w:t>
            </w:r>
          </w:p>
        </w:tc>
      </w:tr>
      <w:tr w:rsidR="00944414" w:rsidRPr="00455DFA" w14:paraId="496ACE16"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266BB158"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20</w:t>
            </w:r>
          </w:p>
        </w:tc>
        <w:tc>
          <w:tcPr>
            <w:tcW w:w="3091" w:type="dxa"/>
            <w:tcBorders>
              <w:top w:val="nil"/>
              <w:left w:val="nil"/>
              <w:bottom w:val="nil"/>
              <w:right w:val="nil"/>
            </w:tcBorders>
            <w:shd w:val="clear" w:color="auto" w:fill="auto"/>
            <w:noWrap/>
            <w:vAlign w:val="bottom"/>
            <w:hideMark/>
          </w:tcPr>
          <w:p w14:paraId="0C7F4248"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Nama Wajib Pajak</w:t>
            </w:r>
          </w:p>
        </w:tc>
        <w:tc>
          <w:tcPr>
            <w:tcW w:w="494" w:type="dxa"/>
            <w:tcBorders>
              <w:top w:val="nil"/>
              <w:left w:val="nil"/>
              <w:bottom w:val="nil"/>
              <w:right w:val="nil"/>
            </w:tcBorders>
            <w:shd w:val="clear" w:color="auto" w:fill="auto"/>
            <w:noWrap/>
            <w:vAlign w:val="bottom"/>
            <w:hideMark/>
          </w:tcPr>
          <w:p w14:paraId="091E784F"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FA325B"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SMA IT Qurrota A'yun Sigi</w:t>
            </w:r>
          </w:p>
        </w:tc>
      </w:tr>
      <w:tr w:rsidR="00944414" w:rsidRPr="00455DFA" w14:paraId="7429BEBD"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2170F3BE"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21</w:t>
            </w:r>
          </w:p>
        </w:tc>
        <w:tc>
          <w:tcPr>
            <w:tcW w:w="3091" w:type="dxa"/>
            <w:tcBorders>
              <w:top w:val="nil"/>
              <w:left w:val="nil"/>
              <w:bottom w:val="nil"/>
              <w:right w:val="nil"/>
            </w:tcBorders>
            <w:shd w:val="clear" w:color="auto" w:fill="auto"/>
            <w:noWrap/>
            <w:vAlign w:val="bottom"/>
            <w:hideMark/>
          </w:tcPr>
          <w:p w14:paraId="05437A0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NPWP</w:t>
            </w:r>
          </w:p>
        </w:tc>
        <w:tc>
          <w:tcPr>
            <w:tcW w:w="494" w:type="dxa"/>
            <w:tcBorders>
              <w:top w:val="nil"/>
              <w:left w:val="nil"/>
              <w:bottom w:val="nil"/>
              <w:right w:val="nil"/>
            </w:tcBorders>
            <w:shd w:val="clear" w:color="auto" w:fill="auto"/>
            <w:noWrap/>
            <w:vAlign w:val="bottom"/>
            <w:hideMark/>
          </w:tcPr>
          <w:p w14:paraId="08ACDBED"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7DB8DC"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xml:space="preserve">927777268831000          </w:t>
            </w:r>
          </w:p>
        </w:tc>
      </w:tr>
      <w:tr w:rsidR="00944414" w:rsidRPr="00455DFA" w14:paraId="61609F83" w14:textId="77777777" w:rsidTr="00841532">
        <w:trPr>
          <w:gridAfter w:val="1"/>
          <w:wAfter w:w="6" w:type="dxa"/>
          <w:trHeight w:val="300"/>
        </w:trPr>
        <w:tc>
          <w:tcPr>
            <w:tcW w:w="8255" w:type="dxa"/>
            <w:gridSpan w:val="9"/>
            <w:tcBorders>
              <w:top w:val="nil"/>
              <w:left w:val="nil"/>
              <w:bottom w:val="nil"/>
              <w:right w:val="nil"/>
            </w:tcBorders>
            <w:shd w:val="clear" w:color="FFFFFF" w:fill="000000"/>
            <w:noWrap/>
            <w:vAlign w:val="bottom"/>
            <w:hideMark/>
          </w:tcPr>
          <w:p w14:paraId="00874B4E" w14:textId="77777777" w:rsidR="00944414" w:rsidRPr="00455DFA" w:rsidRDefault="00944414" w:rsidP="006B760C">
            <w:pPr>
              <w:spacing w:after="0" w:line="360" w:lineRule="auto"/>
              <w:jc w:val="both"/>
              <w:rPr>
                <w:rFonts w:ascii="Times New Roman" w:eastAsia="Times New Roman" w:hAnsi="Times New Roman" w:cs="Times New Roman"/>
                <w:b/>
                <w:bCs/>
                <w:color w:val="FFFFFF"/>
                <w:sz w:val="24"/>
                <w:szCs w:val="24"/>
                <w:lang w:val="en-US"/>
              </w:rPr>
            </w:pPr>
            <w:r w:rsidRPr="00455DFA">
              <w:rPr>
                <w:rFonts w:ascii="Times New Roman" w:eastAsia="Times New Roman" w:hAnsi="Times New Roman" w:cs="Times New Roman"/>
                <w:b/>
                <w:bCs/>
                <w:color w:val="FFFFFF"/>
                <w:sz w:val="24"/>
                <w:szCs w:val="24"/>
                <w:lang w:val="en-US"/>
              </w:rPr>
              <w:t>3. Kontak Sekolah</w:t>
            </w:r>
          </w:p>
        </w:tc>
      </w:tr>
      <w:tr w:rsidR="00944414" w:rsidRPr="00455DFA" w14:paraId="7BCBDEB4"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52D45CED"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20</w:t>
            </w:r>
          </w:p>
        </w:tc>
        <w:tc>
          <w:tcPr>
            <w:tcW w:w="3091" w:type="dxa"/>
            <w:tcBorders>
              <w:top w:val="nil"/>
              <w:left w:val="nil"/>
              <w:bottom w:val="nil"/>
              <w:right w:val="nil"/>
            </w:tcBorders>
            <w:shd w:val="clear" w:color="auto" w:fill="auto"/>
            <w:noWrap/>
            <w:vAlign w:val="bottom"/>
            <w:hideMark/>
          </w:tcPr>
          <w:p w14:paraId="37FDCA7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Nomor Telepon</w:t>
            </w:r>
          </w:p>
        </w:tc>
        <w:tc>
          <w:tcPr>
            <w:tcW w:w="494" w:type="dxa"/>
            <w:tcBorders>
              <w:top w:val="nil"/>
              <w:left w:val="nil"/>
              <w:bottom w:val="nil"/>
              <w:right w:val="nil"/>
            </w:tcBorders>
            <w:shd w:val="clear" w:color="auto" w:fill="auto"/>
            <w:noWrap/>
            <w:vAlign w:val="bottom"/>
            <w:hideMark/>
          </w:tcPr>
          <w:p w14:paraId="1E4CECF5"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2B2F8D"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944414" w:rsidRPr="00455DFA" w14:paraId="3C9C2D5A"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572B9F38"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21</w:t>
            </w:r>
          </w:p>
        </w:tc>
        <w:tc>
          <w:tcPr>
            <w:tcW w:w="3091" w:type="dxa"/>
            <w:tcBorders>
              <w:top w:val="nil"/>
              <w:left w:val="nil"/>
              <w:bottom w:val="nil"/>
              <w:right w:val="nil"/>
            </w:tcBorders>
            <w:shd w:val="clear" w:color="auto" w:fill="auto"/>
            <w:noWrap/>
            <w:vAlign w:val="bottom"/>
            <w:hideMark/>
          </w:tcPr>
          <w:p w14:paraId="3F87FCB0"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Nomor Fax</w:t>
            </w:r>
          </w:p>
        </w:tc>
        <w:tc>
          <w:tcPr>
            <w:tcW w:w="494" w:type="dxa"/>
            <w:tcBorders>
              <w:top w:val="nil"/>
              <w:left w:val="nil"/>
              <w:bottom w:val="nil"/>
              <w:right w:val="nil"/>
            </w:tcBorders>
            <w:shd w:val="clear" w:color="auto" w:fill="auto"/>
            <w:noWrap/>
            <w:vAlign w:val="bottom"/>
            <w:hideMark/>
          </w:tcPr>
          <w:p w14:paraId="5EF5C181"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xml:space="preserve">: </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0D5C57"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944414" w:rsidRPr="00455DFA" w14:paraId="08244F1E"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4E84B4EE"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22</w:t>
            </w:r>
          </w:p>
        </w:tc>
        <w:tc>
          <w:tcPr>
            <w:tcW w:w="3091" w:type="dxa"/>
            <w:tcBorders>
              <w:top w:val="nil"/>
              <w:left w:val="nil"/>
              <w:bottom w:val="nil"/>
              <w:right w:val="nil"/>
            </w:tcBorders>
            <w:shd w:val="clear" w:color="auto" w:fill="auto"/>
            <w:noWrap/>
            <w:vAlign w:val="bottom"/>
            <w:hideMark/>
          </w:tcPr>
          <w:p w14:paraId="541DE321"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Email</w:t>
            </w:r>
          </w:p>
        </w:tc>
        <w:tc>
          <w:tcPr>
            <w:tcW w:w="494" w:type="dxa"/>
            <w:tcBorders>
              <w:top w:val="nil"/>
              <w:left w:val="nil"/>
              <w:bottom w:val="nil"/>
              <w:right w:val="nil"/>
            </w:tcBorders>
            <w:shd w:val="clear" w:color="auto" w:fill="auto"/>
            <w:noWrap/>
            <w:vAlign w:val="bottom"/>
            <w:hideMark/>
          </w:tcPr>
          <w:p w14:paraId="199F4C92"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493FE1"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smaitqasigi@gmail.com</w:t>
            </w:r>
          </w:p>
        </w:tc>
      </w:tr>
      <w:tr w:rsidR="00944414" w:rsidRPr="00455DFA" w14:paraId="03DC4EB2"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73FBE419"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23</w:t>
            </w:r>
          </w:p>
        </w:tc>
        <w:tc>
          <w:tcPr>
            <w:tcW w:w="3091" w:type="dxa"/>
            <w:tcBorders>
              <w:top w:val="nil"/>
              <w:left w:val="nil"/>
              <w:bottom w:val="nil"/>
              <w:right w:val="nil"/>
            </w:tcBorders>
            <w:shd w:val="clear" w:color="auto" w:fill="auto"/>
            <w:noWrap/>
            <w:vAlign w:val="bottom"/>
            <w:hideMark/>
          </w:tcPr>
          <w:p w14:paraId="216A87BF"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Website</w:t>
            </w:r>
          </w:p>
        </w:tc>
        <w:tc>
          <w:tcPr>
            <w:tcW w:w="494" w:type="dxa"/>
            <w:tcBorders>
              <w:top w:val="nil"/>
              <w:left w:val="nil"/>
              <w:bottom w:val="nil"/>
              <w:right w:val="nil"/>
            </w:tcBorders>
            <w:shd w:val="clear" w:color="auto" w:fill="auto"/>
            <w:noWrap/>
            <w:vAlign w:val="bottom"/>
            <w:hideMark/>
          </w:tcPr>
          <w:p w14:paraId="0EE67D30"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xml:space="preserve">: </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5D42E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944414" w:rsidRPr="00455DFA" w14:paraId="2EEA835D" w14:textId="77777777" w:rsidTr="00841532">
        <w:trPr>
          <w:gridAfter w:val="1"/>
          <w:wAfter w:w="6" w:type="dxa"/>
          <w:trHeight w:val="300"/>
        </w:trPr>
        <w:tc>
          <w:tcPr>
            <w:tcW w:w="8255" w:type="dxa"/>
            <w:gridSpan w:val="9"/>
            <w:tcBorders>
              <w:top w:val="nil"/>
              <w:left w:val="nil"/>
              <w:bottom w:val="nil"/>
              <w:right w:val="nil"/>
            </w:tcBorders>
            <w:shd w:val="clear" w:color="FFFFFF" w:fill="000000"/>
            <w:noWrap/>
            <w:vAlign w:val="bottom"/>
            <w:hideMark/>
          </w:tcPr>
          <w:p w14:paraId="35C3ADAD" w14:textId="77777777" w:rsidR="00944414" w:rsidRPr="00455DFA" w:rsidRDefault="00944414" w:rsidP="006B760C">
            <w:pPr>
              <w:spacing w:after="0" w:line="360" w:lineRule="auto"/>
              <w:jc w:val="both"/>
              <w:rPr>
                <w:rFonts w:ascii="Times New Roman" w:eastAsia="Times New Roman" w:hAnsi="Times New Roman" w:cs="Times New Roman"/>
                <w:b/>
                <w:bCs/>
                <w:color w:val="FFFFFF"/>
                <w:sz w:val="24"/>
                <w:szCs w:val="24"/>
                <w:lang w:val="en-US"/>
              </w:rPr>
            </w:pPr>
            <w:r w:rsidRPr="00455DFA">
              <w:rPr>
                <w:rFonts w:ascii="Times New Roman" w:eastAsia="Times New Roman" w:hAnsi="Times New Roman" w:cs="Times New Roman"/>
                <w:b/>
                <w:bCs/>
                <w:color w:val="FFFFFF"/>
                <w:sz w:val="24"/>
                <w:szCs w:val="24"/>
                <w:lang w:val="en-US"/>
              </w:rPr>
              <w:t>4. Data Periodik</w:t>
            </w:r>
          </w:p>
        </w:tc>
      </w:tr>
      <w:tr w:rsidR="00944414" w:rsidRPr="00455DFA" w14:paraId="5ABEAA32"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75BE657E"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24</w:t>
            </w:r>
          </w:p>
        </w:tc>
        <w:tc>
          <w:tcPr>
            <w:tcW w:w="3091" w:type="dxa"/>
            <w:tcBorders>
              <w:top w:val="nil"/>
              <w:left w:val="nil"/>
              <w:bottom w:val="nil"/>
              <w:right w:val="nil"/>
            </w:tcBorders>
            <w:shd w:val="clear" w:color="auto" w:fill="auto"/>
            <w:noWrap/>
            <w:vAlign w:val="bottom"/>
            <w:hideMark/>
          </w:tcPr>
          <w:p w14:paraId="24488365"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Waktu Penyelenggaraan</w:t>
            </w:r>
          </w:p>
        </w:tc>
        <w:tc>
          <w:tcPr>
            <w:tcW w:w="494" w:type="dxa"/>
            <w:tcBorders>
              <w:top w:val="nil"/>
              <w:left w:val="nil"/>
              <w:bottom w:val="nil"/>
              <w:right w:val="nil"/>
            </w:tcBorders>
            <w:shd w:val="clear" w:color="auto" w:fill="auto"/>
            <w:noWrap/>
            <w:vAlign w:val="bottom"/>
            <w:hideMark/>
          </w:tcPr>
          <w:p w14:paraId="0CE56D78"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A55BC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Sehari penuh (5 h/m)</w:t>
            </w:r>
          </w:p>
        </w:tc>
      </w:tr>
      <w:tr w:rsidR="00944414" w:rsidRPr="00455DFA" w14:paraId="5A311AA0"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5F943640"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25</w:t>
            </w:r>
          </w:p>
        </w:tc>
        <w:tc>
          <w:tcPr>
            <w:tcW w:w="3091" w:type="dxa"/>
            <w:tcBorders>
              <w:top w:val="nil"/>
              <w:left w:val="nil"/>
              <w:bottom w:val="nil"/>
              <w:right w:val="nil"/>
            </w:tcBorders>
            <w:shd w:val="clear" w:color="auto" w:fill="auto"/>
            <w:noWrap/>
            <w:vAlign w:val="bottom"/>
            <w:hideMark/>
          </w:tcPr>
          <w:p w14:paraId="53F21947"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Bersedia Menerima Bos?</w:t>
            </w:r>
          </w:p>
        </w:tc>
        <w:tc>
          <w:tcPr>
            <w:tcW w:w="494" w:type="dxa"/>
            <w:tcBorders>
              <w:top w:val="nil"/>
              <w:left w:val="nil"/>
              <w:bottom w:val="nil"/>
              <w:right w:val="nil"/>
            </w:tcBorders>
            <w:shd w:val="clear" w:color="auto" w:fill="auto"/>
            <w:noWrap/>
            <w:vAlign w:val="bottom"/>
            <w:hideMark/>
          </w:tcPr>
          <w:p w14:paraId="09C0A571"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97A210"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Bersedia Menerima</w:t>
            </w:r>
          </w:p>
        </w:tc>
      </w:tr>
      <w:tr w:rsidR="00944414" w:rsidRPr="00455DFA" w14:paraId="6F5ABE64"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28D74BA9"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26</w:t>
            </w:r>
          </w:p>
        </w:tc>
        <w:tc>
          <w:tcPr>
            <w:tcW w:w="3091" w:type="dxa"/>
            <w:tcBorders>
              <w:top w:val="nil"/>
              <w:left w:val="nil"/>
              <w:bottom w:val="nil"/>
              <w:right w:val="nil"/>
            </w:tcBorders>
            <w:shd w:val="clear" w:color="auto" w:fill="auto"/>
            <w:noWrap/>
            <w:vAlign w:val="bottom"/>
            <w:hideMark/>
          </w:tcPr>
          <w:p w14:paraId="667E5C92"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Sertifikasi ISO</w:t>
            </w:r>
          </w:p>
        </w:tc>
        <w:tc>
          <w:tcPr>
            <w:tcW w:w="494" w:type="dxa"/>
            <w:tcBorders>
              <w:top w:val="nil"/>
              <w:left w:val="nil"/>
              <w:bottom w:val="nil"/>
              <w:right w:val="nil"/>
            </w:tcBorders>
            <w:shd w:val="clear" w:color="auto" w:fill="auto"/>
            <w:noWrap/>
            <w:vAlign w:val="bottom"/>
            <w:hideMark/>
          </w:tcPr>
          <w:p w14:paraId="18B24680"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4760D7"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Belum Bersertifikat</w:t>
            </w:r>
          </w:p>
        </w:tc>
      </w:tr>
      <w:tr w:rsidR="00944414" w:rsidRPr="00455DFA" w14:paraId="167C7AE5"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0746FB91"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27</w:t>
            </w:r>
          </w:p>
        </w:tc>
        <w:tc>
          <w:tcPr>
            <w:tcW w:w="3091" w:type="dxa"/>
            <w:tcBorders>
              <w:top w:val="nil"/>
              <w:left w:val="nil"/>
              <w:bottom w:val="nil"/>
              <w:right w:val="nil"/>
            </w:tcBorders>
            <w:shd w:val="clear" w:color="auto" w:fill="auto"/>
            <w:noWrap/>
            <w:vAlign w:val="bottom"/>
            <w:hideMark/>
          </w:tcPr>
          <w:p w14:paraId="492D9941"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Sumber Listrik</w:t>
            </w:r>
          </w:p>
        </w:tc>
        <w:tc>
          <w:tcPr>
            <w:tcW w:w="494" w:type="dxa"/>
            <w:tcBorders>
              <w:top w:val="nil"/>
              <w:left w:val="nil"/>
              <w:bottom w:val="nil"/>
              <w:right w:val="nil"/>
            </w:tcBorders>
            <w:shd w:val="clear" w:color="auto" w:fill="auto"/>
            <w:noWrap/>
            <w:vAlign w:val="bottom"/>
            <w:hideMark/>
          </w:tcPr>
          <w:p w14:paraId="755D3990"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76392F"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PLN</w:t>
            </w:r>
          </w:p>
        </w:tc>
      </w:tr>
      <w:tr w:rsidR="00944414" w:rsidRPr="00455DFA" w14:paraId="216A1760"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40836D39"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28</w:t>
            </w:r>
          </w:p>
        </w:tc>
        <w:tc>
          <w:tcPr>
            <w:tcW w:w="3091" w:type="dxa"/>
            <w:tcBorders>
              <w:top w:val="nil"/>
              <w:left w:val="nil"/>
              <w:bottom w:val="nil"/>
              <w:right w:val="nil"/>
            </w:tcBorders>
            <w:shd w:val="clear" w:color="auto" w:fill="auto"/>
            <w:noWrap/>
            <w:vAlign w:val="bottom"/>
            <w:hideMark/>
          </w:tcPr>
          <w:p w14:paraId="0D01E8DF"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Daya Listrik (watt)</w:t>
            </w:r>
          </w:p>
        </w:tc>
        <w:tc>
          <w:tcPr>
            <w:tcW w:w="494" w:type="dxa"/>
            <w:tcBorders>
              <w:top w:val="nil"/>
              <w:left w:val="nil"/>
              <w:bottom w:val="nil"/>
              <w:right w:val="nil"/>
            </w:tcBorders>
            <w:shd w:val="clear" w:color="auto" w:fill="auto"/>
            <w:noWrap/>
            <w:vAlign w:val="bottom"/>
            <w:hideMark/>
          </w:tcPr>
          <w:p w14:paraId="1D4F593A"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1ED1FA"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7800</w:t>
            </w:r>
          </w:p>
        </w:tc>
      </w:tr>
      <w:tr w:rsidR="00944414" w:rsidRPr="00455DFA" w14:paraId="7C4A6D0C"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7E0F702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29</w:t>
            </w:r>
          </w:p>
        </w:tc>
        <w:tc>
          <w:tcPr>
            <w:tcW w:w="3091" w:type="dxa"/>
            <w:tcBorders>
              <w:top w:val="nil"/>
              <w:left w:val="nil"/>
              <w:bottom w:val="nil"/>
              <w:right w:val="nil"/>
            </w:tcBorders>
            <w:shd w:val="clear" w:color="auto" w:fill="auto"/>
            <w:noWrap/>
            <w:vAlign w:val="bottom"/>
            <w:hideMark/>
          </w:tcPr>
          <w:p w14:paraId="314E5D70"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Akses Internet</w:t>
            </w:r>
          </w:p>
        </w:tc>
        <w:tc>
          <w:tcPr>
            <w:tcW w:w="494" w:type="dxa"/>
            <w:tcBorders>
              <w:top w:val="nil"/>
              <w:left w:val="nil"/>
              <w:bottom w:val="nil"/>
              <w:right w:val="nil"/>
            </w:tcBorders>
            <w:shd w:val="clear" w:color="auto" w:fill="auto"/>
            <w:noWrap/>
            <w:vAlign w:val="bottom"/>
            <w:hideMark/>
          </w:tcPr>
          <w:p w14:paraId="26636070"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777EDB"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Tidak Ada</w:t>
            </w:r>
          </w:p>
        </w:tc>
      </w:tr>
      <w:tr w:rsidR="00944414" w:rsidRPr="00455DFA" w14:paraId="2BBC6FAE"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4E466F3A"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30</w:t>
            </w:r>
          </w:p>
        </w:tc>
        <w:tc>
          <w:tcPr>
            <w:tcW w:w="3091" w:type="dxa"/>
            <w:tcBorders>
              <w:top w:val="nil"/>
              <w:left w:val="nil"/>
              <w:bottom w:val="nil"/>
              <w:right w:val="nil"/>
            </w:tcBorders>
            <w:shd w:val="clear" w:color="auto" w:fill="auto"/>
            <w:noWrap/>
            <w:vAlign w:val="bottom"/>
            <w:hideMark/>
          </w:tcPr>
          <w:p w14:paraId="7F25E64C"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Akses Internet Alternatif</w:t>
            </w:r>
          </w:p>
        </w:tc>
        <w:tc>
          <w:tcPr>
            <w:tcW w:w="494" w:type="dxa"/>
            <w:tcBorders>
              <w:top w:val="nil"/>
              <w:left w:val="nil"/>
              <w:bottom w:val="nil"/>
              <w:right w:val="nil"/>
            </w:tcBorders>
            <w:shd w:val="clear" w:color="auto" w:fill="auto"/>
            <w:noWrap/>
            <w:vAlign w:val="bottom"/>
            <w:hideMark/>
          </w:tcPr>
          <w:p w14:paraId="6C00F6D4"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0A21B7"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944414" w:rsidRPr="00455DFA" w14:paraId="015EB167" w14:textId="77777777" w:rsidTr="00841532">
        <w:trPr>
          <w:gridAfter w:val="1"/>
          <w:wAfter w:w="6" w:type="dxa"/>
          <w:trHeight w:val="300"/>
        </w:trPr>
        <w:tc>
          <w:tcPr>
            <w:tcW w:w="8255" w:type="dxa"/>
            <w:gridSpan w:val="9"/>
            <w:tcBorders>
              <w:top w:val="nil"/>
              <w:left w:val="nil"/>
              <w:bottom w:val="nil"/>
              <w:right w:val="nil"/>
            </w:tcBorders>
            <w:shd w:val="clear" w:color="FFFFFF" w:fill="000000"/>
            <w:noWrap/>
            <w:vAlign w:val="bottom"/>
            <w:hideMark/>
          </w:tcPr>
          <w:p w14:paraId="771525F9" w14:textId="77777777" w:rsidR="00944414" w:rsidRPr="00455DFA" w:rsidRDefault="00944414" w:rsidP="006B760C">
            <w:pPr>
              <w:spacing w:after="0" w:line="360" w:lineRule="auto"/>
              <w:jc w:val="both"/>
              <w:rPr>
                <w:rFonts w:ascii="Times New Roman" w:eastAsia="Times New Roman" w:hAnsi="Times New Roman" w:cs="Times New Roman"/>
                <w:b/>
                <w:bCs/>
                <w:color w:val="FFFFFF"/>
                <w:sz w:val="24"/>
                <w:szCs w:val="24"/>
                <w:lang w:val="en-US"/>
              </w:rPr>
            </w:pPr>
            <w:r w:rsidRPr="00455DFA">
              <w:rPr>
                <w:rFonts w:ascii="Times New Roman" w:eastAsia="Times New Roman" w:hAnsi="Times New Roman" w:cs="Times New Roman"/>
                <w:b/>
                <w:bCs/>
                <w:color w:val="FFFFFF"/>
                <w:sz w:val="24"/>
                <w:szCs w:val="24"/>
                <w:lang w:val="en-US"/>
              </w:rPr>
              <w:t>5. Data Lainnya</w:t>
            </w:r>
          </w:p>
        </w:tc>
      </w:tr>
      <w:tr w:rsidR="00944414" w:rsidRPr="00455DFA" w14:paraId="0FF6D0C2"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28C87E48"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31</w:t>
            </w:r>
          </w:p>
        </w:tc>
        <w:tc>
          <w:tcPr>
            <w:tcW w:w="3091" w:type="dxa"/>
            <w:tcBorders>
              <w:top w:val="nil"/>
              <w:left w:val="nil"/>
              <w:bottom w:val="nil"/>
              <w:right w:val="nil"/>
            </w:tcBorders>
            <w:shd w:val="clear" w:color="auto" w:fill="auto"/>
            <w:noWrap/>
            <w:vAlign w:val="bottom"/>
            <w:hideMark/>
          </w:tcPr>
          <w:p w14:paraId="2EA15D09"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Kepala Sekolah</w:t>
            </w:r>
          </w:p>
        </w:tc>
        <w:tc>
          <w:tcPr>
            <w:tcW w:w="494" w:type="dxa"/>
            <w:tcBorders>
              <w:top w:val="nil"/>
              <w:left w:val="nil"/>
              <w:bottom w:val="nil"/>
              <w:right w:val="nil"/>
            </w:tcBorders>
            <w:shd w:val="clear" w:color="auto" w:fill="auto"/>
            <w:noWrap/>
            <w:vAlign w:val="bottom"/>
            <w:hideMark/>
          </w:tcPr>
          <w:p w14:paraId="7F7AEF2E"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36B627"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MOHAMAD AKBAR</w:t>
            </w:r>
          </w:p>
        </w:tc>
      </w:tr>
      <w:tr w:rsidR="00944414" w:rsidRPr="00455DFA" w14:paraId="1CF69BEC"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0AB36D1C"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32</w:t>
            </w:r>
          </w:p>
        </w:tc>
        <w:tc>
          <w:tcPr>
            <w:tcW w:w="3091" w:type="dxa"/>
            <w:tcBorders>
              <w:top w:val="nil"/>
              <w:left w:val="nil"/>
              <w:bottom w:val="nil"/>
              <w:right w:val="nil"/>
            </w:tcBorders>
            <w:shd w:val="clear" w:color="auto" w:fill="auto"/>
            <w:noWrap/>
            <w:vAlign w:val="bottom"/>
            <w:hideMark/>
          </w:tcPr>
          <w:p w14:paraId="206D7B5A"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Operator Pendataan</w:t>
            </w:r>
          </w:p>
        </w:tc>
        <w:tc>
          <w:tcPr>
            <w:tcW w:w="494" w:type="dxa"/>
            <w:tcBorders>
              <w:top w:val="nil"/>
              <w:left w:val="nil"/>
              <w:bottom w:val="nil"/>
              <w:right w:val="nil"/>
            </w:tcBorders>
            <w:shd w:val="clear" w:color="auto" w:fill="auto"/>
            <w:noWrap/>
            <w:vAlign w:val="bottom"/>
            <w:hideMark/>
          </w:tcPr>
          <w:p w14:paraId="2321FDAB"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0D5805"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Isharyadi Hasan</w:t>
            </w:r>
          </w:p>
        </w:tc>
      </w:tr>
      <w:tr w:rsidR="00944414" w:rsidRPr="00455DFA" w14:paraId="2781FBB8"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3BC879FC"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33</w:t>
            </w:r>
          </w:p>
        </w:tc>
        <w:tc>
          <w:tcPr>
            <w:tcW w:w="3091" w:type="dxa"/>
            <w:tcBorders>
              <w:top w:val="nil"/>
              <w:left w:val="nil"/>
              <w:bottom w:val="nil"/>
              <w:right w:val="nil"/>
            </w:tcBorders>
            <w:shd w:val="clear" w:color="auto" w:fill="auto"/>
            <w:noWrap/>
            <w:vAlign w:val="bottom"/>
            <w:hideMark/>
          </w:tcPr>
          <w:p w14:paraId="14FC9CCE"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Akreditasi</w:t>
            </w:r>
          </w:p>
        </w:tc>
        <w:tc>
          <w:tcPr>
            <w:tcW w:w="494" w:type="dxa"/>
            <w:tcBorders>
              <w:top w:val="nil"/>
              <w:left w:val="nil"/>
              <w:bottom w:val="nil"/>
              <w:right w:val="nil"/>
            </w:tcBorders>
            <w:shd w:val="clear" w:color="auto" w:fill="auto"/>
            <w:noWrap/>
            <w:vAlign w:val="bottom"/>
            <w:hideMark/>
          </w:tcPr>
          <w:p w14:paraId="3A183FA9"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4F1268"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B</w:t>
            </w:r>
          </w:p>
        </w:tc>
      </w:tr>
      <w:tr w:rsidR="00944414" w:rsidRPr="00455DFA" w14:paraId="58422295" w14:textId="77777777" w:rsidTr="00841532">
        <w:trPr>
          <w:gridAfter w:val="1"/>
          <w:wAfter w:w="6" w:type="dxa"/>
          <w:trHeight w:val="300"/>
        </w:trPr>
        <w:tc>
          <w:tcPr>
            <w:tcW w:w="456" w:type="dxa"/>
            <w:tcBorders>
              <w:top w:val="nil"/>
              <w:left w:val="nil"/>
              <w:bottom w:val="nil"/>
              <w:right w:val="nil"/>
            </w:tcBorders>
            <w:shd w:val="clear" w:color="auto" w:fill="auto"/>
            <w:noWrap/>
            <w:vAlign w:val="bottom"/>
            <w:hideMark/>
          </w:tcPr>
          <w:p w14:paraId="40A296D0"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34</w:t>
            </w:r>
          </w:p>
        </w:tc>
        <w:tc>
          <w:tcPr>
            <w:tcW w:w="3091" w:type="dxa"/>
            <w:tcBorders>
              <w:top w:val="nil"/>
              <w:left w:val="nil"/>
              <w:bottom w:val="nil"/>
              <w:right w:val="nil"/>
            </w:tcBorders>
            <w:shd w:val="clear" w:color="auto" w:fill="auto"/>
            <w:noWrap/>
            <w:vAlign w:val="bottom"/>
            <w:hideMark/>
          </w:tcPr>
          <w:p w14:paraId="388082A7"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Kurikulum</w:t>
            </w:r>
          </w:p>
        </w:tc>
        <w:tc>
          <w:tcPr>
            <w:tcW w:w="494" w:type="dxa"/>
            <w:tcBorders>
              <w:top w:val="nil"/>
              <w:left w:val="nil"/>
              <w:bottom w:val="nil"/>
              <w:right w:val="nil"/>
            </w:tcBorders>
            <w:shd w:val="clear" w:color="auto" w:fill="auto"/>
            <w:noWrap/>
            <w:vAlign w:val="bottom"/>
            <w:hideMark/>
          </w:tcPr>
          <w:p w14:paraId="35211962"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14"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D7A0D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Kurikulum 2013</w:t>
            </w:r>
          </w:p>
        </w:tc>
      </w:tr>
      <w:tr w:rsidR="00944414" w:rsidRPr="00455DFA" w14:paraId="26C436E9" w14:textId="77777777" w:rsidTr="00841532">
        <w:trPr>
          <w:trHeight w:val="300"/>
        </w:trPr>
        <w:tc>
          <w:tcPr>
            <w:tcW w:w="456" w:type="dxa"/>
            <w:tcBorders>
              <w:top w:val="nil"/>
              <w:left w:val="nil"/>
              <w:bottom w:val="nil"/>
              <w:right w:val="nil"/>
            </w:tcBorders>
            <w:shd w:val="clear" w:color="auto" w:fill="auto"/>
            <w:noWrap/>
            <w:vAlign w:val="bottom"/>
            <w:hideMark/>
          </w:tcPr>
          <w:p w14:paraId="7C359D18"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091" w:type="dxa"/>
            <w:tcBorders>
              <w:top w:val="nil"/>
              <w:left w:val="nil"/>
              <w:bottom w:val="nil"/>
              <w:right w:val="nil"/>
            </w:tcBorders>
            <w:shd w:val="clear" w:color="auto" w:fill="auto"/>
            <w:noWrap/>
            <w:vAlign w:val="bottom"/>
            <w:hideMark/>
          </w:tcPr>
          <w:p w14:paraId="2FD8A24C"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494" w:type="dxa"/>
            <w:tcBorders>
              <w:top w:val="nil"/>
              <w:left w:val="nil"/>
              <w:bottom w:val="nil"/>
              <w:right w:val="nil"/>
            </w:tcBorders>
            <w:shd w:val="clear" w:color="auto" w:fill="auto"/>
            <w:noWrap/>
            <w:vAlign w:val="bottom"/>
            <w:hideMark/>
          </w:tcPr>
          <w:p w14:paraId="24D70BC3"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15" w:type="dxa"/>
            <w:tcBorders>
              <w:top w:val="nil"/>
              <w:left w:val="nil"/>
              <w:bottom w:val="nil"/>
              <w:right w:val="nil"/>
            </w:tcBorders>
            <w:shd w:val="clear" w:color="auto" w:fill="auto"/>
            <w:noWrap/>
            <w:vAlign w:val="bottom"/>
            <w:hideMark/>
          </w:tcPr>
          <w:p w14:paraId="68EAFC9F"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15" w:type="dxa"/>
            <w:tcBorders>
              <w:top w:val="nil"/>
              <w:left w:val="nil"/>
              <w:bottom w:val="nil"/>
              <w:right w:val="nil"/>
            </w:tcBorders>
            <w:shd w:val="clear" w:color="auto" w:fill="auto"/>
            <w:noWrap/>
            <w:vAlign w:val="bottom"/>
            <w:hideMark/>
          </w:tcPr>
          <w:p w14:paraId="19EA563A"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15" w:type="dxa"/>
            <w:tcBorders>
              <w:top w:val="nil"/>
              <w:left w:val="nil"/>
              <w:bottom w:val="nil"/>
              <w:right w:val="nil"/>
            </w:tcBorders>
            <w:shd w:val="clear" w:color="auto" w:fill="auto"/>
            <w:noWrap/>
            <w:vAlign w:val="bottom"/>
            <w:hideMark/>
          </w:tcPr>
          <w:p w14:paraId="4DFAA937"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63" w:type="dxa"/>
            <w:tcBorders>
              <w:top w:val="nil"/>
              <w:left w:val="nil"/>
              <w:bottom w:val="nil"/>
              <w:right w:val="nil"/>
            </w:tcBorders>
            <w:shd w:val="clear" w:color="auto" w:fill="auto"/>
            <w:noWrap/>
            <w:vAlign w:val="bottom"/>
            <w:hideMark/>
          </w:tcPr>
          <w:p w14:paraId="243A7B06"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236" w:type="dxa"/>
            <w:tcBorders>
              <w:top w:val="nil"/>
              <w:left w:val="nil"/>
              <w:bottom w:val="nil"/>
              <w:right w:val="nil"/>
            </w:tcBorders>
            <w:shd w:val="clear" w:color="auto" w:fill="auto"/>
            <w:noWrap/>
            <w:vAlign w:val="bottom"/>
            <w:hideMark/>
          </w:tcPr>
          <w:p w14:paraId="728E5910"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276" w:type="dxa"/>
            <w:gridSpan w:val="2"/>
            <w:tcBorders>
              <w:top w:val="nil"/>
              <w:left w:val="nil"/>
              <w:bottom w:val="nil"/>
              <w:right w:val="nil"/>
            </w:tcBorders>
            <w:shd w:val="clear" w:color="auto" w:fill="auto"/>
            <w:noWrap/>
            <w:vAlign w:val="bottom"/>
            <w:hideMark/>
          </w:tcPr>
          <w:p w14:paraId="59FBAA61" w14:textId="77777777" w:rsidR="00944414" w:rsidRPr="00455DFA" w:rsidRDefault="00944414"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bl>
    <w:p w14:paraId="507B6328" w14:textId="77777777" w:rsidR="00944414" w:rsidRPr="00455DFA" w:rsidRDefault="00944414" w:rsidP="006B760C">
      <w:pPr>
        <w:spacing w:line="360" w:lineRule="auto"/>
        <w:jc w:val="both"/>
        <w:rPr>
          <w:rFonts w:ascii="Times New Roman" w:hAnsi="Times New Roman" w:cs="Times New Roman"/>
          <w:sz w:val="24"/>
          <w:szCs w:val="24"/>
          <w:lang w:val="en-US"/>
        </w:rPr>
      </w:pPr>
    </w:p>
    <w:p w14:paraId="2897DF8E" w14:textId="77777777" w:rsidR="00DA38FE" w:rsidRPr="00455DFA" w:rsidRDefault="00DA38FE" w:rsidP="006B760C">
      <w:pPr>
        <w:spacing w:line="360" w:lineRule="auto"/>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lastRenderedPageBreak/>
        <w:t>Data murid dan Rombel SMA IT Qurrota A’yun</w:t>
      </w:r>
      <w:r w:rsidRPr="00455DFA">
        <w:rPr>
          <w:rStyle w:val="FootnoteReference"/>
          <w:rFonts w:ascii="Times New Roman" w:hAnsi="Times New Roman" w:cs="Times New Roman"/>
          <w:sz w:val="24"/>
          <w:szCs w:val="24"/>
          <w:lang w:val="en-US"/>
        </w:rPr>
        <w:footnoteReference w:id="2"/>
      </w:r>
      <w:r w:rsidRPr="00455DFA">
        <w:rPr>
          <w:rFonts w:ascii="Times New Roman" w:hAnsi="Times New Roman" w:cs="Times New Roman"/>
          <w:sz w:val="24"/>
          <w:szCs w:val="24"/>
          <w:lang w:val="en-US"/>
        </w:rPr>
        <w:t xml:space="preserve"> </w:t>
      </w:r>
    </w:p>
    <w:tbl>
      <w:tblPr>
        <w:tblW w:w="7859" w:type="dxa"/>
        <w:tblLook w:val="04A0" w:firstRow="1" w:lastRow="0" w:firstColumn="1" w:lastColumn="0" w:noHBand="0" w:noVBand="1"/>
      </w:tblPr>
      <w:tblGrid>
        <w:gridCol w:w="510"/>
        <w:gridCol w:w="3601"/>
        <w:gridCol w:w="1143"/>
        <w:gridCol w:w="10"/>
        <w:gridCol w:w="1133"/>
        <w:gridCol w:w="10"/>
        <w:gridCol w:w="826"/>
        <w:gridCol w:w="10"/>
        <w:gridCol w:w="606"/>
        <w:gridCol w:w="10"/>
      </w:tblGrid>
      <w:tr w:rsidR="00DA38FE" w:rsidRPr="00455DFA" w14:paraId="6769D9D8" w14:textId="77777777" w:rsidTr="00841532">
        <w:trPr>
          <w:trHeight w:val="300"/>
        </w:trPr>
        <w:tc>
          <w:tcPr>
            <w:tcW w:w="7859" w:type="dxa"/>
            <w:gridSpan w:val="10"/>
            <w:tcBorders>
              <w:top w:val="nil"/>
              <w:left w:val="nil"/>
              <w:bottom w:val="single" w:sz="4" w:space="0" w:color="000000"/>
              <w:right w:val="nil"/>
            </w:tcBorders>
            <w:shd w:val="clear" w:color="FFFFFF" w:fill="000000"/>
            <w:noWrap/>
            <w:vAlign w:val="center"/>
            <w:hideMark/>
          </w:tcPr>
          <w:p w14:paraId="6568253F" w14:textId="77777777" w:rsidR="00DA38FE" w:rsidRPr="00455DFA" w:rsidRDefault="00DA38FE" w:rsidP="006B760C">
            <w:pPr>
              <w:spacing w:after="0" w:line="360" w:lineRule="auto"/>
              <w:jc w:val="both"/>
              <w:rPr>
                <w:rFonts w:ascii="Times New Roman" w:eastAsia="Times New Roman" w:hAnsi="Times New Roman" w:cs="Times New Roman"/>
                <w:b/>
                <w:bCs/>
                <w:color w:val="FFFFFF"/>
                <w:sz w:val="24"/>
                <w:szCs w:val="24"/>
                <w:lang w:val="en-US"/>
              </w:rPr>
            </w:pPr>
            <w:r w:rsidRPr="00455DFA">
              <w:rPr>
                <w:rFonts w:ascii="Times New Roman" w:eastAsia="Times New Roman" w:hAnsi="Times New Roman" w:cs="Times New Roman"/>
                <w:b/>
                <w:bCs/>
                <w:color w:val="FFFFFF"/>
                <w:sz w:val="24"/>
                <w:szCs w:val="24"/>
                <w:lang w:val="en-US"/>
              </w:rPr>
              <w:t>1. Data PTK dan PD</w:t>
            </w:r>
          </w:p>
        </w:tc>
      </w:tr>
      <w:tr w:rsidR="00DA38FE" w:rsidRPr="00455DFA" w14:paraId="02C12529" w14:textId="77777777" w:rsidTr="00841532">
        <w:trPr>
          <w:gridAfter w:val="1"/>
          <w:wAfter w:w="10" w:type="dxa"/>
          <w:trHeight w:val="300"/>
        </w:trPr>
        <w:tc>
          <w:tcPr>
            <w:tcW w:w="510" w:type="dxa"/>
            <w:tcBorders>
              <w:top w:val="nil"/>
              <w:left w:val="single" w:sz="4" w:space="0" w:color="000000"/>
              <w:bottom w:val="single" w:sz="4" w:space="0" w:color="000000"/>
              <w:right w:val="single" w:sz="4" w:space="0" w:color="000000"/>
            </w:tcBorders>
            <w:shd w:val="clear" w:color="FFFFFF" w:fill="F2F2F2"/>
            <w:noWrap/>
            <w:vAlign w:val="center"/>
            <w:hideMark/>
          </w:tcPr>
          <w:p w14:paraId="62D72C40"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No</w:t>
            </w:r>
          </w:p>
        </w:tc>
        <w:tc>
          <w:tcPr>
            <w:tcW w:w="3601" w:type="dxa"/>
            <w:tcBorders>
              <w:top w:val="nil"/>
              <w:left w:val="nil"/>
              <w:bottom w:val="single" w:sz="4" w:space="0" w:color="000000"/>
              <w:right w:val="single" w:sz="4" w:space="0" w:color="000000"/>
            </w:tcBorders>
            <w:shd w:val="clear" w:color="FFFFFF" w:fill="F2F2F2"/>
            <w:noWrap/>
            <w:vAlign w:val="center"/>
            <w:hideMark/>
          </w:tcPr>
          <w:p w14:paraId="73C98BF5"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Uraian</w:t>
            </w:r>
          </w:p>
        </w:tc>
        <w:tc>
          <w:tcPr>
            <w:tcW w:w="1143" w:type="dxa"/>
            <w:tcBorders>
              <w:top w:val="nil"/>
              <w:left w:val="nil"/>
              <w:bottom w:val="single" w:sz="4" w:space="0" w:color="000000"/>
              <w:right w:val="single" w:sz="4" w:space="0" w:color="000000"/>
            </w:tcBorders>
            <w:shd w:val="clear" w:color="FFFFFF" w:fill="F2F2F2"/>
            <w:noWrap/>
            <w:vAlign w:val="center"/>
            <w:hideMark/>
          </w:tcPr>
          <w:p w14:paraId="160B27BF"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Guru</w:t>
            </w:r>
          </w:p>
        </w:tc>
        <w:tc>
          <w:tcPr>
            <w:tcW w:w="1143" w:type="dxa"/>
            <w:gridSpan w:val="2"/>
            <w:tcBorders>
              <w:top w:val="nil"/>
              <w:left w:val="nil"/>
              <w:bottom w:val="single" w:sz="4" w:space="0" w:color="000000"/>
              <w:right w:val="single" w:sz="4" w:space="0" w:color="000000"/>
            </w:tcBorders>
            <w:shd w:val="clear" w:color="FFFFFF" w:fill="F2F2F2"/>
            <w:noWrap/>
            <w:vAlign w:val="center"/>
            <w:hideMark/>
          </w:tcPr>
          <w:p w14:paraId="45009A09"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Tendik</w:t>
            </w:r>
          </w:p>
        </w:tc>
        <w:tc>
          <w:tcPr>
            <w:tcW w:w="836" w:type="dxa"/>
            <w:gridSpan w:val="2"/>
            <w:tcBorders>
              <w:top w:val="nil"/>
              <w:left w:val="nil"/>
              <w:bottom w:val="single" w:sz="4" w:space="0" w:color="000000"/>
              <w:right w:val="single" w:sz="4" w:space="0" w:color="000000"/>
            </w:tcBorders>
            <w:shd w:val="clear" w:color="FFFFFF" w:fill="F2F2F2"/>
            <w:noWrap/>
            <w:vAlign w:val="center"/>
            <w:hideMark/>
          </w:tcPr>
          <w:p w14:paraId="43222855"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PTK</w:t>
            </w:r>
          </w:p>
        </w:tc>
        <w:tc>
          <w:tcPr>
            <w:tcW w:w="616" w:type="dxa"/>
            <w:gridSpan w:val="2"/>
            <w:tcBorders>
              <w:top w:val="nil"/>
              <w:left w:val="nil"/>
              <w:bottom w:val="single" w:sz="4" w:space="0" w:color="000000"/>
              <w:right w:val="single" w:sz="4" w:space="0" w:color="000000"/>
            </w:tcBorders>
            <w:shd w:val="clear" w:color="FFFFFF" w:fill="F2F2F2"/>
            <w:noWrap/>
            <w:vAlign w:val="center"/>
            <w:hideMark/>
          </w:tcPr>
          <w:p w14:paraId="10720F49"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PD</w:t>
            </w:r>
          </w:p>
        </w:tc>
      </w:tr>
      <w:tr w:rsidR="00DA38FE" w:rsidRPr="00455DFA" w14:paraId="5DD4B212" w14:textId="77777777" w:rsidTr="00841532">
        <w:trPr>
          <w:gridAfter w:val="1"/>
          <w:wAfter w:w="10" w:type="dxa"/>
          <w:trHeight w:val="300"/>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14:paraId="46BB4DDE"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w:t>
            </w:r>
          </w:p>
        </w:tc>
        <w:tc>
          <w:tcPr>
            <w:tcW w:w="3601" w:type="dxa"/>
            <w:tcBorders>
              <w:top w:val="nil"/>
              <w:left w:val="nil"/>
              <w:bottom w:val="single" w:sz="4" w:space="0" w:color="000000"/>
              <w:right w:val="single" w:sz="4" w:space="0" w:color="000000"/>
            </w:tcBorders>
            <w:shd w:val="clear" w:color="auto" w:fill="auto"/>
            <w:noWrap/>
            <w:vAlign w:val="bottom"/>
            <w:hideMark/>
          </w:tcPr>
          <w:p w14:paraId="1AA70B6E"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Laki - Laki</w:t>
            </w:r>
          </w:p>
        </w:tc>
        <w:tc>
          <w:tcPr>
            <w:tcW w:w="1143" w:type="dxa"/>
            <w:tcBorders>
              <w:top w:val="nil"/>
              <w:left w:val="nil"/>
              <w:bottom w:val="single" w:sz="4" w:space="0" w:color="000000"/>
              <w:right w:val="single" w:sz="4" w:space="0" w:color="000000"/>
            </w:tcBorders>
            <w:shd w:val="clear" w:color="auto" w:fill="auto"/>
            <w:noWrap/>
            <w:vAlign w:val="center"/>
            <w:hideMark/>
          </w:tcPr>
          <w:p w14:paraId="156E33E9"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5</w:t>
            </w:r>
          </w:p>
        </w:tc>
        <w:tc>
          <w:tcPr>
            <w:tcW w:w="1143" w:type="dxa"/>
            <w:gridSpan w:val="2"/>
            <w:tcBorders>
              <w:top w:val="nil"/>
              <w:left w:val="nil"/>
              <w:bottom w:val="single" w:sz="4" w:space="0" w:color="000000"/>
              <w:right w:val="single" w:sz="4" w:space="0" w:color="000000"/>
            </w:tcBorders>
            <w:shd w:val="clear" w:color="auto" w:fill="auto"/>
            <w:noWrap/>
            <w:vAlign w:val="center"/>
            <w:hideMark/>
          </w:tcPr>
          <w:p w14:paraId="3FCA26EB"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5</w:t>
            </w:r>
          </w:p>
        </w:tc>
        <w:tc>
          <w:tcPr>
            <w:tcW w:w="836" w:type="dxa"/>
            <w:gridSpan w:val="2"/>
            <w:tcBorders>
              <w:top w:val="nil"/>
              <w:left w:val="nil"/>
              <w:bottom w:val="single" w:sz="4" w:space="0" w:color="000000"/>
              <w:right w:val="single" w:sz="4" w:space="0" w:color="000000"/>
            </w:tcBorders>
            <w:shd w:val="clear" w:color="auto" w:fill="auto"/>
            <w:noWrap/>
            <w:vAlign w:val="center"/>
            <w:hideMark/>
          </w:tcPr>
          <w:p w14:paraId="4943E4D4"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10</w:t>
            </w:r>
          </w:p>
        </w:tc>
        <w:tc>
          <w:tcPr>
            <w:tcW w:w="616" w:type="dxa"/>
            <w:gridSpan w:val="2"/>
            <w:tcBorders>
              <w:top w:val="nil"/>
              <w:left w:val="nil"/>
              <w:bottom w:val="single" w:sz="4" w:space="0" w:color="000000"/>
              <w:right w:val="single" w:sz="4" w:space="0" w:color="000000"/>
            </w:tcBorders>
            <w:shd w:val="clear" w:color="auto" w:fill="auto"/>
            <w:noWrap/>
            <w:vAlign w:val="center"/>
            <w:hideMark/>
          </w:tcPr>
          <w:p w14:paraId="4CAE8297"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46</w:t>
            </w:r>
          </w:p>
        </w:tc>
      </w:tr>
      <w:tr w:rsidR="00DA38FE" w:rsidRPr="00455DFA" w14:paraId="480149B3" w14:textId="77777777" w:rsidTr="00841532">
        <w:trPr>
          <w:gridAfter w:val="1"/>
          <w:wAfter w:w="10" w:type="dxa"/>
          <w:trHeight w:val="300"/>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14:paraId="43C046DD"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w:t>
            </w:r>
          </w:p>
        </w:tc>
        <w:tc>
          <w:tcPr>
            <w:tcW w:w="3601" w:type="dxa"/>
            <w:tcBorders>
              <w:top w:val="nil"/>
              <w:left w:val="nil"/>
              <w:bottom w:val="single" w:sz="4" w:space="0" w:color="000000"/>
              <w:right w:val="single" w:sz="4" w:space="0" w:color="000000"/>
            </w:tcBorders>
            <w:shd w:val="clear" w:color="auto" w:fill="auto"/>
            <w:noWrap/>
            <w:vAlign w:val="bottom"/>
            <w:hideMark/>
          </w:tcPr>
          <w:p w14:paraId="426B5C75"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Perempuan</w:t>
            </w:r>
          </w:p>
        </w:tc>
        <w:tc>
          <w:tcPr>
            <w:tcW w:w="1143" w:type="dxa"/>
            <w:tcBorders>
              <w:top w:val="nil"/>
              <w:left w:val="nil"/>
              <w:bottom w:val="single" w:sz="4" w:space="0" w:color="000000"/>
              <w:right w:val="single" w:sz="4" w:space="0" w:color="000000"/>
            </w:tcBorders>
            <w:shd w:val="clear" w:color="auto" w:fill="auto"/>
            <w:noWrap/>
            <w:vAlign w:val="center"/>
            <w:hideMark/>
          </w:tcPr>
          <w:p w14:paraId="2BC6DBFB"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11</w:t>
            </w:r>
          </w:p>
        </w:tc>
        <w:tc>
          <w:tcPr>
            <w:tcW w:w="1143" w:type="dxa"/>
            <w:gridSpan w:val="2"/>
            <w:tcBorders>
              <w:top w:val="nil"/>
              <w:left w:val="nil"/>
              <w:bottom w:val="single" w:sz="4" w:space="0" w:color="000000"/>
              <w:right w:val="single" w:sz="4" w:space="0" w:color="000000"/>
            </w:tcBorders>
            <w:shd w:val="clear" w:color="auto" w:fill="auto"/>
            <w:noWrap/>
            <w:vAlign w:val="center"/>
            <w:hideMark/>
          </w:tcPr>
          <w:p w14:paraId="06F2001B"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0</w:t>
            </w:r>
          </w:p>
        </w:tc>
        <w:tc>
          <w:tcPr>
            <w:tcW w:w="836" w:type="dxa"/>
            <w:gridSpan w:val="2"/>
            <w:tcBorders>
              <w:top w:val="nil"/>
              <w:left w:val="nil"/>
              <w:bottom w:val="single" w:sz="4" w:space="0" w:color="000000"/>
              <w:right w:val="single" w:sz="4" w:space="0" w:color="000000"/>
            </w:tcBorders>
            <w:shd w:val="clear" w:color="auto" w:fill="auto"/>
            <w:noWrap/>
            <w:vAlign w:val="center"/>
            <w:hideMark/>
          </w:tcPr>
          <w:p w14:paraId="0CFAD012"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11</w:t>
            </w:r>
          </w:p>
        </w:tc>
        <w:tc>
          <w:tcPr>
            <w:tcW w:w="616" w:type="dxa"/>
            <w:gridSpan w:val="2"/>
            <w:tcBorders>
              <w:top w:val="nil"/>
              <w:left w:val="nil"/>
              <w:bottom w:val="single" w:sz="4" w:space="0" w:color="000000"/>
              <w:right w:val="single" w:sz="4" w:space="0" w:color="000000"/>
            </w:tcBorders>
            <w:shd w:val="clear" w:color="auto" w:fill="auto"/>
            <w:noWrap/>
            <w:vAlign w:val="center"/>
            <w:hideMark/>
          </w:tcPr>
          <w:p w14:paraId="0D0D083A"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74</w:t>
            </w:r>
          </w:p>
        </w:tc>
      </w:tr>
      <w:tr w:rsidR="00DA38FE" w:rsidRPr="00455DFA" w14:paraId="551ECC11" w14:textId="77777777" w:rsidTr="00841532">
        <w:trPr>
          <w:gridAfter w:val="1"/>
          <w:wAfter w:w="10" w:type="dxa"/>
          <w:trHeight w:val="3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752D71"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TOTAL</w:t>
            </w:r>
          </w:p>
        </w:tc>
        <w:tc>
          <w:tcPr>
            <w:tcW w:w="1143" w:type="dxa"/>
            <w:tcBorders>
              <w:top w:val="nil"/>
              <w:left w:val="nil"/>
              <w:bottom w:val="single" w:sz="4" w:space="0" w:color="000000"/>
              <w:right w:val="single" w:sz="4" w:space="0" w:color="000000"/>
            </w:tcBorders>
            <w:shd w:val="clear" w:color="auto" w:fill="auto"/>
            <w:noWrap/>
            <w:vAlign w:val="center"/>
            <w:hideMark/>
          </w:tcPr>
          <w:p w14:paraId="4E5D4AF3"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16</w:t>
            </w:r>
          </w:p>
        </w:tc>
        <w:tc>
          <w:tcPr>
            <w:tcW w:w="1143" w:type="dxa"/>
            <w:gridSpan w:val="2"/>
            <w:tcBorders>
              <w:top w:val="nil"/>
              <w:left w:val="nil"/>
              <w:bottom w:val="single" w:sz="4" w:space="0" w:color="000000"/>
              <w:right w:val="single" w:sz="4" w:space="0" w:color="000000"/>
            </w:tcBorders>
            <w:shd w:val="clear" w:color="auto" w:fill="auto"/>
            <w:noWrap/>
            <w:vAlign w:val="center"/>
            <w:hideMark/>
          </w:tcPr>
          <w:p w14:paraId="6C1132B4"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5</w:t>
            </w:r>
          </w:p>
        </w:tc>
        <w:tc>
          <w:tcPr>
            <w:tcW w:w="836" w:type="dxa"/>
            <w:gridSpan w:val="2"/>
            <w:tcBorders>
              <w:top w:val="nil"/>
              <w:left w:val="nil"/>
              <w:bottom w:val="single" w:sz="4" w:space="0" w:color="000000"/>
              <w:right w:val="single" w:sz="4" w:space="0" w:color="000000"/>
            </w:tcBorders>
            <w:shd w:val="clear" w:color="auto" w:fill="auto"/>
            <w:noWrap/>
            <w:vAlign w:val="center"/>
            <w:hideMark/>
          </w:tcPr>
          <w:p w14:paraId="6AD308D7"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21</w:t>
            </w:r>
          </w:p>
        </w:tc>
        <w:tc>
          <w:tcPr>
            <w:tcW w:w="616" w:type="dxa"/>
            <w:gridSpan w:val="2"/>
            <w:tcBorders>
              <w:top w:val="nil"/>
              <w:left w:val="nil"/>
              <w:bottom w:val="single" w:sz="4" w:space="0" w:color="000000"/>
              <w:right w:val="single" w:sz="4" w:space="0" w:color="000000"/>
            </w:tcBorders>
            <w:shd w:val="clear" w:color="auto" w:fill="auto"/>
            <w:noWrap/>
            <w:vAlign w:val="center"/>
            <w:hideMark/>
          </w:tcPr>
          <w:p w14:paraId="3D071E36"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120</w:t>
            </w:r>
          </w:p>
        </w:tc>
      </w:tr>
      <w:tr w:rsidR="00DA38FE" w:rsidRPr="00455DFA" w14:paraId="225C0B32" w14:textId="77777777" w:rsidTr="00841532">
        <w:trPr>
          <w:gridAfter w:val="1"/>
          <w:wAfter w:w="10" w:type="dxa"/>
          <w:trHeight w:val="300"/>
        </w:trPr>
        <w:tc>
          <w:tcPr>
            <w:tcW w:w="4111" w:type="dxa"/>
            <w:gridSpan w:val="2"/>
            <w:tcBorders>
              <w:top w:val="nil"/>
              <w:left w:val="nil"/>
              <w:bottom w:val="nil"/>
              <w:right w:val="nil"/>
            </w:tcBorders>
            <w:shd w:val="clear" w:color="auto" w:fill="auto"/>
            <w:noWrap/>
            <w:vAlign w:val="bottom"/>
            <w:hideMark/>
          </w:tcPr>
          <w:p w14:paraId="198788D6"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xml:space="preserve">Keterangan: </w:t>
            </w:r>
          </w:p>
        </w:tc>
        <w:tc>
          <w:tcPr>
            <w:tcW w:w="1143" w:type="dxa"/>
            <w:tcBorders>
              <w:top w:val="nil"/>
              <w:left w:val="nil"/>
              <w:bottom w:val="nil"/>
              <w:right w:val="nil"/>
            </w:tcBorders>
            <w:shd w:val="clear" w:color="auto" w:fill="auto"/>
            <w:noWrap/>
            <w:vAlign w:val="bottom"/>
            <w:hideMark/>
          </w:tcPr>
          <w:p w14:paraId="7F99395A"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43" w:type="dxa"/>
            <w:gridSpan w:val="2"/>
            <w:tcBorders>
              <w:top w:val="nil"/>
              <w:left w:val="nil"/>
              <w:bottom w:val="nil"/>
              <w:right w:val="nil"/>
            </w:tcBorders>
            <w:shd w:val="clear" w:color="auto" w:fill="auto"/>
            <w:noWrap/>
            <w:vAlign w:val="bottom"/>
            <w:hideMark/>
          </w:tcPr>
          <w:p w14:paraId="343A3A11"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36" w:type="dxa"/>
            <w:gridSpan w:val="2"/>
            <w:tcBorders>
              <w:top w:val="nil"/>
              <w:left w:val="nil"/>
              <w:bottom w:val="nil"/>
              <w:right w:val="nil"/>
            </w:tcBorders>
            <w:shd w:val="clear" w:color="auto" w:fill="auto"/>
            <w:noWrap/>
            <w:vAlign w:val="bottom"/>
            <w:hideMark/>
          </w:tcPr>
          <w:p w14:paraId="38D26821"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616" w:type="dxa"/>
            <w:gridSpan w:val="2"/>
            <w:tcBorders>
              <w:top w:val="nil"/>
              <w:left w:val="nil"/>
              <w:bottom w:val="nil"/>
              <w:right w:val="nil"/>
            </w:tcBorders>
            <w:shd w:val="clear" w:color="auto" w:fill="auto"/>
            <w:noWrap/>
            <w:vAlign w:val="bottom"/>
            <w:hideMark/>
          </w:tcPr>
          <w:p w14:paraId="7AF19E8A"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18A70270" w14:textId="77777777" w:rsidTr="00841532">
        <w:trPr>
          <w:trHeight w:val="300"/>
        </w:trPr>
        <w:tc>
          <w:tcPr>
            <w:tcW w:w="510" w:type="dxa"/>
            <w:tcBorders>
              <w:top w:val="nil"/>
              <w:left w:val="nil"/>
              <w:bottom w:val="nil"/>
              <w:right w:val="nil"/>
            </w:tcBorders>
            <w:shd w:val="clear" w:color="auto" w:fill="auto"/>
            <w:noWrap/>
            <w:vAlign w:val="center"/>
            <w:hideMark/>
          </w:tcPr>
          <w:p w14:paraId="402648C4"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7349" w:type="dxa"/>
            <w:gridSpan w:val="9"/>
            <w:tcBorders>
              <w:top w:val="nil"/>
              <w:left w:val="nil"/>
              <w:bottom w:val="nil"/>
              <w:right w:val="nil"/>
            </w:tcBorders>
            <w:shd w:val="clear" w:color="auto" w:fill="auto"/>
            <w:noWrap/>
            <w:vAlign w:val="center"/>
            <w:hideMark/>
          </w:tcPr>
          <w:p w14:paraId="17C26B9C" w14:textId="77777777" w:rsidR="00DA38FE" w:rsidRPr="00455DFA" w:rsidRDefault="00DA38FE" w:rsidP="006B760C">
            <w:pPr>
              <w:spacing w:after="0" w:line="360" w:lineRule="auto"/>
              <w:jc w:val="both"/>
              <w:rPr>
                <w:rFonts w:ascii="Times New Roman" w:eastAsia="Times New Roman" w:hAnsi="Times New Roman" w:cs="Times New Roman"/>
                <w:color w:val="333333"/>
                <w:sz w:val="24"/>
                <w:szCs w:val="24"/>
                <w:lang w:val="en-US"/>
              </w:rPr>
            </w:pPr>
            <w:r w:rsidRPr="00455DFA">
              <w:rPr>
                <w:rFonts w:ascii="Times New Roman" w:eastAsia="Times New Roman" w:hAnsi="Times New Roman" w:cs="Times New Roman"/>
                <w:color w:val="333333"/>
                <w:sz w:val="24"/>
                <w:szCs w:val="24"/>
                <w:lang w:val="en-US"/>
              </w:rPr>
              <w:t>Penghitungan jumlah PTK adalah yang sudah mendapat penugasan, berstatus aktif dan terdaftar di sekolah induk.</w:t>
            </w:r>
          </w:p>
        </w:tc>
      </w:tr>
      <w:tr w:rsidR="00DA38FE" w:rsidRPr="00455DFA" w14:paraId="5E28A5D6" w14:textId="77777777" w:rsidTr="00841532">
        <w:trPr>
          <w:gridAfter w:val="1"/>
          <w:wAfter w:w="10" w:type="dxa"/>
          <w:trHeight w:val="300"/>
        </w:trPr>
        <w:tc>
          <w:tcPr>
            <w:tcW w:w="510" w:type="dxa"/>
            <w:tcBorders>
              <w:top w:val="nil"/>
              <w:left w:val="nil"/>
              <w:bottom w:val="nil"/>
              <w:right w:val="nil"/>
            </w:tcBorders>
            <w:shd w:val="clear" w:color="auto" w:fill="auto"/>
            <w:noWrap/>
            <w:vAlign w:val="center"/>
            <w:hideMark/>
          </w:tcPr>
          <w:p w14:paraId="5A153018"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3601" w:type="dxa"/>
            <w:tcBorders>
              <w:top w:val="nil"/>
              <w:left w:val="nil"/>
              <w:bottom w:val="nil"/>
              <w:right w:val="nil"/>
            </w:tcBorders>
            <w:shd w:val="clear" w:color="auto" w:fill="auto"/>
            <w:noWrap/>
            <w:vAlign w:val="center"/>
            <w:hideMark/>
          </w:tcPr>
          <w:p w14:paraId="79E2E567" w14:textId="77777777" w:rsidR="00DA38FE" w:rsidRPr="00455DFA" w:rsidRDefault="00DA38FE" w:rsidP="006B760C">
            <w:pPr>
              <w:spacing w:after="0" w:line="360" w:lineRule="auto"/>
              <w:jc w:val="both"/>
              <w:rPr>
                <w:rFonts w:ascii="Times New Roman" w:eastAsia="Times New Roman" w:hAnsi="Times New Roman" w:cs="Times New Roman"/>
                <w:color w:val="333333"/>
                <w:sz w:val="24"/>
                <w:szCs w:val="24"/>
                <w:lang w:val="en-US"/>
              </w:rPr>
            </w:pPr>
            <w:r w:rsidRPr="00455DFA">
              <w:rPr>
                <w:rFonts w:ascii="Times New Roman" w:eastAsia="Times New Roman" w:hAnsi="Times New Roman" w:cs="Times New Roman"/>
                <w:color w:val="333333"/>
                <w:sz w:val="24"/>
                <w:szCs w:val="24"/>
                <w:lang w:val="en-US"/>
              </w:rPr>
              <w:t>Singkatan :</w:t>
            </w:r>
          </w:p>
        </w:tc>
        <w:tc>
          <w:tcPr>
            <w:tcW w:w="1143" w:type="dxa"/>
            <w:tcBorders>
              <w:top w:val="nil"/>
              <w:left w:val="nil"/>
              <w:bottom w:val="nil"/>
              <w:right w:val="nil"/>
            </w:tcBorders>
            <w:shd w:val="clear" w:color="auto" w:fill="auto"/>
            <w:noWrap/>
            <w:vAlign w:val="bottom"/>
            <w:hideMark/>
          </w:tcPr>
          <w:p w14:paraId="108794B6"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43" w:type="dxa"/>
            <w:gridSpan w:val="2"/>
            <w:tcBorders>
              <w:top w:val="nil"/>
              <w:left w:val="nil"/>
              <w:bottom w:val="nil"/>
              <w:right w:val="nil"/>
            </w:tcBorders>
            <w:shd w:val="clear" w:color="auto" w:fill="auto"/>
            <w:noWrap/>
            <w:vAlign w:val="bottom"/>
            <w:hideMark/>
          </w:tcPr>
          <w:p w14:paraId="3C60B9FF"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36" w:type="dxa"/>
            <w:gridSpan w:val="2"/>
            <w:tcBorders>
              <w:top w:val="nil"/>
              <w:left w:val="nil"/>
              <w:bottom w:val="nil"/>
              <w:right w:val="nil"/>
            </w:tcBorders>
            <w:shd w:val="clear" w:color="auto" w:fill="auto"/>
            <w:noWrap/>
            <w:vAlign w:val="bottom"/>
            <w:hideMark/>
          </w:tcPr>
          <w:p w14:paraId="65CC4819"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616" w:type="dxa"/>
            <w:gridSpan w:val="2"/>
            <w:tcBorders>
              <w:top w:val="nil"/>
              <w:left w:val="nil"/>
              <w:bottom w:val="nil"/>
              <w:right w:val="nil"/>
            </w:tcBorders>
            <w:shd w:val="clear" w:color="auto" w:fill="auto"/>
            <w:noWrap/>
            <w:vAlign w:val="bottom"/>
            <w:hideMark/>
          </w:tcPr>
          <w:p w14:paraId="68F6C677"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54E7A5E2" w14:textId="77777777" w:rsidTr="00841532">
        <w:trPr>
          <w:gridAfter w:val="1"/>
          <w:wAfter w:w="10" w:type="dxa"/>
          <w:trHeight w:val="300"/>
        </w:trPr>
        <w:tc>
          <w:tcPr>
            <w:tcW w:w="510" w:type="dxa"/>
            <w:tcBorders>
              <w:top w:val="nil"/>
              <w:left w:val="nil"/>
              <w:bottom w:val="nil"/>
              <w:right w:val="nil"/>
            </w:tcBorders>
            <w:shd w:val="clear" w:color="auto" w:fill="auto"/>
            <w:noWrap/>
            <w:vAlign w:val="bottom"/>
            <w:hideMark/>
          </w:tcPr>
          <w:p w14:paraId="586EDE14"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601" w:type="dxa"/>
            <w:tcBorders>
              <w:top w:val="nil"/>
              <w:left w:val="nil"/>
              <w:bottom w:val="nil"/>
              <w:right w:val="nil"/>
            </w:tcBorders>
            <w:shd w:val="clear" w:color="auto" w:fill="auto"/>
            <w:noWrap/>
            <w:vAlign w:val="center"/>
            <w:hideMark/>
          </w:tcPr>
          <w:p w14:paraId="304A8F37" w14:textId="77777777" w:rsidR="00DA38FE" w:rsidRPr="00455DFA" w:rsidRDefault="00DA38FE" w:rsidP="006B760C">
            <w:pPr>
              <w:spacing w:after="0" w:line="360" w:lineRule="auto"/>
              <w:ind w:firstLineChars="100" w:firstLine="240"/>
              <w:jc w:val="both"/>
              <w:rPr>
                <w:rFonts w:ascii="Times New Roman" w:eastAsia="Times New Roman" w:hAnsi="Times New Roman" w:cs="Times New Roman"/>
                <w:color w:val="333333"/>
                <w:sz w:val="24"/>
                <w:szCs w:val="24"/>
                <w:lang w:val="en-US"/>
              </w:rPr>
            </w:pPr>
            <w:r w:rsidRPr="00455DFA">
              <w:rPr>
                <w:rFonts w:ascii="Times New Roman" w:eastAsia="Times New Roman" w:hAnsi="Times New Roman" w:cs="Times New Roman"/>
                <w:color w:val="333333"/>
                <w:sz w:val="24"/>
                <w:szCs w:val="24"/>
                <w:lang w:val="en-US"/>
              </w:rPr>
              <w:t>1. PTK = Guru ditambah Tendik</w:t>
            </w:r>
          </w:p>
        </w:tc>
        <w:tc>
          <w:tcPr>
            <w:tcW w:w="1143" w:type="dxa"/>
            <w:tcBorders>
              <w:top w:val="nil"/>
              <w:left w:val="nil"/>
              <w:bottom w:val="nil"/>
              <w:right w:val="nil"/>
            </w:tcBorders>
            <w:shd w:val="clear" w:color="auto" w:fill="auto"/>
            <w:noWrap/>
            <w:vAlign w:val="bottom"/>
            <w:hideMark/>
          </w:tcPr>
          <w:p w14:paraId="376504AD"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43" w:type="dxa"/>
            <w:gridSpan w:val="2"/>
            <w:tcBorders>
              <w:top w:val="nil"/>
              <w:left w:val="nil"/>
              <w:bottom w:val="nil"/>
              <w:right w:val="nil"/>
            </w:tcBorders>
            <w:shd w:val="clear" w:color="auto" w:fill="auto"/>
            <w:noWrap/>
            <w:vAlign w:val="bottom"/>
            <w:hideMark/>
          </w:tcPr>
          <w:p w14:paraId="39713691"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36" w:type="dxa"/>
            <w:gridSpan w:val="2"/>
            <w:tcBorders>
              <w:top w:val="nil"/>
              <w:left w:val="nil"/>
              <w:bottom w:val="nil"/>
              <w:right w:val="nil"/>
            </w:tcBorders>
            <w:shd w:val="clear" w:color="auto" w:fill="auto"/>
            <w:noWrap/>
            <w:vAlign w:val="bottom"/>
            <w:hideMark/>
          </w:tcPr>
          <w:p w14:paraId="47472AB9"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616" w:type="dxa"/>
            <w:gridSpan w:val="2"/>
            <w:tcBorders>
              <w:top w:val="nil"/>
              <w:left w:val="nil"/>
              <w:bottom w:val="nil"/>
              <w:right w:val="nil"/>
            </w:tcBorders>
            <w:shd w:val="clear" w:color="auto" w:fill="auto"/>
            <w:noWrap/>
            <w:vAlign w:val="bottom"/>
            <w:hideMark/>
          </w:tcPr>
          <w:p w14:paraId="103ED114"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23414DB0" w14:textId="77777777" w:rsidTr="00841532">
        <w:trPr>
          <w:gridAfter w:val="1"/>
          <w:wAfter w:w="10" w:type="dxa"/>
          <w:trHeight w:val="300"/>
        </w:trPr>
        <w:tc>
          <w:tcPr>
            <w:tcW w:w="510" w:type="dxa"/>
            <w:tcBorders>
              <w:top w:val="nil"/>
              <w:left w:val="nil"/>
              <w:bottom w:val="nil"/>
              <w:right w:val="nil"/>
            </w:tcBorders>
            <w:shd w:val="clear" w:color="auto" w:fill="auto"/>
            <w:noWrap/>
            <w:vAlign w:val="bottom"/>
            <w:hideMark/>
          </w:tcPr>
          <w:p w14:paraId="55D3C317"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601" w:type="dxa"/>
            <w:tcBorders>
              <w:top w:val="nil"/>
              <w:left w:val="nil"/>
              <w:bottom w:val="nil"/>
              <w:right w:val="nil"/>
            </w:tcBorders>
            <w:shd w:val="clear" w:color="auto" w:fill="auto"/>
            <w:noWrap/>
            <w:vAlign w:val="center"/>
            <w:hideMark/>
          </w:tcPr>
          <w:p w14:paraId="37F02A17" w14:textId="77777777" w:rsidR="00DA38FE" w:rsidRPr="00455DFA" w:rsidRDefault="00DA38FE" w:rsidP="006B760C">
            <w:pPr>
              <w:spacing w:after="0" w:line="360" w:lineRule="auto"/>
              <w:ind w:firstLineChars="100" w:firstLine="240"/>
              <w:jc w:val="both"/>
              <w:rPr>
                <w:rFonts w:ascii="Times New Roman" w:eastAsia="Times New Roman" w:hAnsi="Times New Roman" w:cs="Times New Roman"/>
                <w:color w:val="333333"/>
                <w:sz w:val="24"/>
                <w:szCs w:val="24"/>
                <w:lang w:val="en-US"/>
              </w:rPr>
            </w:pPr>
            <w:r w:rsidRPr="00455DFA">
              <w:rPr>
                <w:rFonts w:ascii="Times New Roman" w:eastAsia="Times New Roman" w:hAnsi="Times New Roman" w:cs="Times New Roman"/>
                <w:color w:val="333333"/>
                <w:sz w:val="24"/>
                <w:szCs w:val="24"/>
                <w:lang w:val="en-US"/>
              </w:rPr>
              <w:t>2. PD = Peserta Didik</w:t>
            </w:r>
          </w:p>
        </w:tc>
        <w:tc>
          <w:tcPr>
            <w:tcW w:w="1143" w:type="dxa"/>
            <w:tcBorders>
              <w:top w:val="nil"/>
              <w:left w:val="nil"/>
              <w:bottom w:val="nil"/>
              <w:right w:val="nil"/>
            </w:tcBorders>
            <w:shd w:val="clear" w:color="auto" w:fill="auto"/>
            <w:noWrap/>
            <w:vAlign w:val="bottom"/>
            <w:hideMark/>
          </w:tcPr>
          <w:p w14:paraId="138B7AF1"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43" w:type="dxa"/>
            <w:gridSpan w:val="2"/>
            <w:tcBorders>
              <w:top w:val="nil"/>
              <w:left w:val="nil"/>
              <w:bottom w:val="nil"/>
              <w:right w:val="nil"/>
            </w:tcBorders>
            <w:shd w:val="clear" w:color="auto" w:fill="auto"/>
            <w:noWrap/>
            <w:vAlign w:val="bottom"/>
            <w:hideMark/>
          </w:tcPr>
          <w:p w14:paraId="68F82712"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36" w:type="dxa"/>
            <w:gridSpan w:val="2"/>
            <w:tcBorders>
              <w:top w:val="nil"/>
              <w:left w:val="nil"/>
              <w:bottom w:val="nil"/>
              <w:right w:val="nil"/>
            </w:tcBorders>
            <w:shd w:val="clear" w:color="auto" w:fill="auto"/>
            <w:noWrap/>
            <w:vAlign w:val="bottom"/>
            <w:hideMark/>
          </w:tcPr>
          <w:p w14:paraId="12FFCE3C"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616" w:type="dxa"/>
            <w:gridSpan w:val="2"/>
            <w:tcBorders>
              <w:top w:val="nil"/>
              <w:left w:val="nil"/>
              <w:bottom w:val="nil"/>
              <w:right w:val="nil"/>
            </w:tcBorders>
            <w:shd w:val="clear" w:color="auto" w:fill="auto"/>
            <w:noWrap/>
            <w:vAlign w:val="bottom"/>
            <w:hideMark/>
          </w:tcPr>
          <w:p w14:paraId="7A978E76"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7BCF9458" w14:textId="77777777" w:rsidTr="00841532">
        <w:trPr>
          <w:gridAfter w:val="1"/>
          <w:wAfter w:w="10" w:type="dxa"/>
          <w:trHeight w:val="300"/>
        </w:trPr>
        <w:tc>
          <w:tcPr>
            <w:tcW w:w="510" w:type="dxa"/>
            <w:tcBorders>
              <w:top w:val="nil"/>
              <w:left w:val="nil"/>
              <w:bottom w:val="nil"/>
              <w:right w:val="nil"/>
            </w:tcBorders>
            <w:shd w:val="clear" w:color="auto" w:fill="auto"/>
            <w:noWrap/>
            <w:vAlign w:val="bottom"/>
            <w:hideMark/>
          </w:tcPr>
          <w:p w14:paraId="1B4E267E"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601" w:type="dxa"/>
            <w:tcBorders>
              <w:top w:val="nil"/>
              <w:left w:val="nil"/>
              <w:bottom w:val="nil"/>
              <w:right w:val="nil"/>
            </w:tcBorders>
            <w:shd w:val="clear" w:color="auto" w:fill="auto"/>
            <w:noWrap/>
            <w:vAlign w:val="bottom"/>
            <w:hideMark/>
          </w:tcPr>
          <w:p w14:paraId="2027632D"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43" w:type="dxa"/>
            <w:tcBorders>
              <w:top w:val="nil"/>
              <w:left w:val="nil"/>
              <w:bottom w:val="nil"/>
              <w:right w:val="nil"/>
            </w:tcBorders>
            <w:shd w:val="clear" w:color="auto" w:fill="auto"/>
            <w:noWrap/>
            <w:vAlign w:val="bottom"/>
            <w:hideMark/>
          </w:tcPr>
          <w:p w14:paraId="2214800E"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43" w:type="dxa"/>
            <w:gridSpan w:val="2"/>
            <w:tcBorders>
              <w:top w:val="nil"/>
              <w:left w:val="nil"/>
              <w:bottom w:val="nil"/>
              <w:right w:val="nil"/>
            </w:tcBorders>
            <w:shd w:val="clear" w:color="auto" w:fill="auto"/>
            <w:noWrap/>
            <w:vAlign w:val="bottom"/>
            <w:hideMark/>
          </w:tcPr>
          <w:p w14:paraId="0781503D"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36" w:type="dxa"/>
            <w:gridSpan w:val="2"/>
            <w:tcBorders>
              <w:top w:val="nil"/>
              <w:left w:val="nil"/>
              <w:bottom w:val="nil"/>
              <w:right w:val="nil"/>
            </w:tcBorders>
            <w:shd w:val="clear" w:color="auto" w:fill="auto"/>
            <w:noWrap/>
            <w:vAlign w:val="bottom"/>
            <w:hideMark/>
          </w:tcPr>
          <w:p w14:paraId="06EFDBA7"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616" w:type="dxa"/>
            <w:gridSpan w:val="2"/>
            <w:tcBorders>
              <w:top w:val="nil"/>
              <w:left w:val="nil"/>
              <w:bottom w:val="nil"/>
              <w:right w:val="nil"/>
            </w:tcBorders>
            <w:shd w:val="clear" w:color="auto" w:fill="auto"/>
            <w:noWrap/>
            <w:vAlign w:val="bottom"/>
            <w:hideMark/>
          </w:tcPr>
          <w:p w14:paraId="3ACA3E94"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76CD6714" w14:textId="77777777" w:rsidTr="00841532">
        <w:trPr>
          <w:trHeight w:val="300"/>
        </w:trPr>
        <w:tc>
          <w:tcPr>
            <w:tcW w:w="5264" w:type="dxa"/>
            <w:gridSpan w:val="4"/>
            <w:tcBorders>
              <w:top w:val="nil"/>
              <w:left w:val="nil"/>
              <w:bottom w:val="single" w:sz="4" w:space="0" w:color="000000"/>
              <w:right w:val="nil"/>
            </w:tcBorders>
            <w:shd w:val="clear" w:color="FFFFFF" w:fill="000000"/>
            <w:noWrap/>
            <w:vAlign w:val="center"/>
            <w:hideMark/>
          </w:tcPr>
          <w:p w14:paraId="657AF957" w14:textId="77777777" w:rsidR="00DA38FE" w:rsidRPr="00455DFA" w:rsidRDefault="00DA38FE" w:rsidP="006B760C">
            <w:pPr>
              <w:spacing w:after="0" w:line="360" w:lineRule="auto"/>
              <w:jc w:val="both"/>
              <w:rPr>
                <w:rFonts w:ascii="Times New Roman" w:eastAsia="Times New Roman" w:hAnsi="Times New Roman" w:cs="Times New Roman"/>
                <w:b/>
                <w:bCs/>
                <w:color w:val="FFFFFF"/>
                <w:sz w:val="24"/>
                <w:szCs w:val="24"/>
                <w:lang w:val="en-US"/>
              </w:rPr>
            </w:pPr>
            <w:r w:rsidRPr="00455DFA">
              <w:rPr>
                <w:rFonts w:ascii="Times New Roman" w:eastAsia="Times New Roman" w:hAnsi="Times New Roman" w:cs="Times New Roman"/>
                <w:b/>
                <w:bCs/>
                <w:color w:val="FFFFFF"/>
                <w:sz w:val="24"/>
                <w:szCs w:val="24"/>
                <w:lang w:val="en-US"/>
              </w:rPr>
              <w:t>2. Data Sarpras</w:t>
            </w:r>
          </w:p>
        </w:tc>
        <w:tc>
          <w:tcPr>
            <w:tcW w:w="1143" w:type="dxa"/>
            <w:gridSpan w:val="2"/>
            <w:tcBorders>
              <w:top w:val="nil"/>
              <w:left w:val="nil"/>
              <w:bottom w:val="nil"/>
              <w:right w:val="nil"/>
            </w:tcBorders>
            <w:shd w:val="clear" w:color="auto" w:fill="auto"/>
            <w:noWrap/>
            <w:vAlign w:val="bottom"/>
            <w:hideMark/>
          </w:tcPr>
          <w:p w14:paraId="39BC64BC"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36" w:type="dxa"/>
            <w:gridSpan w:val="2"/>
            <w:tcBorders>
              <w:top w:val="nil"/>
              <w:left w:val="nil"/>
              <w:bottom w:val="nil"/>
              <w:right w:val="nil"/>
            </w:tcBorders>
            <w:shd w:val="clear" w:color="auto" w:fill="auto"/>
            <w:noWrap/>
            <w:vAlign w:val="bottom"/>
            <w:hideMark/>
          </w:tcPr>
          <w:p w14:paraId="0B7149E1"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616" w:type="dxa"/>
            <w:gridSpan w:val="2"/>
            <w:tcBorders>
              <w:top w:val="nil"/>
              <w:left w:val="nil"/>
              <w:bottom w:val="nil"/>
              <w:right w:val="nil"/>
            </w:tcBorders>
            <w:shd w:val="clear" w:color="auto" w:fill="auto"/>
            <w:noWrap/>
            <w:vAlign w:val="bottom"/>
            <w:hideMark/>
          </w:tcPr>
          <w:p w14:paraId="142BFE74"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28197967" w14:textId="77777777" w:rsidTr="00841532">
        <w:trPr>
          <w:gridAfter w:val="1"/>
          <w:wAfter w:w="10" w:type="dxa"/>
          <w:trHeight w:val="300"/>
        </w:trPr>
        <w:tc>
          <w:tcPr>
            <w:tcW w:w="510" w:type="dxa"/>
            <w:tcBorders>
              <w:top w:val="nil"/>
              <w:left w:val="single" w:sz="4" w:space="0" w:color="000000"/>
              <w:bottom w:val="single" w:sz="4" w:space="0" w:color="000000"/>
              <w:right w:val="single" w:sz="4" w:space="0" w:color="000000"/>
            </w:tcBorders>
            <w:shd w:val="clear" w:color="FFFFFF" w:fill="F2F2F2"/>
            <w:noWrap/>
            <w:vAlign w:val="center"/>
            <w:hideMark/>
          </w:tcPr>
          <w:p w14:paraId="40F85A49"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No</w:t>
            </w:r>
          </w:p>
        </w:tc>
        <w:tc>
          <w:tcPr>
            <w:tcW w:w="3601" w:type="dxa"/>
            <w:tcBorders>
              <w:top w:val="nil"/>
              <w:left w:val="nil"/>
              <w:bottom w:val="single" w:sz="4" w:space="0" w:color="000000"/>
              <w:right w:val="single" w:sz="4" w:space="0" w:color="000000"/>
            </w:tcBorders>
            <w:shd w:val="clear" w:color="FFFFFF" w:fill="F2F2F2"/>
            <w:noWrap/>
            <w:vAlign w:val="center"/>
            <w:hideMark/>
          </w:tcPr>
          <w:p w14:paraId="12AC6B47"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Uraian</w:t>
            </w:r>
          </w:p>
        </w:tc>
        <w:tc>
          <w:tcPr>
            <w:tcW w:w="1143" w:type="dxa"/>
            <w:tcBorders>
              <w:top w:val="nil"/>
              <w:left w:val="nil"/>
              <w:bottom w:val="single" w:sz="4" w:space="0" w:color="000000"/>
              <w:right w:val="single" w:sz="4" w:space="0" w:color="000000"/>
            </w:tcBorders>
            <w:shd w:val="clear" w:color="FFFFFF" w:fill="F2F2F2"/>
            <w:noWrap/>
            <w:vAlign w:val="center"/>
            <w:hideMark/>
          </w:tcPr>
          <w:p w14:paraId="7B9C4494"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Jumlah</w:t>
            </w:r>
          </w:p>
        </w:tc>
        <w:tc>
          <w:tcPr>
            <w:tcW w:w="1143" w:type="dxa"/>
            <w:gridSpan w:val="2"/>
            <w:tcBorders>
              <w:top w:val="nil"/>
              <w:left w:val="nil"/>
              <w:bottom w:val="nil"/>
              <w:right w:val="nil"/>
            </w:tcBorders>
            <w:shd w:val="clear" w:color="auto" w:fill="auto"/>
            <w:noWrap/>
            <w:vAlign w:val="bottom"/>
            <w:hideMark/>
          </w:tcPr>
          <w:p w14:paraId="34FFCE0A"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36" w:type="dxa"/>
            <w:gridSpan w:val="2"/>
            <w:tcBorders>
              <w:top w:val="nil"/>
              <w:left w:val="nil"/>
              <w:bottom w:val="nil"/>
              <w:right w:val="nil"/>
            </w:tcBorders>
            <w:shd w:val="clear" w:color="auto" w:fill="auto"/>
            <w:noWrap/>
            <w:vAlign w:val="bottom"/>
            <w:hideMark/>
          </w:tcPr>
          <w:p w14:paraId="54901B3E"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616" w:type="dxa"/>
            <w:gridSpan w:val="2"/>
            <w:tcBorders>
              <w:top w:val="nil"/>
              <w:left w:val="nil"/>
              <w:bottom w:val="nil"/>
              <w:right w:val="nil"/>
            </w:tcBorders>
            <w:shd w:val="clear" w:color="auto" w:fill="auto"/>
            <w:noWrap/>
            <w:vAlign w:val="bottom"/>
            <w:hideMark/>
          </w:tcPr>
          <w:p w14:paraId="3771E98C"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5F7789C4" w14:textId="77777777" w:rsidTr="00841532">
        <w:trPr>
          <w:gridAfter w:val="1"/>
          <w:wAfter w:w="10" w:type="dxa"/>
          <w:trHeight w:val="300"/>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14:paraId="74531A37"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w:t>
            </w:r>
          </w:p>
        </w:tc>
        <w:tc>
          <w:tcPr>
            <w:tcW w:w="3601" w:type="dxa"/>
            <w:tcBorders>
              <w:top w:val="nil"/>
              <w:left w:val="nil"/>
              <w:bottom w:val="single" w:sz="4" w:space="0" w:color="000000"/>
              <w:right w:val="single" w:sz="4" w:space="0" w:color="000000"/>
            </w:tcBorders>
            <w:shd w:val="clear" w:color="auto" w:fill="auto"/>
            <w:noWrap/>
            <w:vAlign w:val="bottom"/>
            <w:hideMark/>
          </w:tcPr>
          <w:p w14:paraId="332199DB"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Ruang Kelas</w:t>
            </w:r>
          </w:p>
        </w:tc>
        <w:tc>
          <w:tcPr>
            <w:tcW w:w="1143" w:type="dxa"/>
            <w:tcBorders>
              <w:top w:val="nil"/>
              <w:left w:val="nil"/>
              <w:bottom w:val="single" w:sz="4" w:space="0" w:color="000000"/>
              <w:right w:val="single" w:sz="4" w:space="0" w:color="000000"/>
            </w:tcBorders>
            <w:shd w:val="clear" w:color="auto" w:fill="auto"/>
            <w:noWrap/>
            <w:vAlign w:val="center"/>
            <w:hideMark/>
          </w:tcPr>
          <w:p w14:paraId="2B18335D"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12</w:t>
            </w:r>
          </w:p>
        </w:tc>
        <w:tc>
          <w:tcPr>
            <w:tcW w:w="1143" w:type="dxa"/>
            <w:gridSpan w:val="2"/>
            <w:tcBorders>
              <w:top w:val="nil"/>
              <w:left w:val="nil"/>
              <w:bottom w:val="nil"/>
              <w:right w:val="nil"/>
            </w:tcBorders>
            <w:shd w:val="clear" w:color="auto" w:fill="auto"/>
            <w:noWrap/>
            <w:vAlign w:val="bottom"/>
            <w:hideMark/>
          </w:tcPr>
          <w:p w14:paraId="5A77313A"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36" w:type="dxa"/>
            <w:gridSpan w:val="2"/>
            <w:tcBorders>
              <w:top w:val="nil"/>
              <w:left w:val="nil"/>
              <w:bottom w:val="nil"/>
              <w:right w:val="nil"/>
            </w:tcBorders>
            <w:shd w:val="clear" w:color="auto" w:fill="auto"/>
            <w:noWrap/>
            <w:vAlign w:val="bottom"/>
            <w:hideMark/>
          </w:tcPr>
          <w:p w14:paraId="29A871FC"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616" w:type="dxa"/>
            <w:gridSpan w:val="2"/>
            <w:tcBorders>
              <w:top w:val="nil"/>
              <w:left w:val="nil"/>
              <w:bottom w:val="nil"/>
              <w:right w:val="nil"/>
            </w:tcBorders>
            <w:shd w:val="clear" w:color="auto" w:fill="auto"/>
            <w:noWrap/>
            <w:vAlign w:val="bottom"/>
            <w:hideMark/>
          </w:tcPr>
          <w:p w14:paraId="3E29AA50"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4F108EE3" w14:textId="77777777" w:rsidTr="00841532">
        <w:trPr>
          <w:gridAfter w:val="1"/>
          <w:wAfter w:w="10" w:type="dxa"/>
          <w:trHeight w:val="300"/>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14:paraId="07ED01B8"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w:t>
            </w:r>
          </w:p>
        </w:tc>
        <w:tc>
          <w:tcPr>
            <w:tcW w:w="3601" w:type="dxa"/>
            <w:tcBorders>
              <w:top w:val="nil"/>
              <w:left w:val="nil"/>
              <w:bottom w:val="single" w:sz="4" w:space="0" w:color="000000"/>
              <w:right w:val="single" w:sz="4" w:space="0" w:color="000000"/>
            </w:tcBorders>
            <w:shd w:val="clear" w:color="auto" w:fill="auto"/>
            <w:noWrap/>
            <w:vAlign w:val="bottom"/>
            <w:hideMark/>
          </w:tcPr>
          <w:p w14:paraId="2A679755"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Ruang Lab</w:t>
            </w:r>
          </w:p>
        </w:tc>
        <w:tc>
          <w:tcPr>
            <w:tcW w:w="1143" w:type="dxa"/>
            <w:tcBorders>
              <w:top w:val="nil"/>
              <w:left w:val="nil"/>
              <w:bottom w:val="single" w:sz="4" w:space="0" w:color="000000"/>
              <w:right w:val="single" w:sz="4" w:space="0" w:color="000000"/>
            </w:tcBorders>
            <w:shd w:val="clear" w:color="auto" w:fill="auto"/>
            <w:noWrap/>
            <w:vAlign w:val="center"/>
            <w:hideMark/>
          </w:tcPr>
          <w:p w14:paraId="63256727"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0</w:t>
            </w:r>
          </w:p>
        </w:tc>
        <w:tc>
          <w:tcPr>
            <w:tcW w:w="1143" w:type="dxa"/>
            <w:gridSpan w:val="2"/>
            <w:tcBorders>
              <w:top w:val="nil"/>
              <w:left w:val="nil"/>
              <w:bottom w:val="nil"/>
              <w:right w:val="nil"/>
            </w:tcBorders>
            <w:shd w:val="clear" w:color="auto" w:fill="auto"/>
            <w:noWrap/>
            <w:vAlign w:val="bottom"/>
            <w:hideMark/>
          </w:tcPr>
          <w:p w14:paraId="2CF323C1"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36" w:type="dxa"/>
            <w:gridSpan w:val="2"/>
            <w:tcBorders>
              <w:top w:val="nil"/>
              <w:left w:val="nil"/>
              <w:bottom w:val="nil"/>
              <w:right w:val="nil"/>
            </w:tcBorders>
            <w:shd w:val="clear" w:color="auto" w:fill="auto"/>
            <w:noWrap/>
            <w:vAlign w:val="bottom"/>
            <w:hideMark/>
          </w:tcPr>
          <w:p w14:paraId="06AF5BC3"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616" w:type="dxa"/>
            <w:gridSpan w:val="2"/>
            <w:tcBorders>
              <w:top w:val="nil"/>
              <w:left w:val="nil"/>
              <w:bottom w:val="nil"/>
              <w:right w:val="nil"/>
            </w:tcBorders>
            <w:shd w:val="clear" w:color="auto" w:fill="auto"/>
            <w:noWrap/>
            <w:vAlign w:val="bottom"/>
            <w:hideMark/>
          </w:tcPr>
          <w:p w14:paraId="1060079B"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00206137" w14:textId="77777777" w:rsidTr="00841532">
        <w:trPr>
          <w:gridAfter w:val="1"/>
          <w:wAfter w:w="10" w:type="dxa"/>
          <w:trHeight w:val="300"/>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14:paraId="4946828A"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w:t>
            </w:r>
          </w:p>
        </w:tc>
        <w:tc>
          <w:tcPr>
            <w:tcW w:w="3601" w:type="dxa"/>
            <w:tcBorders>
              <w:top w:val="nil"/>
              <w:left w:val="nil"/>
              <w:bottom w:val="single" w:sz="4" w:space="0" w:color="000000"/>
              <w:right w:val="single" w:sz="4" w:space="0" w:color="000000"/>
            </w:tcBorders>
            <w:shd w:val="clear" w:color="auto" w:fill="auto"/>
            <w:noWrap/>
            <w:vAlign w:val="bottom"/>
            <w:hideMark/>
          </w:tcPr>
          <w:p w14:paraId="310ACD70"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Ruang Perpus</w:t>
            </w:r>
          </w:p>
        </w:tc>
        <w:tc>
          <w:tcPr>
            <w:tcW w:w="1143" w:type="dxa"/>
            <w:tcBorders>
              <w:top w:val="nil"/>
              <w:left w:val="nil"/>
              <w:bottom w:val="single" w:sz="4" w:space="0" w:color="000000"/>
              <w:right w:val="single" w:sz="4" w:space="0" w:color="000000"/>
            </w:tcBorders>
            <w:shd w:val="clear" w:color="auto" w:fill="auto"/>
            <w:noWrap/>
            <w:vAlign w:val="center"/>
            <w:hideMark/>
          </w:tcPr>
          <w:p w14:paraId="06780B59"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0</w:t>
            </w:r>
          </w:p>
        </w:tc>
        <w:tc>
          <w:tcPr>
            <w:tcW w:w="1143" w:type="dxa"/>
            <w:gridSpan w:val="2"/>
            <w:tcBorders>
              <w:top w:val="nil"/>
              <w:left w:val="nil"/>
              <w:bottom w:val="nil"/>
              <w:right w:val="nil"/>
            </w:tcBorders>
            <w:shd w:val="clear" w:color="auto" w:fill="auto"/>
            <w:noWrap/>
            <w:vAlign w:val="bottom"/>
            <w:hideMark/>
          </w:tcPr>
          <w:p w14:paraId="4657F7A6"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36" w:type="dxa"/>
            <w:gridSpan w:val="2"/>
            <w:tcBorders>
              <w:top w:val="nil"/>
              <w:left w:val="nil"/>
              <w:bottom w:val="nil"/>
              <w:right w:val="nil"/>
            </w:tcBorders>
            <w:shd w:val="clear" w:color="auto" w:fill="auto"/>
            <w:noWrap/>
            <w:vAlign w:val="bottom"/>
            <w:hideMark/>
          </w:tcPr>
          <w:p w14:paraId="37C47C7D"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616" w:type="dxa"/>
            <w:gridSpan w:val="2"/>
            <w:tcBorders>
              <w:top w:val="nil"/>
              <w:left w:val="nil"/>
              <w:bottom w:val="nil"/>
              <w:right w:val="nil"/>
            </w:tcBorders>
            <w:shd w:val="clear" w:color="auto" w:fill="auto"/>
            <w:noWrap/>
            <w:vAlign w:val="bottom"/>
            <w:hideMark/>
          </w:tcPr>
          <w:p w14:paraId="07E89171"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36AE61C7" w14:textId="77777777" w:rsidTr="00841532">
        <w:trPr>
          <w:gridAfter w:val="1"/>
          <w:wAfter w:w="10" w:type="dxa"/>
          <w:trHeight w:val="3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3E2131"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TOTAL</w:t>
            </w:r>
          </w:p>
        </w:tc>
        <w:tc>
          <w:tcPr>
            <w:tcW w:w="1143" w:type="dxa"/>
            <w:tcBorders>
              <w:top w:val="nil"/>
              <w:left w:val="nil"/>
              <w:bottom w:val="single" w:sz="4" w:space="0" w:color="000000"/>
              <w:right w:val="single" w:sz="4" w:space="0" w:color="000000"/>
            </w:tcBorders>
            <w:shd w:val="clear" w:color="auto" w:fill="auto"/>
            <w:noWrap/>
            <w:vAlign w:val="center"/>
            <w:hideMark/>
          </w:tcPr>
          <w:p w14:paraId="6B8C4711"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12</w:t>
            </w:r>
          </w:p>
        </w:tc>
        <w:tc>
          <w:tcPr>
            <w:tcW w:w="1143" w:type="dxa"/>
            <w:gridSpan w:val="2"/>
            <w:tcBorders>
              <w:top w:val="nil"/>
              <w:left w:val="nil"/>
              <w:bottom w:val="nil"/>
              <w:right w:val="nil"/>
            </w:tcBorders>
            <w:shd w:val="clear" w:color="auto" w:fill="auto"/>
            <w:noWrap/>
            <w:vAlign w:val="bottom"/>
            <w:hideMark/>
          </w:tcPr>
          <w:p w14:paraId="7F8F3F8C"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36" w:type="dxa"/>
            <w:gridSpan w:val="2"/>
            <w:tcBorders>
              <w:top w:val="nil"/>
              <w:left w:val="nil"/>
              <w:bottom w:val="nil"/>
              <w:right w:val="nil"/>
            </w:tcBorders>
            <w:shd w:val="clear" w:color="auto" w:fill="auto"/>
            <w:noWrap/>
            <w:vAlign w:val="bottom"/>
            <w:hideMark/>
          </w:tcPr>
          <w:p w14:paraId="3585DF1D"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616" w:type="dxa"/>
            <w:gridSpan w:val="2"/>
            <w:tcBorders>
              <w:top w:val="nil"/>
              <w:left w:val="nil"/>
              <w:bottom w:val="nil"/>
              <w:right w:val="nil"/>
            </w:tcBorders>
            <w:shd w:val="clear" w:color="auto" w:fill="auto"/>
            <w:noWrap/>
            <w:vAlign w:val="bottom"/>
            <w:hideMark/>
          </w:tcPr>
          <w:p w14:paraId="6BCD1BBF"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016756F2" w14:textId="77777777" w:rsidTr="00841532">
        <w:trPr>
          <w:gridAfter w:val="1"/>
          <w:wAfter w:w="10" w:type="dxa"/>
          <w:trHeight w:val="300"/>
        </w:trPr>
        <w:tc>
          <w:tcPr>
            <w:tcW w:w="510" w:type="dxa"/>
            <w:tcBorders>
              <w:top w:val="nil"/>
              <w:left w:val="nil"/>
              <w:bottom w:val="nil"/>
              <w:right w:val="nil"/>
            </w:tcBorders>
            <w:shd w:val="clear" w:color="auto" w:fill="auto"/>
            <w:noWrap/>
            <w:vAlign w:val="bottom"/>
            <w:hideMark/>
          </w:tcPr>
          <w:p w14:paraId="5AE9DEA4"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601" w:type="dxa"/>
            <w:tcBorders>
              <w:top w:val="nil"/>
              <w:left w:val="nil"/>
              <w:bottom w:val="nil"/>
              <w:right w:val="nil"/>
            </w:tcBorders>
            <w:shd w:val="clear" w:color="auto" w:fill="auto"/>
            <w:noWrap/>
            <w:vAlign w:val="bottom"/>
            <w:hideMark/>
          </w:tcPr>
          <w:p w14:paraId="590F2121"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43" w:type="dxa"/>
            <w:tcBorders>
              <w:top w:val="nil"/>
              <w:left w:val="nil"/>
              <w:bottom w:val="nil"/>
              <w:right w:val="nil"/>
            </w:tcBorders>
            <w:shd w:val="clear" w:color="auto" w:fill="auto"/>
            <w:noWrap/>
            <w:vAlign w:val="bottom"/>
            <w:hideMark/>
          </w:tcPr>
          <w:p w14:paraId="3476C9E1"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43" w:type="dxa"/>
            <w:gridSpan w:val="2"/>
            <w:tcBorders>
              <w:top w:val="nil"/>
              <w:left w:val="nil"/>
              <w:bottom w:val="nil"/>
              <w:right w:val="nil"/>
            </w:tcBorders>
            <w:shd w:val="clear" w:color="auto" w:fill="auto"/>
            <w:noWrap/>
            <w:vAlign w:val="bottom"/>
            <w:hideMark/>
          </w:tcPr>
          <w:p w14:paraId="4C2B7CE0"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36" w:type="dxa"/>
            <w:gridSpan w:val="2"/>
            <w:tcBorders>
              <w:top w:val="nil"/>
              <w:left w:val="nil"/>
              <w:bottom w:val="nil"/>
              <w:right w:val="nil"/>
            </w:tcBorders>
            <w:shd w:val="clear" w:color="auto" w:fill="auto"/>
            <w:noWrap/>
            <w:vAlign w:val="bottom"/>
            <w:hideMark/>
          </w:tcPr>
          <w:p w14:paraId="3B6289CC"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616" w:type="dxa"/>
            <w:gridSpan w:val="2"/>
            <w:tcBorders>
              <w:top w:val="nil"/>
              <w:left w:val="nil"/>
              <w:bottom w:val="nil"/>
              <w:right w:val="nil"/>
            </w:tcBorders>
            <w:shd w:val="clear" w:color="auto" w:fill="auto"/>
            <w:noWrap/>
            <w:vAlign w:val="bottom"/>
            <w:hideMark/>
          </w:tcPr>
          <w:p w14:paraId="4E4D2A94"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2BEB8E81" w14:textId="77777777" w:rsidTr="00841532">
        <w:trPr>
          <w:gridAfter w:val="1"/>
          <w:wAfter w:w="10" w:type="dxa"/>
          <w:trHeight w:val="300"/>
        </w:trPr>
        <w:tc>
          <w:tcPr>
            <w:tcW w:w="510" w:type="dxa"/>
            <w:tcBorders>
              <w:top w:val="nil"/>
              <w:left w:val="nil"/>
              <w:bottom w:val="nil"/>
              <w:right w:val="nil"/>
            </w:tcBorders>
            <w:shd w:val="clear" w:color="auto" w:fill="auto"/>
            <w:noWrap/>
            <w:vAlign w:val="bottom"/>
            <w:hideMark/>
          </w:tcPr>
          <w:p w14:paraId="747F39F5"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601" w:type="dxa"/>
            <w:tcBorders>
              <w:top w:val="nil"/>
              <w:left w:val="nil"/>
              <w:bottom w:val="nil"/>
              <w:right w:val="nil"/>
            </w:tcBorders>
            <w:shd w:val="clear" w:color="auto" w:fill="auto"/>
            <w:noWrap/>
            <w:vAlign w:val="bottom"/>
            <w:hideMark/>
          </w:tcPr>
          <w:p w14:paraId="4FDF671D"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43" w:type="dxa"/>
            <w:tcBorders>
              <w:top w:val="nil"/>
              <w:left w:val="nil"/>
              <w:bottom w:val="nil"/>
              <w:right w:val="nil"/>
            </w:tcBorders>
            <w:shd w:val="clear" w:color="auto" w:fill="auto"/>
            <w:noWrap/>
            <w:vAlign w:val="bottom"/>
            <w:hideMark/>
          </w:tcPr>
          <w:p w14:paraId="48839355"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43" w:type="dxa"/>
            <w:gridSpan w:val="2"/>
            <w:tcBorders>
              <w:top w:val="nil"/>
              <w:left w:val="nil"/>
              <w:bottom w:val="nil"/>
              <w:right w:val="nil"/>
            </w:tcBorders>
            <w:shd w:val="clear" w:color="auto" w:fill="auto"/>
            <w:noWrap/>
            <w:vAlign w:val="bottom"/>
            <w:hideMark/>
          </w:tcPr>
          <w:p w14:paraId="7AB80EE0"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36" w:type="dxa"/>
            <w:gridSpan w:val="2"/>
            <w:tcBorders>
              <w:top w:val="nil"/>
              <w:left w:val="nil"/>
              <w:bottom w:val="nil"/>
              <w:right w:val="nil"/>
            </w:tcBorders>
            <w:shd w:val="clear" w:color="auto" w:fill="auto"/>
            <w:noWrap/>
            <w:vAlign w:val="bottom"/>
            <w:hideMark/>
          </w:tcPr>
          <w:p w14:paraId="021F8FE7"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616" w:type="dxa"/>
            <w:gridSpan w:val="2"/>
            <w:tcBorders>
              <w:top w:val="nil"/>
              <w:left w:val="nil"/>
              <w:bottom w:val="nil"/>
              <w:right w:val="nil"/>
            </w:tcBorders>
            <w:shd w:val="clear" w:color="auto" w:fill="auto"/>
            <w:noWrap/>
            <w:vAlign w:val="bottom"/>
            <w:hideMark/>
          </w:tcPr>
          <w:p w14:paraId="0FE05362"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752A0662" w14:textId="77777777" w:rsidTr="00841532">
        <w:trPr>
          <w:trHeight w:val="300"/>
        </w:trPr>
        <w:tc>
          <w:tcPr>
            <w:tcW w:w="7243" w:type="dxa"/>
            <w:gridSpan w:val="8"/>
            <w:tcBorders>
              <w:top w:val="nil"/>
              <w:left w:val="nil"/>
              <w:bottom w:val="single" w:sz="4" w:space="0" w:color="000000"/>
              <w:right w:val="nil"/>
            </w:tcBorders>
            <w:shd w:val="clear" w:color="FFFFFF" w:fill="000000"/>
            <w:noWrap/>
            <w:vAlign w:val="center"/>
            <w:hideMark/>
          </w:tcPr>
          <w:p w14:paraId="06C6A250" w14:textId="77777777" w:rsidR="00DA38FE" w:rsidRPr="00455DFA" w:rsidRDefault="00DA38FE" w:rsidP="006B760C">
            <w:pPr>
              <w:spacing w:after="0" w:line="360" w:lineRule="auto"/>
              <w:jc w:val="both"/>
              <w:rPr>
                <w:rFonts w:ascii="Times New Roman" w:eastAsia="Times New Roman" w:hAnsi="Times New Roman" w:cs="Times New Roman"/>
                <w:b/>
                <w:bCs/>
                <w:color w:val="FFFFFF"/>
                <w:sz w:val="24"/>
                <w:szCs w:val="24"/>
                <w:lang w:val="en-US"/>
              </w:rPr>
            </w:pPr>
            <w:r w:rsidRPr="00455DFA">
              <w:rPr>
                <w:rFonts w:ascii="Times New Roman" w:eastAsia="Times New Roman" w:hAnsi="Times New Roman" w:cs="Times New Roman"/>
                <w:b/>
                <w:bCs/>
                <w:color w:val="FFFFFF"/>
                <w:sz w:val="24"/>
                <w:szCs w:val="24"/>
                <w:lang w:val="en-US"/>
              </w:rPr>
              <w:t>3. Data Rombongan Belajar</w:t>
            </w:r>
          </w:p>
        </w:tc>
        <w:tc>
          <w:tcPr>
            <w:tcW w:w="616" w:type="dxa"/>
            <w:gridSpan w:val="2"/>
            <w:tcBorders>
              <w:top w:val="nil"/>
              <w:left w:val="nil"/>
              <w:bottom w:val="nil"/>
              <w:right w:val="nil"/>
            </w:tcBorders>
            <w:shd w:val="clear" w:color="auto" w:fill="auto"/>
            <w:noWrap/>
            <w:vAlign w:val="bottom"/>
            <w:hideMark/>
          </w:tcPr>
          <w:p w14:paraId="0D4D9A6D"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0E01E543" w14:textId="77777777" w:rsidTr="00841532">
        <w:trPr>
          <w:gridAfter w:val="1"/>
          <w:wAfter w:w="10" w:type="dxa"/>
          <w:trHeight w:val="300"/>
        </w:trPr>
        <w:tc>
          <w:tcPr>
            <w:tcW w:w="510" w:type="dxa"/>
            <w:tcBorders>
              <w:top w:val="nil"/>
              <w:left w:val="single" w:sz="4" w:space="0" w:color="000000"/>
              <w:bottom w:val="single" w:sz="4" w:space="0" w:color="000000"/>
              <w:right w:val="single" w:sz="4" w:space="0" w:color="000000"/>
            </w:tcBorders>
            <w:shd w:val="clear" w:color="FFFFFF" w:fill="F2F2F2"/>
            <w:noWrap/>
            <w:vAlign w:val="bottom"/>
            <w:hideMark/>
          </w:tcPr>
          <w:p w14:paraId="6843E60B"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No</w:t>
            </w:r>
          </w:p>
        </w:tc>
        <w:tc>
          <w:tcPr>
            <w:tcW w:w="3601" w:type="dxa"/>
            <w:tcBorders>
              <w:top w:val="nil"/>
              <w:left w:val="nil"/>
              <w:bottom w:val="single" w:sz="4" w:space="0" w:color="000000"/>
              <w:right w:val="single" w:sz="4" w:space="0" w:color="000000"/>
            </w:tcBorders>
            <w:shd w:val="clear" w:color="FFFFFF" w:fill="F2F2F2"/>
            <w:noWrap/>
            <w:vAlign w:val="bottom"/>
            <w:hideMark/>
          </w:tcPr>
          <w:p w14:paraId="0FDD2B5C"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Uraian</w:t>
            </w:r>
          </w:p>
        </w:tc>
        <w:tc>
          <w:tcPr>
            <w:tcW w:w="1143" w:type="dxa"/>
            <w:tcBorders>
              <w:top w:val="nil"/>
              <w:left w:val="nil"/>
              <w:bottom w:val="single" w:sz="4" w:space="0" w:color="000000"/>
              <w:right w:val="single" w:sz="4" w:space="0" w:color="000000"/>
            </w:tcBorders>
            <w:shd w:val="clear" w:color="FFFFFF" w:fill="F2F2F2"/>
            <w:noWrap/>
            <w:vAlign w:val="bottom"/>
            <w:hideMark/>
          </w:tcPr>
          <w:p w14:paraId="32D52976"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Detail</w:t>
            </w:r>
          </w:p>
        </w:tc>
        <w:tc>
          <w:tcPr>
            <w:tcW w:w="1143" w:type="dxa"/>
            <w:gridSpan w:val="2"/>
            <w:tcBorders>
              <w:top w:val="nil"/>
              <w:left w:val="nil"/>
              <w:bottom w:val="single" w:sz="4" w:space="0" w:color="000000"/>
              <w:right w:val="single" w:sz="4" w:space="0" w:color="000000"/>
            </w:tcBorders>
            <w:shd w:val="clear" w:color="FFFFFF" w:fill="F2F2F2"/>
            <w:noWrap/>
            <w:vAlign w:val="bottom"/>
            <w:hideMark/>
          </w:tcPr>
          <w:p w14:paraId="36A460D2"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Jumlah</w:t>
            </w:r>
          </w:p>
        </w:tc>
        <w:tc>
          <w:tcPr>
            <w:tcW w:w="836" w:type="dxa"/>
            <w:gridSpan w:val="2"/>
            <w:tcBorders>
              <w:top w:val="nil"/>
              <w:left w:val="nil"/>
              <w:bottom w:val="single" w:sz="4" w:space="0" w:color="000000"/>
              <w:right w:val="single" w:sz="4" w:space="0" w:color="000000"/>
            </w:tcBorders>
            <w:shd w:val="clear" w:color="FFFFFF" w:fill="F2F2F2"/>
            <w:noWrap/>
            <w:vAlign w:val="bottom"/>
            <w:hideMark/>
          </w:tcPr>
          <w:p w14:paraId="5B2320AB" w14:textId="77777777" w:rsidR="00DA38FE" w:rsidRPr="00455DFA" w:rsidRDefault="00DA38FE"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Total</w:t>
            </w:r>
          </w:p>
        </w:tc>
        <w:tc>
          <w:tcPr>
            <w:tcW w:w="616" w:type="dxa"/>
            <w:gridSpan w:val="2"/>
            <w:tcBorders>
              <w:top w:val="nil"/>
              <w:left w:val="nil"/>
              <w:bottom w:val="nil"/>
              <w:right w:val="nil"/>
            </w:tcBorders>
            <w:shd w:val="clear" w:color="auto" w:fill="auto"/>
            <w:noWrap/>
            <w:vAlign w:val="bottom"/>
            <w:hideMark/>
          </w:tcPr>
          <w:p w14:paraId="6DA92BCA"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1773DAA1" w14:textId="77777777" w:rsidTr="00841532">
        <w:trPr>
          <w:gridAfter w:val="1"/>
          <w:wAfter w:w="10" w:type="dxa"/>
          <w:trHeight w:val="300"/>
        </w:trPr>
        <w:tc>
          <w:tcPr>
            <w:tcW w:w="51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9C4FEFF"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w:t>
            </w:r>
          </w:p>
        </w:tc>
        <w:tc>
          <w:tcPr>
            <w:tcW w:w="360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5777DAB"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Kelas 10</w:t>
            </w:r>
          </w:p>
        </w:tc>
        <w:tc>
          <w:tcPr>
            <w:tcW w:w="1143" w:type="dxa"/>
            <w:tcBorders>
              <w:top w:val="nil"/>
              <w:left w:val="nil"/>
              <w:bottom w:val="single" w:sz="4" w:space="0" w:color="000000"/>
              <w:right w:val="single" w:sz="4" w:space="0" w:color="000000"/>
            </w:tcBorders>
            <w:shd w:val="clear" w:color="auto" w:fill="auto"/>
            <w:noWrap/>
            <w:vAlign w:val="center"/>
            <w:hideMark/>
          </w:tcPr>
          <w:p w14:paraId="241CB482"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L</w:t>
            </w:r>
          </w:p>
        </w:tc>
        <w:tc>
          <w:tcPr>
            <w:tcW w:w="1143" w:type="dxa"/>
            <w:gridSpan w:val="2"/>
            <w:tcBorders>
              <w:top w:val="nil"/>
              <w:left w:val="nil"/>
              <w:bottom w:val="single" w:sz="4" w:space="0" w:color="000000"/>
              <w:right w:val="single" w:sz="4" w:space="0" w:color="000000"/>
            </w:tcBorders>
            <w:shd w:val="clear" w:color="auto" w:fill="auto"/>
            <w:noWrap/>
            <w:vAlign w:val="center"/>
            <w:hideMark/>
          </w:tcPr>
          <w:p w14:paraId="7C459938"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19</w:t>
            </w:r>
          </w:p>
        </w:tc>
        <w:tc>
          <w:tcPr>
            <w:tcW w:w="836"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513E9D0"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38</w:t>
            </w:r>
          </w:p>
        </w:tc>
        <w:tc>
          <w:tcPr>
            <w:tcW w:w="616" w:type="dxa"/>
            <w:gridSpan w:val="2"/>
            <w:tcBorders>
              <w:top w:val="nil"/>
              <w:left w:val="nil"/>
              <w:bottom w:val="nil"/>
              <w:right w:val="nil"/>
            </w:tcBorders>
            <w:shd w:val="clear" w:color="auto" w:fill="auto"/>
            <w:noWrap/>
            <w:vAlign w:val="bottom"/>
            <w:hideMark/>
          </w:tcPr>
          <w:p w14:paraId="37FD9CC4"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112057DF" w14:textId="77777777" w:rsidTr="00841532">
        <w:trPr>
          <w:gridAfter w:val="1"/>
          <w:wAfter w:w="10" w:type="dxa"/>
          <w:trHeight w:val="300"/>
        </w:trPr>
        <w:tc>
          <w:tcPr>
            <w:tcW w:w="510" w:type="dxa"/>
            <w:vMerge/>
            <w:tcBorders>
              <w:top w:val="nil"/>
              <w:left w:val="single" w:sz="4" w:space="0" w:color="000000"/>
              <w:bottom w:val="single" w:sz="4" w:space="0" w:color="000000"/>
              <w:right w:val="single" w:sz="4" w:space="0" w:color="000000"/>
            </w:tcBorders>
            <w:vAlign w:val="center"/>
            <w:hideMark/>
          </w:tcPr>
          <w:p w14:paraId="52971AA5"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p>
        </w:tc>
        <w:tc>
          <w:tcPr>
            <w:tcW w:w="3601" w:type="dxa"/>
            <w:vMerge/>
            <w:tcBorders>
              <w:top w:val="nil"/>
              <w:left w:val="single" w:sz="4" w:space="0" w:color="000000"/>
              <w:bottom w:val="single" w:sz="4" w:space="0" w:color="000000"/>
              <w:right w:val="single" w:sz="4" w:space="0" w:color="000000"/>
            </w:tcBorders>
            <w:vAlign w:val="center"/>
            <w:hideMark/>
          </w:tcPr>
          <w:p w14:paraId="09E602B6"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p>
        </w:tc>
        <w:tc>
          <w:tcPr>
            <w:tcW w:w="1143" w:type="dxa"/>
            <w:tcBorders>
              <w:top w:val="nil"/>
              <w:left w:val="nil"/>
              <w:bottom w:val="single" w:sz="4" w:space="0" w:color="000000"/>
              <w:right w:val="single" w:sz="4" w:space="0" w:color="000000"/>
            </w:tcBorders>
            <w:shd w:val="clear" w:color="auto" w:fill="auto"/>
            <w:noWrap/>
            <w:vAlign w:val="center"/>
            <w:hideMark/>
          </w:tcPr>
          <w:p w14:paraId="5802C0A1"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w:t>
            </w:r>
          </w:p>
        </w:tc>
        <w:tc>
          <w:tcPr>
            <w:tcW w:w="1143" w:type="dxa"/>
            <w:gridSpan w:val="2"/>
            <w:tcBorders>
              <w:top w:val="nil"/>
              <w:left w:val="nil"/>
              <w:bottom w:val="single" w:sz="4" w:space="0" w:color="000000"/>
              <w:right w:val="single" w:sz="4" w:space="0" w:color="000000"/>
            </w:tcBorders>
            <w:shd w:val="clear" w:color="auto" w:fill="auto"/>
            <w:noWrap/>
            <w:vAlign w:val="center"/>
            <w:hideMark/>
          </w:tcPr>
          <w:p w14:paraId="7CA4C962"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19</w:t>
            </w:r>
          </w:p>
        </w:tc>
        <w:tc>
          <w:tcPr>
            <w:tcW w:w="836" w:type="dxa"/>
            <w:gridSpan w:val="2"/>
            <w:vMerge/>
            <w:tcBorders>
              <w:top w:val="nil"/>
              <w:left w:val="single" w:sz="4" w:space="0" w:color="000000"/>
              <w:bottom w:val="single" w:sz="4" w:space="0" w:color="000000"/>
              <w:right w:val="single" w:sz="4" w:space="0" w:color="000000"/>
            </w:tcBorders>
            <w:vAlign w:val="center"/>
            <w:hideMark/>
          </w:tcPr>
          <w:p w14:paraId="58CEC031"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p>
        </w:tc>
        <w:tc>
          <w:tcPr>
            <w:tcW w:w="616" w:type="dxa"/>
            <w:gridSpan w:val="2"/>
            <w:tcBorders>
              <w:top w:val="nil"/>
              <w:left w:val="nil"/>
              <w:bottom w:val="nil"/>
              <w:right w:val="nil"/>
            </w:tcBorders>
            <w:shd w:val="clear" w:color="auto" w:fill="auto"/>
            <w:noWrap/>
            <w:vAlign w:val="bottom"/>
            <w:hideMark/>
          </w:tcPr>
          <w:p w14:paraId="0EB000EE"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669F3B52" w14:textId="77777777" w:rsidTr="00841532">
        <w:trPr>
          <w:gridAfter w:val="1"/>
          <w:wAfter w:w="10" w:type="dxa"/>
          <w:trHeight w:val="300"/>
        </w:trPr>
        <w:tc>
          <w:tcPr>
            <w:tcW w:w="51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0D7BC56"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w:t>
            </w:r>
          </w:p>
        </w:tc>
        <w:tc>
          <w:tcPr>
            <w:tcW w:w="360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F60FD2C"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Kelas 11</w:t>
            </w:r>
          </w:p>
        </w:tc>
        <w:tc>
          <w:tcPr>
            <w:tcW w:w="1143" w:type="dxa"/>
            <w:tcBorders>
              <w:top w:val="nil"/>
              <w:left w:val="nil"/>
              <w:bottom w:val="single" w:sz="4" w:space="0" w:color="000000"/>
              <w:right w:val="single" w:sz="4" w:space="0" w:color="000000"/>
            </w:tcBorders>
            <w:shd w:val="clear" w:color="auto" w:fill="auto"/>
            <w:noWrap/>
            <w:vAlign w:val="center"/>
            <w:hideMark/>
          </w:tcPr>
          <w:p w14:paraId="16DD30DE"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L</w:t>
            </w:r>
          </w:p>
        </w:tc>
        <w:tc>
          <w:tcPr>
            <w:tcW w:w="1143" w:type="dxa"/>
            <w:gridSpan w:val="2"/>
            <w:tcBorders>
              <w:top w:val="nil"/>
              <w:left w:val="nil"/>
              <w:bottom w:val="single" w:sz="4" w:space="0" w:color="000000"/>
              <w:right w:val="single" w:sz="4" w:space="0" w:color="000000"/>
            </w:tcBorders>
            <w:shd w:val="clear" w:color="auto" w:fill="auto"/>
            <w:noWrap/>
            <w:vAlign w:val="center"/>
            <w:hideMark/>
          </w:tcPr>
          <w:p w14:paraId="3EA86ABF"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9</w:t>
            </w:r>
          </w:p>
        </w:tc>
        <w:tc>
          <w:tcPr>
            <w:tcW w:w="836"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E1400C5"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38</w:t>
            </w:r>
          </w:p>
        </w:tc>
        <w:tc>
          <w:tcPr>
            <w:tcW w:w="616" w:type="dxa"/>
            <w:gridSpan w:val="2"/>
            <w:tcBorders>
              <w:top w:val="nil"/>
              <w:left w:val="nil"/>
              <w:bottom w:val="nil"/>
              <w:right w:val="nil"/>
            </w:tcBorders>
            <w:shd w:val="clear" w:color="auto" w:fill="auto"/>
            <w:noWrap/>
            <w:vAlign w:val="bottom"/>
            <w:hideMark/>
          </w:tcPr>
          <w:p w14:paraId="406E682C"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79918B2C" w14:textId="77777777" w:rsidTr="00841532">
        <w:trPr>
          <w:gridAfter w:val="1"/>
          <w:wAfter w:w="10" w:type="dxa"/>
          <w:trHeight w:val="300"/>
        </w:trPr>
        <w:tc>
          <w:tcPr>
            <w:tcW w:w="510" w:type="dxa"/>
            <w:vMerge/>
            <w:tcBorders>
              <w:top w:val="nil"/>
              <w:left w:val="single" w:sz="4" w:space="0" w:color="000000"/>
              <w:bottom w:val="single" w:sz="4" w:space="0" w:color="000000"/>
              <w:right w:val="single" w:sz="4" w:space="0" w:color="000000"/>
            </w:tcBorders>
            <w:vAlign w:val="center"/>
            <w:hideMark/>
          </w:tcPr>
          <w:p w14:paraId="05B3A2BE"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p>
        </w:tc>
        <w:tc>
          <w:tcPr>
            <w:tcW w:w="3601" w:type="dxa"/>
            <w:vMerge/>
            <w:tcBorders>
              <w:top w:val="nil"/>
              <w:left w:val="single" w:sz="4" w:space="0" w:color="000000"/>
              <w:bottom w:val="single" w:sz="4" w:space="0" w:color="000000"/>
              <w:right w:val="single" w:sz="4" w:space="0" w:color="000000"/>
            </w:tcBorders>
            <w:vAlign w:val="center"/>
            <w:hideMark/>
          </w:tcPr>
          <w:p w14:paraId="5777005B"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p>
        </w:tc>
        <w:tc>
          <w:tcPr>
            <w:tcW w:w="1143" w:type="dxa"/>
            <w:tcBorders>
              <w:top w:val="nil"/>
              <w:left w:val="nil"/>
              <w:bottom w:val="single" w:sz="4" w:space="0" w:color="000000"/>
              <w:right w:val="single" w:sz="4" w:space="0" w:color="000000"/>
            </w:tcBorders>
            <w:shd w:val="clear" w:color="auto" w:fill="auto"/>
            <w:noWrap/>
            <w:vAlign w:val="center"/>
            <w:hideMark/>
          </w:tcPr>
          <w:p w14:paraId="0B5578C8"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w:t>
            </w:r>
          </w:p>
        </w:tc>
        <w:tc>
          <w:tcPr>
            <w:tcW w:w="1143" w:type="dxa"/>
            <w:gridSpan w:val="2"/>
            <w:tcBorders>
              <w:top w:val="nil"/>
              <w:left w:val="nil"/>
              <w:bottom w:val="single" w:sz="4" w:space="0" w:color="000000"/>
              <w:right w:val="single" w:sz="4" w:space="0" w:color="000000"/>
            </w:tcBorders>
            <w:shd w:val="clear" w:color="auto" w:fill="auto"/>
            <w:noWrap/>
            <w:vAlign w:val="center"/>
            <w:hideMark/>
          </w:tcPr>
          <w:p w14:paraId="69073C56"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29</w:t>
            </w:r>
          </w:p>
        </w:tc>
        <w:tc>
          <w:tcPr>
            <w:tcW w:w="836" w:type="dxa"/>
            <w:gridSpan w:val="2"/>
            <w:vMerge/>
            <w:tcBorders>
              <w:top w:val="nil"/>
              <w:left w:val="single" w:sz="4" w:space="0" w:color="000000"/>
              <w:bottom w:val="single" w:sz="4" w:space="0" w:color="000000"/>
              <w:right w:val="single" w:sz="4" w:space="0" w:color="000000"/>
            </w:tcBorders>
            <w:vAlign w:val="center"/>
            <w:hideMark/>
          </w:tcPr>
          <w:p w14:paraId="55A2AB79"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p>
        </w:tc>
        <w:tc>
          <w:tcPr>
            <w:tcW w:w="616" w:type="dxa"/>
            <w:gridSpan w:val="2"/>
            <w:tcBorders>
              <w:top w:val="nil"/>
              <w:left w:val="nil"/>
              <w:bottom w:val="nil"/>
              <w:right w:val="nil"/>
            </w:tcBorders>
            <w:shd w:val="clear" w:color="auto" w:fill="auto"/>
            <w:noWrap/>
            <w:vAlign w:val="bottom"/>
            <w:hideMark/>
          </w:tcPr>
          <w:p w14:paraId="5C9920F0"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7A9D3D74" w14:textId="77777777" w:rsidTr="00841532">
        <w:trPr>
          <w:gridAfter w:val="1"/>
          <w:wAfter w:w="10" w:type="dxa"/>
          <w:trHeight w:val="300"/>
        </w:trPr>
        <w:tc>
          <w:tcPr>
            <w:tcW w:w="51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F951E14"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w:t>
            </w:r>
          </w:p>
        </w:tc>
        <w:tc>
          <w:tcPr>
            <w:tcW w:w="360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6AFD249"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Kelas 12</w:t>
            </w:r>
          </w:p>
        </w:tc>
        <w:tc>
          <w:tcPr>
            <w:tcW w:w="1143" w:type="dxa"/>
            <w:tcBorders>
              <w:top w:val="nil"/>
              <w:left w:val="nil"/>
              <w:bottom w:val="single" w:sz="4" w:space="0" w:color="000000"/>
              <w:right w:val="single" w:sz="4" w:space="0" w:color="000000"/>
            </w:tcBorders>
            <w:shd w:val="clear" w:color="auto" w:fill="auto"/>
            <w:noWrap/>
            <w:vAlign w:val="center"/>
            <w:hideMark/>
          </w:tcPr>
          <w:p w14:paraId="52231F5F"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L</w:t>
            </w:r>
          </w:p>
        </w:tc>
        <w:tc>
          <w:tcPr>
            <w:tcW w:w="1143" w:type="dxa"/>
            <w:gridSpan w:val="2"/>
            <w:tcBorders>
              <w:top w:val="nil"/>
              <w:left w:val="nil"/>
              <w:bottom w:val="single" w:sz="4" w:space="0" w:color="000000"/>
              <w:right w:val="single" w:sz="4" w:space="0" w:color="000000"/>
            </w:tcBorders>
            <w:shd w:val="clear" w:color="auto" w:fill="auto"/>
            <w:noWrap/>
            <w:vAlign w:val="center"/>
            <w:hideMark/>
          </w:tcPr>
          <w:p w14:paraId="28776C3C"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18</w:t>
            </w:r>
          </w:p>
        </w:tc>
        <w:tc>
          <w:tcPr>
            <w:tcW w:w="836" w:type="dxa"/>
            <w:gridSpan w:val="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88002C8"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44</w:t>
            </w:r>
          </w:p>
        </w:tc>
        <w:tc>
          <w:tcPr>
            <w:tcW w:w="616" w:type="dxa"/>
            <w:gridSpan w:val="2"/>
            <w:tcBorders>
              <w:top w:val="nil"/>
              <w:left w:val="nil"/>
              <w:bottom w:val="nil"/>
              <w:right w:val="nil"/>
            </w:tcBorders>
            <w:shd w:val="clear" w:color="auto" w:fill="auto"/>
            <w:noWrap/>
            <w:vAlign w:val="bottom"/>
            <w:hideMark/>
          </w:tcPr>
          <w:p w14:paraId="31F762FC"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086A1694" w14:textId="77777777" w:rsidTr="00841532">
        <w:trPr>
          <w:gridAfter w:val="1"/>
          <w:wAfter w:w="10" w:type="dxa"/>
          <w:trHeight w:val="300"/>
        </w:trPr>
        <w:tc>
          <w:tcPr>
            <w:tcW w:w="510" w:type="dxa"/>
            <w:vMerge/>
            <w:tcBorders>
              <w:top w:val="nil"/>
              <w:left w:val="single" w:sz="4" w:space="0" w:color="000000"/>
              <w:bottom w:val="single" w:sz="4" w:space="0" w:color="000000"/>
              <w:right w:val="single" w:sz="4" w:space="0" w:color="000000"/>
            </w:tcBorders>
            <w:vAlign w:val="center"/>
            <w:hideMark/>
          </w:tcPr>
          <w:p w14:paraId="7D4B7828"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p>
        </w:tc>
        <w:tc>
          <w:tcPr>
            <w:tcW w:w="3601" w:type="dxa"/>
            <w:vMerge/>
            <w:tcBorders>
              <w:top w:val="nil"/>
              <w:left w:val="single" w:sz="4" w:space="0" w:color="000000"/>
              <w:bottom w:val="single" w:sz="4" w:space="0" w:color="000000"/>
              <w:right w:val="single" w:sz="4" w:space="0" w:color="000000"/>
            </w:tcBorders>
            <w:vAlign w:val="center"/>
            <w:hideMark/>
          </w:tcPr>
          <w:p w14:paraId="534DA1D2"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p>
        </w:tc>
        <w:tc>
          <w:tcPr>
            <w:tcW w:w="1143" w:type="dxa"/>
            <w:tcBorders>
              <w:top w:val="nil"/>
              <w:left w:val="nil"/>
              <w:bottom w:val="single" w:sz="4" w:space="0" w:color="000000"/>
              <w:right w:val="single" w:sz="4" w:space="0" w:color="000000"/>
            </w:tcBorders>
            <w:shd w:val="clear" w:color="auto" w:fill="auto"/>
            <w:noWrap/>
            <w:vAlign w:val="center"/>
            <w:hideMark/>
          </w:tcPr>
          <w:p w14:paraId="6445E8E7"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w:t>
            </w:r>
          </w:p>
        </w:tc>
        <w:tc>
          <w:tcPr>
            <w:tcW w:w="1143" w:type="dxa"/>
            <w:gridSpan w:val="2"/>
            <w:tcBorders>
              <w:top w:val="nil"/>
              <w:left w:val="nil"/>
              <w:bottom w:val="single" w:sz="4" w:space="0" w:color="000000"/>
              <w:right w:val="single" w:sz="4" w:space="0" w:color="000000"/>
            </w:tcBorders>
            <w:shd w:val="clear" w:color="auto" w:fill="auto"/>
            <w:noWrap/>
            <w:vAlign w:val="center"/>
            <w:hideMark/>
          </w:tcPr>
          <w:p w14:paraId="6904CA2B"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26</w:t>
            </w:r>
          </w:p>
        </w:tc>
        <w:tc>
          <w:tcPr>
            <w:tcW w:w="836" w:type="dxa"/>
            <w:gridSpan w:val="2"/>
            <w:vMerge/>
            <w:tcBorders>
              <w:top w:val="nil"/>
              <w:left w:val="single" w:sz="4" w:space="0" w:color="000000"/>
              <w:bottom w:val="single" w:sz="4" w:space="0" w:color="000000"/>
              <w:right w:val="single" w:sz="4" w:space="0" w:color="000000"/>
            </w:tcBorders>
            <w:vAlign w:val="center"/>
            <w:hideMark/>
          </w:tcPr>
          <w:p w14:paraId="77CCD52B"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p>
        </w:tc>
        <w:tc>
          <w:tcPr>
            <w:tcW w:w="616" w:type="dxa"/>
            <w:gridSpan w:val="2"/>
            <w:tcBorders>
              <w:top w:val="nil"/>
              <w:left w:val="nil"/>
              <w:bottom w:val="nil"/>
              <w:right w:val="nil"/>
            </w:tcBorders>
            <w:shd w:val="clear" w:color="auto" w:fill="auto"/>
            <w:noWrap/>
            <w:vAlign w:val="bottom"/>
            <w:hideMark/>
          </w:tcPr>
          <w:p w14:paraId="081AD500"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DA38FE" w:rsidRPr="00455DFA" w14:paraId="43AC6B43" w14:textId="77777777" w:rsidTr="00841532">
        <w:trPr>
          <w:gridAfter w:val="1"/>
          <w:wAfter w:w="10" w:type="dxa"/>
          <w:trHeight w:val="300"/>
        </w:trPr>
        <w:tc>
          <w:tcPr>
            <w:tcW w:w="510" w:type="dxa"/>
            <w:tcBorders>
              <w:top w:val="nil"/>
              <w:left w:val="nil"/>
              <w:bottom w:val="nil"/>
              <w:right w:val="nil"/>
            </w:tcBorders>
            <w:shd w:val="clear" w:color="auto" w:fill="auto"/>
            <w:noWrap/>
            <w:vAlign w:val="bottom"/>
            <w:hideMark/>
          </w:tcPr>
          <w:p w14:paraId="68F0DA5E"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lastRenderedPageBreak/>
              <w:t> </w:t>
            </w:r>
          </w:p>
        </w:tc>
        <w:tc>
          <w:tcPr>
            <w:tcW w:w="3601" w:type="dxa"/>
            <w:tcBorders>
              <w:top w:val="nil"/>
              <w:left w:val="nil"/>
              <w:bottom w:val="nil"/>
              <w:right w:val="nil"/>
            </w:tcBorders>
            <w:shd w:val="clear" w:color="auto" w:fill="auto"/>
            <w:noWrap/>
            <w:vAlign w:val="bottom"/>
            <w:hideMark/>
          </w:tcPr>
          <w:p w14:paraId="7AF64799"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43" w:type="dxa"/>
            <w:tcBorders>
              <w:top w:val="nil"/>
              <w:left w:val="nil"/>
              <w:bottom w:val="nil"/>
              <w:right w:val="nil"/>
            </w:tcBorders>
            <w:shd w:val="clear" w:color="auto" w:fill="auto"/>
            <w:noWrap/>
            <w:vAlign w:val="bottom"/>
            <w:hideMark/>
          </w:tcPr>
          <w:p w14:paraId="5525B7A9"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43" w:type="dxa"/>
            <w:gridSpan w:val="2"/>
            <w:tcBorders>
              <w:top w:val="nil"/>
              <w:left w:val="nil"/>
              <w:bottom w:val="nil"/>
              <w:right w:val="nil"/>
            </w:tcBorders>
            <w:shd w:val="clear" w:color="auto" w:fill="auto"/>
            <w:noWrap/>
            <w:vAlign w:val="bottom"/>
            <w:hideMark/>
          </w:tcPr>
          <w:p w14:paraId="2303AAA2"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36" w:type="dxa"/>
            <w:gridSpan w:val="2"/>
            <w:tcBorders>
              <w:top w:val="nil"/>
              <w:left w:val="nil"/>
              <w:bottom w:val="nil"/>
              <w:right w:val="nil"/>
            </w:tcBorders>
            <w:shd w:val="clear" w:color="auto" w:fill="auto"/>
            <w:noWrap/>
            <w:vAlign w:val="bottom"/>
            <w:hideMark/>
          </w:tcPr>
          <w:p w14:paraId="5EB5D354"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616" w:type="dxa"/>
            <w:gridSpan w:val="2"/>
            <w:tcBorders>
              <w:top w:val="nil"/>
              <w:left w:val="nil"/>
              <w:bottom w:val="nil"/>
              <w:right w:val="nil"/>
            </w:tcBorders>
            <w:shd w:val="clear" w:color="auto" w:fill="auto"/>
            <w:noWrap/>
            <w:vAlign w:val="bottom"/>
            <w:hideMark/>
          </w:tcPr>
          <w:p w14:paraId="00792C7D" w14:textId="77777777" w:rsidR="00DA38FE" w:rsidRPr="00455DFA" w:rsidRDefault="00DA38FE"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bl>
    <w:p w14:paraId="489BB77E" w14:textId="77777777" w:rsidR="00184981" w:rsidRPr="00455DFA" w:rsidRDefault="00184981" w:rsidP="006B760C">
      <w:pPr>
        <w:spacing w:line="360" w:lineRule="auto"/>
        <w:jc w:val="both"/>
        <w:rPr>
          <w:rFonts w:ascii="Times New Roman" w:hAnsi="Times New Roman" w:cs="Times New Roman"/>
          <w:sz w:val="24"/>
          <w:szCs w:val="24"/>
          <w:lang w:val="en-US"/>
        </w:rPr>
      </w:pPr>
    </w:p>
    <w:p w14:paraId="18DB2D06" w14:textId="77777777" w:rsidR="00184981" w:rsidRPr="00455DFA" w:rsidRDefault="00184981" w:rsidP="006B760C">
      <w:pPr>
        <w:pStyle w:val="ListParagraph"/>
        <w:numPr>
          <w:ilvl w:val="0"/>
          <w:numId w:val="2"/>
        </w:numPr>
        <w:spacing w:line="360" w:lineRule="auto"/>
        <w:jc w:val="both"/>
        <w:rPr>
          <w:rFonts w:ascii="Times New Roman" w:hAnsi="Times New Roman" w:cs="Times New Roman"/>
          <w:sz w:val="24"/>
          <w:szCs w:val="24"/>
          <w:lang w:val="en-US"/>
        </w:rPr>
      </w:pPr>
      <w:bookmarkStart w:id="1" w:name="_Hlk115444352"/>
      <w:r w:rsidRPr="00455DFA">
        <w:rPr>
          <w:rFonts w:ascii="Times New Roman" w:hAnsi="Times New Roman" w:cs="Times New Roman"/>
          <w:sz w:val="24"/>
          <w:szCs w:val="24"/>
          <w:lang w:val="en-US"/>
        </w:rPr>
        <w:t>Profil SMK Bina Potensi Palu</w:t>
      </w:r>
      <w:bookmarkEnd w:id="1"/>
      <w:r w:rsidRPr="00455DFA">
        <w:rPr>
          <w:rStyle w:val="FootnoteReference"/>
          <w:rFonts w:ascii="Times New Roman" w:hAnsi="Times New Roman" w:cs="Times New Roman"/>
          <w:sz w:val="24"/>
          <w:szCs w:val="24"/>
          <w:lang w:val="en-US"/>
        </w:rPr>
        <w:footnoteReference w:id="3"/>
      </w:r>
    </w:p>
    <w:tbl>
      <w:tblPr>
        <w:tblW w:w="7659" w:type="dxa"/>
        <w:tblLook w:val="04A0" w:firstRow="1" w:lastRow="0" w:firstColumn="1" w:lastColumn="0" w:noHBand="0" w:noVBand="1"/>
      </w:tblPr>
      <w:tblGrid>
        <w:gridCol w:w="456"/>
        <w:gridCol w:w="2663"/>
        <w:gridCol w:w="283"/>
        <w:gridCol w:w="363"/>
        <w:gridCol w:w="301"/>
        <w:gridCol w:w="336"/>
        <w:gridCol w:w="1464"/>
        <w:gridCol w:w="894"/>
        <w:gridCol w:w="899"/>
      </w:tblGrid>
      <w:tr w:rsidR="00184981" w:rsidRPr="00455DFA" w14:paraId="5E326523" w14:textId="77777777" w:rsidTr="00841532">
        <w:trPr>
          <w:trHeight w:val="300"/>
        </w:trPr>
        <w:tc>
          <w:tcPr>
            <w:tcW w:w="7654" w:type="dxa"/>
            <w:gridSpan w:val="9"/>
            <w:tcBorders>
              <w:top w:val="nil"/>
              <w:left w:val="nil"/>
              <w:bottom w:val="nil"/>
              <w:right w:val="nil"/>
            </w:tcBorders>
            <w:shd w:val="clear" w:color="FFFFFF" w:fill="000000"/>
            <w:noWrap/>
            <w:vAlign w:val="center"/>
            <w:hideMark/>
          </w:tcPr>
          <w:p w14:paraId="2B5B0743" w14:textId="77777777" w:rsidR="00184981" w:rsidRPr="00455DFA" w:rsidRDefault="00184981" w:rsidP="006B760C">
            <w:pPr>
              <w:spacing w:after="0" w:line="360" w:lineRule="auto"/>
              <w:jc w:val="both"/>
              <w:rPr>
                <w:rFonts w:ascii="Times New Roman" w:eastAsia="Times New Roman" w:hAnsi="Times New Roman" w:cs="Times New Roman"/>
                <w:b/>
                <w:bCs/>
                <w:color w:val="FFFFFF"/>
                <w:sz w:val="24"/>
                <w:szCs w:val="24"/>
                <w:lang w:val="en-US"/>
              </w:rPr>
            </w:pPr>
            <w:r w:rsidRPr="00455DFA">
              <w:rPr>
                <w:rFonts w:ascii="Times New Roman" w:eastAsia="Times New Roman" w:hAnsi="Times New Roman" w:cs="Times New Roman"/>
                <w:b/>
                <w:bCs/>
                <w:color w:val="FFFFFF"/>
                <w:sz w:val="24"/>
                <w:szCs w:val="24"/>
                <w:lang w:val="en-US"/>
              </w:rPr>
              <w:t>1. Identitas Sekolah</w:t>
            </w:r>
          </w:p>
        </w:tc>
      </w:tr>
      <w:tr w:rsidR="00184981" w:rsidRPr="00455DFA" w14:paraId="756FA520" w14:textId="77777777" w:rsidTr="00841532">
        <w:trPr>
          <w:trHeight w:val="300"/>
        </w:trPr>
        <w:tc>
          <w:tcPr>
            <w:tcW w:w="456" w:type="dxa"/>
            <w:tcBorders>
              <w:top w:val="nil"/>
              <w:left w:val="nil"/>
              <w:bottom w:val="nil"/>
              <w:right w:val="nil"/>
            </w:tcBorders>
            <w:shd w:val="clear" w:color="auto" w:fill="auto"/>
            <w:noWrap/>
            <w:vAlign w:val="bottom"/>
            <w:hideMark/>
          </w:tcPr>
          <w:p w14:paraId="4E5EDAB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w:t>
            </w:r>
          </w:p>
        </w:tc>
        <w:tc>
          <w:tcPr>
            <w:tcW w:w="2663" w:type="dxa"/>
            <w:tcBorders>
              <w:top w:val="nil"/>
              <w:left w:val="nil"/>
              <w:bottom w:val="nil"/>
              <w:right w:val="nil"/>
            </w:tcBorders>
            <w:shd w:val="clear" w:color="auto" w:fill="auto"/>
            <w:noWrap/>
            <w:vAlign w:val="bottom"/>
            <w:hideMark/>
          </w:tcPr>
          <w:p w14:paraId="27F960A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Nama Sekolah</w:t>
            </w:r>
          </w:p>
        </w:tc>
        <w:tc>
          <w:tcPr>
            <w:tcW w:w="283" w:type="dxa"/>
            <w:tcBorders>
              <w:top w:val="nil"/>
              <w:left w:val="nil"/>
              <w:bottom w:val="nil"/>
              <w:right w:val="nil"/>
            </w:tcBorders>
            <w:shd w:val="clear" w:color="auto" w:fill="auto"/>
            <w:noWrap/>
            <w:vAlign w:val="bottom"/>
            <w:hideMark/>
          </w:tcPr>
          <w:p w14:paraId="24FD5C5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CBD9C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SMKS BINA POTENSI</w:t>
            </w:r>
          </w:p>
        </w:tc>
      </w:tr>
      <w:tr w:rsidR="00184981" w:rsidRPr="00455DFA" w14:paraId="42974815" w14:textId="77777777" w:rsidTr="00841532">
        <w:trPr>
          <w:trHeight w:val="300"/>
        </w:trPr>
        <w:tc>
          <w:tcPr>
            <w:tcW w:w="456" w:type="dxa"/>
            <w:tcBorders>
              <w:top w:val="nil"/>
              <w:left w:val="nil"/>
              <w:bottom w:val="nil"/>
              <w:right w:val="nil"/>
            </w:tcBorders>
            <w:shd w:val="clear" w:color="auto" w:fill="auto"/>
            <w:noWrap/>
            <w:vAlign w:val="bottom"/>
            <w:hideMark/>
          </w:tcPr>
          <w:p w14:paraId="571EAF0A"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w:t>
            </w:r>
          </w:p>
        </w:tc>
        <w:tc>
          <w:tcPr>
            <w:tcW w:w="2663" w:type="dxa"/>
            <w:tcBorders>
              <w:top w:val="nil"/>
              <w:left w:val="nil"/>
              <w:bottom w:val="nil"/>
              <w:right w:val="nil"/>
            </w:tcBorders>
            <w:shd w:val="clear" w:color="auto" w:fill="auto"/>
            <w:noWrap/>
            <w:vAlign w:val="bottom"/>
            <w:hideMark/>
          </w:tcPr>
          <w:p w14:paraId="4F2DFA8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NPSN</w:t>
            </w:r>
          </w:p>
        </w:tc>
        <w:tc>
          <w:tcPr>
            <w:tcW w:w="283" w:type="dxa"/>
            <w:tcBorders>
              <w:top w:val="nil"/>
              <w:left w:val="nil"/>
              <w:bottom w:val="nil"/>
              <w:right w:val="nil"/>
            </w:tcBorders>
            <w:shd w:val="clear" w:color="auto" w:fill="auto"/>
            <w:noWrap/>
            <w:vAlign w:val="bottom"/>
            <w:hideMark/>
          </w:tcPr>
          <w:p w14:paraId="31F2175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75505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40203613</w:t>
            </w:r>
          </w:p>
        </w:tc>
      </w:tr>
      <w:tr w:rsidR="00184981" w:rsidRPr="00455DFA" w14:paraId="3ABC6D84" w14:textId="77777777" w:rsidTr="00841532">
        <w:trPr>
          <w:trHeight w:val="300"/>
        </w:trPr>
        <w:tc>
          <w:tcPr>
            <w:tcW w:w="456" w:type="dxa"/>
            <w:tcBorders>
              <w:top w:val="nil"/>
              <w:left w:val="nil"/>
              <w:bottom w:val="nil"/>
              <w:right w:val="nil"/>
            </w:tcBorders>
            <w:shd w:val="clear" w:color="auto" w:fill="auto"/>
            <w:noWrap/>
            <w:vAlign w:val="bottom"/>
            <w:hideMark/>
          </w:tcPr>
          <w:p w14:paraId="40B535D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w:t>
            </w:r>
          </w:p>
        </w:tc>
        <w:tc>
          <w:tcPr>
            <w:tcW w:w="2663" w:type="dxa"/>
            <w:tcBorders>
              <w:top w:val="nil"/>
              <w:left w:val="nil"/>
              <w:bottom w:val="nil"/>
              <w:right w:val="nil"/>
            </w:tcBorders>
            <w:shd w:val="clear" w:color="auto" w:fill="auto"/>
            <w:noWrap/>
            <w:vAlign w:val="bottom"/>
            <w:hideMark/>
          </w:tcPr>
          <w:p w14:paraId="02DFDF7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Jenjang Pendidikan</w:t>
            </w:r>
          </w:p>
        </w:tc>
        <w:tc>
          <w:tcPr>
            <w:tcW w:w="283" w:type="dxa"/>
            <w:tcBorders>
              <w:top w:val="nil"/>
              <w:left w:val="nil"/>
              <w:bottom w:val="nil"/>
              <w:right w:val="nil"/>
            </w:tcBorders>
            <w:shd w:val="clear" w:color="auto" w:fill="auto"/>
            <w:noWrap/>
            <w:vAlign w:val="bottom"/>
            <w:hideMark/>
          </w:tcPr>
          <w:p w14:paraId="618B8D1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B0E7E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SMK</w:t>
            </w:r>
          </w:p>
        </w:tc>
      </w:tr>
      <w:tr w:rsidR="00184981" w:rsidRPr="00455DFA" w14:paraId="11A571D4" w14:textId="77777777" w:rsidTr="00841532">
        <w:trPr>
          <w:trHeight w:val="300"/>
        </w:trPr>
        <w:tc>
          <w:tcPr>
            <w:tcW w:w="456" w:type="dxa"/>
            <w:tcBorders>
              <w:top w:val="nil"/>
              <w:left w:val="nil"/>
              <w:bottom w:val="nil"/>
              <w:right w:val="nil"/>
            </w:tcBorders>
            <w:shd w:val="clear" w:color="auto" w:fill="auto"/>
            <w:noWrap/>
            <w:vAlign w:val="bottom"/>
            <w:hideMark/>
          </w:tcPr>
          <w:p w14:paraId="69C2456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4</w:t>
            </w:r>
          </w:p>
        </w:tc>
        <w:tc>
          <w:tcPr>
            <w:tcW w:w="2663" w:type="dxa"/>
            <w:tcBorders>
              <w:top w:val="nil"/>
              <w:left w:val="nil"/>
              <w:bottom w:val="nil"/>
              <w:right w:val="nil"/>
            </w:tcBorders>
            <w:shd w:val="clear" w:color="auto" w:fill="auto"/>
            <w:noWrap/>
            <w:vAlign w:val="bottom"/>
            <w:hideMark/>
          </w:tcPr>
          <w:p w14:paraId="5CEE7D0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Status Sekolah</w:t>
            </w:r>
          </w:p>
        </w:tc>
        <w:tc>
          <w:tcPr>
            <w:tcW w:w="283" w:type="dxa"/>
            <w:tcBorders>
              <w:top w:val="nil"/>
              <w:left w:val="nil"/>
              <w:bottom w:val="nil"/>
              <w:right w:val="nil"/>
            </w:tcBorders>
            <w:shd w:val="clear" w:color="auto" w:fill="auto"/>
            <w:noWrap/>
            <w:vAlign w:val="bottom"/>
            <w:hideMark/>
          </w:tcPr>
          <w:p w14:paraId="444051B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xml:space="preserve">: </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8C765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Swasta</w:t>
            </w:r>
          </w:p>
        </w:tc>
      </w:tr>
      <w:tr w:rsidR="00184981" w:rsidRPr="00455DFA" w14:paraId="6162D4D3" w14:textId="77777777" w:rsidTr="00841532">
        <w:trPr>
          <w:trHeight w:val="300"/>
        </w:trPr>
        <w:tc>
          <w:tcPr>
            <w:tcW w:w="456" w:type="dxa"/>
            <w:tcBorders>
              <w:top w:val="nil"/>
              <w:left w:val="nil"/>
              <w:bottom w:val="nil"/>
              <w:right w:val="nil"/>
            </w:tcBorders>
            <w:shd w:val="clear" w:color="auto" w:fill="auto"/>
            <w:noWrap/>
            <w:vAlign w:val="bottom"/>
            <w:hideMark/>
          </w:tcPr>
          <w:p w14:paraId="130C93B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5</w:t>
            </w:r>
          </w:p>
        </w:tc>
        <w:tc>
          <w:tcPr>
            <w:tcW w:w="2663" w:type="dxa"/>
            <w:tcBorders>
              <w:top w:val="nil"/>
              <w:left w:val="nil"/>
              <w:bottom w:val="nil"/>
              <w:right w:val="nil"/>
            </w:tcBorders>
            <w:shd w:val="clear" w:color="auto" w:fill="auto"/>
            <w:noWrap/>
            <w:vAlign w:val="bottom"/>
            <w:hideMark/>
          </w:tcPr>
          <w:p w14:paraId="648C2BD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Alamat Sekolah</w:t>
            </w:r>
          </w:p>
        </w:tc>
        <w:tc>
          <w:tcPr>
            <w:tcW w:w="283" w:type="dxa"/>
            <w:tcBorders>
              <w:top w:val="nil"/>
              <w:left w:val="nil"/>
              <w:bottom w:val="nil"/>
              <w:right w:val="nil"/>
            </w:tcBorders>
            <w:shd w:val="clear" w:color="auto" w:fill="auto"/>
            <w:noWrap/>
            <w:vAlign w:val="bottom"/>
            <w:hideMark/>
          </w:tcPr>
          <w:p w14:paraId="707BFA07"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33CD9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JL. DARUSSALAM NO. 16 PALU</w:t>
            </w:r>
          </w:p>
        </w:tc>
      </w:tr>
      <w:tr w:rsidR="00184981" w:rsidRPr="00455DFA" w14:paraId="3F90BE7B" w14:textId="77777777" w:rsidTr="00841532">
        <w:trPr>
          <w:trHeight w:val="300"/>
        </w:trPr>
        <w:tc>
          <w:tcPr>
            <w:tcW w:w="456" w:type="dxa"/>
            <w:tcBorders>
              <w:top w:val="nil"/>
              <w:left w:val="nil"/>
              <w:bottom w:val="nil"/>
              <w:right w:val="nil"/>
            </w:tcBorders>
            <w:shd w:val="clear" w:color="auto" w:fill="auto"/>
            <w:noWrap/>
            <w:vAlign w:val="bottom"/>
            <w:hideMark/>
          </w:tcPr>
          <w:p w14:paraId="278B7A9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2663" w:type="dxa"/>
            <w:tcBorders>
              <w:top w:val="nil"/>
              <w:left w:val="nil"/>
              <w:bottom w:val="nil"/>
              <w:right w:val="nil"/>
            </w:tcBorders>
            <w:shd w:val="clear" w:color="auto" w:fill="auto"/>
            <w:noWrap/>
            <w:vAlign w:val="bottom"/>
            <w:hideMark/>
          </w:tcPr>
          <w:p w14:paraId="2CEBE2A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RT / RW</w:t>
            </w:r>
          </w:p>
        </w:tc>
        <w:tc>
          <w:tcPr>
            <w:tcW w:w="283" w:type="dxa"/>
            <w:tcBorders>
              <w:top w:val="nil"/>
              <w:left w:val="nil"/>
              <w:bottom w:val="nil"/>
              <w:right w:val="nil"/>
            </w:tcBorders>
            <w:shd w:val="clear" w:color="auto" w:fill="auto"/>
            <w:noWrap/>
            <w:vAlign w:val="bottom"/>
            <w:hideMark/>
          </w:tcPr>
          <w:p w14:paraId="7063FA8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14:paraId="468F44F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w:t>
            </w:r>
          </w:p>
        </w:tc>
        <w:tc>
          <w:tcPr>
            <w:tcW w:w="301" w:type="dxa"/>
            <w:tcBorders>
              <w:top w:val="nil"/>
              <w:left w:val="nil"/>
              <w:bottom w:val="nil"/>
              <w:right w:val="nil"/>
            </w:tcBorders>
            <w:shd w:val="clear" w:color="auto" w:fill="auto"/>
            <w:noWrap/>
            <w:vAlign w:val="bottom"/>
            <w:hideMark/>
          </w:tcPr>
          <w:p w14:paraId="01569B6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336" w:type="dxa"/>
            <w:tcBorders>
              <w:top w:val="nil"/>
              <w:left w:val="single" w:sz="4" w:space="0" w:color="000000"/>
              <w:bottom w:val="single" w:sz="4" w:space="0" w:color="000000"/>
              <w:right w:val="single" w:sz="4" w:space="0" w:color="000000"/>
            </w:tcBorders>
            <w:shd w:val="clear" w:color="auto" w:fill="auto"/>
            <w:noWrap/>
            <w:vAlign w:val="bottom"/>
            <w:hideMark/>
          </w:tcPr>
          <w:p w14:paraId="729514D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w:t>
            </w:r>
          </w:p>
        </w:tc>
        <w:tc>
          <w:tcPr>
            <w:tcW w:w="3257" w:type="dxa"/>
            <w:gridSpan w:val="3"/>
            <w:tcBorders>
              <w:top w:val="nil"/>
              <w:left w:val="nil"/>
              <w:bottom w:val="nil"/>
              <w:right w:val="nil"/>
            </w:tcBorders>
            <w:shd w:val="clear" w:color="auto" w:fill="auto"/>
            <w:noWrap/>
            <w:vAlign w:val="bottom"/>
            <w:hideMark/>
          </w:tcPr>
          <w:p w14:paraId="5C4E369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3EDBDE70" w14:textId="77777777" w:rsidTr="00841532">
        <w:trPr>
          <w:trHeight w:val="300"/>
        </w:trPr>
        <w:tc>
          <w:tcPr>
            <w:tcW w:w="456" w:type="dxa"/>
            <w:tcBorders>
              <w:top w:val="nil"/>
              <w:left w:val="nil"/>
              <w:bottom w:val="nil"/>
              <w:right w:val="nil"/>
            </w:tcBorders>
            <w:shd w:val="clear" w:color="auto" w:fill="auto"/>
            <w:noWrap/>
            <w:vAlign w:val="bottom"/>
            <w:hideMark/>
          </w:tcPr>
          <w:p w14:paraId="2EE8520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2663" w:type="dxa"/>
            <w:tcBorders>
              <w:top w:val="nil"/>
              <w:left w:val="nil"/>
              <w:bottom w:val="nil"/>
              <w:right w:val="nil"/>
            </w:tcBorders>
            <w:shd w:val="clear" w:color="auto" w:fill="auto"/>
            <w:noWrap/>
            <w:vAlign w:val="bottom"/>
            <w:hideMark/>
          </w:tcPr>
          <w:p w14:paraId="21A0564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Kode Pos</w:t>
            </w:r>
          </w:p>
        </w:tc>
        <w:tc>
          <w:tcPr>
            <w:tcW w:w="283" w:type="dxa"/>
            <w:tcBorders>
              <w:top w:val="nil"/>
              <w:left w:val="nil"/>
              <w:bottom w:val="nil"/>
              <w:right w:val="nil"/>
            </w:tcBorders>
            <w:shd w:val="clear" w:color="auto" w:fill="auto"/>
            <w:noWrap/>
            <w:vAlign w:val="bottom"/>
            <w:hideMark/>
          </w:tcPr>
          <w:p w14:paraId="1F1A92F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9842DB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94126</w:t>
            </w:r>
          </w:p>
        </w:tc>
      </w:tr>
      <w:tr w:rsidR="00184981" w:rsidRPr="00455DFA" w14:paraId="33C8C673" w14:textId="77777777" w:rsidTr="00841532">
        <w:trPr>
          <w:trHeight w:val="300"/>
        </w:trPr>
        <w:tc>
          <w:tcPr>
            <w:tcW w:w="456" w:type="dxa"/>
            <w:tcBorders>
              <w:top w:val="nil"/>
              <w:left w:val="nil"/>
              <w:bottom w:val="nil"/>
              <w:right w:val="nil"/>
            </w:tcBorders>
            <w:shd w:val="clear" w:color="auto" w:fill="auto"/>
            <w:noWrap/>
            <w:vAlign w:val="bottom"/>
            <w:hideMark/>
          </w:tcPr>
          <w:p w14:paraId="13F157AA"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2663" w:type="dxa"/>
            <w:tcBorders>
              <w:top w:val="nil"/>
              <w:left w:val="nil"/>
              <w:bottom w:val="nil"/>
              <w:right w:val="nil"/>
            </w:tcBorders>
            <w:shd w:val="clear" w:color="auto" w:fill="auto"/>
            <w:noWrap/>
            <w:vAlign w:val="bottom"/>
            <w:hideMark/>
          </w:tcPr>
          <w:p w14:paraId="2CBCDA98"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Kelurahan</w:t>
            </w:r>
          </w:p>
        </w:tc>
        <w:tc>
          <w:tcPr>
            <w:tcW w:w="283" w:type="dxa"/>
            <w:tcBorders>
              <w:top w:val="nil"/>
              <w:left w:val="nil"/>
              <w:bottom w:val="nil"/>
              <w:right w:val="nil"/>
            </w:tcBorders>
            <w:shd w:val="clear" w:color="auto" w:fill="auto"/>
            <w:noWrap/>
            <w:vAlign w:val="bottom"/>
            <w:hideMark/>
          </w:tcPr>
          <w:p w14:paraId="641AB7C8"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09673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Tatura Utara</w:t>
            </w:r>
          </w:p>
        </w:tc>
      </w:tr>
      <w:tr w:rsidR="00184981" w:rsidRPr="00455DFA" w14:paraId="121C1626" w14:textId="77777777" w:rsidTr="00841532">
        <w:trPr>
          <w:trHeight w:val="300"/>
        </w:trPr>
        <w:tc>
          <w:tcPr>
            <w:tcW w:w="456" w:type="dxa"/>
            <w:tcBorders>
              <w:top w:val="nil"/>
              <w:left w:val="nil"/>
              <w:bottom w:val="nil"/>
              <w:right w:val="nil"/>
            </w:tcBorders>
            <w:shd w:val="clear" w:color="auto" w:fill="auto"/>
            <w:noWrap/>
            <w:vAlign w:val="bottom"/>
            <w:hideMark/>
          </w:tcPr>
          <w:p w14:paraId="3872092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2663" w:type="dxa"/>
            <w:tcBorders>
              <w:top w:val="nil"/>
              <w:left w:val="nil"/>
              <w:bottom w:val="nil"/>
              <w:right w:val="nil"/>
            </w:tcBorders>
            <w:shd w:val="clear" w:color="auto" w:fill="auto"/>
            <w:noWrap/>
            <w:vAlign w:val="bottom"/>
            <w:hideMark/>
          </w:tcPr>
          <w:p w14:paraId="09D64C8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Kecamatan</w:t>
            </w:r>
          </w:p>
        </w:tc>
        <w:tc>
          <w:tcPr>
            <w:tcW w:w="283" w:type="dxa"/>
            <w:tcBorders>
              <w:top w:val="nil"/>
              <w:left w:val="nil"/>
              <w:bottom w:val="nil"/>
              <w:right w:val="nil"/>
            </w:tcBorders>
            <w:shd w:val="clear" w:color="auto" w:fill="auto"/>
            <w:noWrap/>
            <w:vAlign w:val="bottom"/>
            <w:hideMark/>
          </w:tcPr>
          <w:p w14:paraId="7D41A5D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83ECB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Kec. Palu Selatan</w:t>
            </w:r>
          </w:p>
        </w:tc>
      </w:tr>
      <w:tr w:rsidR="00184981" w:rsidRPr="00455DFA" w14:paraId="6A8F89D1" w14:textId="77777777" w:rsidTr="00841532">
        <w:trPr>
          <w:trHeight w:val="300"/>
        </w:trPr>
        <w:tc>
          <w:tcPr>
            <w:tcW w:w="456" w:type="dxa"/>
            <w:tcBorders>
              <w:top w:val="nil"/>
              <w:left w:val="nil"/>
              <w:bottom w:val="nil"/>
              <w:right w:val="nil"/>
            </w:tcBorders>
            <w:shd w:val="clear" w:color="auto" w:fill="auto"/>
            <w:noWrap/>
            <w:vAlign w:val="bottom"/>
            <w:hideMark/>
          </w:tcPr>
          <w:p w14:paraId="5A8A6D18"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2663" w:type="dxa"/>
            <w:tcBorders>
              <w:top w:val="nil"/>
              <w:left w:val="nil"/>
              <w:bottom w:val="nil"/>
              <w:right w:val="nil"/>
            </w:tcBorders>
            <w:shd w:val="clear" w:color="auto" w:fill="auto"/>
            <w:noWrap/>
            <w:vAlign w:val="bottom"/>
            <w:hideMark/>
          </w:tcPr>
          <w:p w14:paraId="0B8821E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Kabupaten/Kota</w:t>
            </w:r>
          </w:p>
        </w:tc>
        <w:tc>
          <w:tcPr>
            <w:tcW w:w="283" w:type="dxa"/>
            <w:tcBorders>
              <w:top w:val="nil"/>
              <w:left w:val="nil"/>
              <w:bottom w:val="nil"/>
              <w:right w:val="nil"/>
            </w:tcBorders>
            <w:shd w:val="clear" w:color="auto" w:fill="auto"/>
            <w:noWrap/>
            <w:vAlign w:val="bottom"/>
            <w:hideMark/>
          </w:tcPr>
          <w:p w14:paraId="0088D81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D67692"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Kota Palu</w:t>
            </w:r>
          </w:p>
        </w:tc>
      </w:tr>
      <w:tr w:rsidR="00184981" w:rsidRPr="00455DFA" w14:paraId="654C7C5A" w14:textId="77777777" w:rsidTr="00841532">
        <w:trPr>
          <w:trHeight w:val="300"/>
        </w:trPr>
        <w:tc>
          <w:tcPr>
            <w:tcW w:w="456" w:type="dxa"/>
            <w:tcBorders>
              <w:top w:val="nil"/>
              <w:left w:val="nil"/>
              <w:bottom w:val="nil"/>
              <w:right w:val="nil"/>
            </w:tcBorders>
            <w:shd w:val="clear" w:color="auto" w:fill="auto"/>
            <w:noWrap/>
            <w:vAlign w:val="bottom"/>
            <w:hideMark/>
          </w:tcPr>
          <w:p w14:paraId="1FA706E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2663" w:type="dxa"/>
            <w:tcBorders>
              <w:top w:val="nil"/>
              <w:left w:val="nil"/>
              <w:bottom w:val="nil"/>
              <w:right w:val="nil"/>
            </w:tcBorders>
            <w:shd w:val="clear" w:color="auto" w:fill="auto"/>
            <w:noWrap/>
            <w:vAlign w:val="bottom"/>
            <w:hideMark/>
          </w:tcPr>
          <w:p w14:paraId="65C0CAB2"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Provinsi</w:t>
            </w:r>
          </w:p>
        </w:tc>
        <w:tc>
          <w:tcPr>
            <w:tcW w:w="283" w:type="dxa"/>
            <w:tcBorders>
              <w:top w:val="nil"/>
              <w:left w:val="nil"/>
              <w:bottom w:val="nil"/>
              <w:right w:val="nil"/>
            </w:tcBorders>
            <w:shd w:val="clear" w:color="auto" w:fill="auto"/>
            <w:noWrap/>
            <w:vAlign w:val="bottom"/>
            <w:hideMark/>
          </w:tcPr>
          <w:p w14:paraId="302CF56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CED84A"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Prov. Sulawesi Tengah</w:t>
            </w:r>
          </w:p>
        </w:tc>
      </w:tr>
      <w:tr w:rsidR="00184981" w:rsidRPr="00455DFA" w14:paraId="01673DC4" w14:textId="77777777" w:rsidTr="00841532">
        <w:trPr>
          <w:trHeight w:val="300"/>
        </w:trPr>
        <w:tc>
          <w:tcPr>
            <w:tcW w:w="456" w:type="dxa"/>
            <w:tcBorders>
              <w:top w:val="nil"/>
              <w:left w:val="nil"/>
              <w:bottom w:val="nil"/>
              <w:right w:val="nil"/>
            </w:tcBorders>
            <w:shd w:val="clear" w:color="auto" w:fill="auto"/>
            <w:noWrap/>
            <w:vAlign w:val="bottom"/>
            <w:hideMark/>
          </w:tcPr>
          <w:p w14:paraId="424B70F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2663" w:type="dxa"/>
            <w:tcBorders>
              <w:top w:val="nil"/>
              <w:left w:val="nil"/>
              <w:bottom w:val="nil"/>
              <w:right w:val="nil"/>
            </w:tcBorders>
            <w:shd w:val="clear" w:color="auto" w:fill="auto"/>
            <w:noWrap/>
            <w:vAlign w:val="bottom"/>
            <w:hideMark/>
          </w:tcPr>
          <w:p w14:paraId="633ABA7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Negara</w:t>
            </w:r>
          </w:p>
        </w:tc>
        <w:tc>
          <w:tcPr>
            <w:tcW w:w="283" w:type="dxa"/>
            <w:tcBorders>
              <w:top w:val="nil"/>
              <w:left w:val="nil"/>
              <w:bottom w:val="nil"/>
              <w:right w:val="nil"/>
            </w:tcBorders>
            <w:shd w:val="clear" w:color="auto" w:fill="auto"/>
            <w:noWrap/>
            <w:vAlign w:val="bottom"/>
            <w:hideMark/>
          </w:tcPr>
          <w:p w14:paraId="5F10E45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xml:space="preserve">: </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14A76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6E9B5315" w14:textId="77777777" w:rsidTr="00841532">
        <w:trPr>
          <w:trHeight w:val="300"/>
        </w:trPr>
        <w:tc>
          <w:tcPr>
            <w:tcW w:w="456" w:type="dxa"/>
            <w:tcBorders>
              <w:top w:val="nil"/>
              <w:left w:val="nil"/>
              <w:bottom w:val="nil"/>
              <w:right w:val="nil"/>
            </w:tcBorders>
            <w:shd w:val="clear" w:color="auto" w:fill="auto"/>
            <w:noWrap/>
            <w:vAlign w:val="bottom"/>
            <w:hideMark/>
          </w:tcPr>
          <w:p w14:paraId="70B93AC7"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6</w:t>
            </w:r>
          </w:p>
        </w:tc>
        <w:tc>
          <w:tcPr>
            <w:tcW w:w="2663" w:type="dxa"/>
            <w:tcBorders>
              <w:top w:val="nil"/>
              <w:left w:val="nil"/>
              <w:bottom w:val="nil"/>
              <w:right w:val="nil"/>
            </w:tcBorders>
            <w:shd w:val="clear" w:color="auto" w:fill="auto"/>
            <w:noWrap/>
            <w:vAlign w:val="bottom"/>
            <w:hideMark/>
          </w:tcPr>
          <w:p w14:paraId="0D10D57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Posisi Geografis</w:t>
            </w:r>
          </w:p>
        </w:tc>
        <w:tc>
          <w:tcPr>
            <w:tcW w:w="283" w:type="dxa"/>
            <w:tcBorders>
              <w:top w:val="nil"/>
              <w:left w:val="nil"/>
              <w:bottom w:val="nil"/>
              <w:right w:val="nil"/>
            </w:tcBorders>
            <w:shd w:val="clear" w:color="auto" w:fill="auto"/>
            <w:noWrap/>
            <w:vAlign w:val="bottom"/>
            <w:hideMark/>
          </w:tcPr>
          <w:p w14:paraId="59D8F357"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FC3FA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0</w:t>
            </w:r>
          </w:p>
        </w:tc>
        <w:tc>
          <w:tcPr>
            <w:tcW w:w="1464" w:type="dxa"/>
            <w:tcBorders>
              <w:top w:val="nil"/>
              <w:left w:val="nil"/>
              <w:bottom w:val="nil"/>
              <w:right w:val="nil"/>
            </w:tcBorders>
            <w:shd w:val="clear" w:color="auto" w:fill="auto"/>
            <w:noWrap/>
            <w:vAlign w:val="bottom"/>
            <w:hideMark/>
          </w:tcPr>
          <w:p w14:paraId="5222A47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Lintang</w:t>
            </w:r>
          </w:p>
        </w:tc>
        <w:tc>
          <w:tcPr>
            <w:tcW w:w="894" w:type="dxa"/>
            <w:tcBorders>
              <w:top w:val="nil"/>
              <w:left w:val="nil"/>
              <w:bottom w:val="nil"/>
              <w:right w:val="nil"/>
            </w:tcBorders>
            <w:shd w:val="clear" w:color="auto" w:fill="auto"/>
            <w:noWrap/>
            <w:vAlign w:val="bottom"/>
            <w:hideMark/>
          </w:tcPr>
          <w:p w14:paraId="160D198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99" w:type="dxa"/>
            <w:tcBorders>
              <w:top w:val="nil"/>
              <w:left w:val="nil"/>
              <w:bottom w:val="nil"/>
              <w:right w:val="nil"/>
            </w:tcBorders>
            <w:shd w:val="clear" w:color="auto" w:fill="auto"/>
            <w:noWrap/>
            <w:vAlign w:val="bottom"/>
            <w:hideMark/>
          </w:tcPr>
          <w:p w14:paraId="0F98A91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723B731A" w14:textId="77777777" w:rsidTr="00841532">
        <w:trPr>
          <w:trHeight w:val="300"/>
        </w:trPr>
        <w:tc>
          <w:tcPr>
            <w:tcW w:w="456" w:type="dxa"/>
            <w:tcBorders>
              <w:top w:val="nil"/>
              <w:left w:val="nil"/>
              <w:bottom w:val="nil"/>
              <w:right w:val="nil"/>
            </w:tcBorders>
            <w:shd w:val="clear" w:color="auto" w:fill="auto"/>
            <w:noWrap/>
            <w:vAlign w:val="bottom"/>
            <w:hideMark/>
          </w:tcPr>
          <w:p w14:paraId="57CF3F4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2663" w:type="dxa"/>
            <w:tcBorders>
              <w:top w:val="nil"/>
              <w:left w:val="nil"/>
              <w:bottom w:val="nil"/>
              <w:right w:val="nil"/>
            </w:tcBorders>
            <w:shd w:val="clear" w:color="auto" w:fill="auto"/>
            <w:noWrap/>
            <w:vAlign w:val="bottom"/>
            <w:hideMark/>
          </w:tcPr>
          <w:p w14:paraId="44BB109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283" w:type="dxa"/>
            <w:tcBorders>
              <w:top w:val="nil"/>
              <w:left w:val="nil"/>
              <w:bottom w:val="nil"/>
              <w:right w:val="nil"/>
            </w:tcBorders>
            <w:shd w:val="clear" w:color="auto" w:fill="auto"/>
            <w:noWrap/>
            <w:vAlign w:val="bottom"/>
            <w:hideMark/>
          </w:tcPr>
          <w:p w14:paraId="577902A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000" w:type="dxa"/>
            <w:gridSpan w:val="3"/>
            <w:tcBorders>
              <w:top w:val="single" w:sz="4" w:space="0" w:color="000000"/>
              <w:left w:val="single" w:sz="4" w:space="0" w:color="000000"/>
              <w:bottom w:val="nil"/>
              <w:right w:val="single" w:sz="4" w:space="0" w:color="000000"/>
            </w:tcBorders>
            <w:shd w:val="clear" w:color="auto" w:fill="auto"/>
            <w:noWrap/>
            <w:vAlign w:val="bottom"/>
            <w:hideMark/>
          </w:tcPr>
          <w:p w14:paraId="586742D7"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119</w:t>
            </w:r>
          </w:p>
        </w:tc>
        <w:tc>
          <w:tcPr>
            <w:tcW w:w="1464" w:type="dxa"/>
            <w:tcBorders>
              <w:top w:val="nil"/>
              <w:left w:val="nil"/>
              <w:bottom w:val="nil"/>
              <w:right w:val="nil"/>
            </w:tcBorders>
            <w:shd w:val="clear" w:color="auto" w:fill="auto"/>
            <w:noWrap/>
            <w:vAlign w:val="bottom"/>
            <w:hideMark/>
          </w:tcPr>
          <w:p w14:paraId="0C7C1637"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Bujur</w:t>
            </w:r>
          </w:p>
        </w:tc>
        <w:tc>
          <w:tcPr>
            <w:tcW w:w="894" w:type="dxa"/>
            <w:tcBorders>
              <w:top w:val="nil"/>
              <w:left w:val="nil"/>
              <w:bottom w:val="nil"/>
              <w:right w:val="nil"/>
            </w:tcBorders>
            <w:shd w:val="clear" w:color="auto" w:fill="auto"/>
            <w:noWrap/>
            <w:vAlign w:val="bottom"/>
            <w:hideMark/>
          </w:tcPr>
          <w:p w14:paraId="0F6CE2D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99" w:type="dxa"/>
            <w:tcBorders>
              <w:top w:val="nil"/>
              <w:left w:val="nil"/>
              <w:bottom w:val="nil"/>
              <w:right w:val="nil"/>
            </w:tcBorders>
            <w:shd w:val="clear" w:color="auto" w:fill="auto"/>
            <w:noWrap/>
            <w:vAlign w:val="bottom"/>
            <w:hideMark/>
          </w:tcPr>
          <w:p w14:paraId="5F4842E7"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542E8A3A" w14:textId="77777777" w:rsidTr="00841532">
        <w:trPr>
          <w:trHeight w:val="300"/>
        </w:trPr>
        <w:tc>
          <w:tcPr>
            <w:tcW w:w="7654" w:type="dxa"/>
            <w:gridSpan w:val="9"/>
            <w:tcBorders>
              <w:top w:val="nil"/>
              <w:left w:val="nil"/>
              <w:bottom w:val="nil"/>
              <w:right w:val="nil"/>
            </w:tcBorders>
            <w:shd w:val="clear" w:color="FFFFFF" w:fill="000000"/>
            <w:noWrap/>
            <w:vAlign w:val="center"/>
            <w:hideMark/>
          </w:tcPr>
          <w:p w14:paraId="6DBBAED1" w14:textId="77777777" w:rsidR="00184981" w:rsidRPr="00455DFA" w:rsidRDefault="00184981" w:rsidP="006B760C">
            <w:pPr>
              <w:spacing w:after="0" w:line="360" w:lineRule="auto"/>
              <w:jc w:val="both"/>
              <w:rPr>
                <w:rFonts w:ascii="Times New Roman" w:eastAsia="Times New Roman" w:hAnsi="Times New Roman" w:cs="Times New Roman"/>
                <w:b/>
                <w:bCs/>
                <w:color w:val="FFFFFF"/>
                <w:sz w:val="24"/>
                <w:szCs w:val="24"/>
                <w:lang w:val="en-US"/>
              </w:rPr>
            </w:pPr>
            <w:r w:rsidRPr="00455DFA">
              <w:rPr>
                <w:rFonts w:ascii="Times New Roman" w:eastAsia="Times New Roman" w:hAnsi="Times New Roman" w:cs="Times New Roman"/>
                <w:b/>
                <w:bCs/>
                <w:color w:val="FFFFFF"/>
                <w:sz w:val="24"/>
                <w:szCs w:val="24"/>
                <w:lang w:val="en-US"/>
              </w:rPr>
              <w:t>2. Data Pelengkap</w:t>
            </w:r>
          </w:p>
        </w:tc>
      </w:tr>
      <w:tr w:rsidR="00184981" w:rsidRPr="00455DFA" w14:paraId="51A6604E" w14:textId="77777777" w:rsidTr="00841532">
        <w:trPr>
          <w:trHeight w:val="300"/>
        </w:trPr>
        <w:tc>
          <w:tcPr>
            <w:tcW w:w="456" w:type="dxa"/>
            <w:tcBorders>
              <w:top w:val="nil"/>
              <w:left w:val="nil"/>
              <w:bottom w:val="nil"/>
              <w:right w:val="nil"/>
            </w:tcBorders>
            <w:shd w:val="clear" w:color="auto" w:fill="auto"/>
            <w:noWrap/>
            <w:vAlign w:val="bottom"/>
            <w:hideMark/>
          </w:tcPr>
          <w:p w14:paraId="1879A81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7</w:t>
            </w:r>
          </w:p>
        </w:tc>
        <w:tc>
          <w:tcPr>
            <w:tcW w:w="2663" w:type="dxa"/>
            <w:tcBorders>
              <w:top w:val="nil"/>
              <w:left w:val="nil"/>
              <w:bottom w:val="nil"/>
              <w:right w:val="nil"/>
            </w:tcBorders>
            <w:shd w:val="clear" w:color="auto" w:fill="auto"/>
            <w:noWrap/>
            <w:vAlign w:val="bottom"/>
            <w:hideMark/>
          </w:tcPr>
          <w:p w14:paraId="0E33409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SK Pendirian Sekolah</w:t>
            </w:r>
          </w:p>
        </w:tc>
        <w:tc>
          <w:tcPr>
            <w:tcW w:w="283" w:type="dxa"/>
            <w:tcBorders>
              <w:top w:val="nil"/>
              <w:left w:val="nil"/>
              <w:bottom w:val="nil"/>
              <w:right w:val="nil"/>
            </w:tcBorders>
            <w:shd w:val="clear" w:color="auto" w:fill="auto"/>
            <w:noWrap/>
            <w:vAlign w:val="bottom"/>
            <w:hideMark/>
          </w:tcPr>
          <w:p w14:paraId="5F41DBD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9A972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858/66.30/PDP</w:t>
            </w:r>
          </w:p>
        </w:tc>
      </w:tr>
      <w:tr w:rsidR="00184981" w:rsidRPr="00455DFA" w14:paraId="4A2FA72B" w14:textId="77777777" w:rsidTr="00841532">
        <w:trPr>
          <w:trHeight w:val="300"/>
        </w:trPr>
        <w:tc>
          <w:tcPr>
            <w:tcW w:w="456" w:type="dxa"/>
            <w:tcBorders>
              <w:top w:val="nil"/>
              <w:left w:val="nil"/>
              <w:bottom w:val="nil"/>
              <w:right w:val="nil"/>
            </w:tcBorders>
            <w:shd w:val="clear" w:color="auto" w:fill="auto"/>
            <w:noWrap/>
            <w:vAlign w:val="bottom"/>
            <w:hideMark/>
          </w:tcPr>
          <w:p w14:paraId="76C96AC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8</w:t>
            </w:r>
          </w:p>
        </w:tc>
        <w:tc>
          <w:tcPr>
            <w:tcW w:w="2663" w:type="dxa"/>
            <w:tcBorders>
              <w:top w:val="nil"/>
              <w:left w:val="nil"/>
              <w:bottom w:val="nil"/>
              <w:right w:val="nil"/>
            </w:tcBorders>
            <w:shd w:val="clear" w:color="auto" w:fill="auto"/>
            <w:noWrap/>
            <w:vAlign w:val="bottom"/>
            <w:hideMark/>
          </w:tcPr>
          <w:p w14:paraId="281210F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Tanggal SK Pendirian</w:t>
            </w:r>
          </w:p>
        </w:tc>
        <w:tc>
          <w:tcPr>
            <w:tcW w:w="283" w:type="dxa"/>
            <w:tcBorders>
              <w:top w:val="nil"/>
              <w:left w:val="nil"/>
              <w:bottom w:val="nil"/>
              <w:right w:val="nil"/>
            </w:tcBorders>
            <w:shd w:val="clear" w:color="auto" w:fill="auto"/>
            <w:noWrap/>
            <w:vAlign w:val="bottom"/>
            <w:hideMark/>
          </w:tcPr>
          <w:p w14:paraId="5822727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xml:space="preserve">: </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8EB7D8"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2001-12-18</w:t>
            </w:r>
          </w:p>
        </w:tc>
      </w:tr>
      <w:tr w:rsidR="00184981" w:rsidRPr="00455DFA" w14:paraId="312EA260" w14:textId="77777777" w:rsidTr="00841532">
        <w:trPr>
          <w:trHeight w:val="300"/>
        </w:trPr>
        <w:tc>
          <w:tcPr>
            <w:tcW w:w="456" w:type="dxa"/>
            <w:tcBorders>
              <w:top w:val="nil"/>
              <w:left w:val="nil"/>
              <w:bottom w:val="nil"/>
              <w:right w:val="nil"/>
            </w:tcBorders>
            <w:shd w:val="clear" w:color="auto" w:fill="auto"/>
            <w:noWrap/>
            <w:vAlign w:val="bottom"/>
            <w:hideMark/>
          </w:tcPr>
          <w:p w14:paraId="212D045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9</w:t>
            </w:r>
          </w:p>
        </w:tc>
        <w:tc>
          <w:tcPr>
            <w:tcW w:w="2663" w:type="dxa"/>
            <w:tcBorders>
              <w:top w:val="nil"/>
              <w:left w:val="nil"/>
              <w:bottom w:val="nil"/>
              <w:right w:val="nil"/>
            </w:tcBorders>
            <w:shd w:val="clear" w:color="auto" w:fill="auto"/>
            <w:noWrap/>
            <w:vAlign w:val="bottom"/>
            <w:hideMark/>
          </w:tcPr>
          <w:p w14:paraId="570BA69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Status Kepemilikan</w:t>
            </w:r>
          </w:p>
        </w:tc>
        <w:tc>
          <w:tcPr>
            <w:tcW w:w="283" w:type="dxa"/>
            <w:tcBorders>
              <w:top w:val="nil"/>
              <w:left w:val="nil"/>
              <w:bottom w:val="nil"/>
              <w:right w:val="nil"/>
            </w:tcBorders>
            <w:shd w:val="clear" w:color="auto" w:fill="auto"/>
            <w:noWrap/>
            <w:vAlign w:val="bottom"/>
            <w:hideMark/>
          </w:tcPr>
          <w:p w14:paraId="7503B34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02316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Yayasan</w:t>
            </w:r>
          </w:p>
        </w:tc>
      </w:tr>
      <w:tr w:rsidR="00184981" w:rsidRPr="00455DFA" w14:paraId="7B37C326" w14:textId="77777777" w:rsidTr="00841532">
        <w:trPr>
          <w:trHeight w:val="300"/>
        </w:trPr>
        <w:tc>
          <w:tcPr>
            <w:tcW w:w="456" w:type="dxa"/>
            <w:tcBorders>
              <w:top w:val="nil"/>
              <w:left w:val="nil"/>
              <w:bottom w:val="nil"/>
              <w:right w:val="nil"/>
            </w:tcBorders>
            <w:shd w:val="clear" w:color="auto" w:fill="auto"/>
            <w:noWrap/>
            <w:vAlign w:val="bottom"/>
            <w:hideMark/>
          </w:tcPr>
          <w:p w14:paraId="651801C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10</w:t>
            </w:r>
          </w:p>
        </w:tc>
        <w:tc>
          <w:tcPr>
            <w:tcW w:w="2663" w:type="dxa"/>
            <w:tcBorders>
              <w:top w:val="nil"/>
              <w:left w:val="nil"/>
              <w:bottom w:val="nil"/>
              <w:right w:val="nil"/>
            </w:tcBorders>
            <w:shd w:val="clear" w:color="auto" w:fill="auto"/>
            <w:noWrap/>
            <w:vAlign w:val="bottom"/>
            <w:hideMark/>
          </w:tcPr>
          <w:p w14:paraId="650A403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SK Izin Operasional</w:t>
            </w:r>
          </w:p>
        </w:tc>
        <w:tc>
          <w:tcPr>
            <w:tcW w:w="283" w:type="dxa"/>
            <w:tcBorders>
              <w:top w:val="nil"/>
              <w:left w:val="nil"/>
              <w:bottom w:val="nil"/>
              <w:right w:val="nil"/>
            </w:tcBorders>
            <w:shd w:val="clear" w:color="auto" w:fill="auto"/>
            <w:noWrap/>
            <w:vAlign w:val="bottom"/>
            <w:hideMark/>
          </w:tcPr>
          <w:p w14:paraId="554F161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0E3C9A"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858/66.30/PDP</w:t>
            </w:r>
          </w:p>
        </w:tc>
      </w:tr>
      <w:tr w:rsidR="00184981" w:rsidRPr="00455DFA" w14:paraId="093B8BAC" w14:textId="77777777" w:rsidTr="00841532">
        <w:trPr>
          <w:trHeight w:val="300"/>
        </w:trPr>
        <w:tc>
          <w:tcPr>
            <w:tcW w:w="456" w:type="dxa"/>
            <w:tcBorders>
              <w:top w:val="nil"/>
              <w:left w:val="nil"/>
              <w:bottom w:val="nil"/>
              <w:right w:val="nil"/>
            </w:tcBorders>
            <w:shd w:val="clear" w:color="auto" w:fill="auto"/>
            <w:noWrap/>
            <w:vAlign w:val="bottom"/>
            <w:hideMark/>
          </w:tcPr>
          <w:p w14:paraId="25467587"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11</w:t>
            </w:r>
          </w:p>
        </w:tc>
        <w:tc>
          <w:tcPr>
            <w:tcW w:w="2663" w:type="dxa"/>
            <w:tcBorders>
              <w:top w:val="nil"/>
              <w:left w:val="nil"/>
              <w:bottom w:val="nil"/>
              <w:right w:val="nil"/>
            </w:tcBorders>
            <w:shd w:val="clear" w:color="auto" w:fill="auto"/>
            <w:noWrap/>
            <w:vAlign w:val="bottom"/>
            <w:hideMark/>
          </w:tcPr>
          <w:p w14:paraId="1B17851A"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Tgl SK Izin Operasional</w:t>
            </w:r>
          </w:p>
        </w:tc>
        <w:tc>
          <w:tcPr>
            <w:tcW w:w="283" w:type="dxa"/>
            <w:tcBorders>
              <w:top w:val="nil"/>
              <w:left w:val="nil"/>
              <w:bottom w:val="nil"/>
              <w:right w:val="nil"/>
            </w:tcBorders>
            <w:shd w:val="clear" w:color="auto" w:fill="auto"/>
            <w:noWrap/>
            <w:vAlign w:val="bottom"/>
            <w:hideMark/>
          </w:tcPr>
          <w:p w14:paraId="7059EDB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026DD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2001-12-18</w:t>
            </w:r>
          </w:p>
        </w:tc>
      </w:tr>
      <w:tr w:rsidR="00184981" w:rsidRPr="00455DFA" w14:paraId="4F05E7C0" w14:textId="77777777" w:rsidTr="00841532">
        <w:trPr>
          <w:trHeight w:val="300"/>
        </w:trPr>
        <w:tc>
          <w:tcPr>
            <w:tcW w:w="456" w:type="dxa"/>
            <w:tcBorders>
              <w:top w:val="nil"/>
              <w:left w:val="nil"/>
              <w:bottom w:val="nil"/>
              <w:right w:val="nil"/>
            </w:tcBorders>
            <w:shd w:val="clear" w:color="auto" w:fill="auto"/>
            <w:noWrap/>
            <w:vAlign w:val="bottom"/>
            <w:hideMark/>
          </w:tcPr>
          <w:p w14:paraId="4C6A076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12</w:t>
            </w:r>
          </w:p>
        </w:tc>
        <w:tc>
          <w:tcPr>
            <w:tcW w:w="2663" w:type="dxa"/>
            <w:tcBorders>
              <w:top w:val="nil"/>
              <w:left w:val="nil"/>
              <w:bottom w:val="nil"/>
              <w:right w:val="nil"/>
            </w:tcBorders>
            <w:shd w:val="clear" w:color="auto" w:fill="auto"/>
            <w:noWrap/>
            <w:vAlign w:val="bottom"/>
            <w:hideMark/>
          </w:tcPr>
          <w:p w14:paraId="1AAB8E1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Kebutuhan Khusus Dilayani</w:t>
            </w:r>
          </w:p>
        </w:tc>
        <w:tc>
          <w:tcPr>
            <w:tcW w:w="283" w:type="dxa"/>
            <w:tcBorders>
              <w:top w:val="nil"/>
              <w:left w:val="nil"/>
              <w:bottom w:val="nil"/>
              <w:right w:val="nil"/>
            </w:tcBorders>
            <w:shd w:val="clear" w:color="auto" w:fill="auto"/>
            <w:noWrap/>
            <w:vAlign w:val="bottom"/>
            <w:hideMark/>
          </w:tcPr>
          <w:p w14:paraId="427678E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09BF8A"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Tidak ada</w:t>
            </w:r>
          </w:p>
        </w:tc>
      </w:tr>
      <w:tr w:rsidR="00184981" w:rsidRPr="00455DFA" w14:paraId="23761C8D" w14:textId="77777777" w:rsidTr="00841532">
        <w:trPr>
          <w:trHeight w:val="300"/>
        </w:trPr>
        <w:tc>
          <w:tcPr>
            <w:tcW w:w="456" w:type="dxa"/>
            <w:tcBorders>
              <w:top w:val="nil"/>
              <w:left w:val="nil"/>
              <w:bottom w:val="nil"/>
              <w:right w:val="nil"/>
            </w:tcBorders>
            <w:shd w:val="clear" w:color="auto" w:fill="auto"/>
            <w:noWrap/>
            <w:vAlign w:val="bottom"/>
            <w:hideMark/>
          </w:tcPr>
          <w:p w14:paraId="309889B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13</w:t>
            </w:r>
          </w:p>
        </w:tc>
        <w:tc>
          <w:tcPr>
            <w:tcW w:w="2663" w:type="dxa"/>
            <w:tcBorders>
              <w:top w:val="nil"/>
              <w:left w:val="nil"/>
              <w:bottom w:val="nil"/>
              <w:right w:val="nil"/>
            </w:tcBorders>
            <w:shd w:val="clear" w:color="auto" w:fill="auto"/>
            <w:noWrap/>
            <w:vAlign w:val="bottom"/>
            <w:hideMark/>
          </w:tcPr>
          <w:p w14:paraId="66E7161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Nomor Rekening</w:t>
            </w:r>
          </w:p>
        </w:tc>
        <w:tc>
          <w:tcPr>
            <w:tcW w:w="283" w:type="dxa"/>
            <w:tcBorders>
              <w:top w:val="nil"/>
              <w:left w:val="nil"/>
              <w:bottom w:val="nil"/>
              <w:right w:val="nil"/>
            </w:tcBorders>
            <w:shd w:val="clear" w:color="auto" w:fill="auto"/>
            <w:noWrap/>
            <w:vAlign w:val="bottom"/>
            <w:hideMark/>
          </w:tcPr>
          <w:p w14:paraId="4A46E1B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4F261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2147483647</w:t>
            </w:r>
          </w:p>
        </w:tc>
      </w:tr>
      <w:tr w:rsidR="00184981" w:rsidRPr="00455DFA" w14:paraId="515312B3" w14:textId="77777777" w:rsidTr="00841532">
        <w:trPr>
          <w:trHeight w:val="300"/>
        </w:trPr>
        <w:tc>
          <w:tcPr>
            <w:tcW w:w="456" w:type="dxa"/>
            <w:tcBorders>
              <w:top w:val="nil"/>
              <w:left w:val="nil"/>
              <w:bottom w:val="nil"/>
              <w:right w:val="nil"/>
            </w:tcBorders>
            <w:shd w:val="clear" w:color="auto" w:fill="auto"/>
            <w:noWrap/>
            <w:vAlign w:val="bottom"/>
            <w:hideMark/>
          </w:tcPr>
          <w:p w14:paraId="053203E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14</w:t>
            </w:r>
          </w:p>
        </w:tc>
        <w:tc>
          <w:tcPr>
            <w:tcW w:w="2663" w:type="dxa"/>
            <w:tcBorders>
              <w:top w:val="nil"/>
              <w:left w:val="nil"/>
              <w:bottom w:val="nil"/>
              <w:right w:val="nil"/>
            </w:tcBorders>
            <w:shd w:val="clear" w:color="auto" w:fill="auto"/>
            <w:noWrap/>
            <w:vAlign w:val="bottom"/>
            <w:hideMark/>
          </w:tcPr>
          <w:p w14:paraId="6ACD3F2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Nama Bank</w:t>
            </w:r>
          </w:p>
        </w:tc>
        <w:tc>
          <w:tcPr>
            <w:tcW w:w="283" w:type="dxa"/>
            <w:tcBorders>
              <w:top w:val="nil"/>
              <w:left w:val="nil"/>
              <w:bottom w:val="nil"/>
              <w:right w:val="nil"/>
            </w:tcBorders>
            <w:shd w:val="clear" w:color="auto" w:fill="auto"/>
            <w:noWrap/>
            <w:vAlign w:val="bottom"/>
            <w:hideMark/>
          </w:tcPr>
          <w:p w14:paraId="5EFC09B7"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0D8FD2"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BPD SULAWESI TENGAH</w:t>
            </w:r>
          </w:p>
        </w:tc>
      </w:tr>
      <w:tr w:rsidR="00184981" w:rsidRPr="00455DFA" w14:paraId="56D22C64" w14:textId="77777777" w:rsidTr="00841532">
        <w:trPr>
          <w:trHeight w:val="300"/>
        </w:trPr>
        <w:tc>
          <w:tcPr>
            <w:tcW w:w="456" w:type="dxa"/>
            <w:tcBorders>
              <w:top w:val="nil"/>
              <w:left w:val="nil"/>
              <w:bottom w:val="nil"/>
              <w:right w:val="nil"/>
            </w:tcBorders>
            <w:shd w:val="clear" w:color="auto" w:fill="auto"/>
            <w:noWrap/>
            <w:vAlign w:val="bottom"/>
            <w:hideMark/>
          </w:tcPr>
          <w:p w14:paraId="7B014BB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lastRenderedPageBreak/>
              <w:t>15</w:t>
            </w:r>
          </w:p>
        </w:tc>
        <w:tc>
          <w:tcPr>
            <w:tcW w:w="2663" w:type="dxa"/>
            <w:tcBorders>
              <w:top w:val="nil"/>
              <w:left w:val="nil"/>
              <w:bottom w:val="nil"/>
              <w:right w:val="nil"/>
            </w:tcBorders>
            <w:shd w:val="clear" w:color="auto" w:fill="auto"/>
            <w:noWrap/>
            <w:vAlign w:val="bottom"/>
            <w:hideMark/>
          </w:tcPr>
          <w:p w14:paraId="7BC1D05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Cabang KCP/Unit</w:t>
            </w:r>
          </w:p>
        </w:tc>
        <w:tc>
          <w:tcPr>
            <w:tcW w:w="283" w:type="dxa"/>
            <w:tcBorders>
              <w:top w:val="nil"/>
              <w:left w:val="nil"/>
              <w:bottom w:val="nil"/>
              <w:right w:val="nil"/>
            </w:tcBorders>
            <w:shd w:val="clear" w:color="auto" w:fill="auto"/>
            <w:noWrap/>
            <w:vAlign w:val="bottom"/>
            <w:hideMark/>
          </w:tcPr>
          <w:p w14:paraId="556384C8"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5E9D66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PALU</w:t>
            </w:r>
          </w:p>
        </w:tc>
      </w:tr>
      <w:tr w:rsidR="00184981" w:rsidRPr="00455DFA" w14:paraId="5218BB64" w14:textId="77777777" w:rsidTr="00841532">
        <w:trPr>
          <w:trHeight w:val="300"/>
        </w:trPr>
        <w:tc>
          <w:tcPr>
            <w:tcW w:w="456" w:type="dxa"/>
            <w:tcBorders>
              <w:top w:val="nil"/>
              <w:left w:val="nil"/>
              <w:bottom w:val="nil"/>
              <w:right w:val="nil"/>
            </w:tcBorders>
            <w:shd w:val="clear" w:color="auto" w:fill="auto"/>
            <w:noWrap/>
            <w:vAlign w:val="bottom"/>
            <w:hideMark/>
          </w:tcPr>
          <w:p w14:paraId="57FDDA68"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16</w:t>
            </w:r>
          </w:p>
        </w:tc>
        <w:tc>
          <w:tcPr>
            <w:tcW w:w="2663" w:type="dxa"/>
            <w:tcBorders>
              <w:top w:val="nil"/>
              <w:left w:val="nil"/>
              <w:bottom w:val="nil"/>
              <w:right w:val="nil"/>
            </w:tcBorders>
            <w:shd w:val="clear" w:color="auto" w:fill="auto"/>
            <w:noWrap/>
            <w:vAlign w:val="bottom"/>
            <w:hideMark/>
          </w:tcPr>
          <w:p w14:paraId="40B0BF1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Rekening Atas Nama</w:t>
            </w:r>
          </w:p>
        </w:tc>
        <w:tc>
          <w:tcPr>
            <w:tcW w:w="283" w:type="dxa"/>
            <w:tcBorders>
              <w:top w:val="nil"/>
              <w:left w:val="nil"/>
              <w:bottom w:val="nil"/>
              <w:right w:val="nil"/>
            </w:tcBorders>
            <w:shd w:val="clear" w:color="auto" w:fill="auto"/>
            <w:noWrap/>
            <w:vAlign w:val="bottom"/>
            <w:hideMark/>
          </w:tcPr>
          <w:p w14:paraId="579ECF9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8F64C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SMK BINA POTENSI PALU</w:t>
            </w:r>
          </w:p>
        </w:tc>
      </w:tr>
      <w:tr w:rsidR="00184981" w:rsidRPr="00455DFA" w14:paraId="71E68637" w14:textId="77777777" w:rsidTr="00841532">
        <w:trPr>
          <w:trHeight w:val="300"/>
        </w:trPr>
        <w:tc>
          <w:tcPr>
            <w:tcW w:w="456" w:type="dxa"/>
            <w:tcBorders>
              <w:top w:val="nil"/>
              <w:left w:val="nil"/>
              <w:bottom w:val="nil"/>
              <w:right w:val="nil"/>
            </w:tcBorders>
            <w:shd w:val="clear" w:color="auto" w:fill="auto"/>
            <w:noWrap/>
            <w:vAlign w:val="bottom"/>
            <w:hideMark/>
          </w:tcPr>
          <w:p w14:paraId="19D9DA87"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17</w:t>
            </w:r>
          </w:p>
        </w:tc>
        <w:tc>
          <w:tcPr>
            <w:tcW w:w="2663" w:type="dxa"/>
            <w:tcBorders>
              <w:top w:val="nil"/>
              <w:left w:val="nil"/>
              <w:bottom w:val="nil"/>
              <w:right w:val="nil"/>
            </w:tcBorders>
            <w:shd w:val="clear" w:color="auto" w:fill="auto"/>
            <w:noWrap/>
            <w:vAlign w:val="bottom"/>
            <w:hideMark/>
          </w:tcPr>
          <w:p w14:paraId="55A1267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MBS</w:t>
            </w:r>
          </w:p>
        </w:tc>
        <w:tc>
          <w:tcPr>
            <w:tcW w:w="283" w:type="dxa"/>
            <w:tcBorders>
              <w:top w:val="nil"/>
              <w:left w:val="nil"/>
              <w:bottom w:val="nil"/>
              <w:right w:val="nil"/>
            </w:tcBorders>
            <w:shd w:val="clear" w:color="auto" w:fill="auto"/>
            <w:noWrap/>
            <w:vAlign w:val="bottom"/>
            <w:hideMark/>
          </w:tcPr>
          <w:p w14:paraId="224C75C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4EF3A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Tidak</w:t>
            </w:r>
          </w:p>
        </w:tc>
      </w:tr>
      <w:tr w:rsidR="00184981" w:rsidRPr="00455DFA" w14:paraId="3050FA81" w14:textId="77777777" w:rsidTr="00841532">
        <w:trPr>
          <w:trHeight w:val="300"/>
        </w:trPr>
        <w:tc>
          <w:tcPr>
            <w:tcW w:w="456" w:type="dxa"/>
            <w:tcBorders>
              <w:top w:val="nil"/>
              <w:left w:val="nil"/>
              <w:bottom w:val="nil"/>
              <w:right w:val="nil"/>
            </w:tcBorders>
            <w:shd w:val="clear" w:color="auto" w:fill="auto"/>
            <w:noWrap/>
            <w:vAlign w:val="bottom"/>
            <w:hideMark/>
          </w:tcPr>
          <w:p w14:paraId="33B7D46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18</w:t>
            </w:r>
          </w:p>
        </w:tc>
        <w:tc>
          <w:tcPr>
            <w:tcW w:w="2663" w:type="dxa"/>
            <w:tcBorders>
              <w:top w:val="nil"/>
              <w:left w:val="nil"/>
              <w:bottom w:val="nil"/>
              <w:right w:val="nil"/>
            </w:tcBorders>
            <w:shd w:val="clear" w:color="auto" w:fill="auto"/>
            <w:noWrap/>
            <w:vAlign w:val="bottom"/>
            <w:hideMark/>
          </w:tcPr>
          <w:p w14:paraId="2E5D61E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Luas Tanah Milik (m2)</w:t>
            </w:r>
          </w:p>
        </w:tc>
        <w:tc>
          <w:tcPr>
            <w:tcW w:w="283" w:type="dxa"/>
            <w:tcBorders>
              <w:top w:val="nil"/>
              <w:left w:val="nil"/>
              <w:bottom w:val="nil"/>
              <w:right w:val="nil"/>
            </w:tcBorders>
            <w:shd w:val="clear" w:color="auto" w:fill="auto"/>
            <w:noWrap/>
            <w:vAlign w:val="bottom"/>
            <w:hideMark/>
          </w:tcPr>
          <w:p w14:paraId="4F81512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14140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w:t>
            </w:r>
          </w:p>
        </w:tc>
      </w:tr>
      <w:tr w:rsidR="00184981" w:rsidRPr="00455DFA" w14:paraId="2CFE0876" w14:textId="77777777" w:rsidTr="00841532">
        <w:trPr>
          <w:trHeight w:val="300"/>
        </w:trPr>
        <w:tc>
          <w:tcPr>
            <w:tcW w:w="456" w:type="dxa"/>
            <w:tcBorders>
              <w:top w:val="nil"/>
              <w:left w:val="nil"/>
              <w:bottom w:val="nil"/>
              <w:right w:val="nil"/>
            </w:tcBorders>
            <w:shd w:val="clear" w:color="auto" w:fill="auto"/>
            <w:noWrap/>
            <w:vAlign w:val="bottom"/>
            <w:hideMark/>
          </w:tcPr>
          <w:p w14:paraId="2DA6F5EA"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19</w:t>
            </w:r>
          </w:p>
        </w:tc>
        <w:tc>
          <w:tcPr>
            <w:tcW w:w="2663" w:type="dxa"/>
            <w:tcBorders>
              <w:top w:val="nil"/>
              <w:left w:val="nil"/>
              <w:bottom w:val="nil"/>
              <w:right w:val="nil"/>
            </w:tcBorders>
            <w:shd w:val="clear" w:color="auto" w:fill="auto"/>
            <w:noWrap/>
            <w:vAlign w:val="bottom"/>
            <w:hideMark/>
          </w:tcPr>
          <w:p w14:paraId="7934DDA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Luas Tanah Bukan Milik (m2)</w:t>
            </w:r>
          </w:p>
        </w:tc>
        <w:tc>
          <w:tcPr>
            <w:tcW w:w="283" w:type="dxa"/>
            <w:tcBorders>
              <w:top w:val="nil"/>
              <w:left w:val="nil"/>
              <w:bottom w:val="nil"/>
              <w:right w:val="nil"/>
            </w:tcBorders>
            <w:shd w:val="clear" w:color="auto" w:fill="auto"/>
            <w:noWrap/>
            <w:vAlign w:val="bottom"/>
            <w:hideMark/>
          </w:tcPr>
          <w:p w14:paraId="7C296DF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6BC1F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150000</w:t>
            </w:r>
          </w:p>
        </w:tc>
      </w:tr>
      <w:tr w:rsidR="00184981" w:rsidRPr="00455DFA" w14:paraId="5BA88B2B" w14:textId="77777777" w:rsidTr="00841532">
        <w:trPr>
          <w:trHeight w:val="300"/>
        </w:trPr>
        <w:tc>
          <w:tcPr>
            <w:tcW w:w="456" w:type="dxa"/>
            <w:tcBorders>
              <w:top w:val="nil"/>
              <w:left w:val="nil"/>
              <w:bottom w:val="nil"/>
              <w:right w:val="nil"/>
            </w:tcBorders>
            <w:shd w:val="clear" w:color="auto" w:fill="auto"/>
            <w:noWrap/>
            <w:vAlign w:val="bottom"/>
            <w:hideMark/>
          </w:tcPr>
          <w:p w14:paraId="289772E2"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20</w:t>
            </w:r>
          </w:p>
        </w:tc>
        <w:tc>
          <w:tcPr>
            <w:tcW w:w="2663" w:type="dxa"/>
            <w:tcBorders>
              <w:top w:val="nil"/>
              <w:left w:val="nil"/>
              <w:bottom w:val="nil"/>
              <w:right w:val="nil"/>
            </w:tcBorders>
            <w:shd w:val="clear" w:color="auto" w:fill="auto"/>
            <w:noWrap/>
            <w:vAlign w:val="bottom"/>
            <w:hideMark/>
          </w:tcPr>
          <w:p w14:paraId="551EFDA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Nama Wajib Pajak</w:t>
            </w:r>
          </w:p>
        </w:tc>
        <w:tc>
          <w:tcPr>
            <w:tcW w:w="283" w:type="dxa"/>
            <w:tcBorders>
              <w:top w:val="nil"/>
              <w:left w:val="nil"/>
              <w:bottom w:val="nil"/>
              <w:right w:val="nil"/>
            </w:tcBorders>
            <w:shd w:val="clear" w:color="auto" w:fill="auto"/>
            <w:noWrap/>
            <w:vAlign w:val="bottom"/>
            <w:hideMark/>
          </w:tcPr>
          <w:p w14:paraId="20F6AAD2"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03ED0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YAYASAN BINA POTENSI WARGA INDONESIA PUSAT PALU SULAWESI TENGAH</w:t>
            </w:r>
          </w:p>
        </w:tc>
      </w:tr>
      <w:tr w:rsidR="00184981" w:rsidRPr="00455DFA" w14:paraId="03F5D2A0" w14:textId="77777777" w:rsidTr="00841532">
        <w:trPr>
          <w:trHeight w:val="300"/>
        </w:trPr>
        <w:tc>
          <w:tcPr>
            <w:tcW w:w="456" w:type="dxa"/>
            <w:tcBorders>
              <w:top w:val="nil"/>
              <w:left w:val="nil"/>
              <w:bottom w:val="nil"/>
              <w:right w:val="nil"/>
            </w:tcBorders>
            <w:shd w:val="clear" w:color="auto" w:fill="auto"/>
            <w:noWrap/>
            <w:vAlign w:val="bottom"/>
            <w:hideMark/>
          </w:tcPr>
          <w:p w14:paraId="6BEFCCD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21</w:t>
            </w:r>
          </w:p>
        </w:tc>
        <w:tc>
          <w:tcPr>
            <w:tcW w:w="2663" w:type="dxa"/>
            <w:tcBorders>
              <w:top w:val="nil"/>
              <w:left w:val="nil"/>
              <w:bottom w:val="nil"/>
              <w:right w:val="nil"/>
            </w:tcBorders>
            <w:shd w:val="clear" w:color="auto" w:fill="auto"/>
            <w:noWrap/>
            <w:vAlign w:val="bottom"/>
            <w:hideMark/>
          </w:tcPr>
          <w:p w14:paraId="6992DE6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NPWP</w:t>
            </w:r>
          </w:p>
        </w:tc>
        <w:tc>
          <w:tcPr>
            <w:tcW w:w="283" w:type="dxa"/>
            <w:tcBorders>
              <w:top w:val="nil"/>
              <w:left w:val="nil"/>
              <w:bottom w:val="nil"/>
              <w:right w:val="nil"/>
            </w:tcBorders>
            <w:shd w:val="clear" w:color="auto" w:fill="auto"/>
            <w:noWrap/>
            <w:vAlign w:val="bottom"/>
            <w:hideMark/>
          </w:tcPr>
          <w:p w14:paraId="426ADE2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DA262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xml:space="preserve">019082213831000          </w:t>
            </w:r>
          </w:p>
        </w:tc>
      </w:tr>
      <w:tr w:rsidR="00184981" w:rsidRPr="00455DFA" w14:paraId="31E56173" w14:textId="77777777" w:rsidTr="00841532">
        <w:trPr>
          <w:trHeight w:val="300"/>
        </w:trPr>
        <w:tc>
          <w:tcPr>
            <w:tcW w:w="7654" w:type="dxa"/>
            <w:gridSpan w:val="9"/>
            <w:tcBorders>
              <w:top w:val="nil"/>
              <w:left w:val="nil"/>
              <w:bottom w:val="nil"/>
              <w:right w:val="nil"/>
            </w:tcBorders>
            <w:shd w:val="clear" w:color="FFFFFF" w:fill="000000"/>
            <w:noWrap/>
            <w:vAlign w:val="bottom"/>
            <w:hideMark/>
          </w:tcPr>
          <w:p w14:paraId="089E09AA" w14:textId="77777777" w:rsidR="00184981" w:rsidRPr="00455DFA" w:rsidRDefault="00184981" w:rsidP="006B760C">
            <w:pPr>
              <w:spacing w:after="0" w:line="360" w:lineRule="auto"/>
              <w:jc w:val="both"/>
              <w:rPr>
                <w:rFonts w:ascii="Times New Roman" w:eastAsia="Times New Roman" w:hAnsi="Times New Roman" w:cs="Times New Roman"/>
                <w:b/>
                <w:bCs/>
                <w:color w:val="FFFFFF"/>
                <w:sz w:val="24"/>
                <w:szCs w:val="24"/>
                <w:lang w:val="en-US"/>
              </w:rPr>
            </w:pPr>
            <w:r w:rsidRPr="00455DFA">
              <w:rPr>
                <w:rFonts w:ascii="Times New Roman" w:eastAsia="Times New Roman" w:hAnsi="Times New Roman" w:cs="Times New Roman"/>
                <w:b/>
                <w:bCs/>
                <w:color w:val="FFFFFF"/>
                <w:sz w:val="24"/>
                <w:szCs w:val="24"/>
                <w:lang w:val="en-US"/>
              </w:rPr>
              <w:t>3. Kontak Sekolah</w:t>
            </w:r>
          </w:p>
        </w:tc>
      </w:tr>
      <w:tr w:rsidR="00184981" w:rsidRPr="00455DFA" w14:paraId="15F83B83" w14:textId="77777777" w:rsidTr="00841532">
        <w:trPr>
          <w:trHeight w:val="300"/>
        </w:trPr>
        <w:tc>
          <w:tcPr>
            <w:tcW w:w="456" w:type="dxa"/>
            <w:tcBorders>
              <w:top w:val="nil"/>
              <w:left w:val="nil"/>
              <w:bottom w:val="nil"/>
              <w:right w:val="nil"/>
            </w:tcBorders>
            <w:shd w:val="clear" w:color="auto" w:fill="auto"/>
            <w:noWrap/>
            <w:vAlign w:val="bottom"/>
            <w:hideMark/>
          </w:tcPr>
          <w:p w14:paraId="47D8567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20</w:t>
            </w:r>
          </w:p>
        </w:tc>
        <w:tc>
          <w:tcPr>
            <w:tcW w:w="2663" w:type="dxa"/>
            <w:tcBorders>
              <w:top w:val="nil"/>
              <w:left w:val="nil"/>
              <w:bottom w:val="nil"/>
              <w:right w:val="nil"/>
            </w:tcBorders>
            <w:shd w:val="clear" w:color="auto" w:fill="auto"/>
            <w:noWrap/>
            <w:vAlign w:val="bottom"/>
            <w:hideMark/>
          </w:tcPr>
          <w:p w14:paraId="5178E27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Nomor Telepon</w:t>
            </w:r>
          </w:p>
        </w:tc>
        <w:tc>
          <w:tcPr>
            <w:tcW w:w="283" w:type="dxa"/>
            <w:tcBorders>
              <w:top w:val="nil"/>
              <w:left w:val="nil"/>
              <w:bottom w:val="nil"/>
              <w:right w:val="nil"/>
            </w:tcBorders>
            <w:shd w:val="clear" w:color="auto" w:fill="auto"/>
            <w:noWrap/>
            <w:vAlign w:val="bottom"/>
            <w:hideMark/>
          </w:tcPr>
          <w:p w14:paraId="2595295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60430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451424556</w:t>
            </w:r>
          </w:p>
        </w:tc>
      </w:tr>
      <w:tr w:rsidR="00184981" w:rsidRPr="00455DFA" w14:paraId="09E03813" w14:textId="77777777" w:rsidTr="00841532">
        <w:trPr>
          <w:trHeight w:val="300"/>
        </w:trPr>
        <w:tc>
          <w:tcPr>
            <w:tcW w:w="456" w:type="dxa"/>
            <w:tcBorders>
              <w:top w:val="nil"/>
              <w:left w:val="nil"/>
              <w:bottom w:val="nil"/>
              <w:right w:val="nil"/>
            </w:tcBorders>
            <w:shd w:val="clear" w:color="auto" w:fill="auto"/>
            <w:noWrap/>
            <w:vAlign w:val="bottom"/>
            <w:hideMark/>
          </w:tcPr>
          <w:p w14:paraId="6F0FCD8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21</w:t>
            </w:r>
          </w:p>
        </w:tc>
        <w:tc>
          <w:tcPr>
            <w:tcW w:w="2663" w:type="dxa"/>
            <w:tcBorders>
              <w:top w:val="nil"/>
              <w:left w:val="nil"/>
              <w:bottom w:val="nil"/>
              <w:right w:val="nil"/>
            </w:tcBorders>
            <w:shd w:val="clear" w:color="auto" w:fill="auto"/>
            <w:noWrap/>
            <w:vAlign w:val="bottom"/>
            <w:hideMark/>
          </w:tcPr>
          <w:p w14:paraId="4C4BC18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Nomor Fax</w:t>
            </w:r>
          </w:p>
        </w:tc>
        <w:tc>
          <w:tcPr>
            <w:tcW w:w="283" w:type="dxa"/>
            <w:tcBorders>
              <w:top w:val="nil"/>
              <w:left w:val="nil"/>
              <w:bottom w:val="nil"/>
              <w:right w:val="nil"/>
            </w:tcBorders>
            <w:shd w:val="clear" w:color="auto" w:fill="auto"/>
            <w:noWrap/>
            <w:vAlign w:val="bottom"/>
            <w:hideMark/>
          </w:tcPr>
          <w:p w14:paraId="114D297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xml:space="preserve">: </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3BD17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451424556</w:t>
            </w:r>
          </w:p>
        </w:tc>
      </w:tr>
      <w:tr w:rsidR="00184981" w:rsidRPr="00455DFA" w14:paraId="1C2B36C5" w14:textId="77777777" w:rsidTr="00841532">
        <w:trPr>
          <w:trHeight w:val="300"/>
        </w:trPr>
        <w:tc>
          <w:tcPr>
            <w:tcW w:w="456" w:type="dxa"/>
            <w:tcBorders>
              <w:top w:val="nil"/>
              <w:left w:val="nil"/>
              <w:bottom w:val="nil"/>
              <w:right w:val="nil"/>
            </w:tcBorders>
            <w:shd w:val="clear" w:color="auto" w:fill="auto"/>
            <w:noWrap/>
            <w:vAlign w:val="bottom"/>
            <w:hideMark/>
          </w:tcPr>
          <w:p w14:paraId="79D3E2F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22</w:t>
            </w:r>
          </w:p>
        </w:tc>
        <w:tc>
          <w:tcPr>
            <w:tcW w:w="2663" w:type="dxa"/>
            <w:tcBorders>
              <w:top w:val="nil"/>
              <w:left w:val="nil"/>
              <w:bottom w:val="nil"/>
              <w:right w:val="nil"/>
            </w:tcBorders>
            <w:shd w:val="clear" w:color="auto" w:fill="auto"/>
            <w:noWrap/>
            <w:vAlign w:val="bottom"/>
            <w:hideMark/>
          </w:tcPr>
          <w:p w14:paraId="50B6915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Email</w:t>
            </w:r>
          </w:p>
        </w:tc>
        <w:tc>
          <w:tcPr>
            <w:tcW w:w="283" w:type="dxa"/>
            <w:tcBorders>
              <w:top w:val="nil"/>
              <w:left w:val="nil"/>
              <w:bottom w:val="nil"/>
              <w:right w:val="nil"/>
            </w:tcBorders>
            <w:shd w:val="clear" w:color="auto" w:fill="auto"/>
            <w:noWrap/>
            <w:vAlign w:val="bottom"/>
            <w:hideMark/>
          </w:tcPr>
          <w:p w14:paraId="06F39E3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08658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binapotens1@yahoo.co.id</w:t>
            </w:r>
          </w:p>
        </w:tc>
      </w:tr>
      <w:tr w:rsidR="00184981" w:rsidRPr="00455DFA" w14:paraId="4DD8EFEE" w14:textId="77777777" w:rsidTr="00841532">
        <w:trPr>
          <w:trHeight w:val="300"/>
        </w:trPr>
        <w:tc>
          <w:tcPr>
            <w:tcW w:w="456" w:type="dxa"/>
            <w:tcBorders>
              <w:top w:val="nil"/>
              <w:left w:val="nil"/>
              <w:bottom w:val="nil"/>
              <w:right w:val="nil"/>
            </w:tcBorders>
            <w:shd w:val="clear" w:color="auto" w:fill="auto"/>
            <w:noWrap/>
            <w:vAlign w:val="bottom"/>
            <w:hideMark/>
          </w:tcPr>
          <w:p w14:paraId="40E0F7C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23</w:t>
            </w:r>
          </w:p>
        </w:tc>
        <w:tc>
          <w:tcPr>
            <w:tcW w:w="2663" w:type="dxa"/>
            <w:tcBorders>
              <w:top w:val="nil"/>
              <w:left w:val="nil"/>
              <w:bottom w:val="nil"/>
              <w:right w:val="nil"/>
            </w:tcBorders>
            <w:shd w:val="clear" w:color="auto" w:fill="auto"/>
            <w:noWrap/>
            <w:vAlign w:val="bottom"/>
            <w:hideMark/>
          </w:tcPr>
          <w:p w14:paraId="118EBA28"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Website</w:t>
            </w:r>
          </w:p>
        </w:tc>
        <w:tc>
          <w:tcPr>
            <w:tcW w:w="283" w:type="dxa"/>
            <w:tcBorders>
              <w:top w:val="nil"/>
              <w:left w:val="nil"/>
              <w:bottom w:val="nil"/>
              <w:right w:val="nil"/>
            </w:tcBorders>
            <w:shd w:val="clear" w:color="auto" w:fill="auto"/>
            <w:noWrap/>
            <w:vAlign w:val="bottom"/>
            <w:hideMark/>
          </w:tcPr>
          <w:p w14:paraId="2B8845B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xml:space="preserve">: </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E7EF6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http://www.smkbinapotensi.com</w:t>
            </w:r>
          </w:p>
        </w:tc>
      </w:tr>
      <w:tr w:rsidR="00184981" w:rsidRPr="00455DFA" w14:paraId="47A3FBD1" w14:textId="77777777" w:rsidTr="00841532">
        <w:trPr>
          <w:trHeight w:val="300"/>
        </w:trPr>
        <w:tc>
          <w:tcPr>
            <w:tcW w:w="7654" w:type="dxa"/>
            <w:gridSpan w:val="9"/>
            <w:tcBorders>
              <w:top w:val="nil"/>
              <w:left w:val="nil"/>
              <w:bottom w:val="nil"/>
              <w:right w:val="nil"/>
            </w:tcBorders>
            <w:shd w:val="clear" w:color="FFFFFF" w:fill="000000"/>
            <w:noWrap/>
            <w:vAlign w:val="bottom"/>
            <w:hideMark/>
          </w:tcPr>
          <w:p w14:paraId="1679544E" w14:textId="77777777" w:rsidR="00184981" w:rsidRPr="00455DFA" w:rsidRDefault="00184981" w:rsidP="006B760C">
            <w:pPr>
              <w:spacing w:after="0" w:line="360" w:lineRule="auto"/>
              <w:jc w:val="both"/>
              <w:rPr>
                <w:rFonts w:ascii="Times New Roman" w:eastAsia="Times New Roman" w:hAnsi="Times New Roman" w:cs="Times New Roman"/>
                <w:b/>
                <w:bCs/>
                <w:color w:val="FFFFFF"/>
                <w:sz w:val="24"/>
                <w:szCs w:val="24"/>
                <w:lang w:val="en-US"/>
              </w:rPr>
            </w:pPr>
            <w:r w:rsidRPr="00455DFA">
              <w:rPr>
                <w:rFonts w:ascii="Times New Roman" w:eastAsia="Times New Roman" w:hAnsi="Times New Roman" w:cs="Times New Roman"/>
                <w:b/>
                <w:bCs/>
                <w:color w:val="FFFFFF"/>
                <w:sz w:val="24"/>
                <w:szCs w:val="24"/>
                <w:lang w:val="en-US"/>
              </w:rPr>
              <w:t>4. Data Periodik</w:t>
            </w:r>
          </w:p>
        </w:tc>
      </w:tr>
      <w:tr w:rsidR="00184981" w:rsidRPr="00455DFA" w14:paraId="705E1896" w14:textId="77777777" w:rsidTr="00841532">
        <w:trPr>
          <w:trHeight w:val="300"/>
        </w:trPr>
        <w:tc>
          <w:tcPr>
            <w:tcW w:w="456" w:type="dxa"/>
            <w:tcBorders>
              <w:top w:val="nil"/>
              <w:left w:val="nil"/>
              <w:bottom w:val="nil"/>
              <w:right w:val="nil"/>
            </w:tcBorders>
            <w:shd w:val="clear" w:color="auto" w:fill="auto"/>
            <w:noWrap/>
            <w:vAlign w:val="bottom"/>
            <w:hideMark/>
          </w:tcPr>
          <w:p w14:paraId="790065B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24</w:t>
            </w:r>
          </w:p>
        </w:tc>
        <w:tc>
          <w:tcPr>
            <w:tcW w:w="2663" w:type="dxa"/>
            <w:tcBorders>
              <w:top w:val="nil"/>
              <w:left w:val="nil"/>
              <w:bottom w:val="nil"/>
              <w:right w:val="nil"/>
            </w:tcBorders>
            <w:shd w:val="clear" w:color="auto" w:fill="auto"/>
            <w:noWrap/>
            <w:vAlign w:val="bottom"/>
            <w:hideMark/>
          </w:tcPr>
          <w:p w14:paraId="1F4A8FF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Waktu Penyelenggaraan</w:t>
            </w:r>
          </w:p>
        </w:tc>
        <w:tc>
          <w:tcPr>
            <w:tcW w:w="283" w:type="dxa"/>
            <w:tcBorders>
              <w:top w:val="nil"/>
              <w:left w:val="nil"/>
              <w:bottom w:val="nil"/>
              <w:right w:val="nil"/>
            </w:tcBorders>
            <w:shd w:val="clear" w:color="auto" w:fill="auto"/>
            <w:noWrap/>
            <w:vAlign w:val="bottom"/>
            <w:hideMark/>
          </w:tcPr>
          <w:p w14:paraId="0A82E8C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29DF08"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Sehari penuh (5 h/m)</w:t>
            </w:r>
          </w:p>
        </w:tc>
      </w:tr>
      <w:tr w:rsidR="00184981" w:rsidRPr="00455DFA" w14:paraId="09F5A3DE" w14:textId="77777777" w:rsidTr="00841532">
        <w:trPr>
          <w:trHeight w:val="300"/>
        </w:trPr>
        <w:tc>
          <w:tcPr>
            <w:tcW w:w="456" w:type="dxa"/>
            <w:tcBorders>
              <w:top w:val="nil"/>
              <w:left w:val="nil"/>
              <w:bottom w:val="nil"/>
              <w:right w:val="nil"/>
            </w:tcBorders>
            <w:shd w:val="clear" w:color="auto" w:fill="auto"/>
            <w:noWrap/>
            <w:vAlign w:val="bottom"/>
            <w:hideMark/>
          </w:tcPr>
          <w:p w14:paraId="64E214C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25</w:t>
            </w:r>
          </w:p>
        </w:tc>
        <w:tc>
          <w:tcPr>
            <w:tcW w:w="2663" w:type="dxa"/>
            <w:tcBorders>
              <w:top w:val="nil"/>
              <w:left w:val="nil"/>
              <w:bottom w:val="nil"/>
              <w:right w:val="nil"/>
            </w:tcBorders>
            <w:shd w:val="clear" w:color="auto" w:fill="auto"/>
            <w:noWrap/>
            <w:vAlign w:val="bottom"/>
            <w:hideMark/>
          </w:tcPr>
          <w:p w14:paraId="5044BBF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Bersedia Menerima Bos?</w:t>
            </w:r>
          </w:p>
        </w:tc>
        <w:tc>
          <w:tcPr>
            <w:tcW w:w="283" w:type="dxa"/>
            <w:tcBorders>
              <w:top w:val="nil"/>
              <w:left w:val="nil"/>
              <w:bottom w:val="nil"/>
              <w:right w:val="nil"/>
            </w:tcBorders>
            <w:shd w:val="clear" w:color="auto" w:fill="auto"/>
            <w:noWrap/>
            <w:vAlign w:val="bottom"/>
            <w:hideMark/>
          </w:tcPr>
          <w:p w14:paraId="77EABA4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F8482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Bersedia Menerima</w:t>
            </w:r>
          </w:p>
        </w:tc>
      </w:tr>
      <w:tr w:rsidR="00184981" w:rsidRPr="00455DFA" w14:paraId="2A86C84F" w14:textId="77777777" w:rsidTr="00841532">
        <w:trPr>
          <w:trHeight w:val="300"/>
        </w:trPr>
        <w:tc>
          <w:tcPr>
            <w:tcW w:w="456" w:type="dxa"/>
            <w:tcBorders>
              <w:top w:val="nil"/>
              <w:left w:val="nil"/>
              <w:bottom w:val="nil"/>
              <w:right w:val="nil"/>
            </w:tcBorders>
            <w:shd w:val="clear" w:color="auto" w:fill="auto"/>
            <w:noWrap/>
            <w:vAlign w:val="bottom"/>
            <w:hideMark/>
          </w:tcPr>
          <w:p w14:paraId="2F9C340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26</w:t>
            </w:r>
          </w:p>
        </w:tc>
        <w:tc>
          <w:tcPr>
            <w:tcW w:w="2663" w:type="dxa"/>
            <w:tcBorders>
              <w:top w:val="nil"/>
              <w:left w:val="nil"/>
              <w:bottom w:val="nil"/>
              <w:right w:val="nil"/>
            </w:tcBorders>
            <w:shd w:val="clear" w:color="auto" w:fill="auto"/>
            <w:noWrap/>
            <w:vAlign w:val="bottom"/>
            <w:hideMark/>
          </w:tcPr>
          <w:p w14:paraId="16839EE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Sertifikasi ISO</w:t>
            </w:r>
          </w:p>
        </w:tc>
        <w:tc>
          <w:tcPr>
            <w:tcW w:w="283" w:type="dxa"/>
            <w:tcBorders>
              <w:top w:val="nil"/>
              <w:left w:val="nil"/>
              <w:bottom w:val="nil"/>
              <w:right w:val="nil"/>
            </w:tcBorders>
            <w:shd w:val="clear" w:color="auto" w:fill="auto"/>
            <w:noWrap/>
            <w:vAlign w:val="bottom"/>
            <w:hideMark/>
          </w:tcPr>
          <w:p w14:paraId="52732C37"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7740F9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Proses Sertifikasi</w:t>
            </w:r>
          </w:p>
        </w:tc>
      </w:tr>
      <w:tr w:rsidR="00184981" w:rsidRPr="00455DFA" w14:paraId="747C507A" w14:textId="77777777" w:rsidTr="00841532">
        <w:trPr>
          <w:trHeight w:val="300"/>
        </w:trPr>
        <w:tc>
          <w:tcPr>
            <w:tcW w:w="456" w:type="dxa"/>
            <w:tcBorders>
              <w:top w:val="nil"/>
              <w:left w:val="nil"/>
              <w:bottom w:val="nil"/>
              <w:right w:val="nil"/>
            </w:tcBorders>
            <w:shd w:val="clear" w:color="auto" w:fill="auto"/>
            <w:noWrap/>
            <w:vAlign w:val="bottom"/>
            <w:hideMark/>
          </w:tcPr>
          <w:p w14:paraId="0FBF37D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27</w:t>
            </w:r>
          </w:p>
        </w:tc>
        <w:tc>
          <w:tcPr>
            <w:tcW w:w="2663" w:type="dxa"/>
            <w:tcBorders>
              <w:top w:val="nil"/>
              <w:left w:val="nil"/>
              <w:bottom w:val="nil"/>
              <w:right w:val="nil"/>
            </w:tcBorders>
            <w:shd w:val="clear" w:color="auto" w:fill="auto"/>
            <w:noWrap/>
            <w:vAlign w:val="bottom"/>
            <w:hideMark/>
          </w:tcPr>
          <w:p w14:paraId="35CF303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Sumber Listrik</w:t>
            </w:r>
          </w:p>
        </w:tc>
        <w:tc>
          <w:tcPr>
            <w:tcW w:w="283" w:type="dxa"/>
            <w:tcBorders>
              <w:top w:val="nil"/>
              <w:left w:val="nil"/>
              <w:bottom w:val="nil"/>
              <w:right w:val="nil"/>
            </w:tcBorders>
            <w:shd w:val="clear" w:color="auto" w:fill="auto"/>
            <w:noWrap/>
            <w:vAlign w:val="bottom"/>
            <w:hideMark/>
          </w:tcPr>
          <w:p w14:paraId="68789AE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DB2DE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PLN</w:t>
            </w:r>
          </w:p>
        </w:tc>
      </w:tr>
      <w:tr w:rsidR="00184981" w:rsidRPr="00455DFA" w14:paraId="6221685A" w14:textId="77777777" w:rsidTr="00841532">
        <w:trPr>
          <w:trHeight w:val="300"/>
        </w:trPr>
        <w:tc>
          <w:tcPr>
            <w:tcW w:w="456" w:type="dxa"/>
            <w:tcBorders>
              <w:top w:val="nil"/>
              <w:left w:val="nil"/>
              <w:bottom w:val="nil"/>
              <w:right w:val="nil"/>
            </w:tcBorders>
            <w:shd w:val="clear" w:color="auto" w:fill="auto"/>
            <w:noWrap/>
            <w:vAlign w:val="bottom"/>
            <w:hideMark/>
          </w:tcPr>
          <w:p w14:paraId="602851A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28</w:t>
            </w:r>
          </w:p>
        </w:tc>
        <w:tc>
          <w:tcPr>
            <w:tcW w:w="2663" w:type="dxa"/>
            <w:tcBorders>
              <w:top w:val="nil"/>
              <w:left w:val="nil"/>
              <w:bottom w:val="nil"/>
              <w:right w:val="nil"/>
            </w:tcBorders>
            <w:shd w:val="clear" w:color="auto" w:fill="auto"/>
            <w:noWrap/>
            <w:vAlign w:val="bottom"/>
            <w:hideMark/>
          </w:tcPr>
          <w:p w14:paraId="05D06A5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Daya Listrik (watt)</w:t>
            </w:r>
          </w:p>
        </w:tc>
        <w:tc>
          <w:tcPr>
            <w:tcW w:w="283" w:type="dxa"/>
            <w:tcBorders>
              <w:top w:val="nil"/>
              <w:left w:val="nil"/>
              <w:bottom w:val="nil"/>
              <w:right w:val="nil"/>
            </w:tcBorders>
            <w:shd w:val="clear" w:color="auto" w:fill="auto"/>
            <w:noWrap/>
            <w:vAlign w:val="bottom"/>
            <w:hideMark/>
          </w:tcPr>
          <w:p w14:paraId="278BCE0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6B3D7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10000</w:t>
            </w:r>
          </w:p>
        </w:tc>
      </w:tr>
      <w:tr w:rsidR="00184981" w:rsidRPr="00455DFA" w14:paraId="5402882A" w14:textId="77777777" w:rsidTr="00841532">
        <w:trPr>
          <w:trHeight w:val="300"/>
        </w:trPr>
        <w:tc>
          <w:tcPr>
            <w:tcW w:w="456" w:type="dxa"/>
            <w:tcBorders>
              <w:top w:val="nil"/>
              <w:left w:val="nil"/>
              <w:bottom w:val="nil"/>
              <w:right w:val="nil"/>
            </w:tcBorders>
            <w:shd w:val="clear" w:color="auto" w:fill="auto"/>
            <w:noWrap/>
            <w:vAlign w:val="bottom"/>
            <w:hideMark/>
          </w:tcPr>
          <w:p w14:paraId="36AD1D0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29</w:t>
            </w:r>
          </w:p>
        </w:tc>
        <w:tc>
          <w:tcPr>
            <w:tcW w:w="2663" w:type="dxa"/>
            <w:tcBorders>
              <w:top w:val="nil"/>
              <w:left w:val="nil"/>
              <w:bottom w:val="nil"/>
              <w:right w:val="nil"/>
            </w:tcBorders>
            <w:shd w:val="clear" w:color="auto" w:fill="auto"/>
            <w:noWrap/>
            <w:vAlign w:val="bottom"/>
            <w:hideMark/>
          </w:tcPr>
          <w:p w14:paraId="2A3FC208"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Akses Internet</w:t>
            </w:r>
          </w:p>
        </w:tc>
        <w:tc>
          <w:tcPr>
            <w:tcW w:w="283" w:type="dxa"/>
            <w:tcBorders>
              <w:top w:val="nil"/>
              <w:left w:val="nil"/>
              <w:bottom w:val="nil"/>
              <w:right w:val="nil"/>
            </w:tcBorders>
            <w:shd w:val="clear" w:color="auto" w:fill="auto"/>
            <w:noWrap/>
            <w:vAlign w:val="bottom"/>
            <w:hideMark/>
          </w:tcPr>
          <w:p w14:paraId="6B0365A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5E9838"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Telkom Speedy</w:t>
            </w:r>
          </w:p>
        </w:tc>
      </w:tr>
      <w:tr w:rsidR="00184981" w:rsidRPr="00455DFA" w14:paraId="1E06A2A3" w14:textId="77777777" w:rsidTr="00841532">
        <w:trPr>
          <w:trHeight w:val="300"/>
        </w:trPr>
        <w:tc>
          <w:tcPr>
            <w:tcW w:w="456" w:type="dxa"/>
            <w:tcBorders>
              <w:top w:val="nil"/>
              <w:left w:val="nil"/>
              <w:bottom w:val="nil"/>
              <w:right w:val="nil"/>
            </w:tcBorders>
            <w:shd w:val="clear" w:color="auto" w:fill="auto"/>
            <w:noWrap/>
            <w:vAlign w:val="bottom"/>
            <w:hideMark/>
          </w:tcPr>
          <w:p w14:paraId="002E9BC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30</w:t>
            </w:r>
          </w:p>
        </w:tc>
        <w:tc>
          <w:tcPr>
            <w:tcW w:w="2663" w:type="dxa"/>
            <w:tcBorders>
              <w:top w:val="nil"/>
              <w:left w:val="nil"/>
              <w:bottom w:val="nil"/>
              <w:right w:val="nil"/>
            </w:tcBorders>
            <w:shd w:val="clear" w:color="auto" w:fill="auto"/>
            <w:noWrap/>
            <w:vAlign w:val="bottom"/>
            <w:hideMark/>
          </w:tcPr>
          <w:p w14:paraId="171B306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Akses Internet Alternatif</w:t>
            </w:r>
          </w:p>
        </w:tc>
        <w:tc>
          <w:tcPr>
            <w:tcW w:w="283" w:type="dxa"/>
            <w:tcBorders>
              <w:top w:val="nil"/>
              <w:left w:val="nil"/>
              <w:bottom w:val="nil"/>
              <w:right w:val="nil"/>
            </w:tcBorders>
            <w:shd w:val="clear" w:color="auto" w:fill="auto"/>
            <w:noWrap/>
            <w:vAlign w:val="bottom"/>
            <w:hideMark/>
          </w:tcPr>
          <w:p w14:paraId="091CDD1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59FB3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514D08CF" w14:textId="77777777" w:rsidTr="00841532">
        <w:trPr>
          <w:trHeight w:val="300"/>
        </w:trPr>
        <w:tc>
          <w:tcPr>
            <w:tcW w:w="7654" w:type="dxa"/>
            <w:gridSpan w:val="9"/>
            <w:tcBorders>
              <w:top w:val="nil"/>
              <w:left w:val="nil"/>
              <w:bottom w:val="nil"/>
              <w:right w:val="nil"/>
            </w:tcBorders>
            <w:shd w:val="clear" w:color="FFFFFF" w:fill="000000"/>
            <w:noWrap/>
            <w:vAlign w:val="bottom"/>
            <w:hideMark/>
          </w:tcPr>
          <w:p w14:paraId="7F99FB5D" w14:textId="77777777" w:rsidR="00184981" w:rsidRPr="00455DFA" w:rsidRDefault="00184981" w:rsidP="006B760C">
            <w:pPr>
              <w:spacing w:after="0" w:line="360" w:lineRule="auto"/>
              <w:jc w:val="both"/>
              <w:rPr>
                <w:rFonts w:ascii="Times New Roman" w:eastAsia="Times New Roman" w:hAnsi="Times New Roman" w:cs="Times New Roman"/>
                <w:b/>
                <w:bCs/>
                <w:color w:val="FFFFFF"/>
                <w:sz w:val="24"/>
                <w:szCs w:val="24"/>
                <w:lang w:val="en-US"/>
              </w:rPr>
            </w:pPr>
            <w:r w:rsidRPr="00455DFA">
              <w:rPr>
                <w:rFonts w:ascii="Times New Roman" w:eastAsia="Times New Roman" w:hAnsi="Times New Roman" w:cs="Times New Roman"/>
                <w:b/>
                <w:bCs/>
                <w:color w:val="FFFFFF"/>
                <w:sz w:val="24"/>
                <w:szCs w:val="24"/>
                <w:lang w:val="en-US"/>
              </w:rPr>
              <w:t>5. Data Lainnya</w:t>
            </w:r>
          </w:p>
        </w:tc>
      </w:tr>
      <w:tr w:rsidR="00184981" w:rsidRPr="00455DFA" w14:paraId="61DCEC4A" w14:textId="77777777" w:rsidTr="00841532">
        <w:trPr>
          <w:trHeight w:val="300"/>
        </w:trPr>
        <w:tc>
          <w:tcPr>
            <w:tcW w:w="456" w:type="dxa"/>
            <w:tcBorders>
              <w:top w:val="nil"/>
              <w:left w:val="nil"/>
              <w:bottom w:val="nil"/>
              <w:right w:val="nil"/>
            </w:tcBorders>
            <w:shd w:val="clear" w:color="auto" w:fill="auto"/>
            <w:noWrap/>
            <w:vAlign w:val="bottom"/>
            <w:hideMark/>
          </w:tcPr>
          <w:p w14:paraId="1357C7F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31</w:t>
            </w:r>
          </w:p>
        </w:tc>
        <w:tc>
          <w:tcPr>
            <w:tcW w:w="2663" w:type="dxa"/>
            <w:tcBorders>
              <w:top w:val="nil"/>
              <w:left w:val="nil"/>
              <w:bottom w:val="nil"/>
              <w:right w:val="nil"/>
            </w:tcBorders>
            <w:shd w:val="clear" w:color="auto" w:fill="auto"/>
            <w:noWrap/>
            <w:vAlign w:val="bottom"/>
            <w:hideMark/>
          </w:tcPr>
          <w:p w14:paraId="299E1AC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Kepala Sekolah</w:t>
            </w:r>
          </w:p>
        </w:tc>
        <w:tc>
          <w:tcPr>
            <w:tcW w:w="283" w:type="dxa"/>
            <w:tcBorders>
              <w:top w:val="nil"/>
              <w:left w:val="nil"/>
              <w:bottom w:val="nil"/>
              <w:right w:val="nil"/>
            </w:tcBorders>
            <w:shd w:val="clear" w:color="auto" w:fill="auto"/>
            <w:noWrap/>
            <w:vAlign w:val="bottom"/>
            <w:hideMark/>
          </w:tcPr>
          <w:p w14:paraId="31752C6A"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35B13A"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Marsan</w:t>
            </w:r>
          </w:p>
        </w:tc>
      </w:tr>
      <w:tr w:rsidR="00184981" w:rsidRPr="00455DFA" w14:paraId="5E91B56A" w14:textId="77777777" w:rsidTr="00841532">
        <w:trPr>
          <w:trHeight w:val="300"/>
        </w:trPr>
        <w:tc>
          <w:tcPr>
            <w:tcW w:w="456" w:type="dxa"/>
            <w:tcBorders>
              <w:top w:val="nil"/>
              <w:left w:val="nil"/>
              <w:bottom w:val="nil"/>
              <w:right w:val="nil"/>
            </w:tcBorders>
            <w:shd w:val="clear" w:color="auto" w:fill="auto"/>
            <w:noWrap/>
            <w:vAlign w:val="bottom"/>
            <w:hideMark/>
          </w:tcPr>
          <w:p w14:paraId="7361B43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32</w:t>
            </w:r>
          </w:p>
        </w:tc>
        <w:tc>
          <w:tcPr>
            <w:tcW w:w="2663" w:type="dxa"/>
            <w:tcBorders>
              <w:top w:val="nil"/>
              <w:left w:val="nil"/>
              <w:bottom w:val="nil"/>
              <w:right w:val="nil"/>
            </w:tcBorders>
            <w:shd w:val="clear" w:color="auto" w:fill="auto"/>
            <w:noWrap/>
            <w:vAlign w:val="bottom"/>
            <w:hideMark/>
          </w:tcPr>
          <w:p w14:paraId="064B79F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Operator Pendataan</w:t>
            </w:r>
          </w:p>
        </w:tc>
        <w:tc>
          <w:tcPr>
            <w:tcW w:w="283" w:type="dxa"/>
            <w:tcBorders>
              <w:top w:val="nil"/>
              <w:left w:val="nil"/>
              <w:bottom w:val="nil"/>
              <w:right w:val="nil"/>
            </w:tcBorders>
            <w:shd w:val="clear" w:color="auto" w:fill="auto"/>
            <w:noWrap/>
            <w:vAlign w:val="bottom"/>
            <w:hideMark/>
          </w:tcPr>
          <w:p w14:paraId="18921C5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56373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Fanti Reski Rindu</w:t>
            </w:r>
          </w:p>
        </w:tc>
      </w:tr>
      <w:tr w:rsidR="00184981" w:rsidRPr="00455DFA" w14:paraId="430BBC65" w14:textId="77777777" w:rsidTr="00841532">
        <w:trPr>
          <w:trHeight w:val="300"/>
        </w:trPr>
        <w:tc>
          <w:tcPr>
            <w:tcW w:w="456" w:type="dxa"/>
            <w:tcBorders>
              <w:top w:val="nil"/>
              <w:left w:val="nil"/>
              <w:bottom w:val="nil"/>
              <w:right w:val="nil"/>
            </w:tcBorders>
            <w:shd w:val="clear" w:color="auto" w:fill="auto"/>
            <w:noWrap/>
            <w:vAlign w:val="bottom"/>
            <w:hideMark/>
          </w:tcPr>
          <w:p w14:paraId="16E97B5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33</w:t>
            </w:r>
          </w:p>
        </w:tc>
        <w:tc>
          <w:tcPr>
            <w:tcW w:w="2663" w:type="dxa"/>
            <w:tcBorders>
              <w:top w:val="nil"/>
              <w:left w:val="nil"/>
              <w:bottom w:val="nil"/>
              <w:right w:val="nil"/>
            </w:tcBorders>
            <w:shd w:val="clear" w:color="auto" w:fill="auto"/>
            <w:noWrap/>
            <w:vAlign w:val="bottom"/>
            <w:hideMark/>
          </w:tcPr>
          <w:p w14:paraId="162CF48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Akreditasi</w:t>
            </w:r>
          </w:p>
        </w:tc>
        <w:tc>
          <w:tcPr>
            <w:tcW w:w="283" w:type="dxa"/>
            <w:tcBorders>
              <w:top w:val="nil"/>
              <w:left w:val="nil"/>
              <w:bottom w:val="nil"/>
              <w:right w:val="nil"/>
            </w:tcBorders>
            <w:shd w:val="clear" w:color="auto" w:fill="auto"/>
            <w:noWrap/>
            <w:vAlign w:val="bottom"/>
            <w:hideMark/>
          </w:tcPr>
          <w:p w14:paraId="55AC81B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F8C0D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6EF1D04B" w14:textId="77777777" w:rsidTr="00841532">
        <w:trPr>
          <w:trHeight w:val="300"/>
        </w:trPr>
        <w:tc>
          <w:tcPr>
            <w:tcW w:w="456" w:type="dxa"/>
            <w:tcBorders>
              <w:top w:val="nil"/>
              <w:left w:val="nil"/>
              <w:bottom w:val="nil"/>
              <w:right w:val="nil"/>
            </w:tcBorders>
            <w:shd w:val="clear" w:color="auto" w:fill="auto"/>
            <w:noWrap/>
            <w:vAlign w:val="bottom"/>
            <w:hideMark/>
          </w:tcPr>
          <w:p w14:paraId="34474DE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34</w:t>
            </w:r>
          </w:p>
        </w:tc>
        <w:tc>
          <w:tcPr>
            <w:tcW w:w="2663" w:type="dxa"/>
            <w:tcBorders>
              <w:top w:val="nil"/>
              <w:left w:val="nil"/>
              <w:bottom w:val="nil"/>
              <w:right w:val="nil"/>
            </w:tcBorders>
            <w:shd w:val="clear" w:color="auto" w:fill="auto"/>
            <w:noWrap/>
            <w:vAlign w:val="bottom"/>
            <w:hideMark/>
          </w:tcPr>
          <w:p w14:paraId="2E8551C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Kurikulum</w:t>
            </w:r>
          </w:p>
        </w:tc>
        <w:tc>
          <w:tcPr>
            <w:tcW w:w="283" w:type="dxa"/>
            <w:tcBorders>
              <w:top w:val="nil"/>
              <w:left w:val="nil"/>
              <w:bottom w:val="nil"/>
              <w:right w:val="nil"/>
            </w:tcBorders>
            <w:shd w:val="clear" w:color="auto" w:fill="auto"/>
            <w:noWrap/>
            <w:vAlign w:val="bottom"/>
            <w:hideMark/>
          </w:tcPr>
          <w:p w14:paraId="4B9EAFC8"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4257" w:type="dxa"/>
            <w:gridSpan w:val="6"/>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CA74D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Kurikulum 2013</w:t>
            </w:r>
          </w:p>
        </w:tc>
      </w:tr>
      <w:tr w:rsidR="00184981" w:rsidRPr="00455DFA" w14:paraId="7EAD758B" w14:textId="77777777" w:rsidTr="00841532">
        <w:trPr>
          <w:trHeight w:val="300"/>
        </w:trPr>
        <w:tc>
          <w:tcPr>
            <w:tcW w:w="456" w:type="dxa"/>
            <w:tcBorders>
              <w:top w:val="nil"/>
              <w:left w:val="nil"/>
              <w:bottom w:val="nil"/>
              <w:right w:val="nil"/>
            </w:tcBorders>
            <w:shd w:val="clear" w:color="auto" w:fill="auto"/>
            <w:noWrap/>
            <w:vAlign w:val="bottom"/>
            <w:hideMark/>
          </w:tcPr>
          <w:p w14:paraId="4DD0CC2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2663" w:type="dxa"/>
            <w:tcBorders>
              <w:top w:val="nil"/>
              <w:left w:val="nil"/>
              <w:bottom w:val="nil"/>
              <w:right w:val="nil"/>
            </w:tcBorders>
            <w:shd w:val="clear" w:color="auto" w:fill="auto"/>
            <w:noWrap/>
            <w:vAlign w:val="bottom"/>
            <w:hideMark/>
          </w:tcPr>
          <w:p w14:paraId="5E35A8C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283" w:type="dxa"/>
            <w:tcBorders>
              <w:top w:val="nil"/>
              <w:left w:val="nil"/>
              <w:bottom w:val="nil"/>
              <w:right w:val="nil"/>
            </w:tcBorders>
            <w:shd w:val="clear" w:color="auto" w:fill="auto"/>
            <w:noWrap/>
            <w:vAlign w:val="bottom"/>
            <w:hideMark/>
          </w:tcPr>
          <w:p w14:paraId="4B997AC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63" w:type="dxa"/>
            <w:tcBorders>
              <w:top w:val="nil"/>
              <w:left w:val="nil"/>
              <w:bottom w:val="nil"/>
              <w:right w:val="nil"/>
            </w:tcBorders>
            <w:shd w:val="clear" w:color="auto" w:fill="auto"/>
            <w:noWrap/>
            <w:vAlign w:val="bottom"/>
            <w:hideMark/>
          </w:tcPr>
          <w:p w14:paraId="5A07972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01" w:type="dxa"/>
            <w:tcBorders>
              <w:top w:val="nil"/>
              <w:left w:val="nil"/>
              <w:bottom w:val="nil"/>
              <w:right w:val="nil"/>
            </w:tcBorders>
            <w:shd w:val="clear" w:color="auto" w:fill="auto"/>
            <w:noWrap/>
            <w:vAlign w:val="bottom"/>
            <w:hideMark/>
          </w:tcPr>
          <w:p w14:paraId="703FA1B7"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36" w:type="dxa"/>
            <w:tcBorders>
              <w:top w:val="nil"/>
              <w:left w:val="nil"/>
              <w:bottom w:val="nil"/>
              <w:right w:val="nil"/>
            </w:tcBorders>
            <w:shd w:val="clear" w:color="auto" w:fill="auto"/>
            <w:noWrap/>
            <w:vAlign w:val="bottom"/>
            <w:hideMark/>
          </w:tcPr>
          <w:p w14:paraId="542BD9C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464" w:type="dxa"/>
            <w:tcBorders>
              <w:top w:val="nil"/>
              <w:left w:val="nil"/>
              <w:bottom w:val="nil"/>
              <w:right w:val="nil"/>
            </w:tcBorders>
            <w:shd w:val="clear" w:color="auto" w:fill="auto"/>
            <w:noWrap/>
            <w:vAlign w:val="bottom"/>
            <w:hideMark/>
          </w:tcPr>
          <w:p w14:paraId="314F4BB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94" w:type="dxa"/>
            <w:tcBorders>
              <w:top w:val="nil"/>
              <w:left w:val="nil"/>
              <w:bottom w:val="nil"/>
              <w:right w:val="nil"/>
            </w:tcBorders>
            <w:shd w:val="clear" w:color="auto" w:fill="auto"/>
            <w:noWrap/>
            <w:vAlign w:val="bottom"/>
            <w:hideMark/>
          </w:tcPr>
          <w:p w14:paraId="4A19695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899" w:type="dxa"/>
            <w:tcBorders>
              <w:top w:val="nil"/>
              <w:left w:val="nil"/>
              <w:bottom w:val="nil"/>
              <w:right w:val="nil"/>
            </w:tcBorders>
            <w:shd w:val="clear" w:color="auto" w:fill="auto"/>
            <w:noWrap/>
            <w:vAlign w:val="bottom"/>
            <w:hideMark/>
          </w:tcPr>
          <w:p w14:paraId="4BEA82E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bl>
    <w:p w14:paraId="5F833F38" w14:textId="77777777" w:rsidR="00184981" w:rsidRPr="00455DFA" w:rsidRDefault="00184981" w:rsidP="006B760C">
      <w:pPr>
        <w:spacing w:line="360" w:lineRule="auto"/>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lastRenderedPageBreak/>
        <w:t>Data siswa dan Rombel</w:t>
      </w:r>
      <w:r w:rsidRPr="00455DFA">
        <w:rPr>
          <w:rStyle w:val="FootnoteReference"/>
          <w:rFonts w:ascii="Times New Roman" w:hAnsi="Times New Roman" w:cs="Times New Roman"/>
          <w:sz w:val="24"/>
          <w:szCs w:val="24"/>
          <w:lang w:val="en-US"/>
        </w:rPr>
        <w:footnoteReference w:id="4"/>
      </w:r>
    </w:p>
    <w:tbl>
      <w:tblPr>
        <w:tblW w:w="8423" w:type="dxa"/>
        <w:tblLook w:val="04A0" w:firstRow="1" w:lastRow="0" w:firstColumn="1" w:lastColumn="0" w:noHBand="0" w:noVBand="1"/>
      </w:tblPr>
      <w:tblGrid>
        <w:gridCol w:w="555"/>
        <w:gridCol w:w="3556"/>
        <w:gridCol w:w="1105"/>
        <w:gridCol w:w="1168"/>
        <w:gridCol w:w="1069"/>
        <w:gridCol w:w="970"/>
      </w:tblGrid>
      <w:tr w:rsidR="00184981" w:rsidRPr="00455DFA" w14:paraId="43AADD84" w14:textId="77777777" w:rsidTr="00841532">
        <w:trPr>
          <w:trHeight w:val="300"/>
        </w:trPr>
        <w:tc>
          <w:tcPr>
            <w:tcW w:w="555" w:type="dxa"/>
            <w:tcBorders>
              <w:top w:val="nil"/>
              <w:left w:val="nil"/>
              <w:bottom w:val="nil"/>
              <w:right w:val="nil"/>
            </w:tcBorders>
            <w:shd w:val="clear" w:color="auto" w:fill="auto"/>
            <w:noWrap/>
            <w:vAlign w:val="bottom"/>
            <w:hideMark/>
          </w:tcPr>
          <w:p w14:paraId="491D2C92"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556" w:type="dxa"/>
            <w:tcBorders>
              <w:top w:val="nil"/>
              <w:left w:val="nil"/>
              <w:bottom w:val="nil"/>
              <w:right w:val="nil"/>
            </w:tcBorders>
            <w:shd w:val="clear" w:color="auto" w:fill="auto"/>
            <w:noWrap/>
            <w:vAlign w:val="bottom"/>
            <w:hideMark/>
          </w:tcPr>
          <w:p w14:paraId="7F43C61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01" w:type="dxa"/>
            <w:tcBorders>
              <w:top w:val="nil"/>
              <w:left w:val="nil"/>
              <w:bottom w:val="nil"/>
              <w:right w:val="nil"/>
            </w:tcBorders>
            <w:shd w:val="clear" w:color="auto" w:fill="auto"/>
            <w:noWrap/>
            <w:vAlign w:val="bottom"/>
            <w:hideMark/>
          </w:tcPr>
          <w:p w14:paraId="66132D28"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68" w:type="dxa"/>
            <w:tcBorders>
              <w:top w:val="nil"/>
              <w:left w:val="nil"/>
              <w:bottom w:val="nil"/>
              <w:right w:val="nil"/>
            </w:tcBorders>
            <w:shd w:val="clear" w:color="auto" w:fill="auto"/>
            <w:noWrap/>
            <w:vAlign w:val="bottom"/>
            <w:hideMark/>
          </w:tcPr>
          <w:p w14:paraId="08B8386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069" w:type="dxa"/>
            <w:tcBorders>
              <w:top w:val="nil"/>
              <w:left w:val="nil"/>
              <w:bottom w:val="nil"/>
              <w:right w:val="nil"/>
            </w:tcBorders>
            <w:shd w:val="clear" w:color="auto" w:fill="auto"/>
            <w:noWrap/>
            <w:vAlign w:val="bottom"/>
            <w:hideMark/>
          </w:tcPr>
          <w:p w14:paraId="1E590F08"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70" w:type="dxa"/>
            <w:tcBorders>
              <w:top w:val="nil"/>
              <w:left w:val="nil"/>
              <w:bottom w:val="nil"/>
              <w:right w:val="nil"/>
            </w:tcBorders>
            <w:shd w:val="clear" w:color="auto" w:fill="auto"/>
            <w:noWrap/>
            <w:vAlign w:val="bottom"/>
            <w:hideMark/>
          </w:tcPr>
          <w:p w14:paraId="59A2552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7741FF28" w14:textId="77777777" w:rsidTr="00841532">
        <w:trPr>
          <w:trHeight w:val="300"/>
        </w:trPr>
        <w:tc>
          <w:tcPr>
            <w:tcW w:w="8423" w:type="dxa"/>
            <w:gridSpan w:val="6"/>
            <w:tcBorders>
              <w:top w:val="nil"/>
              <w:left w:val="nil"/>
              <w:bottom w:val="single" w:sz="4" w:space="0" w:color="000000"/>
              <w:right w:val="nil"/>
            </w:tcBorders>
            <w:shd w:val="clear" w:color="FFFFFF" w:fill="000000"/>
            <w:noWrap/>
            <w:vAlign w:val="center"/>
            <w:hideMark/>
          </w:tcPr>
          <w:p w14:paraId="0D00EAF2" w14:textId="77777777" w:rsidR="00184981" w:rsidRPr="00455DFA" w:rsidRDefault="00184981" w:rsidP="006B760C">
            <w:pPr>
              <w:spacing w:after="0" w:line="360" w:lineRule="auto"/>
              <w:jc w:val="both"/>
              <w:rPr>
                <w:rFonts w:ascii="Times New Roman" w:eastAsia="Times New Roman" w:hAnsi="Times New Roman" w:cs="Times New Roman"/>
                <w:b/>
                <w:bCs/>
                <w:color w:val="FFFFFF"/>
                <w:sz w:val="24"/>
                <w:szCs w:val="24"/>
                <w:lang w:val="en-US"/>
              </w:rPr>
            </w:pPr>
            <w:r w:rsidRPr="00455DFA">
              <w:rPr>
                <w:rFonts w:ascii="Times New Roman" w:eastAsia="Times New Roman" w:hAnsi="Times New Roman" w:cs="Times New Roman"/>
                <w:b/>
                <w:bCs/>
                <w:color w:val="FFFFFF"/>
                <w:sz w:val="24"/>
                <w:szCs w:val="24"/>
                <w:lang w:val="en-US"/>
              </w:rPr>
              <w:t>1. Data PTK dan PD</w:t>
            </w:r>
          </w:p>
        </w:tc>
      </w:tr>
      <w:tr w:rsidR="00184981" w:rsidRPr="00455DFA" w14:paraId="7EB32E7B" w14:textId="77777777" w:rsidTr="00841532">
        <w:trPr>
          <w:trHeight w:val="300"/>
        </w:trPr>
        <w:tc>
          <w:tcPr>
            <w:tcW w:w="555" w:type="dxa"/>
            <w:tcBorders>
              <w:top w:val="nil"/>
              <w:left w:val="single" w:sz="4" w:space="0" w:color="000000"/>
              <w:bottom w:val="single" w:sz="4" w:space="0" w:color="000000"/>
              <w:right w:val="single" w:sz="4" w:space="0" w:color="000000"/>
            </w:tcBorders>
            <w:shd w:val="clear" w:color="FFFFFF" w:fill="F2F2F2"/>
            <w:noWrap/>
            <w:vAlign w:val="center"/>
            <w:hideMark/>
          </w:tcPr>
          <w:p w14:paraId="39E6990B"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No</w:t>
            </w:r>
          </w:p>
        </w:tc>
        <w:tc>
          <w:tcPr>
            <w:tcW w:w="3556" w:type="dxa"/>
            <w:tcBorders>
              <w:top w:val="nil"/>
              <w:left w:val="nil"/>
              <w:bottom w:val="single" w:sz="4" w:space="0" w:color="000000"/>
              <w:right w:val="single" w:sz="4" w:space="0" w:color="000000"/>
            </w:tcBorders>
            <w:shd w:val="clear" w:color="FFFFFF" w:fill="F2F2F2"/>
            <w:noWrap/>
            <w:vAlign w:val="center"/>
            <w:hideMark/>
          </w:tcPr>
          <w:p w14:paraId="5E8A0A0B"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Uraian</w:t>
            </w:r>
          </w:p>
        </w:tc>
        <w:tc>
          <w:tcPr>
            <w:tcW w:w="1101" w:type="dxa"/>
            <w:tcBorders>
              <w:top w:val="nil"/>
              <w:left w:val="nil"/>
              <w:bottom w:val="single" w:sz="4" w:space="0" w:color="000000"/>
              <w:right w:val="single" w:sz="4" w:space="0" w:color="000000"/>
            </w:tcBorders>
            <w:shd w:val="clear" w:color="FFFFFF" w:fill="F2F2F2"/>
            <w:noWrap/>
            <w:vAlign w:val="center"/>
            <w:hideMark/>
          </w:tcPr>
          <w:p w14:paraId="70B03A09"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Guru</w:t>
            </w:r>
          </w:p>
        </w:tc>
        <w:tc>
          <w:tcPr>
            <w:tcW w:w="1168" w:type="dxa"/>
            <w:tcBorders>
              <w:top w:val="nil"/>
              <w:left w:val="nil"/>
              <w:bottom w:val="single" w:sz="4" w:space="0" w:color="000000"/>
              <w:right w:val="single" w:sz="4" w:space="0" w:color="000000"/>
            </w:tcBorders>
            <w:shd w:val="clear" w:color="FFFFFF" w:fill="F2F2F2"/>
            <w:noWrap/>
            <w:vAlign w:val="center"/>
            <w:hideMark/>
          </w:tcPr>
          <w:p w14:paraId="33AF56A5"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Tendik</w:t>
            </w:r>
          </w:p>
        </w:tc>
        <w:tc>
          <w:tcPr>
            <w:tcW w:w="1069" w:type="dxa"/>
            <w:tcBorders>
              <w:top w:val="nil"/>
              <w:left w:val="nil"/>
              <w:bottom w:val="single" w:sz="4" w:space="0" w:color="000000"/>
              <w:right w:val="single" w:sz="4" w:space="0" w:color="000000"/>
            </w:tcBorders>
            <w:shd w:val="clear" w:color="FFFFFF" w:fill="F2F2F2"/>
            <w:noWrap/>
            <w:vAlign w:val="center"/>
            <w:hideMark/>
          </w:tcPr>
          <w:p w14:paraId="689BB6A7"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PTK</w:t>
            </w:r>
          </w:p>
        </w:tc>
        <w:tc>
          <w:tcPr>
            <w:tcW w:w="970" w:type="dxa"/>
            <w:tcBorders>
              <w:top w:val="nil"/>
              <w:left w:val="nil"/>
              <w:bottom w:val="single" w:sz="4" w:space="0" w:color="000000"/>
              <w:right w:val="single" w:sz="4" w:space="0" w:color="000000"/>
            </w:tcBorders>
            <w:shd w:val="clear" w:color="FFFFFF" w:fill="F2F2F2"/>
            <w:noWrap/>
            <w:vAlign w:val="center"/>
            <w:hideMark/>
          </w:tcPr>
          <w:p w14:paraId="38BB2625"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PD</w:t>
            </w:r>
          </w:p>
        </w:tc>
      </w:tr>
      <w:tr w:rsidR="00184981" w:rsidRPr="00455DFA" w14:paraId="0457E50D" w14:textId="77777777" w:rsidTr="00841532">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center"/>
            <w:hideMark/>
          </w:tcPr>
          <w:p w14:paraId="3B0B2B1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w:t>
            </w:r>
          </w:p>
        </w:tc>
        <w:tc>
          <w:tcPr>
            <w:tcW w:w="3556" w:type="dxa"/>
            <w:tcBorders>
              <w:top w:val="nil"/>
              <w:left w:val="nil"/>
              <w:bottom w:val="single" w:sz="4" w:space="0" w:color="000000"/>
              <w:right w:val="single" w:sz="4" w:space="0" w:color="000000"/>
            </w:tcBorders>
            <w:shd w:val="clear" w:color="auto" w:fill="auto"/>
            <w:noWrap/>
            <w:vAlign w:val="bottom"/>
            <w:hideMark/>
          </w:tcPr>
          <w:p w14:paraId="36817F8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Laki - Laki</w:t>
            </w:r>
          </w:p>
        </w:tc>
        <w:tc>
          <w:tcPr>
            <w:tcW w:w="1101" w:type="dxa"/>
            <w:tcBorders>
              <w:top w:val="nil"/>
              <w:left w:val="nil"/>
              <w:bottom w:val="single" w:sz="4" w:space="0" w:color="000000"/>
              <w:right w:val="single" w:sz="4" w:space="0" w:color="000000"/>
            </w:tcBorders>
            <w:shd w:val="clear" w:color="auto" w:fill="auto"/>
            <w:noWrap/>
            <w:vAlign w:val="center"/>
            <w:hideMark/>
          </w:tcPr>
          <w:p w14:paraId="21072EC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w:t>
            </w:r>
          </w:p>
        </w:tc>
        <w:tc>
          <w:tcPr>
            <w:tcW w:w="1168" w:type="dxa"/>
            <w:tcBorders>
              <w:top w:val="nil"/>
              <w:left w:val="nil"/>
              <w:bottom w:val="single" w:sz="4" w:space="0" w:color="000000"/>
              <w:right w:val="single" w:sz="4" w:space="0" w:color="000000"/>
            </w:tcBorders>
            <w:shd w:val="clear" w:color="auto" w:fill="auto"/>
            <w:noWrap/>
            <w:vAlign w:val="center"/>
            <w:hideMark/>
          </w:tcPr>
          <w:p w14:paraId="2B9A20A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w:t>
            </w:r>
          </w:p>
        </w:tc>
        <w:tc>
          <w:tcPr>
            <w:tcW w:w="1069" w:type="dxa"/>
            <w:tcBorders>
              <w:top w:val="nil"/>
              <w:left w:val="nil"/>
              <w:bottom w:val="single" w:sz="4" w:space="0" w:color="000000"/>
              <w:right w:val="single" w:sz="4" w:space="0" w:color="000000"/>
            </w:tcBorders>
            <w:shd w:val="clear" w:color="auto" w:fill="auto"/>
            <w:noWrap/>
            <w:vAlign w:val="center"/>
            <w:hideMark/>
          </w:tcPr>
          <w:p w14:paraId="52E3350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6</w:t>
            </w:r>
          </w:p>
        </w:tc>
        <w:tc>
          <w:tcPr>
            <w:tcW w:w="970" w:type="dxa"/>
            <w:tcBorders>
              <w:top w:val="nil"/>
              <w:left w:val="nil"/>
              <w:bottom w:val="single" w:sz="4" w:space="0" w:color="000000"/>
              <w:right w:val="single" w:sz="4" w:space="0" w:color="000000"/>
            </w:tcBorders>
            <w:shd w:val="clear" w:color="auto" w:fill="auto"/>
            <w:noWrap/>
            <w:vAlign w:val="center"/>
            <w:hideMark/>
          </w:tcPr>
          <w:p w14:paraId="71772F2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111</w:t>
            </w:r>
          </w:p>
        </w:tc>
      </w:tr>
      <w:tr w:rsidR="00184981" w:rsidRPr="00455DFA" w14:paraId="7D2771B8" w14:textId="77777777" w:rsidTr="00841532">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center"/>
            <w:hideMark/>
          </w:tcPr>
          <w:p w14:paraId="3AFAD21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w:t>
            </w:r>
          </w:p>
        </w:tc>
        <w:tc>
          <w:tcPr>
            <w:tcW w:w="3556" w:type="dxa"/>
            <w:tcBorders>
              <w:top w:val="nil"/>
              <w:left w:val="nil"/>
              <w:bottom w:val="single" w:sz="4" w:space="0" w:color="000000"/>
              <w:right w:val="single" w:sz="4" w:space="0" w:color="000000"/>
            </w:tcBorders>
            <w:shd w:val="clear" w:color="auto" w:fill="auto"/>
            <w:noWrap/>
            <w:vAlign w:val="bottom"/>
            <w:hideMark/>
          </w:tcPr>
          <w:p w14:paraId="435B19F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Perempuan</w:t>
            </w:r>
          </w:p>
        </w:tc>
        <w:tc>
          <w:tcPr>
            <w:tcW w:w="1101" w:type="dxa"/>
            <w:tcBorders>
              <w:top w:val="nil"/>
              <w:left w:val="nil"/>
              <w:bottom w:val="single" w:sz="4" w:space="0" w:color="000000"/>
              <w:right w:val="single" w:sz="4" w:space="0" w:color="000000"/>
            </w:tcBorders>
            <w:shd w:val="clear" w:color="auto" w:fill="auto"/>
            <w:noWrap/>
            <w:vAlign w:val="center"/>
            <w:hideMark/>
          </w:tcPr>
          <w:p w14:paraId="19010A5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8</w:t>
            </w:r>
          </w:p>
        </w:tc>
        <w:tc>
          <w:tcPr>
            <w:tcW w:w="1168" w:type="dxa"/>
            <w:tcBorders>
              <w:top w:val="nil"/>
              <w:left w:val="nil"/>
              <w:bottom w:val="single" w:sz="4" w:space="0" w:color="000000"/>
              <w:right w:val="single" w:sz="4" w:space="0" w:color="000000"/>
            </w:tcBorders>
            <w:shd w:val="clear" w:color="auto" w:fill="auto"/>
            <w:noWrap/>
            <w:vAlign w:val="center"/>
            <w:hideMark/>
          </w:tcPr>
          <w:p w14:paraId="57F6F9C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w:t>
            </w:r>
          </w:p>
        </w:tc>
        <w:tc>
          <w:tcPr>
            <w:tcW w:w="1069" w:type="dxa"/>
            <w:tcBorders>
              <w:top w:val="nil"/>
              <w:left w:val="nil"/>
              <w:bottom w:val="single" w:sz="4" w:space="0" w:color="000000"/>
              <w:right w:val="single" w:sz="4" w:space="0" w:color="000000"/>
            </w:tcBorders>
            <w:shd w:val="clear" w:color="auto" w:fill="auto"/>
            <w:noWrap/>
            <w:vAlign w:val="center"/>
            <w:hideMark/>
          </w:tcPr>
          <w:p w14:paraId="38DA4F3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11</w:t>
            </w:r>
          </w:p>
        </w:tc>
        <w:tc>
          <w:tcPr>
            <w:tcW w:w="970" w:type="dxa"/>
            <w:tcBorders>
              <w:top w:val="nil"/>
              <w:left w:val="nil"/>
              <w:bottom w:val="single" w:sz="4" w:space="0" w:color="000000"/>
              <w:right w:val="single" w:sz="4" w:space="0" w:color="000000"/>
            </w:tcBorders>
            <w:shd w:val="clear" w:color="auto" w:fill="auto"/>
            <w:noWrap/>
            <w:vAlign w:val="center"/>
            <w:hideMark/>
          </w:tcPr>
          <w:p w14:paraId="2A1EDD9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79</w:t>
            </w:r>
          </w:p>
        </w:tc>
      </w:tr>
      <w:tr w:rsidR="00184981" w:rsidRPr="00455DFA" w14:paraId="3FCEEBEE" w14:textId="77777777" w:rsidTr="00841532">
        <w:trPr>
          <w:trHeight w:val="3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42A2D1"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TOTAL</w:t>
            </w:r>
          </w:p>
        </w:tc>
        <w:tc>
          <w:tcPr>
            <w:tcW w:w="1101" w:type="dxa"/>
            <w:tcBorders>
              <w:top w:val="nil"/>
              <w:left w:val="nil"/>
              <w:bottom w:val="single" w:sz="4" w:space="0" w:color="000000"/>
              <w:right w:val="single" w:sz="4" w:space="0" w:color="000000"/>
            </w:tcBorders>
            <w:shd w:val="clear" w:color="auto" w:fill="auto"/>
            <w:noWrap/>
            <w:vAlign w:val="center"/>
            <w:hideMark/>
          </w:tcPr>
          <w:p w14:paraId="306D193F"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11</w:t>
            </w:r>
          </w:p>
        </w:tc>
        <w:tc>
          <w:tcPr>
            <w:tcW w:w="1168" w:type="dxa"/>
            <w:tcBorders>
              <w:top w:val="nil"/>
              <w:left w:val="nil"/>
              <w:bottom w:val="single" w:sz="4" w:space="0" w:color="000000"/>
              <w:right w:val="single" w:sz="4" w:space="0" w:color="000000"/>
            </w:tcBorders>
            <w:shd w:val="clear" w:color="auto" w:fill="auto"/>
            <w:noWrap/>
            <w:vAlign w:val="center"/>
            <w:hideMark/>
          </w:tcPr>
          <w:p w14:paraId="646E6053"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6</w:t>
            </w:r>
          </w:p>
        </w:tc>
        <w:tc>
          <w:tcPr>
            <w:tcW w:w="1069" w:type="dxa"/>
            <w:tcBorders>
              <w:top w:val="nil"/>
              <w:left w:val="nil"/>
              <w:bottom w:val="single" w:sz="4" w:space="0" w:color="000000"/>
              <w:right w:val="single" w:sz="4" w:space="0" w:color="000000"/>
            </w:tcBorders>
            <w:shd w:val="clear" w:color="auto" w:fill="auto"/>
            <w:noWrap/>
            <w:vAlign w:val="center"/>
            <w:hideMark/>
          </w:tcPr>
          <w:p w14:paraId="79723334"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17</w:t>
            </w:r>
          </w:p>
        </w:tc>
        <w:tc>
          <w:tcPr>
            <w:tcW w:w="970" w:type="dxa"/>
            <w:tcBorders>
              <w:top w:val="nil"/>
              <w:left w:val="nil"/>
              <w:bottom w:val="single" w:sz="4" w:space="0" w:color="000000"/>
              <w:right w:val="single" w:sz="4" w:space="0" w:color="000000"/>
            </w:tcBorders>
            <w:shd w:val="clear" w:color="auto" w:fill="auto"/>
            <w:noWrap/>
            <w:vAlign w:val="center"/>
            <w:hideMark/>
          </w:tcPr>
          <w:p w14:paraId="2D23570A"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190</w:t>
            </w:r>
          </w:p>
        </w:tc>
      </w:tr>
      <w:tr w:rsidR="00184981" w:rsidRPr="00455DFA" w14:paraId="621CF155" w14:textId="77777777" w:rsidTr="00841532">
        <w:trPr>
          <w:trHeight w:val="300"/>
        </w:trPr>
        <w:tc>
          <w:tcPr>
            <w:tcW w:w="4111" w:type="dxa"/>
            <w:gridSpan w:val="2"/>
            <w:tcBorders>
              <w:top w:val="nil"/>
              <w:left w:val="nil"/>
              <w:bottom w:val="nil"/>
              <w:right w:val="nil"/>
            </w:tcBorders>
            <w:shd w:val="clear" w:color="auto" w:fill="auto"/>
            <w:noWrap/>
            <w:vAlign w:val="bottom"/>
            <w:hideMark/>
          </w:tcPr>
          <w:p w14:paraId="003DE66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xml:space="preserve">Keterangan: </w:t>
            </w:r>
          </w:p>
        </w:tc>
        <w:tc>
          <w:tcPr>
            <w:tcW w:w="1101" w:type="dxa"/>
            <w:tcBorders>
              <w:top w:val="nil"/>
              <w:left w:val="nil"/>
              <w:bottom w:val="nil"/>
              <w:right w:val="nil"/>
            </w:tcBorders>
            <w:shd w:val="clear" w:color="auto" w:fill="auto"/>
            <w:noWrap/>
            <w:vAlign w:val="bottom"/>
            <w:hideMark/>
          </w:tcPr>
          <w:p w14:paraId="61BBAD57"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68" w:type="dxa"/>
            <w:tcBorders>
              <w:top w:val="nil"/>
              <w:left w:val="nil"/>
              <w:bottom w:val="nil"/>
              <w:right w:val="nil"/>
            </w:tcBorders>
            <w:shd w:val="clear" w:color="auto" w:fill="auto"/>
            <w:noWrap/>
            <w:vAlign w:val="bottom"/>
            <w:hideMark/>
          </w:tcPr>
          <w:p w14:paraId="77F5D2D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069" w:type="dxa"/>
            <w:tcBorders>
              <w:top w:val="nil"/>
              <w:left w:val="nil"/>
              <w:bottom w:val="nil"/>
              <w:right w:val="nil"/>
            </w:tcBorders>
            <w:shd w:val="clear" w:color="auto" w:fill="auto"/>
            <w:noWrap/>
            <w:vAlign w:val="bottom"/>
            <w:hideMark/>
          </w:tcPr>
          <w:p w14:paraId="2CA6BAC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70" w:type="dxa"/>
            <w:tcBorders>
              <w:top w:val="nil"/>
              <w:left w:val="nil"/>
              <w:bottom w:val="nil"/>
              <w:right w:val="nil"/>
            </w:tcBorders>
            <w:shd w:val="clear" w:color="auto" w:fill="auto"/>
            <w:noWrap/>
            <w:vAlign w:val="bottom"/>
            <w:hideMark/>
          </w:tcPr>
          <w:p w14:paraId="135940F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5FB882F7" w14:textId="77777777" w:rsidTr="00841532">
        <w:trPr>
          <w:trHeight w:val="300"/>
        </w:trPr>
        <w:tc>
          <w:tcPr>
            <w:tcW w:w="555" w:type="dxa"/>
            <w:tcBorders>
              <w:top w:val="nil"/>
              <w:left w:val="nil"/>
              <w:bottom w:val="nil"/>
              <w:right w:val="nil"/>
            </w:tcBorders>
            <w:shd w:val="clear" w:color="auto" w:fill="auto"/>
            <w:noWrap/>
            <w:vAlign w:val="center"/>
            <w:hideMark/>
          </w:tcPr>
          <w:p w14:paraId="0B6321E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7868" w:type="dxa"/>
            <w:gridSpan w:val="5"/>
            <w:tcBorders>
              <w:top w:val="nil"/>
              <w:left w:val="nil"/>
              <w:bottom w:val="nil"/>
              <w:right w:val="nil"/>
            </w:tcBorders>
            <w:shd w:val="clear" w:color="auto" w:fill="auto"/>
            <w:noWrap/>
            <w:vAlign w:val="center"/>
            <w:hideMark/>
          </w:tcPr>
          <w:p w14:paraId="75191E9E" w14:textId="77777777" w:rsidR="00184981" w:rsidRPr="00455DFA" w:rsidRDefault="00184981" w:rsidP="006B760C">
            <w:pPr>
              <w:spacing w:after="0" w:line="360" w:lineRule="auto"/>
              <w:jc w:val="both"/>
              <w:rPr>
                <w:rFonts w:ascii="Times New Roman" w:eastAsia="Times New Roman" w:hAnsi="Times New Roman" w:cs="Times New Roman"/>
                <w:color w:val="333333"/>
                <w:sz w:val="24"/>
                <w:szCs w:val="24"/>
                <w:lang w:val="en-US"/>
              </w:rPr>
            </w:pPr>
            <w:r w:rsidRPr="00455DFA">
              <w:rPr>
                <w:rFonts w:ascii="Times New Roman" w:eastAsia="Times New Roman" w:hAnsi="Times New Roman" w:cs="Times New Roman"/>
                <w:color w:val="333333"/>
                <w:sz w:val="24"/>
                <w:szCs w:val="24"/>
                <w:lang w:val="en-US"/>
              </w:rPr>
              <w:t>Penghitungan jumlah PTK adalah yang sudah mendapat penugasan, berstatus aktif dan terdaftar di sekolah induk.</w:t>
            </w:r>
          </w:p>
        </w:tc>
      </w:tr>
      <w:tr w:rsidR="00184981" w:rsidRPr="00455DFA" w14:paraId="04207A24" w14:textId="77777777" w:rsidTr="00841532">
        <w:trPr>
          <w:trHeight w:val="300"/>
        </w:trPr>
        <w:tc>
          <w:tcPr>
            <w:tcW w:w="555" w:type="dxa"/>
            <w:tcBorders>
              <w:top w:val="nil"/>
              <w:left w:val="nil"/>
              <w:bottom w:val="nil"/>
              <w:right w:val="nil"/>
            </w:tcBorders>
            <w:shd w:val="clear" w:color="auto" w:fill="auto"/>
            <w:noWrap/>
            <w:vAlign w:val="center"/>
            <w:hideMark/>
          </w:tcPr>
          <w:p w14:paraId="44852967"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w:t>
            </w:r>
          </w:p>
        </w:tc>
        <w:tc>
          <w:tcPr>
            <w:tcW w:w="3556" w:type="dxa"/>
            <w:tcBorders>
              <w:top w:val="nil"/>
              <w:left w:val="nil"/>
              <w:bottom w:val="nil"/>
              <w:right w:val="nil"/>
            </w:tcBorders>
            <w:shd w:val="clear" w:color="auto" w:fill="auto"/>
            <w:noWrap/>
            <w:vAlign w:val="center"/>
            <w:hideMark/>
          </w:tcPr>
          <w:p w14:paraId="43922EEE" w14:textId="77777777" w:rsidR="00184981" w:rsidRPr="00455DFA" w:rsidRDefault="00184981" w:rsidP="006B760C">
            <w:pPr>
              <w:spacing w:after="0" w:line="360" w:lineRule="auto"/>
              <w:jc w:val="both"/>
              <w:rPr>
                <w:rFonts w:ascii="Times New Roman" w:eastAsia="Times New Roman" w:hAnsi="Times New Roman" w:cs="Times New Roman"/>
                <w:color w:val="333333"/>
                <w:sz w:val="24"/>
                <w:szCs w:val="24"/>
                <w:lang w:val="en-US"/>
              </w:rPr>
            </w:pPr>
            <w:r w:rsidRPr="00455DFA">
              <w:rPr>
                <w:rFonts w:ascii="Times New Roman" w:eastAsia="Times New Roman" w:hAnsi="Times New Roman" w:cs="Times New Roman"/>
                <w:color w:val="333333"/>
                <w:sz w:val="24"/>
                <w:szCs w:val="24"/>
                <w:lang w:val="en-US"/>
              </w:rPr>
              <w:t>Singkatan :</w:t>
            </w:r>
          </w:p>
        </w:tc>
        <w:tc>
          <w:tcPr>
            <w:tcW w:w="1101" w:type="dxa"/>
            <w:tcBorders>
              <w:top w:val="nil"/>
              <w:left w:val="nil"/>
              <w:bottom w:val="nil"/>
              <w:right w:val="nil"/>
            </w:tcBorders>
            <w:shd w:val="clear" w:color="auto" w:fill="auto"/>
            <w:noWrap/>
            <w:vAlign w:val="bottom"/>
            <w:hideMark/>
          </w:tcPr>
          <w:p w14:paraId="5A1F4A7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68" w:type="dxa"/>
            <w:tcBorders>
              <w:top w:val="nil"/>
              <w:left w:val="nil"/>
              <w:bottom w:val="nil"/>
              <w:right w:val="nil"/>
            </w:tcBorders>
            <w:shd w:val="clear" w:color="auto" w:fill="auto"/>
            <w:noWrap/>
            <w:vAlign w:val="bottom"/>
            <w:hideMark/>
          </w:tcPr>
          <w:p w14:paraId="7D7951B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069" w:type="dxa"/>
            <w:tcBorders>
              <w:top w:val="nil"/>
              <w:left w:val="nil"/>
              <w:bottom w:val="nil"/>
              <w:right w:val="nil"/>
            </w:tcBorders>
            <w:shd w:val="clear" w:color="auto" w:fill="auto"/>
            <w:noWrap/>
            <w:vAlign w:val="bottom"/>
            <w:hideMark/>
          </w:tcPr>
          <w:p w14:paraId="324084B7"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70" w:type="dxa"/>
            <w:tcBorders>
              <w:top w:val="nil"/>
              <w:left w:val="nil"/>
              <w:bottom w:val="nil"/>
              <w:right w:val="nil"/>
            </w:tcBorders>
            <w:shd w:val="clear" w:color="auto" w:fill="auto"/>
            <w:noWrap/>
            <w:vAlign w:val="bottom"/>
            <w:hideMark/>
          </w:tcPr>
          <w:p w14:paraId="703032F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1BC8588C" w14:textId="77777777" w:rsidTr="00841532">
        <w:trPr>
          <w:trHeight w:val="300"/>
        </w:trPr>
        <w:tc>
          <w:tcPr>
            <w:tcW w:w="555" w:type="dxa"/>
            <w:tcBorders>
              <w:top w:val="nil"/>
              <w:left w:val="nil"/>
              <w:bottom w:val="nil"/>
              <w:right w:val="nil"/>
            </w:tcBorders>
            <w:shd w:val="clear" w:color="auto" w:fill="auto"/>
            <w:noWrap/>
            <w:vAlign w:val="bottom"/>
            <w:hideMark/>
          </w:tcPr>
          <w:p w14:paraId="6CFA57F8"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556" w:type="dxa"/>
            <w:tcBorders>
              <w:top w:val="nil"/>
              <w:left w:val="nil"/>
              <w:bottom w:val="nil"/>
              <w:right w:val="nil"/>
            </w:tcBorders>
            <w:shd w:val="clear" w:color="auto" w:fill="auto"/>
            <w:noWrap/>
            <w:vAlign w:val="center"/>
            <w:hideMark/>
          </w:tcPr>
          <w:p w14:paraId="5B0DBB54" w14:textId="77777777" w:rsidR="00184981" w:rsidRPr="00455DFA" w:rsidRDefault="00184981" w:rsidP="006B760C">
            <w:pPr>
              <w:spacing w:after="0" w:line="360" w:lineRule="auto"/>
              <w:ind w:firstLineChars="100" w:firstLine="240"/>
              <w:jc w:val="both"/>
              <w:rPr>
                <w:rFonts w:ascii="Times New Roman" w:eastAsia="Times New Roman" w:hAnsi="Times New Roman" w:cs="Times New Roman"/>
                <w:color w:val="333333"/>
                <w:sz w:val="24"/>
                <w:szCs w:val="24"/>
                <w:lang w:val="en-US"/>
              </w:rPr>
            </w:pPr>
            <w:r w:rsidRPr="00455DFA">
              <w:rPr>
                <w:rFonts w:ascii="Times New Roman" w:eastAsia="Times New Roman" w:hAnsi="Times New Roman" w:cs="Times New Roman"/>
                <w:color w:val="333333"/>
                <w:sz w:val="24"/>
                <w:szCs w:val="24"/>
                <w:lang w:val="en-US"/>
              </w:rPr>
              <w:t>1. PTK = Guru ditambah Tendik</w:t>
            </w:r>
          </w:p>
        </w:tc>
        <w:tc>
          <w:tcPr>
            <w:tcW w:w="1101" w:type="dxa"/>
            <w:tcBorders>
              <w:top w:val="nil"/>
              <w:left w:val="nil"/>
              <w:bottom w:val="nil"/>
              <w:right w:val="nil"/>
            </w:tcBorders>
            <w:shd w:val="clear" w:color="auto" w:fill="auto"/>
            <w:noWrap/>
            <w:vAlign w:val="bottom"/>
            <w:hideMark/>
          </w:tcPr>
          <w:p w14:paraId="38D877A2"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68" w:type="dxa"/>
            <w:tcBorders>
              <w:top w:val="nil"/>
              <w:left w:val="nil"/>
              <w:bottom w:val="nil"/>
              <w:right w:val="nil"/>
            </w:tcBorders>
            <w:shd w:val="clear" w:color="auto" w:fill="auto"/>
            <w:noWrap/>
            <w:vAlign w:val="bottom"/>
            <w:hideMark/>
          </w:tcPr>
          <w:p w14:paraId="63724DD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069" w:type="dxa"/>
            <w:tcBorders>
              <w:top w:val="nil"/>
              <w:left w:val="nil"/>
              <w:bottom w:val="nil"/>
              <w:right w:val="nil"/>
            </w:tcBorders>
            <w:shd w:val="clear" w:color="auto" w:fill="auto"/>
            <w:noWrap/>
            <w:vAlign w:val="bottom"/>
            <w:hideMark/>
          </w:tcPr>
          <w:p w14:paraId="33209EE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70" w:type="dxa"/>
            <w:tcBorders>
              <w:top w:val="nil"/>
              <w:left w:val="nil"/>
              <w:bottom w:val="nil"/>
              <w:right w:val="nil"/>
            </w:tcBorders>
            <w:shd w:val="clear" w:color="auto" w:fill="auto"/>
            <w:noWrap/>
            <w:vAlign w:val="bottom"/>
            <w:hideMark/>
          </w:tcPr>
          <w:p w14:paraId="057CB21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5E316EAA" w14:textId="77777777" w:rsidTr="00841532">
        <w:trPr>
          <w:trHeight w:val="300"/>
        </w:trPr>
        <w:tc>
          <w:tcPr>
            <w:tcW w:w="555" w:type="dxa"/>
            <w:tcBorders>
              <w:top w:val="nil"/>
              <w:left w:val="nil"/>
              <w:bottom w:val="nil"/>
              <w:right w:val="nil"/>
            </w:tcBorders>
            <w:shd w:val="clear" w:color="auto" w:fill="auto"/>
            <w:noWrap/>
            <w:vAlign w:val="bottom"/>
            <w:hideMark/>
          </w:tcPr>
          <w:p w14:paraId="6FF9BDE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556" w:type="dxa"/>
            <w:tcBorders>
              <w:top w:val="nil"/>
              <w:left w:val="nil"/>
              <w:bottom w:val="nil"/>
              <w:right w:val="nil"/>
            </w:tcBorders>
            <w:shd w:val="clear" w:color="auto" w:fill="auto"/>
            <w:noWrap/>
            <w:vAlign w:val="center"/>
            <w:hideMark/>
          </w:tcPr>
          <w:p w14:paraId="5AF87A2D" w14:textId="77777777" w:rsidR="00184981" w:rsidRPr="00455DFA" w:rsidRDefault="00184981" w:rsidP="006B760C">
            <w:pPr>
              <w:spacing w:after="0" w:line="360" w:lineRule="auto"/>
              <w:ind w:firstLineChars="100" w:firstLine="240"/>
              <w:jc w:val="both"/>
              <w:rPr>
                <w:rFonts w:ascii="Times New Roman" w:eastAsia="Times New Roman" w:hAnsi="Times New Roman" w:cs="Times New Roman"/>
                <w:color w:val="333333"/>
                <w:sz w:val="24"/>
                <w:szCs w:val="24"/>
                <w:lang w:val="en-US"/>
              </w:rPr>
            </w:pPr>
            <w:r w:rsidRPr="00455DFA">
              <w:rPr>
                <w:rFonts w:ascii="Times New Roman" w:eastAsia="Times New Roman" w:hAnsi="Times New Roman" w:cs="Times New Roman"/>
                <w:color w:val="333333"/>
                <w:sz w:val="24"/>
                <w:szCs w:val="24"/>
                <w:lang w:val="en-US"/>
              </w:rPr>
              <w:t>2. PD = Peserta Didik</w:t>
            </w:r>
          </w:p>
        </w:tc>
        <w:tc>
          <w:tcPr>
            <w:tcW w:w="1101" w:type="dxa"/>
            <w:tcBorders>
              <w:top w:val="nil"/>
              <w:left w:val="nil"/>
              <w:bottom w:val="nil"/>
              <w:right w:val="nil"/>
            </w:tcBorders>
            <w:shd w:val="clear" w:color="auto" w:fill="auto"/>
            <w:noWrap/>
            <w:vAlign w:val="bottom"/>
            <w:hideMark/>
          </w:tcPr>
          <w:p w14:paraId="0973F00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68" w:type="dxa"/>
            <w:tcBorders>
              <w:top w:val="nil"/>
              <w:left w:val="nil"/>
              <w:bottom w:val="nil"/>
              <w:right w:val="nil"/>
            </w:tcBorders>
            <w:shd w:val="clear" w:color="auto" w:fill="auto"/>
            <w:noWrap/>
            <w:vAlign w:val="bottom"/>
            <w:hideMark/>
          </w:tcPr>
          <w:p w14:paraId="3FCC3B0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069" w:type="dxa"/>
            <w:tcBorders>
              <w:top w:val="nil"/>
              <w:left w:val="nil"/>
              <w:bottom w:val="nil"/>
              <w:right w:val="nil"/>
            </w:tcBorders>
            <w:shd w:val="clear" w:color="auto" w:fill="auto"/>
            <w:noWrap/>
            <w:vAlign w:val="bottom"/>
            <w:hideMark/>
          </w:tcPr>
          <w:p w14:paraId="1901200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70" w:type="dxa"/>
            <w:tcBorders>
              <w:top w:val="nil"/>
              <w:left w:val="nil"/>
              <w:bottom w:val="nil"/>
              <w:right w:val="nil"/>
            </w:tcBorders>
            <w:shd w:val="clear" w:color="auto" w:fill="auto"/>
            <w:noWrap/>
            <w:vAlign w:val="bottom"/>
            <w:hideMark/>
          </w:tcPr>
          <w:p w14:paraId="5B36BE5A"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79DC831B" w14:textId="77777777" w:rsidTr="00841532">
        <w:trPr>
          <w:trHeight w:val="300"/>
        </w:trPr>
        <w:tc>
          <w:tcPr>
            <w:tcW w:w="555" w:type="dxa"/>
            <w:tcBorders>
              <w:top w:val="nil"/>
              <w:left w:val="nil"/>
              <w:bottom w:val="nil"/>
              <w:right w:val="nil"/>
            </w:tcBorders>
            <w:shd w:val="clear" w:color="auto" w:fill="auto"/>
            <w:noWrap/>
            <w:vAlign w:val="bottom"/>
            <w:hideMark/>
          </w:tcPr>
          <w:p w14:paraId="296F662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556" w:type="dxa"/>
            <w:tcBorders>
              <w:top w:val="nil"/>
              <w:left w:val="nil"/>
              <w:bottom w:val="nil"/>
              <w:right w:val="nil"/>
            </w:tcBorders>
            <w:shd w:val="clear" w:color="auto" w:fill="auto"/>
            <w:noWrap/>
            <w:vAlign w:val="bottom"/>
            <w:hideMark/>
          </w:tcPr>
          <w:p w14:paraId="31AE72F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01" w:type="dxa"/>
            <w:tcBorders>
              <w:top w:val="nil"/>
              <w:left w:val="nil"/>
              <w:bottom w:val="nil"/>
              <w:right w:val="nil"/>
            </w:tcBorders>
            <w:shd w:val="clear" w:color="auto" w:fill="auto"/>
            <w:noWrap/>
            <w:vAlign w:val="bottom"/>
            <w:hideMark/>
          </w:tcPr>
          <w:p w14:paraId="0C7DE35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68" w:type="dxa"/>
            <w:tcBorders>
              <w:top w:val="nil"/>
              <w:left w:val="nil"/>
              <w:bottom w:val="nil"/>
              <w:right w:val="nil"/>
            </w:tcBorders>
            <w:shd w:val="clear" w:color="auto" w:fill="auto"/>
            <w:noWrap/>
            <w:vAlign w:val="bottom"/>
            <w:hideMark/>
          </w:tcPr>
          <w:p w14:paraId="548790D7"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069" w:type="dxa"/>
            <w:tcBorders>
              <w:top w:val="nil"/>
              <w:left w:val="nil"/>
              <w:bottom w:val="nil"/>
              <w:right w:val="nil"/>
            </w:tcBorders>
            <w:shd w:val="clear" w:color="auto" w:fill="auto"/>
            <w:noWrap/>
            <w:vAlign w:val="bottom"/>
            <w:hideMark/>
          </w:tcPr>
          <w:p w14:paraId="6FCC7B3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70" w:type="dxa"/>
            <w:tcBorders>
              <w:top w:val="nil"/>
              <w:left w:val="nil"/>
              <w:bottom w:val="nil"/>
              <w:right w:val="nil"/>
            </w:tcBorders>
            <w:shd w:val="clear" w:color="auto" w:fill="auto"/>
            <w:noWrap/>
            <w:vAlign w:val="bottom"/>
            <w:hideMark/>
          </w:tcPr>
          <w:p w14:paraId="129F0702"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718F6AA7" w14:textId="77777777" w:rsidTr="00841532">
        <w:trPr>
          <w:trHeight w:val="300"/>
        </w:trPr>
        <w:tc>
          <w:tcPr>
            <w:tcW w:w="5216" w:type="dxa"/>
            <w:gridSpan w:val="3"/>
            <w:tcBorders>
              <w:top w:val="nil"/>
              <w:left w:val="nil"/>
              <w:bottom w:val="single" w:sz="4" w:space="0" w:color="000000"/>
              <w:right w:val="nil"/>
            </w:tcBorders>
            <w:shd w:val="clear" w:color="FFFFFF" w:fill="000000"/>
            <w:noWrap/>
            <w:vAlign w:val="center"/>
            <w:hideMark/>
          </w:tcPr>
          <w:p w14:paraId="1B9EA988" w14:textId="77777777" w:rsidR="00184981" w:rsidRPr="00455DFA" w:rsidRDefault="00184981" w:rsidP="006B760C">
            <w:pPr>
              <w:spacing w:after="0" w:line="360" w:lineRule="auto"/>
              <w:jc w:val="both"/>
              <w:rPr>
                <w:rFonts w:ascii="Times New Roman" w:eastAsia="Times New Roman" w:hAnsi="Times New Roman" w:cs="Times New Roman"/>
                <w:b/>
                <w:bCs/>
                <w:color w:val="FFFFFF"/>
                <w:sz w:val="24"/>
                <w:szCs w:val="24"/>
                <w:lang w:val="en-US"/>
              </w:rPr>
            </w:pPr>
            <w:r w:rsidRPr="00455DFA">
              <w:rPr>
                <w:rFonts w:ascii="Times New Roman" w:eastAsia="Times New Roman" w:hAnsi="Times New Roman" w:cs="Times New Roman"/>
                <w:b/>
                <w:bCs/>
                <w:color w:val="FFFFFF"/>
                <w:sz w:val="24"/>
                <w:szCs w:val="24"/>
                <w:lang w:val="en-US"/>
              </w:rPr>
              <w:t>2. Data Sarpras</w:t>
            </w:r>
          </w:p>
        </w:tc>
        <w:tc>
          <w:tcPr>
            <w:tcW w:w="1168" w:type="dxa"/>
            <w:tcBorders>
              <w:top w:val="nil"/>
              <w:left w:val="nil"/>
              <w:bottom w:val="nil"/>
              <w:right w:val="nil"/>
            </w:tcBorders>
            <w:shd w:val="clear" w:color="auto" w:fill="auto"/>
            <w:noWrap/>
            <w:vAlign w:val="bottom"/>
            <w:hideMark/>
          </w:tcPr>
          <w:p w14:paraId="30DA90A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069" w:type="dxa"/>
            <w:tcBorders>
              <w:top w:val="nil"/>
              <w:left w:val="nil"/>
              <w:bottom w:val="nil"/>
              <w:right w:val="nil"/>
            </w:tcBorders>
            <w:shd w:val="clear" w:color="auto" w:fill="auto"/>
            <w:noWrap/>
            <w:vAlign w:val="bottom"/>
            <w:hideMark/>
          </w:tcPr>
          <w:p w14:paraId="4BEC7D7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70" w:type="dxa"/>
            <w:tcBorders>
              <w:top w:val="nil"/>
              <w:left w:val="nil"/>
              <w:bottom w:val="nil"/>
              <w:right w:val="nil"/>
            </w:tcBorders>
            <w:shd w:val="clear" w:color="auto" w:fill="auto"/>
            <w:noWrap/>
            <w:vAlign w:val="bottom"/>
            <w:hideMark/>
          </w:tcPr>
          <w:p w14:paraId="4A95D81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0980C34F" w14:textId="77777777" w:rsidTr="00841532">
        <w:trPr>
          <w:trHeight w:val="300"/>
        </w:trPr>
        <w:tc>
          <w:tcPr>
            <w:tcW w:w="555" w:type="dxa"/>
            <w:tcBorders>
              <w:top w:val="nil"/>
              <w:left w:val="single" w:sz="4" w:space="0" w:color="000000"/>
              <w:bottom w:val="single" w:sz="4" w:space="0" w:color="000000"/>
              <w:right w:val="single" w:sz="4" w:space="0" w:color="000000"/>
            </w:tcBorders>
            <w:shd w:val="clear" w:color="FFFFFF" w:fill="F2F2F2"/>
            <w:noWrap/>
            <w:vAlign w:val="center"/>
            <w:hideMark/>
          </w:tcPr>
          <w:p w14:paraId="25FB7E62"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No</w:t>
            </w:r>
          </w:p>
        </w:tc>
        <w:tc>
          <w:tcPr>
            <w:tcW w:w="3556" w:type="dxa"/>
            <w:tcBorders>
              <w:top w:val="nil"/>
              <w:left w:val="nil"/>
              <w:bottom w:val="single" w:sz="4" w:space="0" w:color="000000"/>
              <w:right w:val="single" w:sz="4" w:space="0" w:color="000000"/>
            </w:tcBorders>
            <w:shd w:val="clear" w:color="FFFFFF" w:fill="F2F2F2"/>
            <w:noWrap/>
            <w:vAlign w:val="center"/>
            <w:hideMark/>
          </w:tcPr>
          <w:p w14:paraId="3C2C36DD"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Uraian</w:t>
            </w:r>
          </w:p>
        </w:tc>
        <w:tc>
          <w:tcPr>
            <w:tcW w:w="1101" w:type="dxa"/>
            <w:tcBorders>
              <w:top w:val="nil"/>
              <w:left w:val="nil"/>
              <w:bottom w:val="single" w:sz="4" w:space="0" w:color="000000"/>
              <w:right w:val="single" w:sz="4" w:space="0" w:color="000000"/>
            </w:tcBorders>
            <w:shd w:val="clear" w:color="FFFFFF" w:fill="F2F2F2"/>
            <w:noWrap/>
            <w:vAlign w:val="center"/>
            <w:hideMark/>
          </w:tcPr>
          <w:p w14:paraId="07419E25"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Jumlah</w:t>
            </w:r>
          </w:p>
        </w:tc>
        <w:tc>
          <w:tcPr>
            <w:tcW w:w="1168" w:type="dxa"/>
            <w:tcBorders>
              <w:top w:val="nil"/>
              <w:left w:val="nil"/>
              <w:bottom w:val="nil"/>
              <w:right w:val="nil"/>
            </w:tcBorders>
            <w:shd w:val="clear" w:color="auto" w:fill="auto"/>
            <w:noWrap/>
            <w:vAlign w:val="bottom"/>
            <w:hideMark/>
          </w:tcPr>
          <w:p w14:paraId="7B5CAD7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069" w:type="dxa"/>
            <w:tcBorders>
              <w:top w:val="nil"/>
              <w:left w:val="nil"/>
              <w:bottom w:val="nil"/>
              <w:right w:val="nil"/>
            </w:tcBorders>
            <w:shd w:val="clear" w:color="auto" w:fill="auto"/>
            <w:noWrap/>
            <w:vAlign w:val="bottom"/>
            <w:hideMark/>
          </w:tcPr>
          <w:p w14:paraId="2D774E4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70" w:type="dxa"/>
            <w:tcBorders>
              <w:top w:val="nil"/>
              <w:left w:val="nil"/>
              <w:bottom w:val="nil"/>
              <w:right w:val="nil"/>
            </w:tcBorders>
            <w:shd w:val="clear" w:color="auto" w:fill="auto"/>
            <w:noWrap/>
            <w:vAlign w:val="bottom"/>
            <w:hideMark/>
          </w:tcPr>
          <w:p w14:paraId="5503AFE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4393A2EC" w14:textId="77777777" w:rsidTr="00841532">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center"/>
            <w:hideMark/>
          </w:tcPr>
          <w:p w14:paraId="2BD1679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w:t>
            </w:r>
          </w:p>
        </w:tc>
        <w:tc>
          <w:tcPr>
            <w:tcW w:w="3556" w:type="dxa"/>
            <w:tcBorders>
              <w:top w:val="nil"/>
              <w:left w:val="nil"/>
              <w:bottom w:val="single" w:sz="4" w:space="0" w:color="000000"/>
              <w:right w:val="single" w:sz="4" w:space="0" w:color="000000"/>
            </w:tcBorders>
            <w:shd w:val="clear" w:color="auto" w:fill="auto"/>
            <w:noWrap/>
            <w:vAlign w:val="bottom"/>
            <w:hideMark/>
          </w:tcPr>
          <w:p w14:paraId="1B8101E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Ruang Kelas</w:t>
            </w:r>
          </w:p>
        </w:tc>
        <w:tc>
          <w:tcPr>
            <w:tcW w:w="1101" w:type="dxa"/>
            <w:tcBorders>
              <w:top w:val="nil"/>
              <w:left w:val="nil"/>
              <w:bottom w:val="single" w:sz="4" w:space="0" w:color="000000"/>
              <w:right w:val="single" w:sz="4" w:space="0" w:color="000000"/>
            </w:tcBorders>
            <w:shd w:val="clear" w:color="auto" w:fill="auto"/>
            <w:noWrap/>
            <w:vAlign w:val="center"/>
            <w:hideMark/>
          </w:tcPr>
          <w:p w14:paraId="3F32A4C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7</w:t>
            </w:r>
          </w:p>
        </w:tc>
        <w:tc>
          <w:tcPr>
            <w:tcW w:w="1168" w:type="dxa"/>
            <w:tcBorders>
              <w:top w:val="nil"/>
              <w:left w:val="nil"/>
              <w:bottom w:val="nil"/>
              <w:right w:val="nil"/>
            </w:tcBorders>
            <w:shd w:val="clear" w:color="auto" w:fill="auto"/>
            <w:noWrap/>
            <w:vAlign w:val="bottom"/>
            <w:hideMark/>
          </w:tcPr>
          <w:p w14:paraId="14E93AE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069" w:type="dxa"/>
            <w:tcBorders>
              <w:top w:val="nil"/>
              <w:left w:val="nil"/>
              <w:bottom w:val="nil"/>
              <w:right w:val="nil"/>
            </w:tcBorders>
            <w:shd w:val="clear" w:color="auto" w:fill="auto"/>
            <w:noWrap/>
            <w:vAlign w:val="bottom"/>
            <w:hideMark/>
          </w:tcPr>
          <w:p w14:paraId="5286192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70" w:type="dxa"/>
            <w:tcBorders>
              <w:top w:val="nil"/>
              <w:left w:val="nil"/>
              <w:bottom w:val="nil"/>
              <w:right w:val="nil"/>
            </w:tcBorders>
            <w:shd w:val="clear" w:color="auto" w:fill="auto"/>
            <w:noWrap/>
            <w:vAlign w:val="bottom"/>
            <w:hideMark/>
          </w:tcPr>
          <w:p w14:paraId="7D80719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465F4E7E" w14:textId="77777777" w:rsidTr="00841532">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center"/>
            <w:hideMark/>
          </w:tcPr>
          <w:p w14:paraId="11DE209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w:t>
            </w:r>
          </w:p>
        </w:tc>
        <w:tc>
          <w:tcPr>
            <w:tcW w:w="3556" w:type="dxa"/>
            <w:tcBorders>
              <w:top w:val="nil"/>
              <w:left w:val="nil"/>
              <w:bottom w:val="single" w:sz="4" w:space="0" w:color="000000"/>
              <w:right w:val="single" w:sz="4" w:space="0" w:color="000000"/>
            </w:tcBorders>
            <w:shd w:val="clear" w:color="auto" w:fill="auto"/>
            <w:noWrap/>
            <w:vAlign w:val="bottom"/>
            <w:hideMark/>
          </w:tcPr>
          <w:p w14:paraId="1193EC3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Ruang Lab</w:t>
            </w:r>
          </w:p>
        </w:tc>
        <w:tc>
          <w:tcPr>
            <w:tcW w:w="1101" w:type="dxa"/>
            <w:tcBorders>
              <w:top w:val="nil"/>
              <w:left w:val="nil"/>
              <w:bottom w:val="single" w:sz="4" w:space="0" w:color="000000"/>
              <w:right w:val="single" w:sz="4" w:space="0" w:color="000000"/>
            </w:tcBorders>
            <w:shd w:val="clear" w:color="auto" w:fill="auto"/>
            <w:noWrap/>
            <w:vAlign w:val="center"/>
            <w:hideMark/>
          </w:tcPr>
          <w:p w14:paraId="72D99A6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w:t>
            </w:r>
          </w:p>
        </w:tc>
        <w:tc>
          <w:tcPr>
            <w:tcW w:w="1168" w:type="dxa"/>
            <w:tcBorders>
              <w:top w:val="nil"/>
              <w:left w:val="nil"/>
              <w:bottom w:val="nil"/>
              <w:right w:val="nil"/>
            </w:tcBorders>
            <w:shd w:val="clear" w:color="auto" w:fill="auto"/>
            <w:noWrap/>
            <w:vAlign w:val="bottom"/>
            <w:hideMark/>
          </w:tcPr>
          <w:p w14:paraId="21061407"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069" w:type="dxa"/>
            <w:tcBorders>
              <w:top w:val="nil"/>
              <w:left w:val="nil"/>
              <w:bottom w:val="nil"/>
              <w:right w:val="nil"/>
            </w:tcBorders>
            <w:shd w:val="clear" w:color="auto" w:fill="auto"/>
            <w:noWrap/>
            <w:vAlign w:val="bottom"/>
            <w:hideMark/>
          </w:tcPr>
          <w:p w14:paraId="013B0E8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70" w:type="dxa"/>
            <w:tcBorders>
              <w:top w:val="nil"/>
              <w:left w:val="nil"/>
              <w:bottom w:val="nil"/>
              <w:right w:val="nil"/>
            </w:tcBorders>
            <w:shd w:val="clear" w:color="auto" w:fill="auto"/>
            <w:noWrap/>
            <w:vAlign w:val="bottom"/>
            <w:hideMark/>
          </w:tcPr>
          <w:p w14:paraId="51A87362"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4E303D95" w14:textId="77777777" w:rsidTr="00841532">
        <w:trPr>
          <w:trHeight w:val="300"/>
        </w:trPr>
        <w:tc>
          <w:tcPr>
            <w:tcW w:w="555" w:type="dxa"/>
            <w:tcBorders>
              <w:top w:val="nil"/>
              <w:left w:val="single" w:sz="4" w:space="0" w:color="000000"/>
              <w:bottom w:val="single" w:sz="4" w:space="0" w:color="000000"/>
              <w:right w:val="single" w:sz="4" w:space="0" w:color="000000"/>
            </w:tcBorders>
            <w:shd w:val="clear" w:color="auto" w:fill="auto"/>
            <w:noWrap/>
            <w:vAlign w:val="center"/>
            <w:hideMark/>
          </w:tcPr>
          <w:p w14:paraId="51531F8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w:t>
            </w:r>
          </w:p>
        </w:tc>
        <w:tc>
          <w:tcPr>
            <w:tcW w:w="3556" w:type="dxa"/>
            <w:tcBorders>
              <w:top w:val="nil"/>
              <w:left w:val="nil"/>
              <w:bottom w:val="single" w:sz="4" w:space="0" w:color="000000"/>
              <w:right w:val="single" w:sz="4" w:space="0" w:color="000000"/>
            </w:tcBorders>
            <w:shd w:val="clear" w:color="auto" w:fill="auto"/>
            <w:noWrap/>
            <w:vAlign w:val="bottom"/>
            <w:hideMark/>
          </w:tcPr>
          <w:p w14:paraId="7CEE2DA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Ruang Perpus</w:t>
            </w:r>
          </w:p>
        </w:tc>
        <w:tc>
          <w:tcPr>
            <w:tcW w:w="1101" w:type="dxa"/>
            <w:tcBorders>
              <w:top w:val="nil"/>
              <w:left w:val="nil"/>
              <w:bottom w:val="single" w:sz="4" w:space="0" w:color="000000"/>
              <w:right w:val="single" w:sz="4" w:space="0" w:color="000000"/>
            </w:tcBorders>
            <w:shd w:val="clear" w:color="auto" w:fill="auto"/>
            <w:noWrap/>
            <w:vAlign w:val="center"/>
            <w:hideMark/>
          </w:tcPr>
          <w:p w14:paraId="585A39C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0</w:t>
            </w:r>
          </w:p>
        </w:tc>
        <w:tc>
          <w:tcPr>
            <w:tcW w:w="1168" w:type="dxa"/>
            <w:tcBorders>
              <w:top w:val="nil"/>
              <w:left w:val="nil"/>
              <w:bottom w:val="nil"/>
              <w:right w:val="nil"/>
            </w:tcBorders>
            <w:shd w:val="clear" w:color="auto" w:fill="auto"/>
            <w:noWrap/>
            <w:vAlign w:val="bottom"/>
            <w:hideMark/>
          </w:tcPr>
          <w:p w14:paraId="1868817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069" w:type="dxa"/>
            <w:tcBorders>
              <w:top w:val="nil"/>
              <w:left w:val="nil"/>
              <w:bottom w:val="nil"/>
              <w:right w:val="nil"/>
            </w:tcBorders>
            <w:shd w:val="clear" w:color="auto" w:fill="auto"/>
            <w:noWrap/>
            <w:vAlign w:val="bottom"/>
            <w:hideMark/>
          </w:tcPr>
          <w:p w14:paraId="7C3B356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70" w:type="dxa"/>
            <w:tcBorders>
              <w:top w:val="nil"/>
              <w:left w:val="nil"/>
              <w:bottom w:val="nil"/>
              <w:right w:val="nil"/>
            </w:tcBorders>
            <w:shd w:val="clear" w:color="auto" w:fill="auto"/>
            <w:noWrap/>
            <w:vAlign w:val="bottom"/>
            <w:hideMark/>
          </w:tcPr>
          <w:p w14:paraId="067B95D8"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0D2937D1" w14:textId="77777777" w:rsidTr="00841532">
        <w:trPr>
          <w:trHeight w:val="300"/>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B76D39"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TOTAL</w:t>
            </w:r>
          </w:p>
        </w:tc>
        <w:tc>
          <w:tcPr>
            <w:tcW w:w="1101" w:type="dxa"/>
            <w:tcBorders>
              <w:top w:val="nil"/>
              <w:left w:val="nil"/>
              <w:bottom w:val="single" w:sz="4" w:space="0" w:color="000000"/>
              <w:right w:val="single" w:sz="4" w:space="0" w:color="000000"/>
            </w:tcBorders>
            <w:shd w:val="clear" w:color="auto" w:fill="auto"/>
            <w:noWrap/>
            <w:vAlign w:val="center"/>
            <w:hideMark/>
          </w:tcPr>
          <w:p w14:paraId="36E5F35B"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10</w:t>
            </w:r>
          </w:p>
        </w:tc>
        <w:tc>
          <w:tcPr>
            <w:tcW w:w="1168" w:type="dxa"/>
            <w:tcBorders>
              <w:top w:val="nil"/>
              <w:left w:val="nil"/>
              <w:bottom w:val="nil"/>
              <w:right w:val="nil"/>
            </w:tcBorders>
            <w:shd w:val="clear" w:color="auto" w:fill="auto"/>
            <w:noWrap/>
            <w:vAlign w:val="bottom"/>
            <w:hideMark/>
          </w:tcPr>
          <w:p w14:paraId="2EB5C71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069" w:type="dxa"/>
            <w:tcBorders>
              <w:top w:val="nil"/>
              <w:left w:val="nil"/>
              <w:bottom w:val="nil"/>
              <w:right w:val="nil"/>
            </w:tcBorders>
            <w:shd w:val="clear" w:color="auto" w:fill="auto"/>
            <w:noWrap/>
            <w:vAlign w:val="bottom"/>
            <w:hideMark/>
          </w:tcPr>
          <w:p w14:paraId="0EA4BAA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70" w:type="dxa"/>
            <w:tcBorders>
              <w:top w:val="nil"/>
              <w:left w:val="nil"/>
              <w:bottom w:val="nil"/>
              <w:right w:val="nil"/>
            </w:tcBorders>
            <w:shd w:val="clear" w:color="auto" w:fill="auto"/>
            <w:noWrap/>
            <w:vAlign w:val="bottom"/>
            <w:hideMark/>
          </w:tcPr>
          <w:p w14:paraId="6099F3C2"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56EFD875" w14:textId="77777777" w:rsidTr="00841532">
        <w:trPr>
          <w:trHeight w:val="300"/>
        </w:trPr>
        <w:tc>
          <w:tcPr>
            <w:tcW w:w="555" w:type="dxa"/>
            <w:tcBorders>
              <w:top w:val="nil"/>
              <w:left w:val="nil"/>
              <w:bottom w:val="nil"/>
              <w:right w:val="nil"/>
            </w:tcBorders>
            <w:shd w:val="clear" w:color="auto" w:fill="auto"/>
            <w:noWrap/>
            <w:vAlign w:val="bottom"/>
            <w:hideMark/>
          </w:tcPr>
          <w:p w14:paraId="014EF458"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556" w:type="dxa"/>
            <w:tcBorders>
              <w:top w:val="nil"/>
              <w:left w:val="nil"/>
              <w:bottom w:val="nil"/>
              <w:right w:val="nil"/>
            </w:tcBorders>
            <w:shd w:val="clear" w:color="auto" w:fill="auto"/>
            <w:noWrap/>
            <w:vAlign w:val="bottom"/>
            <w:hideMark/>
          </w:tcPr>
          <w:p w14:paraId="4D0075E9" w14:textId="1F60230B"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p>
        </w:tc>
        <w:tc>
          <w:tcPr>
            <w:tcW w:w="1101" w:type="dxa"/>
            <w:tcBorders>
              <w:top w:val="nil"/>
              <w:left w:val="nil"/>
              <w:bottom w:val="nil"/>
              <w:right w:val="nil"/>
            </w:tcBorders>
            <w:shd w:val="clear" w:color="auto" w:fill="auto"/>
            <w:noWrap/>
            <w:vAlign w:val="bottom"/>
            <w:hideMark/>
          </w:tcPr>
          <w:p w14:paraId="25B8505A"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68" w:type="dxa"/>
            <w:tcBorders>
              <w:top w:val="nil"/>
              <w:left w:val="nil"/>
              <w:bottom w:val="nil"/>
              <w:right w:val="nil"/>
            </w:tcBorders>
            <w:shd w:val="clear" w:color="auto" w:fill="auto"/>
            <w:noWrap/>
            <w:vAlign w:val="bottom"/>
            <w:hideMark/>
          </w:tcPr>
          <w:p w14:paraId="2AEF506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069" w:type="dxa"/>
            <w:tcBorders>
              <w:top w:val="nil"/>
              <w:left w:val="nil"/>
              <w:bottom w:val="nil"/>
              <w:right w:val="nil"/>
            </w:tcBorders>
            <w:shd w:val="clear" w:color="auto" w:fill="auto"/>
            <w:noWrap/>
            <w:vAlign w:val="bottom"/>
            <w:hideMark/>
          </w:tcPr>
          <w:p w14:paraId="39ED6D98"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70" w:type="dxa"/>
            <w:tcBorders>
              <w:top w:val="nil"/>
              <w:left w:val="nil"/>
              <w:bottom w:val="nil"/>
              <w:right w:val="nil"/>
            </w:tcBorders>
            <w:shd w:val="clear" w:color="auto" w:fill="auto"/>
            <w:noWrap/>
            <w:vAlign w:val="bottom"/>
            <w:hideMark/>
          </w:tcPr>
          <w:p w14:paraId="64922DB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5036BD62" w14:textId="77777777" w:rsidTr="00841532">
        <w:trPr>
          <w:trHeight w:val="300"/>
        </w:trPr>
        <w:tc>
          <w:tcPr>
            <w:tcW w:w="555" w:type="dxa"/>
            <w:tcBorders>
              <w:top w:val="nil"/>
              <w:left w:val="nil"/>
              <w:bottom w:val="nil"/>
              <w:right w:val="nil"/>
            </w:tcBorders>
            <w:shd w:val="clear" w:color="auto" w:fill="auto"/>
            <w:noWrap/>
            <w:vAlign w:val="bottom"/>
            <w:hideMark/>
          </w:tcPr>
          <w:p w14:paraId="4A4FF5B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3556" w:type="dxa"/>
            <w:tcBorders>
              <w:top w:val="nil"/>
              <w:left w:val="nil"/>
              <w:bottom w:val="nil"/>
              <w:right w:val="nil"/>
            </w:tcBorders>
            <w:shd w:val="clear" w:color="auto" w:fill="auto"/>
            <w:noWrap/>
            <w:vAlign w:val="bottom"/>
            <w:hideMark/>
          </w:tcPr>
          <w:p w14:paraId="7891646F"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01" w:type="dxa"/>
            <w:tcBorders>
              <w:top w:val="nil"/>
              <w:left w:val="nil"/>
              <w:bottom w:val="nil"/>
              <w:right w:val="nil"/>
            </w:tcBorders>
            <w:shd w:val="clear" w:color="auto" w:fill="auto"/>
            <w:noWrap/>
            <w:vAlign w:val="bottom"/>
            <w:hideMark/>
          </w:tcPr>
          <w:p w14:paraId="7CC6EE0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68" w:type="dxa"/>
            <w:tcBorders>
              <w:top w:val="nil"/>
              <w:left w:val="nil"/>
              <w:bottom w:val="nil"/>
              <w:right w:val="nil"/>
            </w:tcBorders>
            <w:shd w:val="clear" w:color="auto" w:fill="auto"/>
            <w:noWrap/>
            <w:vAlign w:val="bottom"/>
            <w:hideMark/>
          </w:tcPr>
          <w:p w14:paraId="76A7997A"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069" w:type="dxa"/>
            <w:tcBorders>
              <w:top w:val="nil"/>
              <w:left w:val="nil"/>
              <w:bottom w:val="nil"/>
              <w:right w:val="nil"/>
            </w:tcBorders>
            <w:shd w:val="clear" w:color="auto" w:fill="auto"/>
            <w:noWrap/>
            <w:vAlign w:val="bottom"/>
            <w:hideMark/>
          </w:tcPr>
          <w:p w14:paraId="16B7CA0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70" w:type="dxa"/>
            <w:tcBorders>
              <w:top w:val="nil"/>
              <w:left w:val="nil"/>
              <w:bottom w:val="nil"/>
              <w:right w:val="nil"/>
            </w:tcBorders>
            <w:shd w:val="clear" w:color="auto" w:fill="auto"/>
            <w:noWrap/>
            <w:vAlign w:val="bottom"/>
            <w:hideMark/>
          </w:tcPr>
          <w:p w14:paraId="23CED10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021B55C2" w14:textId="77777777" w:rsidTr="00841532">
        <w:trPr>
          <w:trHeight w:val="300"/>
        </w:trPr>
        <w:tc>
          <w:tcPr>
            <w:tcW w:w="7453" w:type="dxa"/>
            <w:gridSpan w:val="5"/>
            <w:tcBorders>
              <w:top w:val="nil"/>
              <w:left w:val="nil"/>
              <w:bottom w:val="single" w:sz="4" w:space="0" w:color="000000"/>
              <w:right w:val="nil"/>
            </w:tcBorders>
            <w:shd w:val="clear" w:color="FFFFFF" w:fill="000000"/>
            <w:noWrap/>
            <w:vAlign w:val="center"/>
            <w:hideMark/>
          </w:tcPr>
          <w:p w14:paraId="5F0C3463" w14:textId="77777777" w:rsidR="00184981" w:rsidRPr="00455DFA" w:rsidRDefault="00184981" w:rsidP="006B760C">
            <w:pPr>
              <w:spacing w:after="0" w:line="360" w:lineRule="auto"/>
              <w:jc w:val="both"/>
              <w:rPr>
                <w:rFonts w:ascii="Times New Roman" w:eastAsia="Times New Roman" w:hAnsi="Times New Roman" w:cs="Times New Roman"/>
                <w:b/>
                <w:bCs/>
                <w:color w:val="FFFFFF"/>
                <w:sz w:val="24"/>
                <w:szCs w:val="24"/>
                <w:lang w:val="en-US"/>
              </w:rPr>
            </w:pPr>
            <w:r w:rsidRPr="00455DFA">
              <w:rPr>
                <w:rFonts w:ascii="Times New Roman" w:eastAsia="Times New Roman" w:hAnsi="Times New Roman" w:cs="Times New Roman"/>
                <w:b/>
                <w:bCs/>
                <w:color w:val="FFFFFF"/>
                <w:sz w:val="24"/>
                <w:szCs w:val="24"/>
                <w:lang w:val="en-US"/>
              </w:rPr>
              <w:t>3. Data Rombongan Belajar</w:t>
            </w:r>
          </w:p>
        </w:tc>
        <w:tc>
          <w:tcPr>
            <w:tcW w:w="970" w:type="dxa"/>
            <w:tcBorders>
              <w:top w:val="nil"/>
              <w:left w:val="nil"/>
              <w:bottom w:val="nil"/>
              <w:right w:val="nil"/>
            </w:tcBorders>
            <w:shd w:val="clear" w:color="auto" w:fill="auto"/>
            <w:noWrap/>
            <w:vAlign w:val="bottom"/>
            <w:hideMark/>
          </w:tcPr>
          <w:p w14:paraId="7242A75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19D80039" w14:textId="77777777" w:rsidTr="00841532">
        <w:trPr>
          <w:trHeight w:val="300"/>
        </w:trPr>
        <w:tc>
          <w:tcPr>
            <w:tcW w:w="555" w:type="dxa"/>
            <w:tcBorders>
              <w:top w:val="nil"/>
              <w:left w:val="single" w:sz="4" w:space="0" w:color="000000"/>
              <w:bottom w:val="single" w:sz="4" w:space="0" w:color="000000"/>
              <w:right w:val="single" w:sz="4" w:space="0" w:color="000000"/>
            </w:tcBorders>
            <w:shd w:val="clear" w:color="FFFFFF" w:fill="F2F2F2"/>
            <w:noWrap/>
            <w:vAlign w:val="bottom"/>
            <w:hideMark/>
          </w:tcPr>
          <w:p w14:paraId="6DB5A527"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No</w:t>
            </w:r>
          </w:p>
        </w:tc>
        <w:tc>
          <w:tcPr>
            <w:tcW w:w="3556" w:type="dxa"/>
            <w:tcBorders>
              <w:top w:val="nil"/>
              <w:left w:val="nil"/>
              <w:bottom w:val="single" w:sz="4" w:space="0" w:color="000000"/>
              <w:right w:val="single" w:sz="4" w:space="0" w:color="000000"/>
            </w:tcBorders>
            <w:shd w:val="clear" w:color="FFFFFF" w:fill="F2F2F2"/>
            <w:noWrap/>
            <w:vAlign w:val="bottom"/>
            <w:hideMark/>
          </w:tcPr>
          <w:p w14:paraId="6C8DB36B"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Uraian</w:t>
            </w:r>
          </w:p>
        </w:tc>
        <w:tc>
          <w:tcPr>
            <w:tcW w:w="1101" w:type="dxa"/>
            <w:tcBorders>
              <w:top w:val="nil"/>
              <w:left w:val="nil"/>
              <w:bottom w:val="single" w:sz="4" w:space="0" w:color="000000"/>
              <w:right w:val="single" w:sz="4" w:space="0" w:color="000000"/>
            </w:tcBorders>
            <w:shd w:val="clear" w:color="FFFFFF" w:fill="F2F2F2"/>
            <w:noWrap/>
            <w:vAlign w:val="bottom"/>
            <w:hideMark/>
          </w:tcPr>
          <w:p w14:paraId="1328F028"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Detail</w:t>
            </w:r>
          </w:p>
        </w:tc>
        <w:tc>
          <w:tcPr>
            <w:tcW w:w="1168" w:type="dxa"/>
            <w:tcBorders>
              <w:top w:val="nil"/>
              <w:left w:val="nil"/>
              <w:bottom w:val="single" w:sz="4" w:space="0" w:color="000000"/>
              <w:right w:val="single" w:sz="4" w:space="0" w:color="000000"/>
            </w:tcBorders>
            <w:shd w:val="clear" w:color="FFFFFF" w:fill="F2F2F2"/>
            <w:noWrap/>
            <w:vAlign w:val="bottom"/>
            <w:hideMark/>
          </w:tcPr>
          <w:p w14:paraId="2491F1BE"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Jumlah</w:t>
            </w:r>
          </w:p>
        </w:tc>
        <w:tc>
          <w:tcPr>
            <w:tcW w:w="1069" w:type="dxa"/>
            <w:tcBorders>
              <w:top w:val="nil"/>
              <w:left w:val="nil"/>
              <w:bottom w:val="single" w:sz="4" w:space="0" w:color="000000"/>
              <w:right w:val="single" w:sz="4" w:space="0" w:color="000000"/>
            </w:tcBorders>
            <w:shd w:val="clear" w:color="FFFFFF" w:fill="F2F2F2"/>
            <w:noWrap/>
            <w:vAlign w:val="bottom"/>
            <w:hideMark/>
          </w:tcPr>
          <w:p w14:paraId="0DF3DD3E" w14:textId="77777777" w:rsidR="00184981" w:rsidRPr="00455DFA" w:rsidRDefault="00184981" w:rsidP="006B760C">
            <w:pPr>
              <w:spacing w:after="0" w:line="360" w:lineRule="auto"/>
              <w:jc w:val="both"/>
              <w:rPr>
                <w:rFonts w:ascii="Times New Roman" w:eastAsia="Times New Roman" w:hAnsi="Times New Roman" w:cs="Times New Roman"/>
                <w:b/>
                <w:bCs/>
                <w:color w:val="000000"/>
                <w:sz w:val="24"/>
                <w:szCs w:val="24"/>
                <w:lang w:val="en-US"/>
              </w:rPr>
            </w:pPr>
            <w:r w:rsidRPr="00455DFA">
              <w:rPr>
                <w:rFonts w:ascii="Times New Roman" w:eastAsia="Times New Roman" w:hAnsi="Times New Roman" w:cs="Times New Roman"/>
                <w:b/>
                <w:bCs/>
                <w:color w:val="000000"/>
                <w:sz w:val="24"/>
                <w:szCs w:val="24"/>
                <w:lang w:val="en-US"/>
              </w:rPr>
              <w:t>Total</w:t>
            </w:r>
          </w:p>
        </w:tc>
        <w:tc>
          <w:tcPr>
            <w:tcW w:w="970" w:type="dxa"/>
            <w:tcBorders>
              <w:top w:val="nil"/>
              <w:left w:val="nil"/>
              <w:bottom w:val="nil"/>
              <w:right w:val="nil"/>
            </w:tcBorders>
            <w:shd w:val="clear" w:color="auto" w:fill="auto"/>
            <w:noWrap/>
            <w:vAlign w:val="bottom"/>
            <w:hideMark/>
          </w:tcPr>
          <w:p w14:paraId="5F7B577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1D4FE6F3" w14:textId="77777777" w:rsidTr="00841532">
        <w:trPr>
          <w:trHeight w:val="300"/>
        </w:trPr>
        <w:tc>
          <w:tcPr>
            <w:tcW w:w="55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E8D4BD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1</w:t>
            </w:r>
          </w:p>
        </w:tc>
        <w:tc>
          <w:tcPr>
            <w:tcW w:w="3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DA28B3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Kelas 10</w:t>
            </w:r>
          </w:p>
        </w:tc>
        <w:tc>
          <w:tcPr>
            <w:tcW w:w="1101" w:type="dxa"/>
            <w:tcBorders>
              <w:top w:val="nil"/>
              <w:left w:val="nil"/>
              <w:bottom w:val="single" w:sz="4" w:space="0" w:color="000000"/>
              <w:right w:val="single" w:sz="4" w:space="0" w:color="000000"/>
            </w:tcBorders>
            <w:shd w:val="clear" w:color="auto" w:fill="auto"/>
            <w:noWrap/>
            <w:vAlign w:val="center"/>
            <w:hideMark/>
          </w:tcPr>
          <w:p w14:paraId="3FC35AE1"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L</w:t>
            </w:r>
          </w:p>
        </w:tc>
        <w:tc>
          <w:tcPr>
            <w:tcW w:w="1168" w:type="dxa"/>
            <w:tcBorders>
              <w:top w:val="nil"/>
              <w:left w:val="nil"/>
              <w:bottom w:val="single" w:sz="4" w:space="0" w:color="000000"/>
              <w:right w:val="single" w:sz="4" w:space="0" w:color="000000"/>
            </w:tcBorders>
            <w:shd w:val="clear" w:color="auto" w:fill="auto"/>
            <w:noWrap/>
            <w:vAlign w:val="center"/>
            <w:hideMark/>
          </w:tcPr>
          <w:p w14:paraId="44822F6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33</w:t>
            </w:r>
          </w:p>
        </w:tc>
        <w:tc>
          <w:tcPr>
            <w:tcW w:w="106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162193A"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60</w:t>
            </w:r>
          </w:p>
        </w:tc>
        <w:tc>
          <w:tcPr>
            <w:tcW w:w="970" w:type="dxa"/>
            <w:tcBorders>
              <w:top w:val="nil"/>
              <w:left w:val="nil"/>
              <w:bottom w:val="nil"/>
              <w:right w:val="nil"/>
            </w:tcBorders>
            <w:shd w:val="clear" w:color="auto" w:fill="auto"/>
            <w:noWrap/>
            <w:vAlign w:val="bottom"/>
            <w:hideMark/>
          </w:tcPr>
          <w:p w14:paraId="3B6E9B7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5721F7E3" w14:textId="77777777" w:rsidTr="00841532">
        <w:trPr>
          <w:trHeight w:val="300"/>
        </w:trPr>
        <w:tc>
          <w:tcPr>
            <w:tcW w:w="555" w:type="dxa"/>
            <w:vMerge/>
            <w:tcBorders>
              <w:top w:val="nil"/>
              <w:left w:val="single" w:sz="4" w:space="0" w:color="000000"/>
              <w:bottom w:val="single" w:sz="4" w:space="0" w:color="000000"/>
              <w:right w:val="single" w:sz="4" w:space="0" w:color="000000"/>
            </w:tcBorders>
            <w:vAlign w:val="center"/>
            <w:hideMark/>
          </w:tcPr>
          <w:p w14:paraId="1D5BB84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p>
        </w:tc>
        <w:tc>
          <w:tcPr>
            <w:tcW w:w="3556" w:type="dxa"/>
            <w:vMerge/>
            <w:tcBorders>
              <w:top w:val="nil"/>
              <w:left w:val="single" w:sz="4" w:space="0" w:color="000000"/>
              <w:bottom w:val="single" w:sz="4" w:space="0" w:color="000000"/>
              <w:right w:val="single" w:sz="4" w:space="0" w:color="000000"/>
            </w:tcBorders>
            <w:vAlign w:val="center"/>
            <w:hideMark/>
          </w:tcPr>
          <w:p w14:paraId="62B8E73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p>
        </w:tc>
        <w:tc>
          <w:tcPr>
            <w:tcW w:w="1101" w:type="dxa"/>
            <w:tcBorders>
              <w:top w:val="nil"/>
              <w:left w:val="nil"/>
              <w:bottom w:val="single" w:sz="4" w:space="0" w:color="000000"/>
              <w:right w:val="single" w:sz="4" w:space="0" w:color="000000"/>
            </w:tcBorders>
            <w:shd w:val="clear" w:color="auto" w:fill="auto"/>
            <w:noWrap/>
            <w:vAlign w:val="center"/>
            <w:hideMark/>
          </w:tcPr>
          <w:p w14:paraId="6A89F82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w:t>
            </w:r>
          </w:p>
        </w:tc>
        <w:tc>
          <w:tcPr>
            <w:tcW w:w="1168" w:type="dxa"/>
            <w:tcBorders>
              <w:top w:val="nil"/>
              <w:left w:val="nil"/>
              <w:bottom w:val="single" w:sz="4" w:space="0" w:color="000000"/>
              <w:right w:val="single" w:sz="4" w:space="0" w:color="000000"/>
            </w:tcBorders>
            <w:shd w:val="clear" w:color="auto" w:fill="auto"/>
            <w:noWrap/>
            <w:vAlign w:val="center"/>
            <w:hideMark/>
          </w:tcPr>
          <w:p w14:paraId="4A01B03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27</w:t>
            </w:r>
          </w:p>
        </w:tc>
        <w:tc>
          <w:tcPr>
            <w:tcW w:w="1069" w:type="dxa"/>
            <w:vMerge/>
            <w:tcBorders>
              <w:top w:val="nil"/>
              <w:left w:val="single" w:sz="4" w:space="0" w:color="000000"/>
              <w:bottom w:val="single" w:sz="4" w:space="0" w:color="000000"/>
              <w:right w:val="single" w:sz="4" w:space="0" w:color="000000"/>
            </w:tcBorders>
            <w:vAlign w:val="center"/>
            <w:hideMark/>
          </w:tcPr>
          <w:p w14:paraId="3DD2ACE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p>
        </w:tc>
        <w:tc>
          <w:tcPr>
            <w:tcW w:w="970" w:type="dxa"/>
            <w:tcBorders>
              <w:top w:val="nil"/>
              <w:left w:val="nil"/>
              <w:bottom w:val="nil"/>
              <w:right w:val="nil"/>
            </w:tcBorders>
            <w:shd w:val="clear" w:color="auto" w:fill="auto"/>
            <w:noWrap/>
            <w:vAlign w:val="bottom"/>
            <w:hideMark/>
          </w:tcPr>
          <w:p w14:paraId="563F580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1E0CFD80" w14:textId="77777777" w:rsidTr="00841532">
        <w:trPr>
          <w:trHeight w:val="300"/>
        </w:trPr>
        <w:tc>
          <w:tcPr>
            <w:tcW w:w="55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D2FA16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w:t>
            </w:r>
          </w:p>
        </w:tc>
        <w:tc>
          <w:tcPr>
            <w:tcW w:w="3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74F890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Kelas 11</w:t>
            </w:r>
          </w:p>
        </w:tc>
        <w:tc>
          <w:tcPr>
            <w:tcW w:w="1101" w:type="dxa"/>
            <w:tcBorders>
              <w:top w:val="nil"/>
              <w:left w:val="nil"/>
              <w:bottom w:val="single" w:sz="4" w:space="0" w:color="000000"/>
              <w:right w:val="single" w:sz="4" w:space="0" w:color="000000"/>
            </w:tcBorders>
            <w:shd w:val="clear" w:color="auto" w:fill="auto"/>
            <w:noWrap/>
            <w:vAlign w:val="center"/>
            <w:hideMark/>
          </w:tcPr>
          <w:p w14:paraId="01492D5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L</w:t>
            </w:r>
          </w:p>
        </w:tc>
        <w:tc>
          <w:tcPr>
            <w:tcW w:w="1168" w:type="dxa"/>
            <w:tcBorders>
              <w:top w:val="nil"/>
              <w:left w:val="nil"/>
              <w:bottom w:val="single" w:sz="4" w:space="0" w:color="000000"/>
              <w:right w:val="single" w:sz="4" w:space="0" w:color="000000"/>
            </w:tcBorders>
            <w:shd w:val="clear" w:color="auto" w:fill="auto"/>
            <w:noWrap/>
            <w:vAlign w:val="center"/>
            <w:hideMark/>
          </w:tcPr>
          <w:p w14:paraId="6F5C000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24</w:t>
            </w:r>
          </w:p>
        </w:tc>
        <w:tc>
          <w:tcPr>
            <w:tcW w:w="106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779B53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44</w:t>
            </w:r>
          </w:p>
        </w:tc>
        <w:tc>
          <w:tcPr>
            <w:tcW w:w="970" w:type="dxa"/>
            <w:tcBorders>
              <w:top w:val="nil"/>
              <w:left w:val="nil"/>
              <w:bottom w:val="nil"/>
              <w:right w:val="nil"/>
            </w:tcBorders>
            <w:shd w:val="clear" w:color="auto" w:fill="auto"/>
            <w:noWrap/>
            <w:vAlign w:val="bottom"/>
            <w:hideMark/>
          </w:tcPr>
          <w:p w14:paraId="532A6FB9"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1168DC10" w14:textId="77777777" w:rsidTr="00841532">
        <w:trPr>
          <w:trHeight w:val="300"/>
        </w:trPr>
        <w:tc>
          <w:tcPr>
            <w:tcW w:w="555" w:type="dxa"/>
            <w:vMerge/>
            <w:tcBorders>
              <w:top w:val="nil"/>
              <w:left w:val="single" w:sz="4" w:space="0" w:color="000000"/>
              <w:bottom w:val="single" w:sz="4" w:space="0" w:color="000000"/>
              <w:right w:val="single" w:sz="4" w:space="0" w:color="000000"/>
            </w:tcBorders>
            <w:vAlign w:val="center"/>
            <w:hideMark/>
          </w:tcPr>
          <w:p w14:paraId="7365E38D"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p>
        </w:tc>
        <w:tc>
          <w:tcPr>
            <w:tcW w:w="3556" w:type="dxa"/>
            <w:vMerge/>
            <w:tcBorders>
              <w:top w:val="nil"/>
              <w:left w:val="single" w:sz="4" w:space="0" w:color="000000"/>
              <w:bottom w:val="single" w:sz="4" w:space="0" w:color="000000"/>
              <w:right w:val="single" w:sz="4" w:space="0" w:color="000000"/>
            </w:tcBorders>
            <w:vAlign w:val="center"/>
            <w:hideMark/>
          </w:tcPr>
          <w:p w14:paraId="26D7801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p>
        </w:tc>
        <w:tc>
          <w:tcPr>
            <w:tcW w:w="1101" w:type="dxa"/>
            <w:tcBorders>
              <w:top w:val="nil"/>
              <w:left w:val="nil"/>
              <w:bottom w:val="single" w:sz="4" w:space="0" w:color="000000"/>
              <w:right w:val="single" w:sz="4" w:space="0" w:color="000000"/>
            </w:tcBorders>
            <w:shd w:val="clear" w:color="auto" w:fill="auto"/>
            <w:noWrap/>
            <w:vAlign w:val="center"/>
            <w:hideMark/>
          </w:tcPr>
          <w:p w14:paraId="34592974"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w:t>
            </w:r>
          </w:p>
        </w:tc>
        <w:tc>
          <w:tcPr>
            <w:tcW w:w="1168" w:type="dxa"/>
            <w:tcBorders>
              <w:top w:val="nil"/>
              <w:left w:val="nil"/>
              <w:bottom w:val="single" w:sz="4" w:space="0" w:color="000000"/>
              <w:right w:val="single" w:sz="4" w:space="0" w:color="000000"/>
            </w:tcBorders>
            <w:shd w:val="clear" w:color="auto" w:fill="auto"/>
            <w:noWrap/>
            <w:vAlign w:val="center"/>
            <w:hideMark/>
          </w:tcPr>
          <w:p w14:paraId="5B9804B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20</w:t>
            </w:r>
          </w:p>
        </w:tc>
        <w:tc>
          <w:tcPr>
            <w:tcW w:w="1069" w:type="dxa"/>
            <w:vMerge/>
            <w:tcBorders>
              <w:top w:val="nil"/>
              <w:left w:val="single" w:sz="4" w:space="0" w:color="000000"/>
              <w:bottom w:val="single" w:sz="4" w:space="0" w:color="000000"/>
              <w:right w:val="single" w:sz="4" w:space="0" w:color="000000"/>
            </w:tcBorders>
            <w:vAlign w:val="center"/>
            <w:hideMark/>
          </w:tcPr>
          <w:p w14:paraId="71FA5F9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p>
        </w:tc>
        <w:tc>
          <w:tcPr>
            <w:tcW w:w="970" w:type="dxa"/>
            <w:tcBorders>
              <w:top w:val="nil"/>
              <w:left w:val="nil"/>
              <w:bottom w:val="nil"/>
              <w:right w:val="nil"/>
            </w:tcBorders>
            <w:shd w:val="clear" w:color="auto" w:fill="auto"/>
            <w:noWrap/>
            <w:vAlign w:val="bottom"/>
            <w:hideMark/>
          </w:tcPr>
          <w:p w14:paraId="2D32D02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2364B6B6" w14:textId="77777777" w:rsidTr="00841532">
        <w:trPr>
          <w:trHeight w:val="300"/>
        </w:trPr>
        <w:tc>
          <w:tcPr>
            <w:tcW w:w="55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ECF0E8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w:t>
            </w:r>
          </w:p>
        </w:tc>
        <w:tc>
          <w:tcPr>
            <w:tcW w:w="35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86C49A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Kelas 12</w:t>
            </w:r>
          </w:p>
        </w:tc>
        <w:tc>
          <w:tcPr>
            <w:tcW w:w="1101" w:type="dxa"/>
            <w:tcBorders>
              <w:top w:val="nil"/>
              <w:left w:val="nil"/>
              <w:bottom w:val="single" w:sz="4" w:space="0" w:color="000000"/>
              <w:right w:val="single" w:sz="4" w:space="0" w:color="000000"/>
            </w:tcBorders>
            <w:shd w:val="clear" w:color="auto" w:fill="auto"/>
            <w:noWrap/>
            <w:vAlign w:val="center"/>
            <w:hideMark/>
          </w:tcPr>
          <w:p w14:paraId="1D52369B"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L</w:t>
            </w:r>
          </w:p>
        </w:tc>
        <w:tc>
          <w:tcPr>
            <w:tcW w:w="1168" w:type="dxa"/>
            <w:tcBorders>
              <w:top w:val="nil"/>
              <w:left w:val="nil"/>
              <w:bottom w:val="single" w:sz="4" w:space="0" w:color="000000"/>
              <w:right w:val="single" w:sz="4" w:space="0" w:color="000000"/>
            </w:tcBorders>
            <w:shd w:val="clear" w:color="auto" w:fill="auto"/>
            <w:noWrap/>
            <w:vAlign w:val="center"/>
            <w:hideMark/>
          </w:tcPr>
          <w:p w14:paraId="76058EDA"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54</w:t>
            </w:r>
          </w:p>
        </w:tc>
        <w:tc>
          <w:tcPr>
            <w:tcW w:w="106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E464A6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86</w:t>
            </w:r>
          </w:p>
        </w:tc>
        <w:tc>
          <w:tcPr>
            <w:tcW w:w="970" w:type="dxa"/>
            <w:tcBorders>
              <w:top w:val="nil"/>
              <w:left w:val="nil"/>
              <w:bottom w:val="nil"/>
              <w:right w:val="nil"/>
            </w:tcBorders>
            <w:shd w:val="clear" w:color="auto" w:fill="auto"/>
            <w:noWrap/>
            <w:vAlign w:val="bottom"/>
            <w:hideMark/>
          </w:tcPr>
          <w:p w14:paraId="79A0A847"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0CB112A4" w14:textId="77777777" w:rsidTr="00841532">
        <w:trPr>
          <w:trHeight w:val="300"/>
        </w:trPr>
        <w:tc>
          <w:tcPr>
            <w:tcW w:w="555" w:type="dxa"/>
            <w:vMerge/>
            <w:tcBorders>
              <w:top w:val="nil"/>
              <w:left w:val="single" w:sz="4" w:space="0" w:color="000000"/>
              <w:bottom w:val="single" w:sz="4" w:space="0" w:color="000000"/>
              <w:right w:val="single" w:sz="4" w:space="0" w:color="000000"/>
            </w:tcBorders>
            <w:vAlign w:val="center"/>
            <w:hideMark/>
          </w:tcPr>
          <w:p w14:paraId="69C234F6"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p>
        </w:tc>
        <w:tc>
          <w:tcPr>
            <w:tcW w:w="3556" w:type="dxa"/>
            <w:vMerge/>
            <w:tcBorders>
              <w:top w:val="nil"/>
              <w:left w:val="single" w:sz="4" w:space="0" w:color="000000"/>
              <w:bottom w:val="single" w:sz="4" w:space="0" w:color="000000"/>
              <w:right w:val="single" w:sz="4" w:space="0" w:color="000000"/>
            </w:tcBorders>
            <w:vAlign w:val="center"/>
            <w:hideMark/>
          </w:tcPr>
          <w:p w14:paraId="5A76C132"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p>
        </w:tc>
        <w:tc>
          <w:tcPr>
            <w:tcW w:w="1101" w:type="dxa"/>
            <w:tcBorders>
              <w:top w:val="nil"/>
              <w:left w:val="nil"/>
              <w:bottom w:val="single" w:sz="4" w:space="0" w:color="000000"/>
              <w:right w:val="single" w:sz="4" w:space="0" w:color="000000"/>
            </w:tcBorders>
            <w:shd w:val="clear" w:color="auto" w:fill="auto"/>
            <w:noWrap/>
            <w:vAlign w:val="center"/>
            <w:hideMark/>
          </w:tcPr>
          <w:p w14:paraId="18DE705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P</w:t>
            </w:r>
          </w:p>
        </w:tc>
        <w:tc>
          <w:tcPr>
            <w:tcW w:w="1168" w:type="dxa"/>
            <w:tcBorders>
              <w:top w:val="nil"/>
              <w:left w:val="nil"/>
              <w:bottom w:val="single" w:sz="4" w:space="0" w:color="000000"/>
              <w:right w:val="single" w:sz="4" w:space="0" w:color="000000"/>
            </w:tcBorders>
            <w:shd w:val="clear" w:color="auto" w:fill="auto"/>
            <w:noWrap/>
            <w:vAlign w:val="center"/>
            <w:hideMark/>
          </w:tcPr>
          <w:p w14:paraId="2889410E"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32</w:t>
            </w:r>
          </w:p>
        </w:tc>
        <w:tc>
          <w:tcPr>
            <w:tcW w:w="1069" w:type="dxa"/>
            <w:vMerge/>
            <w:tcBorders>
              <w:top w:val="nil"/>
              <w:left w:val="single" w:sz="4" w:space="0" w:color="000000"/>
              <w:bottom w:val="single" w:sz="4" w:space="0" w:color="000000"/>
              <w:right w:val="single" w:sz="4" w:space="0" w:color="000000"/>
            </w:tcBorders>
            <w:vAlign w:val="center"/>
            <w:hideMark/>
          </w:tcPr>
          <w:p w14:paraId="3491827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p>
        </w:tc>
        <w:tc>
          <w:tcPr>
            <w:tcW w:w="970" w:type="dxa"/>
            <w:tcBorders>
              <w:top w:val="nil"/>
              <w:left w:val="nil"/>
              <w:bottom w:val="nil"/>
              <w:right w:val="nil"/>
            </w:tcBorders>
            <w:shd w:val="clear" w:color="auto" w:fill="auto"/>
            <w:noWrap/>
            <w:vAlign w:val="bottom"/>
            <w:hideMark/>
          </w:tcPr>
          <w:p w14:paraId="4D45E00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r w:rsidR="00184981" w:rsidRPr="00455DFA" w14:paraId="6F45B4C1" w14:textId="77777777" w:rsidTr="00841532">
        <w:trPr>
          <w:trHeight w:val="300"/>
        </w:trPr>
        <w:tc>
          <w:tcPr>
            <w:tcW w:w="555" w:type="dxa"/>
            <w:tcBorders>
              <w:top w:val="nil"/>
              <w:left w:val="nil"/>
              <w:bottom w:val="nil"/>
              <w:right w:val="nil"/>
            </w:tcBorders>
            <w:shd w:val="clear" w:color="auto" w:fill="auto"/>
            <w:noWrap/>
            <w:vAlign w:val="bottom"/>
            <w:hideMark/>
          </w:tcPr>
          <w:p w14:paraId="0F0E118A"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p w14:paraId="2ADFED36" w14:textId="77777777" w:rsidR="00EC721D" w:rsidRPr="00455DFA" w:rsidRDefault="00EC721D" w:rsidP="006B760C">
            <w:pPr>
              <w:spacing w:after="0" w:line="360" w:lineRule="auto"/>
              <w:jc w:val="both"/>
              <w:rPr>
                <w:rFonts w:ascii="Times New Roman" w:eastAsia="Times New Roman" w:hAnsi="Times New Roman" w:cs="Times New Roman"/>
                <w:color w:val="000000"/>
                <w:sz w:val="24"/>
                <w:szCs w:val="24"/>
                <w:lang w:val="en-US"/>
              </w:rPr>
            </w:pPr>
          </w:p>
          <w:p w14:paraId="0024CEBC" w14:textId="0E9951B3" w:rsidR="00EC721D" w:rsidRPr="00455DFA" w:rsidRDefault="00EC721D" w:rsidP="006B760C">
            <w:pPr>
              <w:spacing w:after="0" w:line="360" w:lineRule="auto"/>
              <w:jc w:val="both"/>
              <w:rPr>
                <w:rFonts w:ascii="Times New Roman" w:eastAsia="Times New Roman" w:hAnsi="Times New Roman" w:cs="Times New Roman"/>
                <w:color w:val="000000"/>
                <w:sz w:val="24"/>
                <w:szCs w:val="24"/>
                <w:lang w:val="en-US"/>
              </w:rPr>
            </w:pPr>
          </w:p>
        </w:tc>
        <w:tc>
          <w:tcPr>
            <w:tcW w:w="3556" w:type="dxa"/>
            <w:tcBorders>
              <w:top w:val="nil"/>
              <w:left w:val="nil"/>
              <w:bottom w:val="nil"/>
              <w:right w:val="nil"/>
            </w:tcBorders>
            <w:shd w:val="clear" w:color="auto" w:fill="auto"/>
            <w:noWrap/>
            <w:vAlign w:val="bottom"/>
            <w:hideMark/>
          </w:tcPr>
          <w:p w14:paraId="1F1BBBC5"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01" w:type="dxa"/>
            <w:tcBorders>
              <w:top w:val="nil"/>
              <w:left w:val="nil"/>
              <w:bottom w:val="nil"/>
              <w:right w:val="nil"/>
            </w:tcBorders>
            <w:shd w:val="clear" w:color="auto" w:fill="auto"/>
            <w:noWrap/>
            <w:vAlign w:val="bottom"/>
            <w:hideMark/>
          </w:tcPr>
          <w:p w14:paraId="05FF3443"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168" w:type="dxa"/>
            <w:tcBorders>
              <w:top w:val="nil"/>
              <w:left w:val="nil"/>
              <w:bottom w:val="nil"/>
              <w:right w:val="nil"/>
            </w:tcBorders>
            <w:shd w:val="clear" w:color="auto" w:fill="auto"/>
            <w:noWrap/>
            <w:vAlign w:val="bottom"/>
            <w:hideMark/>
          </w:tcPr>
          <w:p w14:paraId="2A8498FA"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1069" w:type="dxa"/>
            <w:tcBorders>
              <w:top w:val="nil"/>
              <w:left w:val="nil"/>
              <w:bottom w:val="nil"/>
              <w:right w:val="nil"/>
            </w:tcBorders>
            <w:shd w:val="clear" w:color="auto" w:fill="auto"/>
            <w:noWrap/>
            <w:vAlign w:val="bottom"/>
            <w:hideMark/>
          </w:tcPr>
          <w:p w14:paraId="3BED6FDC"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c>
          <w:tcPr>
            <w:tcW w:w="970" w:type="dxa"/>
            <w:tcBorders>
              <w:top w:val="nil"/>
              <w:left w:val="nil"/>
              <w:bottom w:val="nil"/>
              <w:right w:val="nil"/>
            </w:tcBorders>
            <w:shd w:val="clear" w:color="auto" w:fill="auto"/>
            <w:noWrap/>
            <w:vAlign w:val="bottom"/>
            <w:hideMark/>
          </w:tcPr>
          <w:p w14:paraId="1EE917E0" w14:textId="77777777" w:rsidR="00184981" w:rsidRPr="00455DFA" w:rsidRDefault="00184981" w:rsidP="006B760C">
            <w:pPr>
              <w:spacing w:after="0" w:line="360" w:lineRule="auto"/>
              <w:jc w:val="both"/>
              <w:rPr>
                <w:rFonts w:ascii="Times New Roman" w:eastAsia="Times New Roman" w:hAnsi="Times New Roman" w:cs="Times New Roman"/>
                <w:color w:val="000000"/>
                <w:sz w:val="24"/>
                <w:szCs w:val="24"/>
                <w:lang w:val="en-US"/>
              </w:rPr>
            </w:pPr>
            <w:r w:rsidRPr="00455DFA">
              <w:rPr>
                <w:rFonts w:ascii="Times New Roman" w:eastAsia="Times New Roman" w:hAnsi="Times New Roman" w:cs="Times New Roman"/>
                <w:color w:val="000000"/>
                <w:sz w:val="24"/>
                <w:szCs w:val="24"/>
                <w:lang w:val="en-US"/>
              </w:rPr>
              <w:t> </w:t>
            </w:r>
          </w:p>
        </w:tc>
      </w:tr>
    </w:tbl>
    <w:p w14:paraId="4EE6689B" w14:textId="2765F2DD" w:rsidR="00944414" w:rsidRPr="00455DFA" w:rsidRDefault="00EC721D" w:rsidP="006B760C">
      <w:pPr>
        <w:pStyle w:val="ListParagraph"/>
        <w:numPr>
          <w:ilvl w:val="0"/>
          <w:numId w:val="1"/>
        </w:numPr>
        <w:spacing w:line="360" w:lineRule="auto"/>
        <w:ind w:left="360"/>
        <w:jc w:val="both"/>
        <w:rPr>
          <w:rFonts w:ascii="Times New Roman" w:hAnsi="Times New Roman" w:cs="Times New Roman"/>
          <w:b/>
          <w:bCs/>
          <w:sz w:val="24"/>
          <w:szCs w:val="24"/>
          <w:lang w:val="en-US"/>
        </w:rPr>
      </w:pPr>
      <w:r w:rsidRPr="00455DFA">
        <w:rPr>
          <w:rFonts w:ascii="Times New Roman" w:hAnsi="Times New Roman" w:cs="Times New Roman"/>
          <w:b/>
          <w:bCs/>
          <w:sz w:val="24"/>
          <w:szCs w:val="24"/>
          <w:lang w:val="en-US"/>
        </w:rPr>
        <w:t>Hasil Penelitian</w:t>
      </w:r>
    </w:p>
    <w:p w14:paraId="2B39F30A" w14:textId="4924E9BB" w:rsidR="00EC721D" w:rsidRPr="00455DFA" w:rsidRDefault="00EC721D" w:rsidP="006B760C">
      <w:pPr>
        <w:pStyle w:val="ListParagraph"/>
        <w:numPr>
          <w:ilvl w:val="1"/>
          <w:numId w:val="4"/>
        </w:numPr>
        <w:spacing w:line="360" w:lineRule="auto"/>
        <w:ind w:left="360"/>
        <w:jc w:val="both"/>
        <w:rPr>
          <w:rFonts w:ascii="Times New Roman" w:hAnsi="Times New Roman" w:cs="Times New Roman"/>
          <w:sz w:val="24"/>
          <w:szCs w:val="24"/>
          <w:lang w:val="en-US"/>
        </w:rPr>
      </w:pPr>
      <w:bookmarkStart w:id="2" w:name="_Hlk115444274"/>
      <w:r w:rsidRPr="00455DFA">
        <w:rPr>
          <w:rFonts w:ascii="Times New Roman" w:hAnsi="Times New Roman" w:cs="Times New Roman"/>
          <w:sz w:val="24"/>
          <w:szCs w:val="24"/>
          <w:lang w:val="en-US"/>
        </w:rPr>
        <w:t xml:space="preserve">Hakikat pembelajaran Tarbiyatul Islamiyah </w:t>
      </w:r>
      <w:r w:rsidR="00052AA2" w:rsidRPr="00455DFA">
        <w:rPr>
          <w:rFonts w:ascii="Times New Roman" w:hAnsi="Times New Roman" w:cs="Times New Roman"/>
          <w:sz w:val="24"/>
          <w:szCs w:val="24"/>
          <w:lang w:val="en-US"/>
        </w:rPr>
        <w:t>di SMA IT Qurrota A’yun dan SMK Bina Potensi kota Palu</w:t>
      </w:r>
      <w:bookmarkEnd w:id="2"/>
    </w:p>
    <w:p w14:paraId="08C3ABB2" w14:textId="289EE305" w:rsidR="00EC721D" w:rsidRPr="00455DFA" w:rsidRDefault="00D4125B" w:rsidP="003373F0">
      <w:pPr>
        <w:pStyle w:val="ListParagraph"/>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Istilah tarbiyatul Islamiyah sebagai konsep secara umum berarti Pendidikan keislaman atau Pendidikan Islam. Secara teoritis istilah ini telah berkembang di dunia Pendidikan Islam sejak awal muncul dan berkembangnya agama Islam. Secara teoritis</w:t>
      </w:r>
      <w:r w:rsidR="001B19C2" w:rsidRPr="00455DFA">
        <w:rPr>
          <w:rFonts w:ascii="Times New Roman" w:hAnsi="Times New Roman" w:cs="Times New Roman"/>
          <w:sz w:val="24"/>
          <w:szCs w:val="24"/>
          <w:lang w:val="en-US"/>
        </w:rPr>
        <w:t xml:space="preserve"> juga</w:t>
      </w:r>
      <w:r w:rsidRPr="00455DFA">
        <w:rPr>
          <w:rFonts w:ascii="Times New Roman" w:hAnsi="Times New Roman" w:cs="Times New Roman"/>
          <w:sz w:val="24"/>
          <w:szCs w:val="24"/>
          <w:lang w:val="en-US"/>
        </w:rPr>
        <w:t>, istilah ini mengacu pada konsep dan praktik Pendidikan Islam</w:t>
      </w:r>
      <w:r w:rsidR="00052AA2" w:rsidRPr="00455DFA">
        <w:rPr>
          <w:rFonts w:ascii="Times New Roman" w:hAnsi="Times New Roman" w:cs="Times New Roman"/>
          <w:sz w:val="24"/>
          <w:szCs w:val="24"/>
          <w:lang w:val="en-US"/>
        </w:rPr>
        <w:t xml:space="preserve">, namun pada penelitian ini istilah tarbiyatul Islamiyah digunakan untuk merujuk pada sebuah kegiatan pembelajaran yang ada di sekolah. Tarbiyatul Islamiyah merupakan praktik pembelajaran keislaman, dan merupakan sebuah Gerakan keagamaan yang diinisiai oleh Wahdah Islamiyah. Untuk mengetahui konsep dasar dan tujuan serta makna hakiki dari Gerakan keagamaan dalam bidang Pendidikan ini, maka peneliti merasa perlu untuk memaparkan terlebih dahulu secara singkat tentang organisasi Wahdah Islamiyah sebagai pelopor Gerakan taribiyatul Islamiyah di sekolah. </w:t>
      </w:r>
    </w:p>
    <w:p w14:paraId="3D6D964D" w14:textId="794BE416" w:rsidR="007C5020" w:rsidRPr="00455DFA" w:rsidRDefault="00754F03" w:rsidP="003373F0">
      <w:pPr>
        <w:pStyle w:val="ListParagraph"/>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Wahdah Islamiyah pertama kali didirikan pada tahun 1988, dengan nama Yayasan Fathul Mu’in. Nama Yayasan ini dinisbahkan pada pendirinya yaitu K.H. Fathul Mu’in Dg. Mangading, seorang ulama kharismatik di wilayah Makassar. Perubahan nama menjadi Yayasan Wahdah Islamiyah terjadi pada tahun 1998, dengan tujuan awal untuk mempersatukan umat sesuai dengan namanya. Pada perkembangan selanjutnya, Yayasan Wahdah Islamiyah mendirikan Yayasan lain yang berafiliasi dengannya bernama Yayasan Pesantren Wahdah Islamiyah</w:t>
      </w:r>
      <w:r w:rsidR="00E10C87" w:rsidRPr="00455DFA">
        <w:rPr>
          <w:rFonts w:ascii="Times New Roman" w:hAnsi="Times New Roman" w:cs="Times New Roman"/>
          <w:sz w:val="24"/>
          <w:szCs w:val="24"/>
          <w:lang w:val="en-US"/>
        </w:rPr>
        <w:t xml:space="preserve"> pada tahun 2000</w:t>
      </w:r>
      <w:r w:rsidRPr="00455DFA">
        <w:rPr>
          <w:rFonts w:ascii="Times New Roman" w:hAnsi="Times New Roman" w:cs="Times New Roman"/>
          <w:sz w:val="24"/>
          <w:szCs w:val="24"/>
          <w:lang w:val="en-US"/>
        </w:rPr>
        <w:t>.</w:t>
      </w:r>
      <w:r w:rsidR="00E10C87" w:rsidRPr="00455DFA">
        <w:rPr>
          <w:rFonts w:ascii="Times New Roman" w:hAnsi="Times New Roman" w:cs="Times New Roman"/>
          <w:sz w:val="24"/>
          <w:szCs w:val="24"/>
          <w:lang w:val="en-US"/>
        </w:rPr>
        <w:t xml:space="preserve"> Banyaknya kegiatan </w:t>
      </w:r>
      <w:r w:rsidR="000C41B5" w:rsidRPr="00455DFA">
        <w:rPr>
          <w:rFonts w:ascii="Times New Roman" w:hAnsi="Times New Roman" w:cs="Times New Roman"/>
          <w:sz w:val="24"/>
          <w:szCs w:val="24"/>
          <w:lang w:val="en-US"/>
        </w:rPr>
        <w:t>keagamaan</w:t>
      </w:r>
      <w:r w:rsidR="00E10C87" w:rsidRPr="00455DFA">
        <w:rPr>
          <w:rFonts w:ascii="Times New Roman" w:hAnsi="Times New Roman" w:cs="Times New Roman"/>
          <w:sz w:val="24"/>
          <w:szCs w:val="24"/>
          <w:lang w:val="en-US"/>
        </w:rPr>
        <w:t xml:space="preserve"> yang dilakukan dua Yayasan ini menyebabkan Wahdah Islamiyah berkembang dengan sangat cepat dan meluas sampai ke daerah-daerah di sekitarnya, dan menginisiai tim manajemen Yayasan untuk menjadikan Wahdah Islamiyah lebih besar. Selanjutnya, pada tahun 20</w:t>
      </w:r>
      <w:r w:rsidR="00FE3357" w:rsidRPr="00455DFA">
        <w:rPr>
          <w:rFonts w:ascii="Times New Roman" w:hAnsi="Times New Roman" w:cs="Times New Roman"/>
          <w:sz w:val="24"/>
          <w:szCs w:val="24"/>
          <w:lang w:val="en-US"/>
        </w:rPr>
        <w:t>0</w:t>
      </w:r>
      <w:r w:rsidR="00E10C87" w:rsidRPr="00455DFA">
        <w:rPr>
          <w:rFonts w:ascii="Times New Roman" w:hAnsi="Times New Roman" w:cs="Times New Roman"/>
          <w:sz w:val="24"/>
          <w:szCs w:val="24"/>
          <w:lang w:val="en-US"/>
        </w:rPr>
        <w:t xml:space="preserve">2 Yayasan Wahdah Islamiyah mengukuhkan diri sebagai organisasi massa (Ormas) dengan nama yang sama </w:t>
      </w:r>
      <w:r w:rsidR="00E10C87" w:rsidRPr="00455DFA">
        <w:rPr>
          <w:rFonts w:ascii="Times New Roman" w:hAnsi="Times New Roman" w:cs="Times New Roman"/>
          <w:sz w:val="24"/>
          <w:szCs w:val="24"/>
          <w:lang w:val="en-US"/>
        </w:rPr>
        <w:lastRenderedPageBreak/>
        <w:t>dan memfokuskan pada Pendidikan. Gerakan Wahdah Islamiyah diimplementasikan pada Lembaga-lembaga Pendidikan formal</w:t>
      </w:r>
      <w:r w:rsidR="007C5020" w:rsidRPr="00455DFA">
        <w:rPr>
          <w:rFonts w:ascii="Times New Roman" w:hAnsi="Times New Roman" w:cs="Times New Roman"/>
          <w:sz w:val="24"/>
          <w:szCs w:val="24"/>
          <w:lang w:val="en-US"/>
        </w:rPr>
        <w:t xml:space="preserve"> di bawah naungan mereka, dan Lembaga lain yang berafiliasi dengan Yayasan tersebut.</w:t>
      </w:r>
    </w:p>
    <w:p w14:paraId="392C5077" w14:textId="77777777" w:rsidR="007C5020" w:rsidRPr="00455DFA" w:rsidRDefault="007C5020" w:rsidP="006B760C">
      <w:pPr>
        <w:pStyle w:val="ListParagraph"/>
        <w:spacing w:line="360" w:lineRule="auto"/>
        <w:ind w:left="36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Terkait dengan hal ini, salah satu informan mengatakan:</w:t>
      </w:r>
    </w:p>
    <w:p w14:paraId="7218BA87" w14:textId="77777777" w:rsidR="008D23A6" w:rsidRPr="00455DFA" w:rsidRDefault="008D23A6" w:rsidP="006B760C">
      <w:pPr>
        <w:pStyle w:val="ListParagraph"/>
        <w:spacing w:line="240" w:lineRule="auto"/>
        <w:jc w:val="both"/>
        <w:rPr>
          <w:rFonts w:ascii="Times New Roman" w:hAnsi="Times New Roman" w:cs="Times New Roman"/>
          <w:sz w:val="24"/>
          <w:szCs w:val="24"/>
          <w:lang w:val="en-US"/>
        </w:rPr>
      </w:pPr>
    </w:p>
    <w:p w14:paraId="2F250A82" w14:textId="58A94DC1" w:rsidR="00407BFB" w:rsidRPr="00455DFA" w:rsidRDefault="00407BFB" w:rsidP="003373F0">
      <w:pPr>
        <w:pStyle w:val="ListParagraph"/>
        <w:spacing w:line="240" w:lineRule="auto"/>
        <w:ind w:left="1440"/>
        <w:jc w:val="both"/>
        <w:rPr>
          <w:rFonts w:ascii="Times New Roman" w:hAnsi="Times New Roman" w:cs="Times New Roman"/>
          <w:sz w:val="24"/>
          <w:szCs w:val="24"/>
        </w:rPr>
      </w:pPr>
      <w:r w:rsidRPr="00455DFA">
        <w:rPr>
          <w:rFonts w:ascii="Times New Roman" w:hAnsi="Times New Roman" w:cs="Times New Roman"/>
          <w:sz w:val="24"/>
          <w:szCs w:val="24"/>
          <w:lang w:val="en-US"/>
        </w:rPr>
        <w:t>“Tarbiyah Islamiyah dilaksanakan di sekolah ini sejak sekolah ini berdiri, di tahun 2017. Dan tarbiyah Islamiyah ini merupakan program unggulan dari wahdah Islamiyah di dalam memahamkan kader</w:t>
      </w:r>
      <w:r w:rsidR="00FE3357" w:rsidRPr="00455DFA">
        <w:rPr>
          <w:rFonts w:ascii="Times New Roman" w:hAnsi="Times New Roman" w:cs="Times New Roman"/>
          <w:sz w:val="24"/>
          <w:szCs w:val="24"/>
          <w:lang w:val="en-US"/>
        </w:rPr>
        <w:t>-kader</w:t>
      </w:r>
      <w:r w:rsidRPr="00455DFA">
        <w:rPr>
          <w:rFonts w:ascii="Times New Roman" w:hAnsi="Times New Roman" w:cs="Times New Roman"/>
          <w:sz w:val="24"/>
          <w:szCs w:val="24"/>
          <w:lang w:val="en-US"/>
        </w:rPr>
        <w:t>nya terhadap masalah-masalah atau persoalan agama. Jadi semua sekolah yang berada di dalam naungan wahdah Islamiyah, semua wajib melakukan tarbiyah Islamiyah. Hanya saja kalo kita lihat kalo ta’riful ula itu memang dimulai dari jenjang SMA. Adapun tarbiyah yang berada di SMP atau SDN mereka belum masuk ke materi-materi ta’rif ula, ada tersendiri materi-materi untuk jenjang mereka.</w:t>
      </w:r>
      <w:r w:rsidRPr="00455DFA">
        <w:rPr>
          <w:rStyle w:val="FootnoteReference"/>
          <w:rFonts w:ascii="Times New Roman" w:hAnsi="Times New Roman" w:cs="Times New Roman"/>
          <w:sz w:val="24"/>
          <w:szCs w:val="24"/>
          <w:lang w:val="en-US"/>
        </w:rPr>
        <w:footnoteReference w:id="5"/>
      </w:r>
      <w:r w:rsidRPr="00455DFA">
        <w:rPr>
          <w:rFonts w:ascii="Times New Roman" w:hAnsi="Times New Roman" w:cs="Times New Roman"/>
          <w:sz w:val="24"/>
          <w:szCs w:val="24"/>
          <w:lang w:val="en-US"/>
        </w:rPr>
        <w:t>”</w:t>
      </w:r>
    </w:p>
    <w:p w14:paraId="72780171" w14:textId="75C25A65" w:rsidR="001B19C2" w:rsidRPr="00455DFA" w:rsidRDefault="00407BFB" w:rsidP="003373F0">
      <w:pPr>
        <w:pStyle w:val="ListParagraph"/>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rPr>
        <w:t>“Program ini pernah di terapkan  pada siswa kami, tapi belum maksimal, dari situlah mereka datangkan tenaga pengajar dari luar  semacam bentuk kerjasama dengan sebuah organisasi yaitu organisasi masyarakat yang berdasrkan pemahaman dan amaliyah pada alquran dan assunah, organisasi ini bergerak di bidang dakwah, pendiddikan, sosial, dan kewanitaaan”</w:t>
      </w:r>
      <w:r w:rsidRPr="00455DFA">
        <w:rPr>
          <w:rStyle w:val="FootnoteReference"/>
          <w:rFonts w:ascii="Times New Roman" w:hAnsi="Times New Roman" w:cs="Times New Roman"/>
          <w:sz w:val="24"/>
          <w:szCs w:val="24"/>
        </w:rPr>
        <w:footnoteReference w:id="6"/>
      </w:r>
      <w:r w:rsidRPr="00455DFA">
        <w:rPr>
          <w:rFonts w:ascii="Times New Roman" w:hAnsi="Times New Roman" w:cs="Times New Roman"/>
          <w:sz w:val="24"/>
          <w:szCs w:val="24"/>
          <w:lang w:val="en-US"/>
        </w:rPr>
        <w:t>.</w:t>
      </w:r>
    </w:p>
    <w:p w14:paraId="3C12BB6B" w14:textId="77777777" w:rsidR="00F6058A" w:rsidRPr="00455DFA" w:rsidRDefault="00F6058A" w:rsidP="006B760C">
      <w:pPr>
        <w:pStyle w:val="ListParagraph"/>
        <w:spacing w:line="240" w:lineRule="auto"/>
        <w:jc w:val="both"/>
        <w:rPr>
          <w:rFonts w:ascii="Times New Roman" w:hAnsi="Times New Roman" w:cs="Times New Roman"/>
          <w:sz w:val="24"/>
          <w:szCs w:val="24"/>
          <w:lang w:val="en-US"/>
        </w:rPr>
      </w:pPr>
    </w:p>
    <w:p w14:paraId="2198BD41" w14:textId="132C8FDD" w:rsidR="00FE3357" w:rsidRPr="00455DFA" w:rsidRDefault="00FE3357" w:rsidP="003373F0">
      <w:pPr>
        <w:pStyle w:val="ListParagraph"/>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Tarbiyatul Islamiyah merupakan program unggulan Wahdah Islamiyah yang diterapkan di Lembaga-lembaga Pendidikan yang berafiliasi dengan mereka. Tarbiyatul Islamiyah merupakan kegiatan inti yang telah diintegrasikan dalam pembelajaran di sekolah. Program unggulan ini menjadi ciri khas sekolah-sekolah yang berada dalam naungan Wahdah Islamiyah. Tujuan program ini adalah meningkatkan pemahaman kader wahdah terhadap persoalan-persoalan agama Islam, terutama keimanan dan hubungan sosial. Sebenarnya program diberikan kepada para kader wahdah, namun pada praktiknya program ini diberlakukan di sekolah yang melibatkan semua siswa.</w:t>
      </w:r>
    </w:p>
    <w:p w14:paraId="708E5848" w14:textId="287904B0" w:rsidR="00052AA2" w:rsidRPr="00455DFA" w:rsidRDefault="00FE3357" w:rsidP="006B760C">
      <w:pPr>
        <w:pStyle w:val="ListParagraph"/>
        <w:spacing w:line="360" w:lineRule="auto"/>
        <w:ind w:left="36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Pada awal perkembangan dan penyebaran Pendidikan WI, TI diterapkan melalui program ekstrakurikuler yang ada di sekolah-sekolah, dan diikuti oleh Sebagian siswa yang tertarik dengan program tersebut. Kegiatan ekstrakurikuler sebagai tempat implementasi tarbiyatul Islamiyah berada dalam </w:t>
      </w:r>
      <w:r w:rsidRPr="00455DFA">
        <w:rPr>
          <w:rFonts w:ascii="Times New Roman" w:hAnsi="Times New Roman" w:cs="Times New Roman"/>
          <w:sz w:val="24"/>
          <w:szCs w:val="24"/>
          <w:lang w:val="en-US"/>
        </w:rPr>
        <w:lastRenderedPageBreak/>
        <w:t xml:space="preserve">setiap jenjang Pendidikan. Artinya, TI diterapkan melalui ekstrakurikuler yang ada di SD, SMP dan SMA yang berafiiliasi dengan WI. Langkah ini </w:t>
      </w:r>
      <w:r w:rsidR="005D0394" w:rsidRPr="00455DFA">
        <w:rPr>
          <w:rFonts w:ascii="Times New Roman" w:hAnsi="Times New Roman" w:cs="Times New Roman"/>
          <w:sz w:val="24"/>
          <w:szCs w:val="24"/>
          <w:lang w:val="en-US"/>
        </w:rPr>
        <w:t xml:space="preserve">ternyata kurang efektif dalam percepatan penyebaran Gerakan Wahdah Islamiyah sehingga, pada perkembangan selanjutnya, Tarbiyatul Islamiyah diintegrasikan ke dalam </w:t>
      </w:r>
      <w:r w:rsidR="00566033" w:rsidRPr="00455DFA">
        <w:rPr>
          <w:rFonts w:ascii="Times New Roman" w:hAnsi="Times New Roman" w:cs="Times New Roman"/>
          <w:sz w:val="24"/>
          <w:szCs w:val="24"/>
          <w:lang w:val="en-US"/>
        </w:rPr>
        <w:t>materi pelajaran</w:t>
      </w:r>
      <w:r w:rsidR="005D0394" w:rsidRPr="00455DFA">
        <w:rPr>
          <w:rFonts w:ascii="Times New Roman" w:hAnsi="Times New Roman" w:cs="Times New Roman"/>
          <w:sz w:val="24"/>
          <w:szCs w:val="24"/>
          <w:lang w:val="en-US"/>
        </w:rPr>
        <w:t xml:space="preserve"> yang ada di sekolah dan menjadi kegiatan wajib yang harus diikuti oleh semua siswa. </w:t>
      </w:r>
    </w:p>
    <w:p w14:paraId="7F6ACD50" w14:textId="6926B3A9" w:rsidR="005D0394" w:rsidRPr="00455DFA" w:rsidRDefault="00EF2D6D" w:rsidP="006B760C">
      <w:pPr>
        <w:pStyle w:val="ListParagraph"/>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“Dulu kegiatan tarbiyah masuk dalam kegiatan ekstrakurikuler, yakni pada awal2 sekolah ini dibuka pada tahun 2017-2018 yang pelaksanaannya pada hari sabtu atau pada hari yang sesuai kesepakatan antara murobbi/murabbiyah dengan para mutarabbiyahnya. Jadi apakah kegiatannya dilaksanakan di pagi hari, siang hari atau malam hari itu terserah kesepakatan mereka, tetapi jadwal sebenarnya itu di hari sabtu. Untuk sekarang dari 2019 sampai sekarang ini kita  sudah memasukkan tarbiyah ini ke dalam mata pelajaran yang kita namai dengan mata pelajaran alquran hadits, yang dijadwalkan di setiap kelas dan ada guru yang mengajar disana. Jadi sekarang bukan ekstrakurikuler lagi”</w:t>
      </w:r>
      <w:r w:rsidRPr="00455DFA">
        <w:rPr>
          <w:rStyle w:val="FootnoteReference"/>
          <w:rFonts w:ascii="Times New Roman" w:hAnsi="Times New Roman" w:cs="Times New Roman"/>
          <w:sz w:val="24"/>
          <w:szCs w:val="24"/>
          <w:lang w:val="en-US"/>
        </w:rPr>
        <w:footnoteReference w:id="7"/>
      </w:r>
      <w:r w:rsidRPr="00455DFA">
        <w:rPr>
          <w:rFonts w:ascii="Times New Roman" w:hAnsi="Times New Roman" w:cs="Times New Roman"/>
          <w:sz w:val="24"/>
          <w:szCs w:val="24"/>
          <w:lang w:val="en-US"/>
        </w:rPr>
        <w:t>.</w:t>
      </w:r>
    </w:p>
    <w:p w14:paraId="0CC75821" w14:textId="5C15382D" w:rsidR="00566033" w:rsidRPr="00455DFA" w:rsidRDefault="00566033" w:rsidP="006B760C">
      <w:pPr>
        <w:pStyle w:val="ListParagraph"/>
        <w:spacing w:line="240" w:lineRule="auto"/>
        <w:ind w:left="1440"/>
        <w:jc w:val="both"/>
        <w:rPr>
          <w:rFonts w:ascii="Times New Roman" w:hAnsi="Times New Roman" w:cs="Times New Roman"/>
          <w:sz w:val="24"/>
          <w:szCs w:val="24"/>
        </w:rPr>
      </w:pPr>
      <w:r w:rsidRPr="00455DFA">
        <w:rPr>
          <w:rFonts w:ascii="Times New Roman" w:hAnsi="Times New Roman" w:cs="Times New Roman"/>
          <w:sz w:val="24"/>
          <w:szCs w:val="24"/>
        </w:rPr>
        <w:t>“(tarbiyatul islamiyah) kami terapkan ke seluruh siswa di sekolah ini, siswa diarahkan ke masjid  seperti sholat berjamah, sholat dhuha itu ekstrakulikuler, baca Alquran masuk di intrakurikuler dan diwajibkan karena merupakan  program sekolah  yang bertujuan pengembangan diri</w:t>
      </w:r>
      <w:r w:rsidRPr="00455DFA">
        <w:rPr>
          <w:rStyle w:val="FootnoteReference"/>
          <w:rFonts w:ascii="Times New Roman" w:hAnsi="Times New Roman" w:cs="Times New Roman"/>
          <w:sz w:val="24"/>
          <w:szCs w:val="24"/>
        </w:rPr>
        <w:footnoteReference w:id="8"/>
      </w:r>
      <w:r w:rsidRPr="00455DFA">
        <w:rPr>
          <w:rFonts w:ascii="Times New Roman" w:hAnsi="Times New Roman" w:cs="Times New Roman"/>
          <w:sz w:val="24"/>
          <w:szCs w:val="24"/>
        </w:rPr>
        <w:t>.</w:t>
      </w:r>
    </w:p>
    <w:p w14:paraId="3518FFC6" w14:textId="761E563A" w:rsidR="00566033" w:rsidRPr="00455DFA" w:rsidRDefault="00566033" w:rsidP="006B760C">
      <w:pPr>
        <w:pStyle w:val="ListParagraph"/>
        <w:spacing w:line="240" w:lineRule="auto"/>
        <w:ind w:left="1440"/>
        <w:jc w:val="both"/>
        <w:rPr>
          <w:rFonts w:ascii="Times New Roman" w:hAnsi="Times New Roman" w:cs="Times New Roman"/>
          <w:sz w:val="24"/>
          <w:szCs w:val="24"/>
        </w:rPr>
      </w:pPr>
      <w:r w:rsidRPr="00455DFA">
        <w:rPr>
          <w:rFonts w:ascii="Times New Roman" w:hAnsi="Times New Roman" w:cs="Times New Roman"/>
          <w:sz w:val="24"/>
          <w:szCs w:val="24"/>
        </w:rPr>
        <w:t>Bagi  siswa solat berjamah di masjid itu ekstrakulikuler, baca alquran, doa belajar, memperbaiki bacaan  quran masuk  int</w:t>
      </w:r>
      <w:r w:rsidR="006C47DA" w:rsidRPr="00455DFA">
        <w:rPr>
          <w:rFonts w:ascii="Times New Roman" w:hAnsi="Times New Roman" w:cs="Times New Roman"/>
          <w:sz w:val="24"/>
          <w:szCs w:val="24"/>
        </w:rPr>
        <w:t>ra</w:t>
      </w:r>
      <w:r w:rsidRPr="00455DFA">
        <w:rPr>
          <w:rFonts w:ascii="Times New Roman" w:hAnsi="Times New Roman" w:cs="Times New Roman"/>
          <w:sz w:val="24"/>
          <w:szCs w:val="24"/>
        </w:rPr>
        <w:t>ku</w:t>
      </w:r>
      <w:r w:rsidR="006C47DA" w:rsidRPr="00455DFA">
        <w:rPr>
          <w:rFonts w:ascii="Times New Roman" w:hAnsi="Times New Roman" w:cs="Times New Roman"/>
          <w:sz w:val="24"/>
          <w:szCs w:val="24"/>
        </w:rPr>
        <w:t>r</w:t>
      </w:r>
      <w:r w:rsidRPr="00455DFA">
        <w:rPr>
          <w:rFonts w:ascii="Times New Roman" w:hAnsi="Times New Roman" w:cs="Times New Roman"/>
          <w:sz w:val="24"/>
          <w:szCs w:val="24"/>
        </w:rPr>
        <w:t>ikuler</w:t>
      </w:r>
      <w:r w:rsidR="006C47DA" w:rsidRPr="00455DFA">
        <w:rPr>
          <w:rFonts w:ascii="Times New Roman" w:hAnsi="Times New Roman" w:cs="Times New Roman"/>
          <w:sz w:val="24"/>
          <w:szCs w:val="24"/>
        </w:rPr>
        <w:t xml:space="preserve">. Kegiatan itu </w:t>
      </w:r>
      <w:r w:rsidRPr="00455DFA">
        <w:rPr>
          <w:rFonts w:ascii="Times New Roman" w:hAnsi="Times New Roman" w:cs="Times New Roman"/>
          <w:sz w:val="24"/>
          <w:szCs w:val="24"/>
        </w:rPr>
        <w:t>diwajibkan untuk pengembangan diri</w:t>
      </w:r>
      <w:r w:rsidR="006C47DA" w:rsidRPr="00455DFA">
        <w:rPr>
          <w:rFonts w:ascii="Times New Roman" w:hAnsi="Times New Roman" w:cs="Times New Roman"/>
          <w:sz w:val="24"/>
          <w:szCs w:val="24"/>
        </w:rPr>
        <w:t xml:space="preserve"> siswa</w:t>
      </w:r>
      <w:r w:rsidR="006C47DA" w:rsidRPr="00455DFA">
        <w:rPr>
          <w:rStyle w:val="FootnoteReference"/>
          <w:rFonts w:ascii="Times New Roman" w:hAnsi="Times New Roman" w:cs="Times New Roman"/>
          <w:sz w:val="24"/>
          <w:szCs w:val="24"/>
        </w:rPr>
        <w:footnoteReference w:id="9"/>
      </w:r>
      <w:r w:rsidR="006C47DA" w:rsidRPr="00455DFA">
        <w:rPr>
          <w:rFonts w:ascii="Times New Roman" w:hAnsi="Times New Roman" w:cs="Times New Roman"/>
          <w:sz w:val="24"/>
          <w:szCs w:val="24"/>
        </w:rPr>
        <w:t>.</w:t>
      </w:r>
    </w:p>
    <w:p w14:paraId="04DEEB9B" w14:textId="77777777" w:rsidR="003373F0" w:rsidRPr="00455DFA" w:rsidRDefault="003373F0" w:rsidP="006B760C">
      <w:pPr>
        <w:pStyle w:val="ListParagraph"/>
        <w:spacing w:line="240" w:lineRule="auto"/>
        <w:ind w:left="1440"/>
        <w:jc w:val="both"/>
        <w:rPr>
          <w:rFonts w:ascii="Times New Roman" w:hAnsi="Times New Roman" w:cs="Times New Roman"/>
          <w:sz w:val="24"/>
          <w:szCs w:val="24"/>
          <w:lang w:val="en-US"/>
        </w:rPr>
      </w:pPr>
    </w:p>
    <w:p w14:paraId="4AEA8490" w14:textId="77777777" w:rsidR="007765A6" w:rsidRPr="00455DFA" w:rsidRDefault="00EF2D6D" w:rsidP="003373F0">
      <w:pPr>
        <w:pStyle w:val="ListParagraph"/>
        <w:spacing w:line="360" w:lineRule="auto"/>
        <w:ind w:left="36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ab/>
      </w:r>
      <w:r w:rsidR="0098431B" w:rsidRPr="00455DFA">
        <w:rPr>
          <w:rFonts w:ascii="Times New Roman" w:hAnsi="Times New Roman" w:cs="Times New Roman"/>
          <w:sz w:val="24"/>
          <w:szCs w:val="24"/>
          <w:lang w:val="en-US"/>
        </w:rPr>
        <w:t>Kegiatan Tar</w:t>
      </w:r>
      <w:r w:rsidR="005900D6" w:rsidRPr="00455DFA">
        <w:rPr>
          <w:rFonts w:ascii="Times New Roman" w:hAnsi="Times New Roman" w:cs="Times New Roman"/>
          <w:sz w:val="24"/>
          <w:szCs w:val="24"/>
          <w:lang w:val="en-US"/>
        </w:rPr>
        <w:t xml:space="preserve">biyatul Islamiyah tetap dipraktikkan pada hari sabtu-ahad. Siswa menginap di sekolah untuk mengikuti rangkaian kegiatan yang telah disiapkan oleh para guru. Kegiatan tersebut berisi pengajaran materi-materi keagamaan seperti baca tulis al quran, </w:t>
      </w:r>
      <w:r w:rsidR="005900D6" w:rsidRPr="00455DFA">
        <w:rPr>
          <w:rFonts w:ascii="Times New Roman" w:hAnsi="Times New Roman" w:cs="Times New Roman"/>
          <w:i/>
          <w:iCs/>
          <w:sz w:val="24"/>
          <w:szCs w:val="24"/>
          <w:lang w:val="en-US"/>
        </w:rPr>
        <w:t>tahsinul qiraah</w:t>
      </w:r>
      <w:r w:rsidR="005900D6" w:rsidRPr="00455DFA">
        <w:rPr>
          <w:rFonts w:ascii="Times New Roman" w:hAnsi="Times New Roman" w:cs="Times New Roman"/>
          <w:sz w:val="24"/>
          <w:szCs w:val="24"/>
          <w:lang w:val="en-US"/>
        </w:rPr>
        <w:t xml:space="preserve">, shalat tahajud berjama’ah dan ceramah keagamaan yang dilakukan oleh para </w:t>
      </w:r>
      <w:r w:rsidR="005900D6" w:rsidRPr="00455DFA">
        <w:rPr>
          <w:rFonts w:ascii="Times New Roman" w:hAnsi="Times New Roman" w:cs="Times New Roman"/>
          <w:i/>
          <w:iCs/>
          <w:sz w:val="24"/>
          <w:szCs w:val="24"/>
          <w:lang w:val="en-US"/>
        </w:rPr>
        <w:t>murobbi</w:t>
      </w:r>
      <w:r w:rsidR="005900D6" w:rsidRPr="00455DFA">
        <w:rPr>
          <w:rFonts w:ascii="Times New Roman" w:hAnsi="Times New Roman" w:cs="Times New Roman"/>
          <w:sz w:val="24"/>
          <w:szCs w:val="24"/>
          <w:lang w:val="en-US"/>
        </w:rPr>
        <w:t xml:space="preserve">. Beberapa materi kegiatan tarbiyatul Islamiyah dijelaskan </w:t>
      </w:r>
      <w:r w:rsidR="00003E4C" w:rsidRPr="00455DFA">
        <w:rPr>
          <w:rFonts w:ascii="Times New Roman" w:hAnsi="Times New Roman" w:cs="Times New Roman"/>
          <w:sz w:val="24"/>
          <w:szCs w:val="24"/>
          <w:lang w:val="en-US"/>
        </w:rPr>
        <w:t>salah satu informan sebagai berikut:</w:t>
      </w:r>
    </w:p>
    <w:p w14:paraId="24DA23EE" w14:textId="23929F00" w:rsidR="0035783D" w:rsidRPr="00455DFA" w:rsidRDefault="0035783D" w:rsidP="003373F0">
      <w:pPr>
        <w:pStyle w:val="ListParagraph"/>
        <w:spacing w:line="360" w:lineRule="auto"/>
        <w:ind w:left="36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lastRenderedPageBreak/>
        <w:t>“Proses pembelajaran di kelas dipisah antara laki dan perempuan, kecuali pembelajaran peminatan yang mengharuskan disatukan maaka kami satukan dalam kelas tapi kami beri hijab, supaya laki dan perempuan itu tidak langsung berinteraksi atau bertatapan langsung. Pembagian kelompok tarbiyahnya per kelas, namun ada juga guru-guru yang merasa waktu di kelas tersebut tidak mencukupi, biasa mereka mencari waktu lain. Jadi ada guru yang mengambil inisiatif sendiri untuk membuat kelas, misal anggota kelas terlalu banyak, maka mereka membagi menjadi dua kelas dalam mengajar al quran hadits supaya lebih efektif”</w:t>
      </w:r>
      <w:r w:rsidRPr="00455DFA">
        <w:rPr>
          <w:rStyle w:val="FootnoteReference"/>
          <w:rFonts w:ascii="Times New Roman" w:hAnsi="Times New Roman" w:cs="Times New Roman"/>
          <w:sz w:val="24"/>
          <w:szCs w:val="24"/>
          <w:lang w:val="en-US"/>
        </w:rPr>
        <w:footnoteReference w:id="10"/>
      </w:r>
      <w:r w:rsidRPr="00455DFA">
        <w:rPr>
          <w:rFonts w:ascii="Times New Roman" w:hAnsi="Times New Roman" w:cs="Times New Roman"/>
          <w:sz w:val="24"/>
          <w:szCs w:val="24"/>
          <w:lang w:val="en-US"/>
        </w:rPr>
        <w:t>.</w:t>
      </w:r>
    </w:p>
    <w:p w14:paraId="7DE7A6F4" w14:textId="1F2D65EE" w:rsidR="0035783D" w:rsidRPr="00455DFA" w:rsidRDefault="0035783D" w:rsidP="003373F0">
      <w:pPr>
        <w:pStyle w:val="ListParagraph"/>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“Materinya (Tarbiyatul Islamiyah) Sangat banyak dan kompleks. Di tarbiyah itu sendiri bias dibagi menjadi 3 jenis. Karena klo kita bicara tentang tarbiyah itu merupakan sistem pendidikan yang kompleks. Klo diistilahkan dalam wahdah Islamiyah dan SMA ini ada tiga istilah yakni tarbiyah ruhiyah, tarbiyah saqafiyah dan tarbiyah jasadiyah. Ya mungkin sama dalam pendidikan yang sekarang baik di barat maupun dunia islam seperti ada istilah ranah kognitif, afektif dan psikomotorik. Mungkin saja sama, hanya saja metode yang digunakan di dalam mungkin sedikit berbeda dengan yang lainnya. Untuk materi2 itu sendiri klo di dalam ruhiyah yaitu bagaimana murobbi dapat memberikan semangat kepada mutarabbi dalam pembelajaran tarbiyah. Masuk dalam materi ini seperti membaca al quran, tadarus al quran, dalam sebulan itu harus menyelesaikan satu juz misalnya. Klo disini kegiatan ini biasa disebut dengan amalan yaumiyah atau amalan muthaba’ah, yang bagaimana murobbi melakukan pengontrolan terhadap mutarabbinya setiap pekan dengan menanyakan tentang tadarus alquran yang telah dilakukan oleh mutarabbi apakah sudah mencapai satu juz atau belum. Jika belum mencapai, maka murobbi akan memberikan semangat kepada mutarabbi untuk lebih meningkatkan lagi amalan tersebut. Itu salah satu contoh dalam pembinaan ruhiah siswa”</w:t>
      </w:r>
      <w:r w:rsidRPr="00455DFA">
        <w:rPr>
          <w:rStyle w:val="FootnoteReference"/>
          <w:rFonts w:ascii="Times New Roman" w:hAnsi="Times New Roman" w:cs="Times New Roman"/>
          <w:sz w:val="24"/>
          <w:szCs w:val="24"/>
          <w:lang w:val="en-US"/>
        </w:rPr>
        <w:footnoteReference w:id="11"/>
      </w:r>
      <w:r w:rsidRPr="00455DFA">
        <w:rPr>
          <w:rFonts w:ascii="Times New Roman" w:hAnsi="Times New Roman" w:cs="Times New Roman"/>
          <w:sz w:val="24"/>
          <w:szCs w:val="24"/>
          <w:lang w:val="en-US"/>
        </w:rPr>
        <w:t xml:space="preserve">.  </w:t>
      </w:r>
    </w:p>
    <w:p w14:paraId="11799C2B" w14:textId="62DF1836" w:rsidR="0035783D" w:rsidRPr="00455DFA" w:rsidRDefault="0035783D" w:rsidP="006B760C">
      <w:pPr>
        <w:pStyle w:val="ListParagraph"/>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“Untuk saqafiahnya berarti kita transfer ilmu atau materi, seperti materi syahadatain itu materi tentang ma’rifatullah, ma’rifatul rasul, ma’rifatul dinul islam yang lebih umum. Kami lihat di dalam jenjang itu (saqafiyah, pen) bisa sampai 12-15 materi untuk menyelesaikan satu jenjangnya. Kemudian untuk jasadiyahnya, disini ini selalu juga dilakukan. Kadang murobby mengajar mutarabby untuk bermain futsal misalnya, ini juga berfungsi untuk mengatasi anak-anak yang suntuk atau kurang semangat agar refresh lagi dalam belajar, juga </w:t>
      </w:r>
      <w:r w:rsidRPr="00455DFA">
        <w:rPr>
          <w:rFonts w:ascii="Times New Roman" w:hAnsi="Times New Roman" w:cs="Times New Roman"/>
          <w:sz w:val="24"/>
          <w:szCs w:val="24"/>
          <w:lang w:val="en-US"/>
        </w:rPr>
        <w:lastRenderedPageBreak/>
        <w:t>agar mereka lebih sehat dan bugar. Masuk juga dalam kegiatan jasadiyah ini seperti pergi rihlah, mendaki gunung dan lain-lain. Itu yang selama ini dilakukan di SMA IT QU. Setelah mereka (mutarabbi) lulus SMA ini mereka sudah berada di jenjang ta’rif ula dan ta’rif tsani. Dan mereka diusahakan bias selesai mencapai itu, apabila mereka belum selesai maka nanti ketika mereka mahasiswa atau terjun ke masyarakat atau lain2nya mereka akan mencari lagi pembelajaran lanjutan pada jenjang ta’rif tsani dan menuju tingkatan lanjutan dari ta’rif tsani yaitu takwin ula”</w:t>
      </w:r>
      <w:r w:rsidRPr="00455DFA">
        <w:rPr>
          <w:rStyle w:val="FootnoteReference"/>
          <w:rFonts w:ascii="Times New Roman" w:hAnsi="Times New Roman" w:cs="Times New Roman"/>
          <w:sz w:val="24"/>
          <w:szCs w:val="24"/>
          <w:lang w:val="en-US"/>
        </w:rPr>
        <w:footnoteReference w:id="12"/>
      </w:r>
      <w:r w:rsidRPr="00455DFA">
        <w:rPr>
          <w:rFonts w:ascii="Times New Roman" w:hAnsi="Times New Roman" w:cs="Times New Roman"/>
          <w:sz w:val="24"/>
          <w:szCs w:val="24"/>
          <w:lang w:val="en-US"/>
        </w:rPr>
        <w:t xml:space="preserve">. </w:t>
      </w:r>
    </w:p>
    <w:p w14:paraId="23B0B512" w14:textId="5F111D95" w:rsidR="0035783D" w:rsidRPr="00455DFA" w:rsidRDefault="0035783D" w:rsidP="003373F0">
      <w:pPr>
        <w:pStyle w:val="ListParagraph"/>
        <w:spacing w:line="240" w:lineRule="auto"/>
        <w:ind w:left="1440"/>
        <w:jc w:val="both"/>
        <w:rPr>
          <w:rFonts w:ascii="Times New Roman" w:hAnsi="Times New Roman" w:cs="Times New Roman"/>
          <w:sz w:val="24"/>
          <w:szCs w:val="24"/>
        </w:rPr>
      </w:pPr>
      <w:r w:rsidRPr="00455DFA">
        <w:rPr>
          <w:rFonts w:ascii="Times New Roman" w:hAnsi="Times New Roman" w:cs="Times New Roman"/>
          <w:sz w:val="24"/>
          <w:szCs w:val="24"/>
        </w:rPr>
        <w:t>“Materinya seperti ta’lim, iqra,pengenalan huruf Al qur’an da</w:t>
      </w:r>
      <w:r w:rsidR="003373F0" w:rsidRPr="00455DFA">
        <w:rPr>
          <w:rFonts w:ascii="Times New Roman" w:hAnsi="Times New Roman" w:cs="Times New Roman"/>
          <w:sz w:val="24"/>
          <w:szCs w:val="24"/>
        </w:rPr>
        <w:t xml:space="preserve">n </w:t>
      </w:r>
      <w:r w:rsidRPr="00455DFA">
        <w:rPr>
          <w:rFonts w:ascii="Times New Roman" w:hAnsi="Times New Roman" w:cs="Times New Roman"/>
          <w:sz w:val="24"/>
          <w:szCs w:val="24"/>
        </w:rPr>
        <w:t>Tahfiz”</w:t>
      </w:r>
      <w:r w:rsidRPr="00455DFA">
        <w:rPr>
          <w:rStyle w:val="FootnoteReference"/>
          <w:rFonts w:ascii="Times New Roman" w:hAnsi="Times New Roman" w:cs="Times New Roman"/>
          <w:sz w:val="24"/>
          <w:szCs w:val="24"/>
        </w:rPr>
        <w:footnoteReference w:id="13"/>
      </w:r>
      <w:r w:rsidRPr="00455DFA">
        <w:rPr>
          <w:rFonts w:ascii="Times New Roman" w:hAnsi="Times New Roman" w:cs="Times New Roman"/>
          <w:sz w:val="24"/>
          <w:szCs w:val="24"/>
        </w:rPr>
        <w:t>.</w:t>
      </w:r>
    </w:p>
    <w:p w14:paraId="2EA8B6D2" w14:textId="77777777" w:rsidR="003373F0" w:rsidRPr="00455DFA" w:rsidRDefault="003373F0" w:rsidP="003373F0">
      <w:pPr>
        <w:pStyle w:val="ListParagraph"/>
        <w:spacing w:line="240" w:lineRule="auto"/>
        <w:ind w:left="1440"/>
        <w:jc w:val="both"/>
        <w:rPr>
          <w:rFonts w:ascii="Times New Roman" w:hAnsi="Times New Roman" w:cs="Times New Roman"/>
          <w:sz w:val="24"/>
          <w:szCs w:val="24"/>
          <w:lang w:val="en-US"/>
        </w:rPr>
      </w:pPr>
    </w:p>
    <w:p w14:paraId="5D8AAC8B" w14:textId="1F4EA221" w:rsidR="005A1C32" w:rsidRPr="00455DFA" w:rsidRDefault="00912C69" w:rsidP="003373F0">
      <w:pPr>
        <w:pStyle w:val="ListParagraph"/>
        <w:spacing w:line="360" w:lineRule="auto"/>
        <w:ind w:left="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Disamping materi-materi tersebut, TI juga berisi kegiatan-kegiatan keagamaan yang harus diikuti oleh siswa di sekolah. Kegiatan tersebut disamping untuk meningkatkan sikap keagamaan</w:t>
      </w:r>
      <w:r w:rsidR="004A6277" w:rsidRPr="00455DFA">
        <w:rPr>
          <w:rFonts w:ascii="Times New Roman" w:hAnsi="Times New Roman" w:cs="Times New Roman"/>
          <w:sz w:val="24"/>
          <w:szCs w:val="24"/>
          <w:lang w:val="en-US"/>
        </w:rPr>
        <w:t>, sikap sosial</w:t>
      </w:r>
      <w:r w:rsidRPr="00455DFA">
        <w:rPr>
          <w:rFonts w:ascii="Times New Roman" w:hAnsi="Times New Roman" w:cs="Times New Roman"/>
          <w:sz w:val="24"/>
          <w:szCs w:val="24"/>
          <w:lang w:val="en-US"/>
        </w:rPr>
        <w:t xml:space="preserve"> juga untuk meningkatkan fisik peserta didik</w:t>
      </w:r>
      <w:r w:rsidR="005A1C32" w:rsidRPr="00455DFA">
        <w:rPr>
          <w:rFonts w:ascii="Times New Roman" w:hAnsi="Times New Roman" w:cs="Times New Roman"/>
          <w:sz w:val="24"/>
          <w:szCs w:val="24"/>
          <w:lang w:val="en-US"/>
        </w:rPr>
        <w:t>, termasuk juga aspek kognitif.</w:t>
      </w:r>
    </w:p>
    <w:p w14:paraId="1D2F351B" w14:textId="259AD759" w:rsidR="005A1C32" w:rsidRPr="00455DFA" w:rsidRDefault="00E525A3" w:rsidP="003373F0">
      <w:pPr>
        <w:pStyle w:val="ListParagraph"/>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w:t>
      </w:r>
      <w:r w:rsidR="005A1C32" w:rsidRPr="00455DFA">
        <w:rPr>
          <w:rFonts w:ascii="Times New Roman" w:hAnsi="Times New Roman" w:cs="Times New Roman"/>
          <w:sz w:val="24"/>
          <w:szCs w:val="24"/>
          <w:lang w:val="en-US"/>
        </w:rPr>
        <w:t>Jadi pembinaan ruhiyahnya seperti di awal</w:t>
      </w:r>
      <w:r w:rsidR="007765A6" w:rsidRPr="00455DFA">
        <w:rPr>
          <w:rFonts w:ascii="Times New Roman" w:hAnsi="Times New Roman" w:cs="Times New Roman"/>
          <w:sz w:val="24"/>
          <w:szCs w:val="24"/>
          <w:lang w:val="en-US"/>
        </w:rPr>
        <w:t>-awal</w:t>
      </w:r>
      <w:r w:rsidR="005A1C32" w:rsidRPr="00455DFA">
        <w:rPr>
          <w:rFonts w:ascii="Times New Roman" w:hAnsi="Times New Roman" w:cs="Times New Roman"/>
          <w:sz w:val="24"/>
          <w:szCs w:val="24"/>
          <w:lang w:val="en-US"/>
        </w:rPr>
        <w:t xml:space="preserve"> tarbiyah adalah bagaimana mengajak mutarabby itu shalat berjamaah. Kedua, mengajak mereka untuk menghadiri majelis ilmu atau majelis ta’lim minimal satu majelis dalam sepekan. Kemudian seperti amalan yaumiyah, seperti puasa senin-kamis, mengaji/tadarus, shalat dhuha dan shalat tahajjud, berbakti kepada kedua orang tua. Dan ini akan ditanyakan dalam setiap pekan, dalam setiap kegiatan tarbiyah Islamiyah. Karena memang yang hadir banyak dalam kegiatan ini, maka biasanya mereka saling menyemangati. Mereka memberikan semangat kepada teman-temannya yang tidak mencapai target tarbiyah ruhiyah.  Tarbiyah jasadiyah dilakukan dengan rihlah, tamasya, memancing, berenang, memanah, dan lain-lain</w:t>
      </w:r>
      <w:r w:rsidR="005A1C32" w:rsidRPr="00455DFA">
        <w:rPr>
          <w:rStyle w:val="FootnoteReference"/>
          <w:rFonts w:ascii="Times New Roman" w:hAnsi="Times New Roman" w:cs="Times New Roman"/>
          <w:sz w:val="24"/>
          <w:szCs w:val="24"/>
          <w:lang w:val="en-US"/>
        </w:rPr>
        <w:footnoteReference w:id="14"/>
      </w:r>
      <w:r w:rsidR="005A1C32" w:rsidRPr="00455DFA">
        <w:rPr>
          <w:rFonts w:ascii="Times New Roman" w:hAnsi="Times New Roman" w:cs="Times New Roman"/>
          <w:sz w:val="24"/>
          <w:szCs w:val="24"/>
          <w:lang w:val="en-US"/>
        </w:rPr>
        <w:t>.</w:t>
      </w:r>
    </w:p>
    <w:p w14:paraId="30A189FC" w14:textId="5FE15F80" w:rsidR="0035783D" w:rsidRPr="00455DFA" w:rsidRDefault="005A1C32" w:rsidP="003373F0">
      <w:pPr>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“Sebagai tambahan di tarbiyah saqafiyah ada juga proses menghafal al quran dan al hadits sesuai dengan kesepakatan antara murabby dan mutarabby tentang banyaknya ayat atau hadits yang dihafalkan”</w:t>
      </w:r>
      <w:r w:rsidRPr="00455DFA">
        <w:rPr>
          <w:rStyle w:val="FootnoteReference"/>
          <w:rFonts w:ascii="Times New Roman" w:hAnsi="Times New Roman" w:cs="Times New Roman"/>
          <w:sz w:val="24"/>
          <w:szCs w:val="24"/>
          <w:lang w:val="en-US"/>
        </w:rPr>
        <w:footnoteReference w:id="15"/>
      </w:r>
      <w:r w:rsidRPr="00455DFA">
        <w:rPr>
          <w:rFonts w:ascii="Times New Roman" w:hAnsi="Times New Roman" w:cs="Times New Roman"/>
          <w:sz w:val="24"/>
          <w:szCs w:val="24"/>
          <w:lang w:val="en-US"/>
        </w:rPr>
        <w:t>.</w:t>
      </w:r>
      <w:r w:rsidR="00912C69" w:rsidRPr="00455DFA">
        <w:rPr>
          <w:rFonts w:ascii="Times New Roman" w:hAnsi="Times New Roman" w:cs="Times New Roman"/>
          <w:sz w:val="24"/>
          <w:szCs w:val="24"/>
          <w:lang w:val="en-US"/>
        </w:rPr>
        <w:t xml:space="preserve"> </w:t>
      </w:r>
    </w:p>
    <w:p w14:paraId="6419971A" w14:textId="2793F4A1" w:rsidR="004A6277" w:rsidRPr="00455DFA" w:rsidRDefault="004A6277" w:rsidP="003373F0">
      <w:pPr>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w:t>
      </w:r>
      <w:r w:rsidR="000A2428" w:rsidRPr="00455DFA">
        <w:rPr>
          <w:rFonts w:ascii="Times New Roman" w:hAnsi="Times New Roman" w:cs="Times New Roman"/>
          <w:sz w:val="24"/>
          <w:szCs w:val="24"/>
          <w:lang w:val="en-US"/>
        </w:rPr>
        <w:t>…u</w:t>
      </w:r>
      <w:r w:rsidRPr="00455DFA">
        <w:rPr>
          <w:rFonts w:ascii="Times New Roman" w:hAnsi="Times New Roman" w:cs="Times New Roman"/>
          <w:sz w:val="24"/>
          <w:szCs w:val="24"/>
          <w:lang w:val="en-US"/>
        </w:rPr>
        <w:t xml:space="preserve">ntuk jasadiyahnya, disini ini selalu juga dilakukan. Kadang murobby mengajar mutarabby untuk bermain futsal misalnya, ini juga berfungsi untuk mengatasi anak-anak yang suntuk atau kurang semangat agar refresh lagi dalam belajar, juga agar mereka lebih sehat dan bugar. Masuk juga dalam kegiatan jasadiyah ini seperti </w:t>
      </w:r>
      <w:r w:rsidRPr="00455DFA">
        <w:rPr>
          <w:rFonts w:ascii="Times New Roman" w:hAnsi="Times New Roman" w:cs="Times New Roman"/>
          <w:sz w:val="24"/>
          <w:szCs w:val="24"/>
          <w:lang w:val="en-US"/>
        </w:rPr>
        <w:lastRenderedPageBreak/>
        <w:t>pergi rihlah, mendaki gunung dan lain-lain. Itu yang selama ini dilakukan di SMA IT QU</w:t>
      </w:r>
      <w:r w:rsidRPr="00455DFA">
        <w:rPr>
          <w:rStyle w:val="FootnoteReference"/>
          <w:rFonts w:ascii="Times New Roman" w:hAnsi="Times New Roman" w:cs="Times New Roman"/>
          <w:sz w:val="24"/>
          <w:szCs w:val="24"/>
          <w:lang w:val="en-US"/>
        </w:rPr>
        <w:footnoteReference w:id="16"/>
      </w:r>
      <w:r w:rsidRPr="00455DFA">
        <w:rPr>
          <w:rFonts w:ascii="Times New Roman" w:hAnsi="Times New Roman" w:cs="Times New Roman"/>
          <w:sz w:val="24"/>
          <w:szCs w:val="24"/>
          <w:lang w:val="en-US"/>
        </w:rPr>
        <w:t>.</w:t>
      </w:r>
    </w:p>
    <w:p w14:paraId="5702F2CD" w14:textId="749B9216" w:rsidR="0035783D" w:rsidRPr="00455DFA" w:rsidRDefault="000A2428" w:rsidP="006B760C">
      <w:pPr>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Dari penjelasan diatas, dapat disimpulkan bahwa tarbiyatul Islamiyah di SMA IT Qurrota A’yun Sigi dan SMK Bina Potensi Palu merupakan kegiatan keagamaan yang diintegrasikan dalam kegiatan sekolah, baik dalam bentuk materi pelajaran maupun dalam bentuk kegiatan praksis, yang wajib diikuti oleh selurus siswa yang berada di sekolah tersebut. Kegiatan ini bertujuan untuk mengembangkan potensi kognisi, afeksi, psikomotorik dan spiritual siswa agar menjadi insan sempurnya sesuai yang diajarkan al quran dan al hadits. Tarbiyatul Islamiyah bermanfaat juga bagi pengembangan sikap relijius dan sosial siswa, terutama terkait dengan peningkatan ketakwaan kepada Allah SWT dan hubungan yang baik dengan sesama.</w:t>
      </w:r>
    </w:p>
    <w:p w14:paraId="5206A5B2" w14:textId="77777777" w:rsidR="00E76A75" w:rsidRPr="00455DFA" w:rsidRDefault="005900D6" w:rsidP="003373F0">
      <w:pPr>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 </w:t>
      </w:r>
      <w:r w:rsidR="00E76A75" w:rsidRPr="00455DFA">
        <w:rPr>
          <w:rFonts w:ascii="Times New Roman" w:hAnsi="Times New Roman" w:cs="Times New Roman"/>
          <w:sz w:val="24"/>
          <w:szCs w:val="24"/>
          <w:lang w:val="en-US"/>
        </w:rPr>
        <w:t xml:space="preserve">Berdasarkan data yang telah dikumpulkan pada penelitian ini, peneliti membuat klasifikasi data agar memudahkan dalam pembahasan dan diskusi dalam penelitian ini. </w:t>
      </w:r>
    </w:p>
    <w:p w14:paraId="480CE203" w14:textId="77777777" w:rsidR="00E76A75" w:rsidRPr="00455DFA" w:rsidRDefault="00E76A75" w:rsidP="006B760C">
      <w:pPr>
        <w:pStyle w:val="ListParagraph"/>
        <w:spacing w:line="360" w:lineRule="auto"/>
        <w:ind w:left="360"/>
        <w:jc w:val="both"/>
        <w:rPr>
          <w:rFonts w:ascii="Times New Roman" w:hAnsi="Times New Roman" w:cs="Times New Roman"/>
          <w:sz w:val="24"/>
          <w:szCs w:val="24"/>
          <w:lang w:val="en-US"/>
        </w:rPr>
      </w:pPr>
    </w:p>
    <w:p w14:paraId="692D8293" w14:textId="0AC105A8" w:rsidR="00EC721D" w:rsidRPr="00455DFA" w:rsidRDefault="00EC721D" w:rsidP="006B760C">
      <w:pPr>
        <w:pStyle w:val="ListParagraph"/>
        <w:numPr>
          <w:ilvl w:val="1"/>
          <w:numId w:val="4"/>
        </w:numPr>
        <w:spacing w:line="360" w:lineRule="auto"/>
        <w:ind w:left="360"/>
        <w:jc w:val="both"/>
        <w:rPr>
          <w:rFonts w:ascii="Times New Roman" w:hAnsi="Times New Roman" w:cs="Times New Roman"/>
          <w:sz w:val="24"/>
          <w:szCs w:val="24"/>
          <w:lang w:val="en-US"/>
        </w:rPr>
      </w:pPr>
      <w:bookmarkStart w:id="3" w:name="_Hlk115444382"/>
      <w:r w:rsidRPr="00455DFA">
        <w:rPr>
          <w:rFonts w:ascii="Times New Roman" w:hAnsi="Times New Roman" w:cs="Times New Roman"/>
          <w:sz w:val="24"/>
          <w:szCs w:val="24"/>
          <w:lang w:val="en-US"/>
        </w:rPr>
        <w:t xml:space="preserve">Manajemen pendidikan Islam </w:t>
      </w:r>
      <w:r w:rsidR="00D4125B" w:rsidRPr="00455DFA">
        <w:rPr>
          <w:rFonts w:ascii="Times New Roman" w:hAnsi="Times New Roman" w:cs="Times New Roman"/>
          <w:sz w:val="24"/>
          <w:szCs w:val="24"/>
          <w:lang w:val="en-US"/>
        </w:rPr>
        <w:t>T</w:t>
      </w:r>
      <w:r w:rsidRPr="00455DFA">
        <w:rPr>
          <w:rFonts w:ascii="Times New Roman" w:hAnsi="Times New Roman" w:cs="Times New Roman"/>
          <w:sz w:val="24"/>
          <w:szCs w:val="24"/>
          <w:lang w:val="en-US"/>
        </w:rPr>
        <w:t>arbiyatul Islamiyah di SMA IT Qurrota A’yun dan SMK Bina Potensi kota Palu</w:t>
      </w:r>
      <w:bookmarkEnd w:id="3"/>
    </w:p>
    <w:p w14:paraId="43DF3FB8" w14:textId="55A3A9AB" w:rsidR="00D4125B" w:rsidRPr="00455DFA" w:rsidRDefault="00912C69" w:rsidP="003373F0">
      <w:pPr>
        <w:pStyle w:val="ListParagraph"/>
        <w:spacing w:line="360" w:lineRule="auto"/>
        <w:ind w:left="36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ab/>
        <w:t>Padatnya materi pelajaran dalam Tarbiyatul Islamiyah membuat pihak sekolah berupaya mendistribusikan dalam bentuk mata pelajaran dan kegiatan di sekolah. Dapat dikatakan, materi pelajaran yang terkandung di dalam Tarbiyatul Islamiyah mengadopsi dari mata pelajaran di pesantren. Hal ini menyebabkan sekolah-sekolah yang berada dalam naungan Yayasan Wahdah Islamiyah memiliki ciri khas keagamaan, meskipun pada dasarnya sekolah tersebut dalam naungan Kemdikbud. Hal ini dijelaskan kepala sekolah SMA IT Qurrota A’yun sebagai berikut:</w:t>
      </w:r>
    </w:p>
    <w:p w14:paraId="02B0F0F2" w14:textId="0643290C" w:rsidR="00912C69" w:rsidRPr="00455DFA" w:rsidRDefault="00912C69" w:rsidP="006B760C">
      <w:pPr>
        <w:pStyle w:val="ListParagraph"/>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“Sekolah ini merupakan lembaga pendidikan yang berada di bawah naungan Kementerian pendidikan. Jadi semua kurikulum yang ditetapkan oleh kementerian pendidikan diajarkan di sekolah ini. Hanya saja, karena sekolah ini juga sesuai dengan namanya SMA Islam terpadu jadi kami disamping kurikulum wajib dari </w:t>
      </w:r>
      <w:r w:rsidRPr="00455DFA">
        <w:rPr>
          <w:rFonts w:ascii="Times New Roman" w:hAnsi="Times New Roman" w:cs="Times New Roman"/>
          <w:sz w:val="24"/>
          <w:szCs w:val="24"/>
          <w:lang w:val="en-US"/>
        </w:rPr>
        <w:lastRenderedPageBreak/>
        <w:t>pemerintah, kami juga memasukkan kurikulum lokal seperti tahfidzul quran, Bahasa arab dan tarbiyah (tarbiyatul Islamiyah, pen)”</w:t>
      </w:r>
      <w:r w:rsidRPr="00455DFA">
        <w:rPr>
          <w:rStyle w:val="FootnoteReference"/>
          <w:rFonts w:ascii="Times New Roman" w:hAnsi="Times New Roman" w:cs="Times New Roman"/>
          <w:sz w:val="24"/>
          <w:szCs w:val="24"/>
          <w:lang w:val="en-US"/>
        </w:rPr>
        <w:footnoteReference w:id="17"/>
      </w:r>
      <w:r w:rsidRPr="00455DFA">
        <w:rPr>
          <w:rFonts w:ascii="Times New Roman" w:hAnsi="Times New Roman" w:cs="Times New Roman"/>
          <w:sz w:val="24"/>
          <w:szCs w:val="24"/>
          <w:lang w:val="en-US"/>
        </w:rPr>
        <w:t>.</w:t>
      </w:r>
    </w:p>
    <w:p w14:paraId="598A56D3" w14:textId="301ACEAB" w:rsidR="008B51D4" w:rsidRPr="00455DFA" w:rsidRDefault="008B51D4" w:rsidP="003373F0">
      <w:pPr>
        <w:pStyle w:val="ListParagraph"/>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“Kami memasukkan tarbiyatul Islamiyah dalam bentuk ekstrakurikuler, kal</w:t>
      </w:r>
      <w:r w:rsidR="000A2428" w:rsidRPr="00455DFA">
        <w:rPr>
          <w:rFonts w:ascii="Times New Roman" w:hAnsi="Times New Roman" w:cs="Times New Roman"/>
          <w:sz w:val="24"/>
          <w:szCs w:val="24"/>
          <w:lang w:val="en-US"/>
        </w:rPr>
        <w:t>a</w:t>
      </w:r>
      <w:r w:rsidRPr="00455DFA">
        <w:rPr>
          <w:rFonts w:ascii="Times New Roman" w:hAnsi="Times New Roman" w:cs="Times New Roman"/>
          <w:sz w:val="24"/>
          <w:szCs w:val="24"/>
          <w:lang w:val="en-US"/>
        </w:rPr>
        <w:t>o pelajaran</w:t>
      </w:r>
      <w:r w:rsidR="000A2428" w:rsidRPr="00455DFA">
        <w:rPr>
          <w:rFonts w:ascii="Times New Roman" w:hAnsi="Times New Roman" w:cs="Times New Roman"/>
          <w:sz w:val="24"/>
          <w:szCs w:val="24"/>
          <w:lang w:val="en-US"/>
        </w:rPr>
        <w:t>,</w:t>
      </w:r>
      <w:r w:rsidRPr="00455DFA">
        <w:rPr>
          <w:rFonts w:ascii="Times New Roman" w:hAnsi="Times New Roman" w:cs="Times New Roman"/>
          <w:sz w:val="24"/>
          <w:szCs w:val="24"/>
          <w:lang w:val="en-US"/>
        </w:rPr>
        <w:t xml:space="preserve"> karena sekolah ini SMK jadi pelajarannya umum semua. Kegiatan ekstra itu kami wajibkan bagi semua siswa yang ada, karena kami ingin meskipun ini sekolah umum tapi harus punya pondasi agama yang kuat. Salah satu program tarbiyah kemarin itu adalah pemberantasan buta huruf al quran”</w:t>
      </w:r>
      <w:r w:rsidRPr="00455DFA">
        <w:rPr>
          <w:rStyle w:val="FootnoteReference"/>
          <w:rFonts w:ascii="Times New Roman" w:hAnsi="Times New Roman" w:cs="Times New Roman"/>
          <w:sz w:val="24"/>
          <w:szCs w:val="24"/>
          <w:lang w:val="en-US"/>
        </w:rPr>
        <w:footnoteReference w:id="18"/>
      </w:r>
      <w:r w:rsidRPr="00455DFA">
        <w:rPr>
          <w:rFonts w:ascii="Times New Roman" w:hAnsi="Times New Roman" w:cs="Times New Roman"/>
          <w:sz w:val="24"/>
          <w:szCs w:val="24"/>
          <w:lang w:val="en-US"/>
        </w:rPr>
        <w:t>.</w:t>
      </w:r>
    </w:p>
    <w:p w14:paraId="0F773703" w14:textId="77777777" w:rsidR="003373F0" w:rsidRPr="00455DFA" w:rsidRDefault="003373F0" w:rsidP="003373F0">
      <w:pPr>
        <w:pStyle w:val="ListParagraph"/>
        <w:spacing w:line="240" w:lineRule="auto"/>
        <w:ind w:left="1440"/>
        <w:jc w:val="both"/>
        <w:rPr>
          <w:rFonts w:ascii="Times New Roman" w:hAnsi="Times New Roman" w:cs="Times New Roman"/>
          <w:sz w:val="24"/>
          <w:szCs w:val="24"/>
          <w:lang w:val="en-US"/>
        </w:rPr>
      </w:pPr>
    </w:p>
    <w:p w14:paraId="3098B41A" w14:textId="508CF2E2" w:rsidR="00912C69" w:rsidRPr="00455DFA" w:rsidRDefault="000A2428" w:rsidP="003373F0">
      <w:pPr>
        <w:pStyle w:val="ListParagraph"/>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Tarbiyatul Islamiyah merupakan program resmi sekolah</w:t>
      </w:r>
      <w:r w:rsidR="00886DB9" w:rsidRPr="00455DFA">
        <w:rPr>
          <w:rFonts w:ascii="Times New Roman" w:hAnsi="Times New Roman" w:cs="Times New Roman"/>
          <w:sz w:val="24"/>
          <w:szCs w:val="24"/>
          <w:lang w:val="en-US"/>
        </w:rPr>
        <w:t xml:space="preserve">, yang bertujuan </w:t>
      </w:r>
      <w:r w:rsidR="00562EB2" w:rsidRPr="00455DFA">
        <w:rPr>
          <w:rFonts w:ascii="Times New Roman" w:hAnsi="Times New Roman" w:cs="Times New Roman"/>
          <w:sz w:val="24"/>
          <w:szCs w:val="24"/>
          <w:lang w:val="en-US"/>
        </w:rPr>
        <w:t xml:space="preserve">untuk mencetak generasi muda yang memiliki kompetensi religious tinggi, pandai baca al quran dan berakhlak mulia. </w:t>
      </w:r>
      <w:r w:rsidRPr="00455DFA">
        <w:rPr>
          <w:rFonts w:ascii="Times New Roman" w:hAnsi="Times New Roman" w:cs="Times New Roman"/>
          <w:sz w:val="24"/>
          <w:szCs w:val="24"/>
          <w:lang w:val="en-US"/>
        </w:rPr>
        <w:t xml:space="preserve"> Pihak sekolah menyiapkan perangkat dan pengajar yang professional dalam bidang keagamaan. Pengajar professional disini dapat diartikan sebagai guru yang memiliki kompetensi keagamaan sesuai dengan standar Wahdah Islamiyah, dan </w:t>
      </w:r>
      <w:r w:rsidR="00562E97" w:rsidRPr="00455DFA">
        <w:rPr>
          <w:rFonts w:ascii="Times New Roman" w:hAnsi="Times New Roman" w:cs="Times New Roman"/>
          <w:sz w:val="24"/>
          <w:szCs w:val="24"/>
          <w:lang w:val="en-US"/>
        </w:rPr>
        <w:t xml:space="preserve">sudah mengikuti </w:t>
      </w:r>
      <w:r w:rsidR="00562E97" w:rsidRPr="00455DFA">
        <w:rPr>
          <w:rFonts w:ascii="Times New Roman" w:hAnsi="Times New Roman" w:cs="Times New Roman"/>
          <w:i/>
          <w:iCs/>
          <w:sz w:val="24"/>
          <w:szCs w:val="24"/>
          <w:lang w:val="en-US"/>
        </w:rPr>
        <w:t>daurah</w:t>
      </w:r>
      <w:r w:rsidR="00562E97" w:rsidRPr="00455DFA">
        <w:rPr>
          <w:rFonts w:ascii="Times New Roman" w:hAnsi="Times New Roman" w:cs="Times New Roman"/>
          <w:sz w:val="24"/>
          <w:szCs w:val="24"/>
          <w:lang w:val="en-US"/>
        </w:rPr>
        <w:t xml:space="preserve"> atau pelatihan yang diselenggarakan wahdah Islamiyah. </w:t>
      </w:r>
    </w:p>
    <w:p w14:paraId="32CAFE3A" w14:textId="19EAAB41" w:rsidR="00562E97" w:rsidRPr="00455DFA" w:rsidRDefault="00D3450C" w:rsidP="003373F0">
      <w:pPr>
        <w:spacing w:line="240" w:lineRule="auto"/>
        <w:ind w:left="1440"/>
        <w:jc w:val="both"/>
        <w:rPr>
          <w:rFonts w:ascii="Times New Roman" w:hAnsi="Times New Roman" w:cs="Times New Roman"/>
          <w:sz w:val="24"/>
          <w:szCs w:val="24"/>
        </w:rPr>
      </w:pPr>
      <w:r w:rsidRPr="00455DFA">
        <w:rPr>
          <w:rFonts w:ascii="Times New Roman" w:hAnsi="Times New Roman" w:cs="Times New Roman"/>
          <w:sz w:val="24"/>
          <w:szCs w:val="24"/>
        </w:rPr>
        <w:t>“Program ini pernah diterapkan  pada siswa kami, tapi belum maksimal, dari situlah kami berpikir perlu didatangkan tenaga pengajar dari luar  semacam bentuk kerjasama dengan sebuah organisasi yaitu organisasi masyarakat yang berdasrkan pemahaman dan amaliyah pada alquran dan assunah, organisasi ini bergerak di bidang dakwah, pendiddikan, sosial, dan kewanitaaan, itu Wahdah Islamiyah”</w:t>
      </w:r>
      <w:r w:rsidRPr="00455DFA">
        <w:rPr>
          <w:rStyle w:val="FootnoteReference"/>
          <w:rFonts w:ascii="Times New Roman" w:hAnsi="Times New Roman" w:cs="Times New Roman"/>
          <w:sz w:val="24"/>
          <w:szCs w:val="24"/>
        </w:rPr>
        <w:footnoteReference w:id="19"/>
      </w:r>
      <w:r w:rsidRPr="00455DFA">
        <w:rPr>
          <w:rFonts w:ascii="Times New Roman" w:hAnsi="Times New Roman" w:cs="Times New Roman"/>
          <w:sz w:val="24"/>
          <w:szCs w:val="24"/>
        </w:rPr>
        <w:t>.</w:t>
      </w:r>
    </w:p>
    <w:p w14:paraId="1CC1656F" w14:textId="3465ABF1" w:rsidR="00D73F87" w:rsidRPr="00455DFA" w:rsidRDefault="00D73F87" w:rsidP="003373F0">
      <w:pPr>
        <w:pStyle w:val="ListParagraph"/>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rPr>
        <w:t>“</w:t>
      </w:r>
      <w:r w:rsidRPr="00455DFA">
        <w:rPr>
          <w:rFonts w:ascii="Times New Roman" w:hAnsi="Times New Roman" w:cs="Times New Roman"/>
          <w:sz w:val="24"/>
          <w:szCs w:val="24"/>
          <w:lang w:val="en-US"/>
        </w:rPr>
        <w:t xml:space="preserve">Tidak semua guru disini murobbi/murobbiyah. Sekolah ini berada dalam yayasan wahdah Islamiyah sigi, jadi sekolah ini merupakan milik organisasi wahdah Islamiyah. Dan di wahdah Islamiyah jika bicara tentang tarbiyatul Islamiyah mereka memiliki tingkatan-tingkatan atau marhalah-marhalah. Semua guru yang mengajar di SMA IT QU sigi ini tidak semua berasal dari kadernya wahdah, atau tidak semua guru di SMA ini berada di level (tarbiyah, pen) yang tinggi ketika masuk mengajar disini. Dan untuk menjadi murobbi/yah itu memiliki persyaratan-persyaratan. Klo dia masih dalam marhalah ta’rif maka dia (guru) tersebut tidak mungkin bias mengajar untuk mata pelajaran tarbiyah atau qurdis di SMA. Karena </w:t>
      </w:r>
      <w:r w:rsidRPr="00455DFA">
        <w:rPr>
          <w:rFonts w:ascii="Times New Roman" w:hAnsi="Times New Roman" w:cs="Times New Roman"/>
          <w:sz w:val="24"/>
          <w:szCs w:val="24"/>
          <w:lang w:val="en-US"/>
        </w:rPr>
        <w:lastRenderedPageBreak/>
        <w:t>yang dinamakan kader dalam wahdah Islamiyah itu adalah di usia-usia SMA, jadi anak-anak SMA yang ada sekarang ini marhalahnya adalah marhalah ta’rif ula atau tingkatan pertama. Jadi guru yang menjadi murobbi/yah disini marhalahnya harus lebih tinggi dari marhalah mereka</w:t>
      </w:r>
      <w:r w:rsidRPr="00455DFA">
        <w:rPr>
          <w:rStyle w:val="FootnoteReference"/>
          <w:rFonts w:ascii="Times New Roman" w:hAnsi="Times New Roman" w:cs="Times New Roman"/>
          <w:sz w:val="24"/>
          <w:szCs w:val="24"/>
          <w:lang w:val="en-US"/>
        </w:rPr>
        <w:footnoteReference w:id="20"/>
      </w:r>
      <w:r w:rsidRPr="00455DFA">
        <w:rPr>
          <w:rFonts w:ascii="Times New Roman" w:hAnsi="Times New Roman" w:cs="Times New Roman"/>
          <w:sz w:val="24"/>
          <w:szCs w:val="24"/>
          <w:lang w:val="en-US"/>
        </w:rPr>
        <w:t>”.</w:t>
      </w:r>
    </w:p>
    <w:p w14:paraId="354EAE4D" w14:textId="77777777" w:rsidR="003373F0" w:rsidRPr="00455DFA" w:rsidRDefault="003373F0" w:rsidP="003373F0">
      <w:pPr>
        <w:pStyle w:val="ListParagraph"/>
        <w:spacing w:line="240" w:lineRule="auto"/>
        <w:ind w:left="360" w:firstLine="720"/>
        <w:jc w:val="both"/>
        <w:rPr>
          <w:rFonts w:ascii="Times New Roman" w:hAnsi="Times New Roman" w:cs="Times New Roman"/>
          <w:sz w:val="24"/>
          <w:szCs w:val="24"/>
          <w:lang w:val="en-US"/>
        </w:rPr>
      </w:pPr>
    </w:p>
    <w:p w14:paraId="4A43CC08" w14:textId="3D9C6EAD" w:rsidR="00D73F87" w:rsidRPr="00455DFA" w:rsidRDefault="00886DB9" w:rsidP="003373F0">
      <w:pPr>
        <w:pStyle w:val="ListParagraph"/>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Tarbiyah Islamiyah diterapkan di kedua sekolah dengan menggunakan metode pembiasaan. Materi-materi keagamaan seperti </w:t>
      </w:r>
      <w:r w:rsidR="00562EB2" w:rsidRPr="00455DFA">
        <w:rPr>
          <w:rFonts w:ascii="Times New Roman" w:hAnsi="Times New Roman" w:cs="Times New Roman"/>
          <w:sz w:val="24"/>
          <w:szCs w:val="24"/>
          <w:lang w:val="en-US"/>
        </w:rPr>
        <w:t xml:space="preserve">baca tulis al quran, menghafal al quran, tahsinul quran, dan materi keagamaan lainnya diberikan melalui metode pembiasan yang dilakukan di sekolah. Guru juga memberikan pujian kepada siswa yang berhasil mencapai target tertentu, dan memberikan semangat kepada siswa lain yang belum mencapai target. Pembiasaan tersebut dilakukan setiap hari dan dikontrol secara khusus oleh guru pada tiap pekan. </w:t>
      </w:r>
    </w:p>
    <w:p w14:paraId="0A4810E8" w14:textId="785ED2ED" w:rsidR="00886DB9" w:rsidRPr="00455DFA" w:rsidRDefault="00886DB9" w:rsidP="006B760C">
      <w:pPr>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“Ya mungkin sama dalam pendidikan yang sekarang baik di barat maupun dunia islam seperti ada istilah ranah kognitif, afektif dan psikomotorik. Mungkin saja sama, hanya saja metode yang digunakan di dalam mungkin sedikit berbeda dengan yang lainnya. Untuk materi2 itu sendiri klo di dalam ruhiyah yaitu bagaimana murobbi dapat memberikan semangat kepada mutarabbi dalam pembelajaran tarbiyah. Masuk dalam materi ini seperti membaca al quran, tadarus al quran, dalam sebulan itu harus menyelesaikan satu juz misalnya. Klo disini kegiatan ini biasa disebut dengan amalan yaumiyah atau amalan muthaba’ah, yang bagaimana murobbi melakukan pengontrolan terhadap mutarabbinya setiap pekan</w:t>
      </w:r>
      <w:r w:rsidR="007A6A46" w:rsidRPr="00455DFA">
        <w:rPr>
          <w:rFonts w:ascii="Times New Roman" w:hAnsi="Times New Roman" w:cs="Times New Roman"/>
          <w:sz w:val="24"/>
          <w:szCs w:val="24"/>
          <w:lang w:val="en-US"/>
        </w:rPr>
        <w:t>… dalam pelaksanaan tarbiyah disini, ada juga salah satu program yang namanya problem solving dimana anak2 itu diajarkan atau dihadapkan pada mereka sebuah persoalan dan mereka mencari solusinya”.</w:t>
      </w:r>
      <w:r w:rsidRPr="00455DFA">
        <w:rPr>
          <w:rStyle w:val="FootnoteReference"/>
          <w:rFonts w:ascii="Times New Roman" w:hAnsi="Times New Roman" w:cs="Times New Roman"/>
          <w:sz w:val="24"/>
          <w:szCs w:val="24"/>
          <w:lang w:val="en-US"/>
        </w:rPr>
        <w:footnoteReference w:id="21"/>
      </w:r>
      <w:r w:rsidRPr="00455DFA">
        <w:rPr>
          <w:rFonts w:ascii="Times New Roman" w:hAnsi="Times New Roman" w:cs="Times New Roman"/>
          <w:sz w:val="24"/>
          <w:szCs w:val="24"/>
          <w:lang w:val="en-US"/>
        </w:rPr>
        <w:t>.</w:t>
      </w:r>
    </w:p>
    <w:p w14:paraId="2A02AE23" w14:textId="06A3CA73" w:rsidR="00D4125B" w:rsidRPr="00455DFA" w:rsidRDefault="00F6058A" w:rsidP="003373F0">
      <w:pPr>
        <w:pStyle w:val="ListParagraph"/>
        <w:spacing w:line="360" w:lineRule="auto"/>
        <w:ind w:left="426"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Unsur terakhir dari manajemen kurikulum adalah evaluasi. Kedua sekolah melaksanakan evaluasi secara berkala untuk mengetahui apakah tujuan telah tercapai atau belum. </w:t>
      </w:r>
    </w:p>
    <w:p w14:paraId="3556F81D" w14:textId="5758747A" w:rsidR="001D14C2" w:rsidRPr="00455DFA" w:rsidRDefault="001D14C2" w:rsidP="006B760C">
      <w:pPr>
        <w:pStyle w:val="ListParagraph"/>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“Cara evaluasi yang digunakan untuk mengetahui apakah tujuan tarbiyah Islamiyah tercapai atau belum, misalnya dalam bidang pengetahuan maka evaluasinya dalam bentuk pemberian soal atau ujian. Kemudian ada juga monitoring tarbiyah, ini dilakukan oleh murobby/yah untuk mengontrol mutarabby misalnya control hafalan </w:t>
      </w:r>
      <w:r w:rsidRPr="00455DFA">
        <w:rPr>
          <w:rFonts w:ascii="Times New Roman" w:hAnsi="Times New Roman" w:cs="Times New Roman"/>
          <w:sz w:val="24"/>
          <w:szCs w:val="24"/>
          <w:lang w:val="en-US"/>
        </w:rPr>
        <w:lastRenderedPageBreak/>
        <w:t>quran, control hafalan hadits dan banyak lagi yang dilakukan juga. Kemudian keberhasilan yang lain dapat dilihat dari keadaan anak-anak saat ini yang sebelumnya ada yang shalat tidak berjamaah atau ada yang belum shalat lima waktu, mungkin saat ini sudah tidak ada lagi siswa SMA IT QU yang tidak melaksanakan shalat lima waktu. Kemudian untuk siswinya, tidak ada satupun mereka yang membuka aurat di depan orang yang bukan mahramnya. Kalo itu bias kita lihat langsung perubahan pada diri mereka. Kemudian yang lain itu mereka sekarang gemar bersedekah, seperti bersedekah jumat yang memang program dari tarbiyah ruhiyah di SMA IT QU. Kami melihat hal-hal tersebut merupakan keberhasilan pendidikan disini, yang kami anggap itu juga merupakan bagian dari evaluasi. Yakni terjadi perubahan tingkah laku dan pola pik</w:t>
      </w:r>
      <w:r w:rsidR="00542CDA" w:rsidRPr="00455DFA">
        <w:rPr>
          <w:rFonts w:ascii="Times New Roman" w:hAnsi="Times New Roman" w:cs="Times New Roman"/>
          <w:sz w:val="24"/>
          <w:szCs w:val="24"/>
          <w:lang w:val="en-US"/>
        </w:rPr>
        <w:t>ir</w:t>
      </w:r>
      <w:r w:rsidRPr="00455DFA">
        <w:rPr>
          <w:rFonts w:ascii="Times New Roman" w:hAnsi="Times New Roman" w:cs="Times New Roman"/>
          <w:sz w:val="24"/>
          <w:szCs w:val="24"/>
          <w:lang w:val="en-US"/>
        </w:rPr>
        <w:t xml:space="preserve"> mereka sebelum mengikuti kegiatan tarbiyah dan sesudah mengikuti tarbiyah”</w:t>
      </w:r>
      <w:r w:rsidR="00474733" w:rsidRPr="00455DFA">
        <w:rPr>
          <w:rStyle w:val="FootnoteReference"/>
          <w:rFonts w:ascii="Times New Roman" w:hAnsi="Times New Roman" w:cs="Times New Roman"/>
          <w:sz w:val="24"/>
          <w:szCs w:val="24"/>
          <w:lang w:val="en-US"/>
        </w:rPr>
        <w:footnoteReference w:id="22"/>
      </w:r>
      <w:r w:rsidRPr="00455DFA">
        <w:rPr>
          <w:rFonts w:ascii="Times New Roman" w:hAnsi="Times New Roman" w:cs="Times New Roman"/>
          <w:sz w:val="24"/>
          <w:szCs w:val="24"/>
          <w:lang w:val="en-US"/>
        </w:rPr>
        <w:t>.</w:t>
      </w:r>
    </w:p>
    <w:p w14:paraId="48A37D57" w14:textId="188F3A0D" w:rsidR="00474733" w:rsidRPr="00455DFA" w:rsidRDefault="002F3FCD" w:rsidP="006B760C">
      <w:pPr>
        <w:spacing w:line="240" w:lineRule="auto"/>
        <w:ind w:left="1440"/>
        <w:jc w:val="both"/>
        <w:rPr>
          <w:rFonts w:ascii="Times New Roman" w:hAnsi="Times New Roman" w:cs="Times New Roman"/>
          <w:sz w:val="24"/>
          <w:szCs w:val="24"/>
        </w:rPr>
      </w:pPr>
      <w:r w:rsidRPr="00455DFA">
        <w:rPr>
          <w:rFonts w:ascii="Times New Roman" w:hAnsi="Times New Roman" w:cs="Times New Roman"/>
          <w:sz w:val="24"/>
          <w:szCs w:val="24"/>
        </w:rPr>
        <w:t>“</w:t>
      </w:r>
      <w:r w:rsidR="00474733" w:rsidRPr="00455DFA">
        <w:rPr>
          <w:rFonts w:ascii="Times New Roman" w:hAnsi="Times New Roman" w:cs="Times New Roman"/>
          <w:sz w:val="24"/>
          <w:szCs w:val="24"/>
        </w:rPr>
        <w:t xml:space="preserve">Evaluasi yang dilakukan pada semester pertama </w:t>
      </w:r>
      <w:r w:rsidRPr="00455DFA">
        <w:rPr>
          <w:rFonts w:ascii="Times New Roman" w:hAnsi="Times New Roman" w:cs="Times New Roman"/>
          <w:sz w:val="24"/>
          <w:szCs w:val="24"/>
        </w:rPr>
        <w:t>kami mengadakan pertemuan antara</w:t>
      </w:r>
      <w:r w:rsidR="00474733" w:rsidRPr="00455DFA">
        <w:rPr>
          <w:rFonts w:ascii="Times New Roman" w:hAnsi="Times New Roman" w:cs="Times New Roman"/>
          <w:sz w:val="24"/>
          <w:szCs w:val="24"/>
        </w:rPr>
        <w:t xml:space="preserve"> kepala sekolah,</w:t>
      </w:r>
      <w:r w:rsidRPr="00455DFA">
        <w:rPr>
          <w:rFonts w:ascii="Times New Roman" w:hAnsi="Times New Roman" w:cs="Times New Roman"/>
          <w:sz w:val="24"/>
          <w:szCs w:val="24"/>
        </w:rPr>
        <w:t xml:space="preserve"> </w:t>
      </w:r>
      <w:r w:rsidR="00474733" w:rsidRPr="00455DFA">
        <w:rPr>
          <w:rFonts w:ascii="Times New Roman" w:hAnsi="Times New Roman" w:cs="Times New Roman"/>
          <w:sz w:val="24"/>
          <w:szCs w:val="24"/>
        </w:rPr>
        <w:t xml:space="preserve">tim pengajar dan penanggung jawab </w:t>
      </w:r>
      <w:r w:rsidRPr="00455DFA">
        <w:rPr>
          <w:rFonts w:ascii="Times New Roman" w:hAnsi="Times New Roman" w:cs="Times New Roman"/>
          <w:sz w:val="24"/>
          <w:szCs w:val="24"/>
        </w:rPr>
        <w:t xml:space="preserve">kegiatan. Biasanya pembahasan seputar </w:t>
      </w:r>
      <w:r w:rsidR="00474733" w:rsidRPr="00455DFA">
        <w:rPr>
          <w:rFonts w:ascii="Times New Roman" w:hAnsi="Times New Roman" w:cs="Times New Roman"/>
          <w:sz w:val="24"/>
          <w:szCs w:val="24"/>
        </w:rPr>
        <w:t>masalah masalah yg terjadi dalam pembelajaran</w:t>
      </w:r>
      <w:r w:rsidRPr="00455DFA">
        <w:rPr>
          <w:rFonts w:ascii="Times New Roman" w:hAnsi="Times New Roman" w:cs="Times New Roman"/>
          <w:sz w:val="24"/>
          <w:szCs w:val="24"/>
        </w:rPr>
        <w:t xml:space="preserve">, </w:t>
      </w:r>
      <w:r w:rsidR="00474733" w:rsidRPr="00455DFA">
        <w:rPr>
          <w:rFonts w:ascii="Times New Roman" w:hAnsi="Times New Roman" w:cs="Times New Roman"/>
          <w:sz w:val="24"/>
          <w:szCs w:val="24"/>
        </w:rPr>
        <w:t>bagaiman</w:t>
      </w:r>
      <w:r w:rsidRPr="00455DFA">
        <w:rPr>
          <w:rFonts w:ascii="Times New Roman" w:hAnsi="Times New Roman" w:cs="Times New Roman"/>
          <w:sz w:val="24"/>
          <w:szCs w:val="24"/>
        </w:rPr>
        <w:t>a</w:t>
      </w:r>
      <w:r w:rsidR="00474733" w:rsidRPr="00455DFA">
        <w:rPr>
          <w:rFonts w:ascii="Times New Roman" w:hAnsi="Times New Roman" w:cs="Times New Roman"/>
          <w:sz w:val="24"/>
          <w:szCs w:val="24"/>
        </w:rPr>
        <w:t xml:space="preserve"> perkemba</w:t>
      </w:r>
      <w:r w:rsidRPr="00455DFA">
        <w:rPr>
          <w:rFonts w:ascii="Times New Roman" w:hAnsi="Times New Roman" w:cs="Times New Roman"/>
          <w:sz w:val="24"/>
          <w:szCs w:val="24"/>
        </w:rPr>
        <w:t>n</w:t>
      </w:r>
      <w:r w:rsidR="00474733" w:rsidRPr="00455DFA">
        <w:rPr>
          <w:rFonts w:ascii="Times New Roman" w:hAnsi="Times New Roman" w:cs="Times New Roman"/>
          <w:sz w:val="24"/>
          <w:szCs w:val="24"/>
        </w:rPr>
        <w:t xml:space="preserve">gan siswa-siswi </w:t>
      </w:r>
      <w:r w:rsidRPr="00455DFA">
        <w:rPr>
          <w:rFonts w:ascii="Times New Roman" w:hAnsi="Times New Roman" w:cs="Times New Roman"/>
          <w:sz w:val="24"/>
          <w:szCs w:val="24"/>
        </w:rPr>
        <w:t xml:space="preserve">dan </w:t>
      </w:r>
      <w:r w:rsidR="00474733" w:rsidRPr="00455DFA">
        <w:rPr>
          <w:rFonts w:ascii="Times New Roman" w:hAnsi="Times New Roman" w:cs="Times New Roman"/>
          <w:sz w:val="24"/>
          <w:szCs w:val="24"/>
        </w:rPr>
        <w:t>kelemahan –kelemahan dari tim pengajar.</w:t>
      </w:r>
      <w:r w:rsidRPr="00455DFA">
        <w:rPr>
          <w:rFonts w:ascii="Times New Roman" w:hAnsi="Times New Roman" w:cs="Times New Roman"/>
          <w:sz w:val="24"/>
          <w:szCs w:val="24"/>
        </w:rPr>
        <w:t xml:space="preserve"> Di </w:t>
      </w:r>
      <w:r w:rsidR="00474733" w:rsidRPr="00455DFA">
        <w:rPr>
          <w:rFonts w:ascii="Times New Roman" w:hAnsi="Times New Roman" w:cs="Times New Roman"/>
          <w:sz w:val="24"/>
          <w:szCs w:val="24"/>
        </w:rPr>
        <w:t>semester kedua</w:t>
      </w:r>
      <w:r w:rsidRPr="00455DFA">
        <w:rPr>
          <w:rFonts w:ascii="Times New Roman" w:hAnsi="Times New Roman" w:cs="Times New Roman"/>
          <w:sz w:val="24"/>
          <w:szCs w:val="24"/>
        </w:rPr>
        <w:t>,</w:t>
      </w:r>
      <w:r w:rsidR="00474733" w:rsidRPr="00455DFA">
        <w:rPr>
          <w:rFonts w:ascii="Times New Roman" w:hAnsi="Times New Roman" w:cs="Times New Roman"/>
          <w:sz w:val="24"/>
          <w:szCs w:val="24"/>
        </w:rPr>
        <w:t xml:space="preserve"> </w:t>
      </w:r>
      <w:r w:rsidRPr="00455DFA">
        <w:rPr>
          <w:rFonts w:ascii="Times New Roman" w:hAnsi="Times New Roman" w:cs="Times New Roman"/>
          <w:sz w:val="24"/>
          <w:szCs w:val="24"/>
        </w:rPr>
        <w:t>s</w:t>
      </w:r>
      <w:r w:rsidR="00474733" w:rsidRPr="00455DFA">
        <w:rPr>
          <w:rFonts w:ascii="Times New Roman" w:hAnsi="Times New Roman" w:cs="Times New Roman"/>
          <w:sz w:val="24"/>
          <w:szCs w:val="24"/>
        </w:rPr>
        <w:t>iswa dites dari  iqra naik ke alqur’an,</w:t>
      </w:r>
      <w:r w:rsidRPr="00455DFA">
        <w:rPr>
          <w:rFonts w:ascii="Times New Roman" w:hAnsi="Times New Roman" w:cs="Times New Roman"/>
          <w:sz w:val="24"/>
          <w:szCs w:val="24"/>
        </w:rPr>
        <w:t xml:space="preserve"> </w:t>
      </w:r>
      <w:r w:rsidR="00474733" w:rsidRPr="00455DFA">
        <w:rPr>
          <w:rFonts w:ascii="Times New Roman" w:hAnsi="Times New Roman" w:cs="Times New Roman"/>
          <w:sz w:val="24"/>
          <w:szCs w:val="24"/>
        </w:rPr>
        <w:t>sambil memperbaiki kelemahan kelemahan tim pengajar</w:t>
      </w:r>
      <w:r w:rsidRPr="00455DFA">
        <w:rPr>
          <w:rFonts w:ascii="Times New Roman" w:hAnsi="Times New Roman" w:cs="Times New Roman"/>
          <w:sz w:val="24"/>
          <w:szCs w:val="24"/>
        </w:rPr>
        <w:t>”</w:t>
      </w:r>
      <w:r w:rsidRPr="00455DFA">
        <w:rPr>
          <w:rStyle w:val="FootnoteReference"/>
          <w:rFonts w:ascii="Times New Roman" w:hAnsi="Times New Roman" w:cs="Times New Roman"/>
          <w:sz w:val="24"/>
          <w:szCs w:val="24"/>
        </w:rPr>
        <w:footnoteReference w:id="23"/>
      </w:r>
      <w:r w:rsidR="00474733" w:rsidRPr="00455DFA">
        <w:rPr>
          <w:rFonts w:ascii="Times New Roman" w:hAnsi="Times New Roman" w:cs="Times New Roman"/>
          <w:sz w:val="24"/>
          <w:szCs w:val="24"/>
        </w:rPr>
        <w:t>.</w:t>
      </w:r>
    </w:p>
    <w:p w14:paraId="0D86BB30" w14:textId="27F432F8" w:rsidR="00E038F4" w:rsidRPr="00455DFA" w:rsidRDefault="00E038F4" w:rsidP="005104EB">
      <w:pPr>
        <w:spacing w:line="360" w:lineRule="auto"/>
        <w:ind w:left="284"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Tujuan akhir dari program tarbiyah adalah menjadikan muslim ideal, yang disebut dengan </w:t>
      </w:r>
      <w:r w:rsidRPr="00455DFA">
        <w:rPr>
          <w:rFonts w:ascii="Times New Roman" w:hAnsi="Times New Roman" w:cs="Times New Roman"/>
          <w:i/>
          <w:iCs/>
          <w:sz w:val="24"/>
          <w:szCs w:val="24"/>
          <w:lang w:val="en-US"/>
        </w:rPr>
        <w:t>al muslim al mutamayyiz</w:t>
      </w:r>
      <w:r w:rsidRPr="00455DFA">
        <w:rPr>
          <w:rFonts w:ascii="Times New Roman" w:hAnsi="Times New Roman" w:cs="Times New Roman"/>
          <w:sz w:val="24"/>
          <w:szCs w:val="24"/>
          <w:lang w:val="en-US"/>
        </w:rPr>
        <w:t>. Dalam rumusan ini, muslim yang ideal harus memenuhi kriteria 5 M, yakni:</w:t>
      </w:r>
      <w:r w:rsidR="005104EB" w:rsidRPr="00455DFA">
        <w:rPr>
          <w:rFonts w:ascii="Times New Roman" w:hAnsi="Times New Roman" w:cs="Times New Roman"/>
          <w:sz w:val="24"/>
          <w:szCs w:val="24"/>
          <w:lang w:val="en-US"/>
        </w:rPr>
        <w:t xml:space="preserve">mukmin, muslih, mujahid, muta’awin dan mutqin. </w:t>
      </w:r>
      <w:r w:rsidRPr="00455DFA">
        <w:rPr>
          <w:rFonts w:ascii="Times New Roman" w:hAnsi="Times New Roman" w:cs="Times New Roman"/>
          <w:sz w:val="24"/>
          <w:szCs w:val="24"/>
          <w:lang w:val="en-US"/>
        </w:rPr>
        <w:t>Terkait dengan kepribadian muslim 5 M, peneliti merujuk pada buku panduan wahdah yang menjelaskan sebagai berikut:</w:t>
      </w:r>
    </w:p>
    <w:p w14:paraId="04C7CEE6" w14:textId="00A96AC5" w:rsidR="00E038F4" w:rsidRPr="00455DFA" w:rsidRDefault="00E038F4" w:rsidP="00E038F4">
      <w:pPr>
        <w:pStyle w:val="ListParagraph"/>
        <w:numPr>
          <w:ilvl w:val="2"/>
          <w:numId w:val="1"/>
        </w:numPr>
        <w:spacing w:line="360" w:lineRule="auto"/>
        <w:ind w:left="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Mu’min, yaitu orang yang memiliki pemahaman yang benar sesuai pemahaman al-Qur’an dan as-Sunnah dan menyeluruh atau tidak setengah-setengah, memiliki akidah yang benar dan aqidah yang tertanam di dalam hati dan dibuktikan dengan amal perbuatan, khusyu’ dalam ibadah, memiliki cinta dan takut kepada Allah swt, peduli dengan kondisi umat, merindukan tegaknya dinul Islam, memiliki akhlak mulia dan senantiasa beradab dan bermuamalah dengan cara Islami.</w:t>
      </w:r>
    </w:p>
    <w:p w14:paraId="0058F259" w14:textId="63EBC8B4" w:rsidR="00E038F4" w:rsidRPr="00455DFA" w:rsidRDefault="00E038F4" w:rsidP="00E038F4">
      <w:pPr>
        <w:pStyle w:val="ListParagraph"/>
        <w:numPr>
          <w:ilvl w:val="2"/>
          <w:numId w:val="1"/>
        </w:numPr>
        <w:spacing w:line="360" w:lineRule="auto"/>
        <w:ind w:left="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lastRenderedPageBreak/>
        <w:t>Muslih, yaitu senantiasa berdakwah dan melakukan perbaikan, dirinya bisa menjadi agen perubahan dimanapun ia berada, mampu berinteraksi dengan orang lain sebagai objek dakwah, aktif menjalankan dakwah fardiyah, membangun hal-hal yang baik di dalam lingkungan masyarakat, dan siap menjadi murabbiyah untuk membina masyarakat ke jalan yang di ridhai Allah swt.</w:t>
      </w:r>
    </w:p>
    <w:p w14:paraId="6F55FAEC" w14:textId="7659B300" w:rsidR="00E038F4" w:rsidRPr="00455DFA" w:rsidRDefault="00E038F4" w:rsidP="00E038F4">
      <w:pPr>
        <w:pStyle w:val="ListParagraph"/>
        <w:numPr>
          <w:ilvl w:val="2"/>
          <w:numId w:val="1"/>
        </w:numPr>
        <w:spacing w:line="360" w:lineRule="auto"/>
        <w:ind w:left="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Mujahid, yaitu orang yang sabar dan mampu menghadapi kondisi yang sulit dan berat, berani mengorbankan harta, jiwa dan seluruh potensi yang dimilikinya, memiliki kesiapan untuk berjihad dan merindukan syahid fi sabilillah.</w:t>
      </w:r>
    </w:p>
    <w:p w14:paraId="50883196" w14:textId="27F155FA" w:rsidR="00E038F4" w:rsidRPr="00455DFA" w:rsidRDefault="00E038F4" w:rsidP="00E038F4">
      <w:pPr>
        <w:pStyle w:val="ListParagraph"/>
        <w:numPr>
          <w:ilvl w:val="2"/>
          <w:numId w:val="1"/>
        </w:numPr>
        <w:spacing w:line="360" w:lineRule="auto"/>
        <w:ind w:left="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Muta’awin, yaitu orang yang menyadari pentingnya beramal jama’i dalam berdakwah serta bergabung dan melibatkan dirinya dalam amal jama’i, disiplin, dan jika diberi amanah menjadi pemimpin ia akan siap serta siap dipimpin.</w:t>
      </w:r>
    </w:p>
    <w:p w14:paraId="13E3277A" w14:textId="4B8E7505" w:rsidR="00E038F4" w:rsidRPr="00455DFA" w:rsidRDefault="00E038F4" w:rsidP="00E038F4">
      <w:pPr>
        <w:pStyle w:val="ListParagraph"/>
        <w:numPr>
          <w:ilvl w:val="2"/>
          <w:numId w:val="1"/>
        </w:numPr>
        <w:spacing w:line="360" w:lineRule="auto"/>
        <w:ind w:left="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Mutqin, yaitu memiliki sikap amanah ketika diberikan tugas dan menguasai dengan baik amanah yang diberikan kepadanya</w:t>
      </w:r>
      <w:r w:rsidRPr="00455DFA">
        <w:rPr>
          <w:rStyle w:val="FootnoteReference"/>
          <w:rFonts w:ascii="Times New Roman" w:hAnsi="Times New Roman" w:cs="Times New Roman"/>
          <w:sz w:val="24"/>
          <w:szCs w:val="24"/>
          <w:lang w:val="en-US"/>
        </w:rPr>
        <w:footnoteReference w:id="24"/>
      </w:r>
      <w:r w:rsidRPr="00455DFA">
        <w:rPr>
          <w:rFonts w:ascii="Times New Roman" w:hAnsi="Times New Roman" w:cs="Times New Roman"/>
          <w:sz w:val="24"/>
          <w:szCs w:val="24"/>
          <w:lang w:val="en-US"/>
        </w:rPr>
        <w:t>.</w:t>
      </w:r>
    </w:p>
    <w:p w14:paraId="1AA02823" w14:textId="77777777" w:rsidR="001D14C2" w:rsidRPr="00455DFA" w:rsidRDefault="001D14C2" w:rsidP="006B760C">
      <w:pPr>
        <w:pStyle w:val="ListParagraph"/>
        <w:spacing w:line="360" w:lineRule="auto"/>
        <w:ind w:left="360"/>
        <w:jc w:val="both"/>
        <w:rPr>
          <w:rFonts w:ascii="Times New Roman" w:hAnsi="Times New Roman" w:cs="Times New Roman"/>
          <w:sz w:val="24"/>
          <w:szCs w:val="24"/>
          <w:lang w:val="en-US"/>
        </w:rPr>
      </w:pPr>
    </w:p>
    <w:p w14:paraId="11F7273C" w14:textId="0B509E75" w:rsidR="00EC721D" w:rsidRPr="00455DFA" w:rsidRDefault="00EC721D" w:rsidP="006B760C">
      <w:pPr>
        <w:pStyle w:val="ListParagraph"/>
        <w:numPr>
          <w:ilvl w:val="1"/>
          <w:numId w:val="4"/>
        </w:numPr>
        <w:spacing w:line="360" w:lineRule="auto"/>
        <w:ind w:left="360"/>
        <w:jc w:val="both"/>
        <w:rPr>
          <w:rFonts w:ascii="Times New Roman" w:hAnsi="Times New Roman" w:cs="Times New Roman"/>
          <w:sz w:val="24"/>
          <w:szCs w:val="24"/>
          <w:lang w:val="en-US"/>
        </w:rPr>
      </w:pPr>
      <w:bookmarkStart w:id="5" w:name="_Hlk115444410"/>
      <w:r w:rsidRPr="00455DFA">
        <w:rPr>
          <w:rFonts w:ascii="Times New Roman" w:hAnsi="Times New Roman" w:cs="Times New Roman"/>
          <w:sz w:val="24"/>
          <w:szCs w:val="24"/>
          <w:lang w:val="en-US"/>
        </w:rPr>
        <w:t>Integrasi kurikulum pendidikan tarbiyatul Islamiyah di SMA IT Qurrota A’yun dan SMK Bina Potensi kota Palu</w:t>
      </w:r>
      <w:bookmarkEnd w:id="5"/>
    </w:p>
    <w:p w14:paraId="2EDBAD98" w14:textId="3139BEC7" w:rsidR="00470CAD" w:rsidRPr="00455DFA" w:rsidRDefault="00BE2F35" w:rsidP="003373F0">
      <w:pPr>
        <w:pStyle w:val="ListParagraph"/>
        <w:spacing w:line="360" w:lineRule="auto"/>
        <w:ind w:left="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Pada dasarnya SMA IT Qurrota A’yun merupakan sekolah Islam Terpadu, yang secara konseptual memadukan materi-materi keislaman dalam pelaksanaan pembelajaran di sekolah. Integrasi materi keagamaan dalam pembelajaran di sekolah ini diterapkan dalam berbagai aspek seperti kurikulum dan model pembelajarannya. Hal ini berbeda dengan praktik integrasi Tarbiyah Islamiyah di SMK Bina Potensi. </w:t>
      </w:r>
    </w:p>
    <w:p w14:paraId="214D1676" w14:textId="5514D7A0" w:rsidR="00BE2F35" w:rsidRPr="00455DFA" w:rsidRDefault="00BE2F35" w:rsidP="006B760C">
      <w:pPr>
        <w:pStyle w:val="ListParagraph"/>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“Dulu kegiatan tarbiyah masuk dalam kegiatan ekstrakurikuler, yakni pada awal2 sekolah ini dibuka pada tahun 2017-2018 yang pelaksanaannya pada hari sabtu atau pada hari yang sesuai kesepakatan antara murobbi/murabbiyah dengan para mutarabbiyahnya. Jadi apakah kegiatannya dilaksanakan di pagi hari, siang hari atau malam hari itu terserah kesepakatan mereka, </w:t>
      </w:r>
      <w:r w:rsidRPr="00455DFA">
        <w:rPr>
          <w:rFonts w:ascii="Times New Roman" w:hAnsi="Times New Roman" w:cs="Times New Roman"/>
          <w:sz w:val="24"/>
          <w:szCs w:val="24"/>
          <w:lang w:val="en-US"/>
        </w:rPr>
        <w:lastRenderedPageBreak/>
        <w:t>tetapi jadwal sebenarnya itu di hari sabtu. Untuk sekarang dari 2019 sampai sekarang ini kita  sudah memasukkan tarbiyah ini ke dalam mata pelajaran yang kita namai dengan mata pelajaran alquran hadits, yang dijadwalkan di setiap kelas dan ada guru yang mengajar disana. Jadi sekarang bukan ekstrakurikuler lagi”</w:t>
      </w:r>
      <w:r w:rsidRPr="00455DFA">
        <w:rPr>
          <w:rStyle w:val="FootnoteReference"/>
          <w:rFonts w:ascii="Times New Roman" w:hAnsi="Times New Roman" w:cs="Times New Roman"/>
          <w:sz w:val="24"/>
          <w:szCs w:val="24"/>
          <w:lang w:val="en-US"/>
        </w:rPr>
        <w:footnoteReference w:id="25"/>
      </w:r>
      <w:r w:rsidRPr="00455DFA">
        <w:rPr>
          <w:rFonts w:ascii="Times New Roman" w:hAnsi="Times New Roman" w:cs="Times New Roman"/>
          <w:sz w:val="24"/>
          <w:szCs w:val="24"/>
          <w:lang w:val="en-US"/>
        </w:rPr>
        <w:t>.</w:t>
      </w:r>
    </w:p>
    <w:p w14:paraId="1BA106CB" w14:textId="5CB83A05" w:rsidR="008D23A6" w:rsidRPr="00455DFA" w:rsidRDefault="008D23A6" w:rsidP="006B760C">
      <w:pPr>
        <w:pStyle w:val="ListParagraph"/>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“Kami memasukkan tarbiyatul Islamiyah dalam bentuk ekstrakurikuler, kalao pelajaran, karena sekolah ini SMK jadi pelajarannya umum semua. Kegiatan ekstra itu kami wajibkan bagi semua siswa yang ada, karena kami ingin meskipun ini sekolah umum tapi harus punya pondasi agama yang kuat…”</w:t>
      </w:r>
      <w:r w:rsidRPr="00455DFA">
        <w:rPr>
          <w:rStyle w:val="FootnoteReference"/>
          <w:rFonts w:ascii="Times New Roman" w:hAnsi="Times New Roman" w:cs="Times New Roman"/>
          <w:sz w:val="24"/>
          <w:szCs w:val="24"/>
          <w:lang w:val="en-US"/>
        </w:rPr>
        <w:footnoteReference w:id="26"/>
      </w:r>
      <w:r w:rsidRPr="00455DFA">
        <w:rPr>
          <w:rFonts w:ascii="Times New Roman" w:hAnsi="Times New Roman" w:cs="Times New Roman"/>
          <w:sz w:val="24"/>
          <w:szCs w:val="24"/>
          <w:lang w:val="en-US"/>
        </w:rPr>
        <w:t>.</w:t>
      </w:r>
    </w:p>
    <w:p w14:paraId="2296A6A4" w14:textId="1AB62492" w:rsidR="00897884" w:rsidRPr="00455DFA" w:rsidRDefault="00897884" w:rsidP="006B760C">
      <w:pPr>
        <w:pStyle w:val="ListParagraph"/>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“Tarbiyah Islamiyah karena sekarang merupakan mata pelajaran, jadi semua siswa wajib mengikuti. Apabila ada siswa yang tidak mengikuti berarti dia tidak mengikuti salah satu mata pelajaran yang sudah dimasukkan di kurikulum di sekolah. Kenapa diwajibkan ikut? Karena tarbiyah Islamiyah merupakan program unggulan di semua sekolah yang berada di bawah naungan wahdah Islamiyah. Ketika sekolah ini pertama di buka memiliki visi dan misi salahsatunya adalah pembinaan akhlak. Pembinaan akhlak ini hanya bias didapatkan melalui pelaksanaan halaqah tarbiyah. Makanya halaqah tarbiyah di SMA ini wajib dilaksanakan”</w:t>
      </w:r>
      <w:r w:rsidRPr="00455DFA">
        <w:rPr>
          <w:rStyle w:val="FootnoteReference"/>
          <w:rFonts w:ascii="Times New Roman" w:hAnsi="Times New Roman" w:cs="Times New Roman"/>
          <w:sz w:val="24"/>
          <w:szCs w:val="24"/>
          <w:lang w:val="en-US"/>
        </w:rPr>
        <w:footnoteReference w:id="27"/>
      </w:r>
      <w:r w:rsidRPr="00455DFA">
        <w:rPr>
          <w:rFonts w:ascii="Times New Roman" w:hAnsi="Times New Roman" w:cs="Times New Roman"/>
          <w:sz w:val="24"/>
          <w:szCs w:val="24"/>
          <w:lang w:val="en-US"/>
        </w:rPr>
        <w:t>.</w:t>
      </w:r>
    </w:p>
    <w:p w14:paraId="58A5C3A4" w14:textId="404448B3" w:rsidR="00897884" w:rsidRPr="00455DFA" w:rsidRDefault="00897884" w:rsidP="006B760C">
      <w:pPr>
        <w:pStyle w:val="ListParagraph"/>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“pembinaan ruhiyahnya seperti di awal tarbiyah adalah bagaimana mengajak mutarabby itu shalat berjamaah. Kedua, mengajak mereka untuk menghadiri majelis ilmu atau majelis ta’lim minimal satu majelis dalam sepekan. Kemudian seperti amalan yaumiyah, seperti puasa senin-kamis, mengaji/tadarus, shalat dhuha dan shalat tahajjud, berbakti kepada kedua orang tua”</w:t>
      </w:r>
      <w:r w:rsidRPr="00455DFA">
        <w:rPr>
          <w:rStyle w:val="FootnoteReference"/>
          <w:rFonts w:ascii="Times New Roman" w:hAnsi="Times New Roman" w:cs="Times New Roman"/>
          <w:sz w:val="24"/>
          <w:szCs w:val="24"/>
          <w:lang w:val="en-US"/>
        </w:rPr>
        <w:footnoteReference w:id="28"/>
      </w:r>
      <w:r w:rsidRPr="00455DFA">
        <w:rPr>
          <w:rFonts w:ascii="Times New Roman" w:hAnsi="Times New Roman" w:cs="Times New Roman"/>
          <w:sz w:val="24"/>
          <w:szCs w:val="24"/>
          <w:lang w:val="en-US"/>
        </w:rPr>
        <w:t>.</w:t>
      </w:r>
    </w:p>
    <w:p w14:paraId="359EAE5D" w14:textId="69D429B3" w:rsidR="00470CAD" w:rsidRPr="00455DFA" w:rsidRDefault="00470CAD" w:rsidP="006B760C">
      <w:pPr>
        <w:pStyle w:val="ListParagraph"/>
        <w:numPr>
          <w:ilvl w:val="1"/>
          <w:numId w:val="4"/>
        </w:numPr>
        <w:spacing w:line="360" w:lineRule="auto"/>
        <w:ind w:left="360"/>
        <w:jc w:val="both"/>
        <w:rPr>
          <w:rFonts w:ascii="Times New Roman" w:hAnsi="Times New Roman" w:cs="Times New Roman"/>
          <w:sz w:val="24"/>
          <w:szCs w:val="24"/>
          <w:lang w:val="en-US"/>
        </w:rPr>
      </w:pPr>
      <w:bookmarkStart w:id="6" w:name="_Hlk115444451"/>
      <w:r w:rsidRPr="00455DFA">
        <w:rPr>
          <w:rFonts w:ascii="Times New Roman" w:hAnsi="Times New Roman" w:cs="Times New Roman"/>
          <w:sz w:val="24"/>
          <w:szCs w:val="24"/>
          <w:lang w:val="en-US"/>
        </w:rPr>
        <w:t>Tarbiyatul Islamiyah dalam menguatkan empat pilar pendidikan pada diri peserta didik</w:t>
      </w:r>
      <w:bookmarkEnd w:id="6"/>
    </w:p>
    <w:p w14:paraId="59953B58" w14:textId="25A109C8" w:rsidR="00EC721D" w:rsidRPr="00455DFA" w:rsidRDefault="007A6A46" w:rsidP="006B760C">
      <w:pPr>
        <w:pStyle w:val="ListParagraph"/>
        <w:spacing w:line="360" w:lineRule="auto"/>
        <w:ind w:left="360"/>
        <w:jc w:val="both"/>
        <w:rPr>
          <w:rFonts w:ascii="Times New Roman" w:hAnsi="Times New Roman" w:cs="Times New Roman"/>
          <w:b/>
          <w:bCs/>
          <w:sz w:val="24"/>
          <w:szCs w:val="24"/>
          <w:lang w:val="en-US"/>
        </w:rPr>
      </w:pPr>
      <w:r w:rsidRPr="00455DFA">
        <w:rPr>
          <w:rFonts w:ascii="Times New Roman" w:hAnsi="Times New Roman" w:cs="Times New Roman"/>
          <w:b/>
          <w:bCs/>
          <w:sz w:val="24"/>
          <w:szCs w:val="24"/>
          <w:lang w:val="en-US"/>
        </w:rPr>
        <w:t>Kognisi</w:t>
      </w:r>
    </w:p>
    <w:p w14:paraId="2E010969" w14:textId="24317576" w:rsidR="007A6A46" w:rsidRPr="00455DFA" w:rsidRDefault="007A6A46" w:rsidP="006B760C">
      <w:pPr>
        <w:pStyle w:val="ListParagraph"/>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“Pengetahuan agamanya, pemahaman agamanya lebih bertambah pada diri siswa. Yang dimana mereka tidak bermudah-mudah lagi dalam memandang syariat, dimana yang wajib mereka lasanakan dan yang Sunnah mereka juga laksanakan semampu mereka. Kemudian </w:t>
      </w:r>
      <w:bookmarkStart w:id="7" w:name="_Hlk115176154"/>
      <w:r w:rsidRPr="00455DFA">
        <w:rPr>
          <w:rFonts w:ascii="Times New Roman" w:hAnsi="Times New Roman" w:cs="Times New Roman"/>
          <w:sz w:val="24"/>
          <w:szCs w:val="24"/>
          <w:lang w:val="en-US"/>
        </w:rPr>
        <w:t>dalam pelaksanaan tarbiyah disini, ada juga salah satu program yang namanya problem solving dimana anak2 itu diajarkan atau dihadapkan pada mereka sebuah persoalan dan mereka mencari solusinya.</w:t>
      </w:r>
      <w:bookmarkEnd w:id="7"/>
      <w:r w:rsidRPr="00455DFA">
        <w:rPr>
          <w:rFonts w:ascii="Times New Roman" w:hAnsi="Times New Roman" w:cs="Times New Roman"/>
          <w:sz w:val="24"/>
          <w:szCs w:val="24"/>
          <w:lang w:val="en-US"/>
        </w:rPr>
        <w:t xml:space="preserve"> Jadi anak-anak di SMA IT QU ini kami merasa mereka semakin dewasa, yakni apabila merkea melihat persoalan mereka tidak gampang terhanyut dengan persoalan2 tersebut, tidak gampang </w:t>
      </w:r>
      <w:r w:rsidRPr="00455DFA">
        <w:rPr>
          <w:rFonts w:ascii="Times New Roman" w:hAnsi="Times New Roman" w:cs="Times New Roman"/>
          <w:sz w:val="24"/>
          <w:szCs w:val="24"/>
          <w:lang w:val="en-US"/>
        </w:rPr>
        <w:lastRenderedPageBreak/>
        <w:t>termakan berita hoax, tidak mudah terprovokasi dengan provokator2 yang berusaha mengadu domba, itulah yang kami lihat dari tingkat pengetahuan atau kognisi siswa yang dihasilkan dari pembinaan halaqah tarbiyah ini. Juga seperti bacaan al quran mereka yang awalnya belum lancer atau belum fasih, saat ini sudah ada perubahan setelah mengikuti kegiatan tarbiyatul Islamiyah dan program2 lain yang bersinergi di sekolah ini, alhamdulillah sejak pertama berdirinya SMA ini melalui program-program tersebut kami sudah menamaatkan hafidz dan hafidzah 30 juz kurang lebih sudah 30 orang”</w:t>
      </w:r>
      <w:r w:rsidRPr="00455DFA">
        <w:rPr>
          <w:rStyle w:val="FootnoteReference"/>
          <w:rFonts w:ascii="Times New Roman" w:hAnsi="Times New Roman" w:cs="Times New Roman"/>
          <w:sz w:val="24"/>
          <w:szCs w:val="24"/>
          <w:lang w:val="en-US"/>
        </w:rPr>
        <w:footnoteReference w:id="29"/>
      </w:r>
      <w:r w:rsidRPr="00455DFA">
        <w:rPr>
          <w:rFonts w:ascii="Times New Roman" w:hAnsi="Times New Roman" w:cs="Times New Roman"/>
          <w:sz w:val="24"/>
          <w:szCs w:val="24"/>
          <w:lang w:val="en-US"/>
        </w:rPr>
        <w:t>.</w:t>
      </w:r>
    </w:p>
    <w:p w14:paraId="1874031E" w14:textId="3D930770" w:rsidR="00795144" w:rsidRPr="00455DFA" w:rsidRDefault="00795144" w:rsidP="006B760C">
      <w:pPr>
        <w:pStyle w:val="ListParagraph"/>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rPr>
        <w:t>“pemahaman, kesadaran semakin baik rajin baca alqur’an, mereka bersemangat untuk menghafal, walaupun tidak begitu signifikan perubahan dari segi ibadah, rajin puasa sunnah senin kamis”</w:t>
      </w:r>
      <w:r w:rsidRPr="00455DFA">
        <w:rPr>
          <w:rStyle w:val="FootnoteReference"/>
          <w:rFonts w:ascii="Times New Roman" w:hAnsi="Times New Roman" w:cs="Times New Roman"/>
          <w:sz w:val="24"/>
          <w:szCs w:val="24"/>
        </w:rPr>
        <w:footnoteReference w:id="30"/>
      </w:r>
      <w:r w:rsidRPr="00455DFA">
        <w:rPr>
          <w:rFonts w:ascii="Times New Roman" w:hAnsi="Times New Roman" w:cs="Times New Roman"/>
          <w:sz w:val="24"/>
          <w:szCs w:val="24"/>
        </w:rPr>
        <w:t>.</w:t>
      </w:r>
    </w:p>
    <w:p w14:paraId="213AF963" w14:textId="0E35B2E6" w:rsidR="007A6A46" w:rsidRPr="00455DFA" w:rsidRDefault="007A6A46" w:rsidP="006B760C">
      <w:pPr>
        <w:pStyle w:val="ListParagraph"/>
        <w:spacing w:line="360" w:lineRule="auto"/>
        <w:ind w:left="360"/>
        <w:jc w:val="both"/>
        <w:rPr>
          <w:rFonts w:ascii="Times New Roman" w:hAnsi="Times New Roman" w:cs="Times New Roman"/>
          <w:b/>
          <w:bCs/>
          <w:sz w:val="24"/>
          <w:szCs w:val="24"/>
          <w:lang w:val="en-US"/>
        </w:rPr>
      </w:pPr>
      <w:r w:rsidRPr="00455DFA">
        <w:rPr>
          <w:rFonts w:ascii="Times New Roman" w:hAnsi="Times New Roman" w:cs="Times New Roman"/>
          <w:b/>
          <w:bCs/>
          <w:sz w:val="24"/>
          <w:szCs w:val="24"/>
          <w:lang w:val="en-US"/>
        </w:rPr>
        <w:t xml:space="preserve">Social </w:t>
      </w:r>
    </w:p>
    <w:p w14:paraId="13A0AD04" w14:textId="3E8FC390" w:rsidR="007A6A46" w:rsidRPr="00455DFA" w:rsidRDefault="007A6A46" w:rsidP="006B760C">
      <w:pPr>
        <w:pStyle w:val="ListParagraph"/>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“Pengaruh tarbiyah memberikan efek yang sangat besar terhadap sikap sosial siswa. Kenapa kami katakan demikian, karena disini peserta tarbiyah diajarkan juga agar peduli kepada sesama. Masuk dalam kegiatan tarbiyah ruhiyah itu seperti kegiatan menjenguk orang sakit, salah satunya itu. Jadi apabila ada yang sakit, itu dicari-cari untuk dijenguk. Jadi setiap ada keluarga, ada teman dari anggota tarbiyah yang sakit maka kegiatan diarahkan kesana untuk menjenguk mereka. Jadi kegiatan tarbiyah pada hari sabtu itu bisa diliburkan dan dialihkan pada kegiatan menjenguk orang sakit. Jadi kegiatan dialihkan pada pengumpulan uang donasi untuk dibawa kepada yang sakit tersebut. Kedua, ada yang Namanya infak, kegiatan infak. Kegiatan ini juga mengajarkan juga peduli kepada sesama. Jadi seperti jika ada musibah, bencana alam dan lain-lain itu maka setiap liqo atau halaqah tarbiyah yang ada di SMA IT ini berlomba-lomba untuk mengumpulkan infak. Uang itu bisa dari anggota halaqah itu atau bisa juga mereka mencari donasi dari luar sekolah dengan cara turun ke jalan, ke pasar-pasar dan tempat lain untuk mengumpulkan donasi buat korban bencana alam. Kemudian ada juga kegiatan berkumpul malam dengan membawa makanan untuk dibagi dan dimakan bersama, itu juga menurut saya juga bermanfaat untuk melatih kepedulian mereka terhadap sesama”</w:t>
      </w:r>
      <w:r w:rsidRPr="00455DFA">
        <w:rPr>
          <w:rStyle w:val="FootnoteReference"/>
          <w:rFonts w:ascii="Times New Roman" w:hAnsi="Times New Roman" w:cs="Times New Roman"/>
          <w:sz w:val="24"/>
          <w:szCs w:val="24"/>
          <w:lang w:val="en-US"/>
        </w:rPr>
        <w:footnoteReference w:id="31"/>
      </w:r>
      <w:r w:rsidRPr="00455DFA">
        <w:rPr>
          <w:rFonts w:ascii="Times New Roman" w:hAnsi="Times New Roman" w:cs="Times New Roman"/>
          <w:sz w:val="24"/>
          <w:szCs w:val="24"/>
          <w:lang w:val="en-US"/>
        </w:rPr>
        <w:t>.</w:t>
      </w:r>
    </w:p>
    <w:p w14:paraId="17B01134" w14:textId="5DC049CE" w:rsidR="00795144" w:rsidRPr="00455DFA" w:rsidRDefault="00795144" w:rsidP="006B760C">
      <w:pPr>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rPr>
        <w:t>“mereka pro aktif dikala ada bencana, saling mengingatkan disaat tiba waktu sholat, siswa siswi rajin membersihkan masjid”</w:t>
      </w:r>
      <w:r w:rsidRPr="00455DFA">
        <w:rPr>
          <w:rStyle w:val="FootnoteReference"/>
          <w:rFonts w:ascii="Times New Roman" w:hAnsi="Times New Roman" w:cs="Times New Roman"/>
          <w:sz w:val="24"/>
          <w:szCs w:val="24"/>
        </w:rPr>
        <w:footnoteReference w:id="32"/>
      </w:r>
      <w:r w:rsidRPr="00455DFA">
        <w:rPr>
          <w:rFonts w:ascii="Times New Roman" w:hAnsi="Times New Roman" w:cs="Times New Roman"/>
          <w:sz w:val="24"/>
          <w:szCs w:val="24"/>
        </w:rPr>
        <w:t>.</w:t>
      </w:r>
    </w:p>
    <w:p w14:paraId="189D18AD" w14:textId="23AB82AE" w:rsidR="007A6A46" w:rsidRPr="00455DFA" w:rsidRDefault="007A6A46" w:rsidP="006B760C">
      <w:pPr>
        <w:pStyle w:val="ListParagraph"/>
        <w:spacing w:line="360" w:lineRule="auto"/>
        <w:ind w:left="360"/>
        <w:jc w:val="both"/>
        <w:rPr>
          <w:rFonts w:ascii="Times New Roman" w:hAnsi="Times New Roman" w:cs="Times New Roman"/>
          <w:b/>
          <w:bCs/>
          <w:sz w:val="24"/>
          <w:szCs w:val="24"/>
          <w:lang w:val="en-US"/>
        </w:rPr>
      </w:pPr>
      <w:r w:rsidRPr="00455DFA">
        <w:rPr>
          <w:rFonts w:ascii="Times New Roman" w:hAnsi="Times New Roman" w:cs="Times New Roman"/>
          <w:b/>
          <w:bCs/>
          <w:sz w:val="24"/>
          <w:szCs w:val="24"/>
          <w:lang w:val="en-US"/>
        </w:rPr>
        <w:t>Relijius</w:t>
      </w:r>
    </w:p>
    <w:p w14:paraId="05C10CAE" w14:textId="53189E84" w:rsidR="007A6A46" w:rsidRPr="00455DFA" w:rsidRDefault="007A6A46" w:rsidP="006B760C">
      <w:pPr>
        <w:pStyle w:val="ListParagraph"/>
        <w:spacing w:line="240" w:lineRule="auto"/>
        <w:ind w:left="144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w:t>
      </w:r>
      <w:bookmarkStart w:id="8" w:name="_Hlk115176646"/>
      <w:r w:rsidR="007765A6" w:rsidRPr="00455DFA">
        <w:rPr>
          <w:rFonts w:ascii="Times New Roman" w:hAnsi="Times New Roman" w:cs="Times New Roman"/>
          <w:sz w:val="24"/>
          <w:szCs w:val="24"/>
          <w:lang w:val="en-US"/>
        </w:rPr>
        <w:t xml:space="preserve">Mereka tidak meninggalkan amalan-amalan wajib dan mereka tidak meremehkan amalan-amalan sunnah. Seperti itu. Jadi segala </w:t>
      </w:r>
      <w:r w:rsidR="007765A6" w:rsidRPr="00455DFA">
        <w:rPr>
          <w:rFonts w:ascii="Times New Roman" w:hAnsi="Times New Roman" w:cs="Times New Roman"/>
          <w:sz w:val="24"/>
          <w:szCs w:val="24"/>
          <w:lang w:val="en-US"/>
        </w:rPr>
        <w:lastRenderedPageBreak/>
        <w:t xml:space="preserve">bentuk perintah yang wajib itu mereka berusaha dilaksanakan. Dan hal-hal yang dilarang agama itu juga tidak dilaksanakan dan merupakan bagian dari peraturan dan larangan di sekolah. Tidak ada satupun yang kedapatan di sini anak-anak yang minum-minuman keras, merokok, narkoba, dan itu memang larangan besar disini. Tidak meninggalkan amalan-amalan wajib dan mereka tidak meremehkan amalan-amalan sunnah </w:t>
      </w:r>
      <w:bookmarkEnd w:id="8"/>
      <w:r w:rsidR="007765A6" w:rsidRPr="00455DFA">
        <w:rPr>
          <w:rFonts w:ascii="Times New Roman" w:hAnsi="Times New Roman" w:cs="Times New Roman"/>
          <w:sz w:val="24"/>
          <w:szCs w:val="24"/>
          <w:lang w:val="en-US"/>
        </w:rPr>
        <w:t>itu merupakan wujud dari sikap mereka yang merupakan hasil dari pembinaan halaqah tarbiyah itu sendiri.</w:t>
      </w:r>
      <w:r w:rsidRPr="00455DFA">
        <w:rPr>
          <w:rFonts w:ascii="Times New Roman" w:hAnsi="Times New Roman" w:cs="Times New Roman"/>
          <w:sz w:val="24"/>
          <w:szCs w:val="24"/>
          <w:lang w:val="en-US"/>
        </w:rPr>
        <w:t>”</w:t>
      </w:r>
      <w:r w:rsidRPr="00455DFA">
        <w:rPr>
          <w:rStyle w:val="FootnoteReference"/>
          <w:rFonts w:ascii="Times New Roman" w:hAnsi="Times New Roman" w:cs="Times New Roman"/>
          <w:sz w:val="24"/>
          <w:szCs w:val="24"/>
          <w:lang w:val="en-US"/>
        </w:rPr>
        <w:footnoteReference w:id="33"/>
      </w:r>
      <w:r w:rsidRPr="00455DFA">
        <w:rPr>
          <w:rFonts w:ascii="Times New Roman" w:hAnsi="Times New Roman" w:cs="Times New Roman"/>
          <w:sz w:val="24"/>
          <w:szCs w:val="24"/>
          <w:lang w:val="en-US"/>
        </w:rPr>
        <w:t>.</w:t>
      </w:r>
    </w:p>
    <w:p w14:paraId="24542EB2" w14:textId="0EAE0D2E" w:rsidR="00C238AE" w:rsidRPr="00455DFA" w:rsidRDefault="00C238AE" w:rsidP="006B760C">
      <w:pPr>
        <w:ind w:left="1440"/>
        <w:jc w:val="both"/>
        <w:rPr>
          <w:rFonts w:ascii="Times New Roman" w:hAnsi="Times New Roman" w:cs="Times New Roman"/>
          <w:sz w:val="24"/>
          <w:szCs w:val="24"/>
        </w:rPr>
      </w:pPr>
      <w:r w:rsidRPr="00455DFA">
        <w:rPr>
          <w:rFonts w:ascii="Times New Roman" w:hAnsi="Times New Roman" w:cs="Times New Roman"/>
          <w:sz w:val="24"/>
          <w:szCs w:val="24"/>
        </w:rPr>
        <w:t>“Siswa siswi patuh melaks</w:t>
      </w:r>
      <w:r w:rsidR="007765A6" w:rsidRPr="00455DFA">
        <w:rPr>
          <w:rFonts w:ascii="Times New Roman" w:hAnsi="Times New Roman" w:cs="Times New Roman"/>
          <w:sz w:val="24"/>
          <w:szCs w:val="24"/>
        </w:rPr>
        <w:t>a</w:t>
      </w:r>
      <w:r w:rsidRPr="00455DFA">
        <w:rPr>
          <w:rFonts w:ascii="Times New Roman" w:hAnsi="Times New Roman" w:cs="Times New Roman"/>
          <w:sz w:val="24"/>
          <w:szCs w:val="24"/>
        </w:rPr>
        <w:t>nakan ajaran agamanya dan bertoleransi terhadap pelaksanaan ibadah agama non muslim, hidup rukun. Juga Pemahaman terkait yang muhrim dan yang bukan muhrim, Melatih puasa sunah senin kamis, Salam ketika bertemu dengan  guru.”</w:t>
      </w:r>
      <w:r w:rsidRPr="00455DFA">
        <w:rPr>
          <w:rStyle w:val="FootnoteReference"/>
          <w:rFonts w:ascii="Times New Roman" w:hAnsi="Times New Roman" w:cs="Times New Roman"/>
          <w:sz w:val="24"/>
          <w:szCs w:val="24"/>
        </w:rPr>
        <w:footnoteReference w:id="34"/>
      </w:r>
      <w:r w:rsidRPr="00455DFA">
        <w:rPr>
          <w:rFonts w:ascii="Times New Roman" w:hAnsi="Times New Roman" w:cs="Times New Roman"/>
          <w:sz w:val="24"/>
          <w:szCs w:val="24"/>
        </w:rPr>
        <w:t>.</w:t>
      </w:r>
    </w:p>
    <w:p w14:paraId="49E7888E" w14:textId="77777777" w:rsidR="00C238AE" w:rsidRPr="00455DFA" w:rsidRDefault="00C238AE" w:rsidP="006B760C">
      <w:pPr>
        <w:pStyle w:val="ListParagraph"/>
        <w:spacing w:line="240" w:lineRule="auto"/>
        <w:ind w:left="1440"/>
        <w:jc w:val="both"/>
        <w:rPr>
          <w:rFonts w:ascii="Times New Roman" w:hAnsi="Times New Roman" w:cs="Times New Roman"/>
          <w:sz w:val="24"/>
          <w:szCs w:val="24"/>
          <w:lang w:val="en-US"/>
        </w:rPr>
      </w:pPr>
    </w:p>
    <w:p w14:paraId="419B51F3" w14:textId="484E1A69" w:rsidR="007A6A46" w:rsidRPr="00455DFA" w:rsidRDefault="007A6A46" w:rsidP="006B760C">
      <w:pPr>
        <w:pStyle w:val="ListParagraph"/>
        <w:spacing w:line="360" w:lineRule="auto"/>
        <w:ind w:left="360"/>
        <w:jc w:val="both"/>
        <w:rPr>
          <w:rFonts w:ascii="Times New Roman" w:hAnsi="Times New Roman" w:cs="Times New Roman"/>
          <w:b/>
          <w:bCs/>
          <w:sz w:val="24"/>
          <w:szCs w:val="24"/>
          <w:lang w:val="en-US"/>
        </w:rPr>
      </w:pPr>
      <w:r w:rsidRPr="00455DFA">
        <w:rPr>
          <w:rFonts w:ascii="Times New Roman" w:hAnsi="Times New Roman" w:cs="Times New Roman"/>
          <w:b/>
          <w:bCs/>
          <w:sz w:val="24"/>
          <w:szCs w:val="24"/>
          <w:lang w:val="en-US"/>
        </w:rPr>
        <w:t>Kreativitas</w:t>
      </w:r>
    </w:p>
    <w:p w14:paraId="1B547A45" w14:textId="7A01895D" w:rsidR="007765A6" w:rsidRPr="00455DFA" w:rsidRDefault="007765A6" w:rsidP="006B760C">
      <w:pPr>
        <w:spacing w:line="240" w:lineRule="auto"/>
        <w:ind w:left="720"/>
        <w:jc w:val="both"/>
        <w:rPr>
          <w:rFonts w:ascii="Times New Roman" w:hAnsi="Times New Roman" w:cs="Times New Roman"/>
          <w:sz w:val="24"/>
          <w:szCs w:val="24"/>
        </w:rPr>
      </w:pPr>
      <w:r w:rsidRPr="00455DFA">
        <w:rPr>
          <w:rFonts w:ascii="Times New Roman" w:hAnsi="Times New Roman" w:cs="Times New Roman"/>
          <w:sz w:val="24"/>
          <w:szCs w:val="24"/>
          <w:lang w:val="en-US"/>
        </w:rPr>
        <w:t>“Kami lihat disini di dalam tarbiyah mereka itu diajarkan tentang bagaimana mereka itu militant. Karena tarbiyah yang dilakukan seseorang itu untuk membentuk siswa memiliki kualifikasi 5 M. mukmin, muslih, mujahid, muta’awin dan Mutqin. Kalo berbicara ttg kreativitas siswa kami lihat disini masuk mujahid. Mujahid disini tidak diartikan seperti kebanyakan orang yang mengartikannya pergi berjihad, kalo kami di sekola SMA IT ini tidak begitu. Bagaimana siswa itu siap menghadapi segala macam halangan dan rintangan yang dia hadapi dalam kehidupan di dunia ini, itulah mujahid. Ya.. itu mengajarkan siswa tidak manja, mandiri dalam segala hal. Siswa diajarkan dan dikembangkan sesuai dengan potensi yang mereka miliki. Kalo dia pintar atau punya bakat di dalam perbengkelan, maka siswa diarahkan untuk kesana. Kalau siswa itu berbakat untuk berdagang, maka akan diarahkan juga untuk kesana. Mungkin anda bertanya, bagaimana caranya? Disini bukan smk tapi sma? Jadi kami disini bersikap mengarahkan mereka untuk menjadi lebih kreatif”</w:t>
      </w:r>
      <w:r w:rsidRPr="00455DFA">
        <w:rPr>
          <w:rStyle w:val="FootnoteReference"/>
          <w:rFonts w:ascii="Times New Roman" w:hAnsi="Times New Roman" w:cs="Times New Roman"/>
          <w:sz w:val="24"/>
          <w:szCs w:val="24"/>
          <w:lang w:val="en-US"/>
        </w:rPr>
        <w:footnoteReference w:id="35"/>
      </w:r>
      <w:r w:rsidRPr="00455DFA">
        <w:rPr>
          <w:rFonts w:ascii="Times New Roman" w:hAnsi="Times New Roman" w:cs="Times New Roman"/>
          <w:sz w:val="24"/>
          <w:szCs w:val="24"/>
          <w:lang w:val="en-US"/>
        </w:rPr>
        <w:t>.</w:t>
      </w:r>
    </w:p>
    <w:p w14:paraId="77580B94" w14:textId="51614302" w:rsidR="00C238AE" w:rsidRPr="00455DFA" w:rsidRDefault="00C238AE" w:rsidP="006B760C">
      <w:pPr>
        <w:ind w:left="720"/>
        <w:jc w:val="both"/>
        <w:rPr>
          <w:rFonts w:ascii="Times New Roman" w:hAnsi="Times New Roman" w:cs="Times New Roman"/>
          <w:b/>
          <w:bCs/>
          <w:sz w:val="24"/>
          <w:szCs w:val="24"/>
          <w:lang w:val="en-US"/>
        </w:rPr>
      </w:pPr>
      <w:r w:rsidRPr="00455DFA">
        <w:rPr>
          <w:rFonts w:ascii="Times New Roman" w:hAnsi="Times New Roman" w:cs="Times New Roman"/>
          <w:sz w:val="24"/>
          <w:szCs w:val="24"/>
        </w:rPr>
        <w:t>“Mereka berani tampil dalam safari Ramadhan. selain osis sudah terlihat kegiatannya dalam penggalangan dana. Siswa siswi juga diajarkan tehnologi informasi”</w:t>
      </w:r>
      <w:r w:rsidRPr="00455DFA">
        <w:rPr>
          <w:rStyle w:val="FootnoteReference"/>
          <w:rFonts w:ascii="Times New Roman" w:hAnsi="Times New Roman" w:cs="Times New Roman"/>
          <w:sz w:val="24"/>
          <w:szCs w:val="24"/>
        </w:rPr>
        <w:footnoteReference w:id="36"/>
      </w:r>
      <w:r w:rsidRPr="00455DFA">
        <w:rPr>
          <w:rFonts w:ascii="Times New Roman" w:hAnsi="Times New Roman" w:cs="Times New Roman"/>
          <w:sz w:val="24"/>
          <w:szCs w:val="24"/>
        </w:rPr>
        <w:t>.</w:t>
      </w:r>
    </w:p>
    <w:p w14:paraId="76486466" w14:textId="1519EA58" w:rsidR="00C238AE" w:rsidRPr="00455DFA" w:rsidRDefault="00C238AE" w:rsidP="006B760C">
      <w:pPr>
        <w:pStyle w:val="ListParagraph"/>
        <w:spacing w:line="360" w:lineRule="auto"/>
        <w:ind w:left="360"/>
        <w:jc w:val="both"/>
        <w:rPr>
          <w:rFonts w:ascii="Times New Roman" w:hAnsi="Times New Roman" w:cs="Times New Roman"/>
          <w:b/>
          <w:bCs/>
          <w:sz w:val="24"/>
          <w:szCs w:val="24"/>
          <w:lang w:val="en-US"/>
        </w:rPr>
      </w:pPr>
      <w:r w:rsidRPr="00455DFA">
        <w:rPr>
          <w:rFonts w:ascii="Times New Roman" w:hAnsi="Times New Roman" w:cs="Times New Roman"/>
          <w:b/>
          <w:bCs/>
          <w:sz w:val="24"/>
          <w:szCs w:val="24"/>
          <w:lang w:val="en-US"/>
        </w:rPr>
        <w:t>Kehidupan bermasyarakat</w:t>
      </w:r>
    </w:p>
    <w:p w14:paraId="27530147" w14:textId="2CD46237" w:rsidR="006B760C" w:rsidRPr="00455DFA" w:rsidRDefault="006B760C" w:rsidP="006B760C">
      <w:pPr>
        <w:pStyle w:val="ListParagraph"/>
        <w:spacing w:line="240" w:lineRule="auto"/>
        <w:ind w:left="1440"/>
        <w:jc w:val="both"/>
        <w:rPr>
          <w:rFonts w:ascii="Times New Roman" w:hAnsi="Times New Roman" w:cs="Times New Roman"/>
          <w:sz w:val="24"/>
          <w:szCs w:val="24"/>
        </w:rPr>
      </w:pPr>
      <w:r w:rsidRPr="00455DFA">
        <w:rPr>
          <w:rFonts w:ascii="Times New Roman" w:hAnsi="Times New Roman" w:cs="Times New Roman"/>
          <w:sz w:val="24"/>
          <w:szCs w:val="24"/>
        </w:rPr>
        <w:t xml:space="preserve">“siswa kami dapat bergaul dengan normal seperti masyarakat lainnya. Sebagian mereka juga aktif dalam kegiatan masyarakat seperti karang taruna. Hanya saja mungkin pola bergaul anak-anak </w:t>
      </w:r>
      <w:r w:rsidRPr="00455DFA">
        <w:rPr>
          <w:rFonts w:ascii="Times New Roman" w:hAnsi="Times New Roman" w:cs="Times New Roman"/>
          <w:sz w:val="24"/>
          <w:szCs w:val="24"/>
        </w:rPr>
        <w:lastRenderedPageBreak/>
        <w:t>agak berbeda karena memang di tarbiyah kami menekankan pentingnya hubungan muhrim dan non muhrim. Jadi mungkin agak sedikit berbeda dengan masyarakat umum dan saya kira ini bisa dipahami. Di tarbiyah juga menekankan pelajaran tentang berbakti kepada kedua orang tua, menghormati yang tua dan menyayangi yang lebih muda, hidup rukun dan toleransi. Saya kira itu bagian dari nilai-nilai kehidupan bermasyarakat yang dipelajari di tarbiyah”</w:t>
      </w:r>
      <w:r w:rsidRPr="00455DFA">
        <w:rPr>
          <w:rStyle w:val="FootnoteReference"/>
          <w:rFonts w:ascii="Times New Roman" w:hAnsi="Times New Roman" w:cs="Times New Roman"/>
          <w:sz w:val="24"/>
          <w:szCs w:val="24"/>
        </w:rPr>
        <w:footnoteReference w:id="37"/>
      </w:r>
      <w:r w:rsidRPr="00455DFA">
        <w:rPr>
          <w:rFonts w:ascii="Times New Roman" w:hAnsi="Times New Roman" w:cs="Times New Roman"/>
          <w:sz w:val="24"/>
          <w:szCs w:val="24"/>
        </w:rPr>
        <w:t>.</w:t>
      </w:r>
    </w:p>
    <w:p w14:paraId="1E3FE7C5" w14:textId="5F219B63" w:rsidR="00C238AE" w:rsidRPr="00455DFA" w:rsidRDefault="006B760C" w:rsidP="006B760C">
      <w:pPr>
        <w:pStyle w:val="ListParagraph"/>
        <w:spacing w:line="240" w:lineRule="auto"/>
        <w:ind w:left="1440"/>
        <w:jc w:val="both"/>
        <w:rPr>
          <w:rFonts w:ascii="Times New Roman" w:hAnsi="Times New Roman" w:cs="Times New Roman"/>
          <w:sz w:val="24"/>
          <w:szCs w:val="24"/>
        </w:rPr>
      </w:pPr>
      <w:r w:rsidRPr="00455DFA">
        <w:rPr>
          <w:rFonts w:ascii="Times New Roman" w:hAnsi="Times New Roman" w:cs="Times New Roman"/>
          <w:sz w:val="24"/>
          <w:szCs w:val="24"/>
        </w:rPr>
        <w:t>“</w:t>
      </w:r>
      <w:r w:rsidR="00C238AE" w:rsidRPr="00455DFA">
        <w:rPr>
          <w:rFonts w:ascii="Times New Roman" w:hAnsi="Times New Roman" w:cs="Times New Roman"/>
          <w:sz w:val="24"/>
          <w:szCs w:val="24"/>
        </w:rPr>
        <w:t>Kurang berpengaruh disekitar lingkungan sekolah ,dalam perayaan hari hari besar keagaman masyarakat sekitar sekolah kurang peduli. Dari orang tua siswa tentunya sangat berbahagia karena melihat perubahan tingkah laku dan pemahaman tentang agama”</w:t>
      </w:r>
      <w:r w:rsidR="00C238AE" w:rsidRPr="00455DFA">
        <w:rPr>
          <w:rStyle w:val="FootnoteReference"/>
          <w:rFonts w:ascii="Times New Roman" w:hAnsi="Times New Roman" w:cs="Times New Roman"/>
          <w:sz w:val="24"/>
          <w:szCs w:val="24"/>
        </w:rPr>
        <w:footnoteReference w:id="38"/>
      </w:r>
      <w:r w:rsidR="00C238AE" w:rsidRPr="00455DFA">
        <w:rPr>
          <w:rFonts w:ascii="Times New Roman" w:hAnsi="Times New Roman" w:cs="Times New Roman"/>
          <w:sz w:val="24"/>
          <w:szCs w:val="24"/>
        </w:rPr>
        <w:t xml:space="preserve">.  </w:t>
      </w:r>
    </w:p>
    <w:p w14:paraId="681683DF" w14:textId="0A8397E6" w:rsidR="00C238AE" w:rsidRPr="00455DFA" w:rsidRDefault="00C238AE" w:rsidP="006B760C">
      <w:pPr>
        <w:pStyle w:val="ListParagraph"/>
        <w:spacing w:line="240" w:lineRule="auto"/>
        <w:ind w:left="1440"/>
        <w:jc w:val="both"/>
        <w:rPr>
          <w:rFonts w:ascii="Times New Roman" w:hAnsi="Times New Roman" w:cs="Times New Roman"/>
          <w:sz w:val="24"/>
          <w:szCs w:val="24"/>
        </w:rPr>
      </w:pPr>
      <w:r w:rsidRPr="00455DFA">
        <w:rPr>
          <w:rFonts w:ascii="Times New Roman" w:hAnsi="Times New Roman" w:cs="Times New Roman"/>
          <w:sz w:val="24"/>
          <w:szCs w:val="24"/>
        </w:rPr>
        <w:t>“Siswa siswi patuh melaks</w:t>
      </w:r>
      <w:r w:rsidR="007765A6" w:rsidRPr="00455DFA">
        <w:rPr>
          <w:rFonts w:ascii="Times New Roman" w:hAnsi="Times New Roman" w:cs="Times New Roman"/>
          <w:sz w:val="24"/>
          <w:szCs w:val="24"/>
        </w:rPr>
        <w:t>a</w:t>
      </w:r>
      <w:r w:rsidRPr="00455DFA">
        <w:rPr>
          <w:rFonts w:ascii="Times New Roman" w:hAnsi="Times New Roman" w:cs="Times New Roman"/>
          <w:sz w:val="24"/>
          <w:szCs w:val="24"/>
        </w:rPr>
        <w:t>nakan ajaran agamanya dan bertoleransi terhadap pelaksanaan ibadah agama non muslim, hidup rukun”</w:t>
      </w:r>
      <w:r w:rsidRPr="00455DFA">
        <w:rPr>
          <w:rStyle w:val="FootnoteReference"/>
          <w:rFonts w:ascii="Times New Roman" w:hAnsi="Times New Roman" w:cs="Times New Roman"/>
          <w:sz w:val="24"/>
          <w:szCs w:val="24"/>
        </w:rPr>
        <w:footnoteReference w:id="39"/>
      </w:r>
      <w:r w:rsidRPr="00455DFA">
        <w:rPr>
          <w:rFonts w:ascii="Times New Roman" w:hAnsi="Times New Roman" w:cs="Times New Roman"/>
          <w:sz w:val="24"/>
          <w:szCs w:val="24"/>
        </w:rPr>
        <w:t>.</w:t>
      </w:r>
    </w:p>
    <w:p w14:paraId="7566F5EB" w14:textId="23E4D7EF" w:rsidR="00E038F4" w:rsidRPr="00455DFA" w:rsidRDefault="00E038F4" w:rsidP="00E038F4">
      <w:pPr>
        <w:spacing w:line="360" w:lineRule="auto"/>
        <w:ind w:left="720" w:firstLine="720"/>
        <w:jc w:val="both"/>
        <w:rPr>
          <w:rFonts w:ascii="Times New Roman" w:hAnsi="Times New Roman" w:cs="Times New Roman"/>
          <w:sz w:val="24"/>
          <w:szCs w:val="24"/>
        </w:rPr>
      </w:pPr>
      <w:r w:rsidRPr="00455DFA">
        <w:rPr>
          <w:rFonts w:ascii="Times New Roman" w:hAnsi="Times New Roman" w:cs="Times New Roman"/>
          <w:sz w:val="24"/>
          <w:szCs w:val="24"/>
        </w:rPr>
        <w:t>Dalam rangka membentuk masayarakat muslim yang menegakkan agama Allah di bumi, wahdah mengambil sikap sebagai berikut:</w:t>
      </w:r>
    </w:p>
    <w:p w14:paraId="7BD120C9" w14:textId="3FA2519B" w:rsidR="00E038F4" w:rsidRPr="00455DFA" w:rsidRDefault="00E038F4" w:rsidP="00E038F4">
      <w:pPr>
        <w:pStyle w:val="ListParagraph"/>
        <w:numPr>
          <w:ilvl w:val="0"/>
          <w:numId w:val="7"/>
        </w:numPr>
        <w:spacing w:line="360" w:lineRule="auto"/>
        <w:ind w:left="108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Pertama, membentuk rumah tangga muslim yang bersumber dari pribadi muslim dan Muslimah yang ideal dan nantinya akan melahirkan anak-anak muslim yang benar dan baik keislamannya.</w:t>
      </w:r>
    </w:p>
    <w:p w14:paraId="20E3C405" w14:textId="12ED6971" w:rsidR="00E038F4" w:rsidRPr="00455DFA" w:rsidRDefault="00E038F4" w:rsidP="00E038F4">
      <w:pPr>
        <w:pStyle w:val="ListParagraph"/>
        <w:numPr>
          <w:ilvl w:val="0"/>
          <w:numId w:val="7"/>
        </w:numPr>
        <w:spacing w:line="360" w:lineRule="auto"/>
        <w:ind w:left="108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Kedua, dengan banyaknya keluarga-keluarga muslim maka akan melahirkan Jemaah dakwah yang kuat.</w:t>
      </w:r>
    </w:p>
    <w:p w14:paraId="096B68BF" w14:textId="3D64145B" w:rsidR="00E038F4" w:rsidRPr="00455DFA" w:rsidRDefault="00E038F4" w:rsidP="00E038F4">
      <w:pPr>
        <w:pStyle w:val="ListParagraph"/>
        <w:numPr>
          <w:ilvl w:val="0"/>
          <w:numId w:val="7"/>
        </w:numPr>
        <w:spacing w:line="360" w:lineRule="auto"/>
        <w:ind w:left="108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Ketiga, dengan banyaknya Jemaah dakwah maka akan terbangun masyarakat Islam yang lebih besar</w:t>
      </w:r>
      <w:r w:rsidRPr="00455DFA">
        <w:rPr>
          <w:rStyle w:val="FootnoteReference"/>
          <w:rFonts w:ascii="Times New Roman" w:hAnsi="Times New Roman" w:cs="Times New Roman"/>
          <w:sz w:val="24"/>
          <w:szCs w:val="24"/>
          <w:lang w:val="en-US"/>
        </w:rPr>
        <w:footnoteReference w:id="40"/>
      </w:r>
      <w:r w:rsidRPr="00455DFA">
        <w:rPr>
          <w:rFonts w:ascii="Times New Roman" w:hAnsi="Times New Roman" w:cs="Times New Roman"/>
          <w:sz w:val="24"/>
          <w:szCs w:val="24"/>
          <w:lang w:val="en-US"/>
        </w:rPr>
        <w:t>.</w:t>
      </w:r>
    </w:p>
    <w:p w14:paraId="3E125475" w14:textId="5B5D055A" w:rsidR="00F6058A" w:rsidRPr="00455DFA" w:rsidRDefault="007A6A46" w:rsidP="006B760C">
      <w:pPr>
        <w:pStyle w:val="ListParagraph"/>
        <w:spacing w:line="360" w:lineRule="auto"/>
        <w:ind w:left="360"/>
        <w:jc w:val="both"/>
        <w:rPr>
          <w:rFonts w:ascii="Times New Roman" w:hAnsi="Times New Roman" w:cs="Times New Roman"/>
          <w:b/>
          <w:bCs/>
          <w:sz w:val="24"/>
          <w:szCs w:val="24"/>
          <w:lang w:val="en-US"/>
        </w:rPr>
      </w:pPr>
      <w:r w:rsidRPr="00455DFA">
        <w:rPr>
          <w:rFonts w:ascii="Times New Roman" w:hAnsi="Times New Roman" w:cs="Times New Roman"/>
          <w:b/>
          <w:bCs/>
          <w:sz w:val="24"/>
          <w:szCs w:val="24"/>
          <w:lang w:val="en-US"/>
        </w:rPr>
        <w:t xml:space="preserve"> </w:t>
      </w:r>
    </w:p>
    <w:p w14:paraId="595838E6" w14:textId="3F02CA1F" w:rsidR="00EC721D" w:rsidRPr="00455DFA" w:rsidRDefault="00CD3E41" w:rsidP="006B760C">
      <w:pPr>
        <w:pStyle w:val="ListParagraph"/>
        <w:numPr>
          <w:ilvl w:val="0"/>
          <w:numId w:val="1"/>
        </w:numPr>
        <w:spacing w:line="360" w:lineRule="auto"/>
        <w:ind w:left="360"/>
        <w:jc w:val="both"/>
        <w:rPr>
          <w:rFonts w:ascii="Times New Roman" w:hAnsi="Times New Roman" w:cs="Times New Roman"/>
          <w:b/>
          <w:bCs/>
          <w:sz w:val="24"/>
          <w:szCs w:val="24"/>
          <w:lang w:val="en-US"/>
        </w:rPr>
      </w:pPr>
      <w:r w:rsidRPr="00455DFA">
        <w:rPr>
          <w:rFonts w:ascii="Times New Roman" w:hAnsi="Times New Roman" w:cs="Times New Roman"/>
          <w:b/>
          <w:bCs/>
          <w:sz w:val="24"/>
          <w:szCs w:val="24"/>
          <w:lang w:val="en-US"/>
        </w:rPr>
        <w:t>Pembahasan</w:t>
      </w:r>
      <w:r w:rsidR="00EC721D" w:rsidRPr="00455DFA">
        <w:rPr>
          <w:rFonts w:ascii="Times New Roman" w:hAnsi="Times New Roman" w:cs="Times New Roman"/>
          <w:b/>
          <w:bCs/>
          <w:sz w:val="24"/>
          <w:szCs w:val="24"/>
          <w:lang w:val="en-US"/>
        </w:rPr>
        <w:t xml:space="preserve"> </w:t>
      </w:r>
    </w:p>
    <w:p w14:paraId="5C62B7B4" w14:textId="6479AE57" w:rsidR="00EC721D" w:rsidRPr="00455DFA" w:rsidRDefault="00EC721D" w:rsidP="006B760C">
      <w:pPr>
        <w:pStyle w:val="ListParagraph"/>
        <w:numPr>
          <w:ilvl w:val="1"/>
          <w:numId w:val="1"/>
        </w:numPr>
        <w:spacing w:line="360" w:lineRule="auto"/>
        <w:ind w:left="36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Bagaimanakah hakikat pembelajaran “Tarbiyatul Islamiyah” yang diterapkan pada SMA IT Qurrota A’yun dan SMK Bina Potensi kota Palu?</w:t>
      </w:r>
    </w:p>
    <w:p w14:paraId="58E8DD0C" w14:textId="43488F61" w:rsidR="00F042AC" w:rsidRPr="00455DFA" w:rsidRDefault="00F042AC" w:rsidP="00F042AC">
      <w:pPr>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Tarbiyatul Islamiyah merupakan program unggulan Wahdah Islamiyah yang diterapkan di Lembaga-lembaga Pendidikan yang berafiliasi dengan mereka. Tarbiyatul Islamiyah merupakan kegiatan inti yang telah diintegrasikan dalam pembelajaran di sekolah. Program unggulan ini menjadi ciri khas sekolah-sekolah yang berada dalam naungan Wahdah Islamiyah. Tujuan </w:t>
      </w:r>
      <w:r w:rsidRPr="00455DFA">
        <w:rPr>
          <w:rFonts w:ascii="Times New Roman" w:hAnsi="Times New Roman" w:cs="Times New Roman"/>
          <w:sz w:val="24"/>
          <w:szCs w:val="24"/>
          <w:lang w:val="en-US"/>
        </w:rPr>
        <w:lastRenderedPageBreak/>
        <w:t>program ini adalah meningkatkan pemahaman kader wahdah terhadap persoalan-persoalan agama Islam, terutama keimanan dan hubungan sosial. Sebenarnya program diberikan kepada para kader wahdah, namun pada praktiknya program ini diberlakukan di sekolah yang melibatkan semua siswa.</w:t>
      </w:r>
    </w:p>
    <w:p w14:paraId="561CA7A8" w14:textId="3ABF733A" w:rsidR="007D4142" w:rsidRPr="00455DFA" w:rsidRDefault="00F042AC" w:rsidP="00F042AC">
      <w:pPr>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Melihat dari pola pelaksanaan dan isi materi, Tarbiyah Islamiyah merupakan istilah yang merepresentasikan pembelajaran dan kegiatan keagamaan di sekolah versi Wahdah Islamiyah. </w:t>
      </w:r>
      <w:r w:rsidR="002403AD" w:rsidRPr="00455DFA">
        <w:rPr>
          <w:rFonts w:ascii="Times New Roman" w:hAnsi="Times New Roman" w:cs="Times New Roman"/>
          <w:sz w:val="24"/>
          <w:szCs w:val="24"/>
          <w:lang w:val="en-US"/>
        </w:rPr>
        <w:t>Dikatakan demikian karena materi tarbiyah berasal dari buku pe</w:t>
      </w:r>
      <w:r w:rsidR="00B12831" w:rsidRPr="00455DFA">
        <w:rPr>
          <w:rFonts w:ascii="Times New Roman" w:hAnsi="Times New Roman" w:cs="Times New Roman"/>
          <w:sz w:val="24"/>
          <w:szCs w:val="24"/>
          <w:lang w:val="en-US"/>
        </w:rPr>
        <w:t xml:space="preserve">doman yang digunakan di sekolah sebagai bahan ajar Tarbiyah. </w:t>
      </w:r>
      <w:r w:rsidR="00511AAD" w:rsidRPr="00455DFA">
        <w:rPr>
          <w:rFonts w:ascii="Times New Roman" w:hAnsi="Times New Roman" w:cs="Times New Roman"/>
          <w:sz w:val="24"/>
          <w:szCs w:val="24"/>
          <w:lang w:val="en-US"/>
        </w:rPr>
        <w:t xml:space="preserve">Dua buku utama yang digunakan adalah buku Panduan dan </w:t>
      </w:r>
      <w:r w:rsidR="00511AAD" w:rsidRPr="00455DFA">
        <w:rPr>
          <w:rFonts w:ascii="Times New Roman" w:hAnsi="Times New Roman" w:cs="Times New Roman"/>
          <w:i/>
          <w:iCs/>
          <w:sz w:val="24"/>
          <w:szCs w:val="24"/>
          <w:lang w:val="en-US"/>
        </w:rPr>
        <w:t>Mawad Ta’rifiyah</w:t>
      </w:r>
      <w:r w:rsidR="00511AAD" w:rsidRPr="00455DFA">
        <w:rPr>
          <w:rFonts w:ascii="Times New Roman" w:hAnsi="Times New Roman" w:cs="Times New Roman"/>
          <w:sz w:val="24"/>
          <w:szCs w:val="24"/>
          <w:lang w:val="en-US"/>
        </w:rPr>
        <w:t xml:space="preserve">, dan  </w:t>
      </w:r>
      <w:r w:rsidR="00511AAD" w:rsidRPr="00455DFA">
        <w:rPr>
          <w:rFonts w:ascii="Times New Roman" w:hAnsi="Times New Roman" w:cs="Times New Roman"/>
          <w:sz w:val="24"/>
          <w:szCs w:val="24"/>
        </w:rPr>
        <w:t>Buku kreasi (buku materi pembinaan kajian remaja muslim intensif</w:t>
      </w:r>
      <w:r w:rsidR="006C1C3C" w:rsidRPr="00455DFA">
        <w:rPr>
          <w:rFonts w:ascii="Times New Roman" w:hAnsi="Times New Roman" w:cs="Times New Roman"/>
          <w:sz w:val="24"/>
          <w:szCs w:val="24"/>
        </w:rPr>
        <w:t>)</w:t>
      </w:r>
      <w:r w:rsidR="00511AAD" w:rsidRPr="00455DFA">
        <w:rPr>
          <w:rFonts w:ascii="Times New Roman" w:hAnsi="Times New Roman" w:cs="Times New Roman"/>
          <w:sz w:val="24"/>
          <w:szCs w:val="24"/>
        </w:rPr>
        <w:t xml:space="preserve">. </w:t>
      </w:r>
      <w:r w:rsidR="00B12831" w:rsidRPr="00455DFA">
        <w:rPr>
          <w:rFonts w:ascii="Times New Roman" w:hAnsi="Times New Roman" w:cs="Times New Roman"/>
          <w:sz w:val="24"/>
          <w:szCs w:val="24"/>
          <w:lang w:val="en-US"/>
        </w:rPr>
        <w:t>Buku tersebut merupakan kumpulan materi-materi keislaman terkait dengan tauhid, syariat, dan akhlak, yang merupakan rangkuman dari beberapa kitab Islam klasik dan telah dilakukan penyesuain-penyesuaian sesuai dengan visi dan misi Wahdah Islamiyah. Diantara materi-materi tersebut seperti: kepribadian muslim</w:t>
      </w:r>
      <w:r w:rsidR="007D4142" w:rsidRPr="00455DFA">
        <w:rPr>
          <w:rFonts w:ascii="Times New Roman" w:hAnsi="Times New Roman" w:cs="Times New Roman"/>
          <w:sz w:val="24"/>
          <w:szCs w:val="24"/>
          <w:lang w:val="en-US"/>
        </w:rPr>
        <w:t xml:space="preserve"> dengan konsep 5 M, fi</w:t>
      </w:r>
      <w:r w:rsidR="00E038F4" w:rsidRPr="00455DFA">
        <w:rPr>
          <w:rFonts w:ascii="Times New Roman" w:hAnsi="Times New Roman" w:cs="Times New Roman"/>
          <w:sz w:val="24"/>
          <w:szCs w:val="24"/>
          <w:lang w:val="en-US"/>
        </w:rPr>
        <w:t>k</w:t>
      </w:r>
      <w:r w:rsidR="007D4142" w:rsidRPr="00455DFA">
        <w:rPr>
          <w:rFonts w:ascii="Times New Roman" w:hAnsi="Times New Roman" w:cs="Times New Roman"/>
          <w:sz w:val="24"/>
          <w:szCs w:val="24"/>
          <w:lang w:val="en-US"/>
        </w:rPr>
        <w:t>ih</w:t>
      </w:r>
      <w:r w:rsidR="00E038F4" w:rsidRPr="00455DFA">
        <w:rPr>
          <w:rFonts w:ascii="Times New Roman" w:hAnsi="Times New Roman" w:cs="Times New Roman"/>
          <w:sz w:val="24"/>
          <w:szCs w:val="24"/>
          <w:lang w:val="en-US"/>
        </w:rPr>
        <w:t xml:space="preserve"> muamalah, fikih wanita, </w:t>
      </w:r>
      <w:r w:rsidR="00511AAD" w:rsidRPr="00455DFA">
        <w:rPr>
          <w:rFonts w:ascii="Times New Roman" w:hAnsi="Times New Roman" w:cs="Times New Roman"/>
          <w:sz w:val="24"/>
          <w:szCs w:val="24"/>
          <w:lang w:val="en-US"/>
        </w:rPr>
        <w:t xml:space="preserve">tahsinul qiraah, tahfidz quran, </w:t>
      </w:r>
      <w:r w:rsidR="00511AAD" w:rsidRPr="00455DFA">
        <w:rPr>
          <w:rFonts w:ascii="Times New Roman" w:hAnsi="Times New Roman" w:cs="Times New Roman"/>
          <w:i/>
          <w:iCs/>
          <w:sz w:val="24"/>
          <w:szCs w:val="24"/>
          <w:lang w:val="en-US"/>
        </w:rPr>
        <w:t>tazkiyatun nafs</w:t>
      </w:r>
      <w:r w:rsidR="00511AAD" w:rsidRPr="00455DFA">
        <w:rPr>
          <w:rFonts w:ascii="Times New Roman" w:hAnsi="Times New Roman" w:cs="Times New Roman"/>
          <w:sz w:val="24"/>
          <w:szCs w:val="24"/>
          <w:lang w:val="en-US"/>
        </w:rPr>
        <w:t xml:space="preserve">, dan tauhid. </w:t>
      </w:r>
      <w:r w:rsidR="006C1C3C" w:rsidRPr="00455DFA">
        <w:rPr>
          <w:rFonts w:ascii="Times New Roman" w:hAnsi="Times New Roman" w:cs="Times New Roman"/>
          <w:sz w:val="24"/>
          <w:szCs w:val="24"/>
          <w:lang w:val="en-US"/>
        </w:rPr>
        <w:t>Selanjutnya m</w:t>
      </w:r>
      <w:r w:rsidR="00511AAD" w:rsidRPr="00455DFA">
        <w:rPr>
          <w:rFonts w:ascii="Times New Roman" w:hAnsi="Times New Roman" w:cs="Times New Roman"/>
          <w:sz w:val="24"/>
          <w:szCs w:val="24"/>
          <w:lang w:val="en-US"/>
        </w:rPr>
        <w:t>ateri</w:t>
      </w:r>
      <w:r w:rsidR="006C1C3C" w:rsidRPr="00455DFA">
        <w:rPr>
          <w:rFonts w:ascii="Times New Roman" w:hAnsi="Times New Roman" w:cs="Times New Roman"/>
          <w:sz w:val="24"/>
          <w:szCs w:val="24"/>
          <w:lang w:val="en-US"/>
        </w:rPr>
        <w:t>-materi</w:t>
      </w:r>
      <w:r w:rsidR="00511AAD" w:rsidRPr="00455DFA">
        <w:rPr>
          <w:rFonts w:ascii="Times New Roman" w:hAnsi="Times New Roman" w:cs="Times New Roman"/>
          <w:sz w:val="24"/>
          <w:szCs w:val="24"/>
          <w:lang w:val="en-US"/>
        </w:rPr>
        <w:t xml:space="preserve"> tersebut dilaksanakan melalui pembiasaan di sekolah melalui kegiatan </w:t>
      </w:r>
      <w:r w:rsidR="00511AAD" w:rsidRPr="00455DFA">
        <w:rPr>
          <w:rFonts w:ascii="Times New Roman" w:hAnsi="Times New Roman" w:cs="Times New Roman"/>
          <w:i/>
          <w:iCs/>
          <w:sz w:val="24"/>
          <w:szCs w:val="24"/>
          <w:lang w:val="en-US"/>
        </w:rPr>
        <w:t>tawjihat murobbiyah</w:t>
      </w:r>
      <w:r w:rsidR="00511AAD" w:rsidRPr="00455DFA">
        <w:rPr>
          <w:rFonts w:ascii="Times New Roman" w:hAnsi="Times New Roman" w:cs="Times New Roman"/>
          <w:sz w:val="24"/>
          <w:szCs w:val="24"/>
          <w:lang w:val="en-US"/>
        </w:rPr>
        <w:t xml:space="preserve">, mabit bersama, menjenguk orang sakit, penggalangan dana untuk musibah atau bancana, </w:t>
      </w:r>
    </w:p>
    <w:p w14:paraId="5B9DCD78" w14:textId="7B888EBA" w:rsidR="00B12831" w:rsidRPr="00455DFA" w:rsidRDefault="00B12831" w:rsidP="002D6881">
      <w:pPr>
        <w:spacing w:line="360" w:lineRule="auto"/>
        <w:ind w:left="360" w:firstLine="720"/>
        <w:jc w:val="both"/>
        <w:rPr>
          <w:rFonts w:ascii="Times New Roman" w:hAnsi="Times New Roman" w:cs="Times New Roman"/>
          <w:sz w:val="24"/>
          <w:szCs w:val="24"/>
        </w:rPr>
      </w:pPr>
      <w:r w:rsidRPr="00455DFA">
        <w:rPr>
          <w:rFonts w:ascii="Times New Roman" w:hAnsi="Times New Roman" w:cs="Times New Roman"/>
          <w:sz w:val="24"/>
          <w:szCs w:val="24"/>
          <w:lang w:val="en-US"/>
        </w:rPr>
        <w:t>Secara teoritis, mengacu pada pendapat Muhaimin yang menyatakan bahwa “</w:t>
      </w:r>
      <w:r w:rsidRPr="00455DFA">
        <w:rPr>
          <w:rFonts w:ascii="Times New Roman" w:hAnsi="Times New Roman" w:cs="Times New Roman"/>
          <w:sz w:val="24"/>
          <w:szCs w:val="24"/>
        </w:rPr>
        <w:t xml:space="preserve">Pendidikan Islam adalah pendidikan ke-Islaman atau Pendidikan Agama Islam, yakni upaya mendidikkan agama Islam atau ajaran dan nilai-nilainya, agar menjadi </w:t>
      </w:r>
      <w:r w:rsidRPr="00455DFA">
        <w:rPr>
          <w:rFonts w:ascii="Times New Roman" w:hAnsi="Times New Roman" w:cs="Times New Roman"/>
          <w:i/>
          <w:iCs/>
          <w:sz w:val="24"/>
          <w:szCs w:val="24"/>
        </w:rPr>
        <w:t>way of life</w:t>
      </w:r>
      <w:r w:rsidRPr="00455DFA">
        <w:rPr>
          <w:rFonts w:ascii="Times New Roman" w:hAnsi="Times New Roman" w:cs="Times New Roman"/>
          <w:sz w:val="24"/>
          <w:szCs w:val="24"/>
        </w:rPr>
        <w:t xml:space="preserve"> dan sikap hidup seseorang. Dalam pengertian kedua ini, pendidikan Islam dapat berwujud: 1) segenap kegiatan yang dilakukan seseorang atau suatu lembaga untuk membantu seseorang atau kelompok peserta didik dalam menanamkan dan menumbuh kembangkan ajaran Islam dan nilai-nilainya. 2) segenap fenomena atau peristiwa perjumpaan antara dua orang atau lebih yang dampaknya ialah tertanamnya dan tumbuh kembangnya ajaran Islam dan nilai-nilainya pada salah satu atau beberapa pihak”, maka kegiatan tarbiyah termasuk dalam kategori Pendidikan Islam.</w:t>
      </w:r>
      <w:r w:rsidR="002D6881" w:rsidRPr="00455DFA">
        <w:rPr>
          <w:rFonts w:ascii="Times New Roman" w:hAnsi="Times New Roman" w:cs="Times New Roman"/>
          <w:sz w:val="24"/>
          <w:szCs w:val="24"/>
        </w:rPr>
        <w:t xml:space="preserve"> </w:t>
      </w:r>
      <w:r w:rsidR="002D6881" w:rsidRPr="00455DFA">
        <w:rPr>
          <w:rFonts w:ascii="Times New Roman" w:hAnsi="Times New Roman" w:cs="Times New Roman"/>
          <w:sz w:val="24"/>
          <w:szCs w:val="24"/>
        </w:rPr>
        <w:lastRenderedPageBreak/>
        <w:t>Menurut Andar Nobowo bahwa, di masa reformasi arah Pendidikan wahdah lebih cenderung ke salafi yang utopis, yaitu mengislamkan Indonesia dengan syariah dalam negara kesatuan republik Indonesia, dan oleh karenanya, Wahdah merumuskan ideologi agama, dan metode dakwah dan tarbiyah serta membangun jaringan salafi untuk ekspansi dari organisasi lokal ke nasional</w:t>
      </w:r>
      <w:r w:rsidR="002D6881" w:rsidRPr="00455DFA">
        <w:rPr>
          <w:rStyle w:val="FootnoteReference"/>
          <w:rFonts w:ascii="Times New Roman" w:hAnsi="Times New Roman" w:cs="Times New Roman"/>
          <w:sz w:val="24"/>
          <w:szCs w:val="24"/>
        </w:rPr>
        <w:footnoteReference w:id="41"/>
      </w:r>
      <w:r w:rsidR="002D6881" w:rsidRPr="00455DFA">
        <w:rPr>
          <w:rFonts w:ascii="Times New Roman" w:hAnsi="Times New Roman" w:cs="Times New Roman"/>
          <w:sz w:val="24"/>
          <w:szCs w:val="24"/>
        </w:rPr>
        <w:t xml:space="preserve">, namun peneliti tidak pada tataran klasifikasi Pendidikan Tarbiyah Islamiyah karena tidak masuk dalam fokus penelitian ini. </w:t>
      </w:r>
    </w:p>
    <w:p w14:paraId="36294336" w14:textId="589B9D1B" w:rsidR="00B36283" w:rsidRPr="00455DFA" w:rsidRDefault="00B36283" w:rsidP="00F042AC">
      <w:pPr>
        <w:spacing w:line="360" w:lineRule="auto"/>
        <w:ind w:left="360" w:firstLine="720"/>
        <w:jc w:val="both"/>
        <w:rPr>
          <w:rFonts w:ascii="Times New Roman" w:hAnsi="Times New Roman" w:cs="Times New Roman"/>
          <w:sz w:val="24"/>
          <w:szCs w:val="24"/>
        </w:rPr>
      </w:pPr>
      <w:r w:rsidRPr="00455DFA">
        <w:rPr>
          <w:rFonts w:ascii="Times New Roman" w:hAnsi="Times New Roman" w:cs="Times New Roman"/>
          <w:sz w:val="24"/>
          <w:szCs w:val="24"/>
        </w:rPr>
        <w:t xml:space="preserve">Sisi lain dari kegiatan tarbiyah Islamiyah adalah proses pembentukan kader yang militan. Tujuan utama tarbiyah Islamiyah memang untuk mencetak kader muslim ideal yang mereka istilahkan dengan </w:t>
      </w:r>
      <w:r w:rsidRPr="00455DFA">
        <w:rPr>
          <w:rFonts w:ascii="Times New Roman" w:hAnsi="Times New Roman" w:cs="Times New Roman"/>
          <w:i/>
          <w:iCs/>
          <w:sz w:val="24"/>
          <w:szCs w:val="24"/>
        </w:rPr>
        <w:t>al muslim al mutamayyiz</w:t>
      </w:r>
      <w:r w:rsidRPr="00455DFA">
        <w:rPr>
          <w:rFonts w:ascii="Times New Roman" w:hAnsi="Times New Roman" w:cs="Times New Roman"/>
          <w:sz w:val="24"/>
          <w:szCs w:val="24"/>
        </w:rPr>
        <w:t>, namun aspek lain yang juga dibentuk adalah kader yang memiliki militansi tinggi terhadap wahdah Islamiyah</w:t>
      </w:r>
      <w:r w:rsidR="00BB707B" w:rsidRPr="00455DFA">
        <w:rPr>
          <w:rFonts w:ascii="Times New Roman" w:hAnsi="Times New Roman" w:cs="Times New Roman"/>
          <w:sz w:val="24"/>
          <w:szCs w:val="24"/>
        </w:rPr>
        <w:t xml:space="preserve"> yang bermanfaat bagi kepentingan organisasi secara sosial dan politik</w:t>
      </w:r>
      <w:r w:rsidRPr="00455DFA">
        <w:rPr>
          <w:rFonts w:ascii="Times New Roman" w:hAnsi="Times New Roman" w:cs="Times New Roman"/>
          <w:sz w:val="24"/>
          <w:szCs w:val="24"/>
        </w:rPr>
        <w:t>. Belum ada penelitian lebih lebih lanjut tentang hal ini, namun asumsi peneliti ini diperkuat dengan beberapa kondisi faktual, diantaranya:</w:t>
      </w:r>
    </w:p>
    <w:p w14:paraId="51A06A57" w14:textId="6CEB1B83" w:rsidR="00513D89" w:rsidRPr="00455DFA" w:rsidRDefault="00B36283" w:rsidP="00767766">
      <w:pPr>
        <w:pStyle w:val="ListParagraph"/>
        <w:numPr>
          <w:ilvl w:val="0"/>
          <w:numId w:val="8"/>
        </w:numPr>
        <w:spacing w:line="360" w:lineRule="auto"/>
        <w:ind w:left="720"/>
        <w:jc w:val="both"/>
        <w:rPr>
          <w:rFonts w:ascii="Times New Roman" w:hAnsi="Times New Roman" w:cs="Times New Roman"/>
          <w:sz w:val="24"/>
          <w:szCs w:val="24"/>
        </w:rPr>
      </w:pPr>
      <w:r w:rsidRPr="00455DFA">
        <w:rPr>
          <w:rFonts w:ascii="Times New Roman" w:hAnsi="Times New Roman" w:cs="Times New Roman"/>
          <w:sz w:val="24"/>
          <w:szCs w:val="24"/>
        </w:rPr>
        <w:t>Wahdah Islamiyah adalah organisasi massa</w:t>
      </w:r>
      <w:r w:rsidR="00C82536" w:rsidRPr="00455DFA">
        <w:rPr>
          <w:rFonts w:ascii="Times New Roman" w:hAnsi="Times New Roman" w:cs="Times New Roman"/>
          <w:sz w:val="24"/>
          <w:szCs w:val="24"/>
        </w:rPr>
        <w:t>. Definisi ini secara nyata dapat dilihat dari website resmi wahdah Islamiyah https://wahdah.or.id/sejarah-berdiri-manhaj/. Sebuah organisasi massa</w:t>
      </w:r>
      <w:r w:rsidR="00513D89" w:rsidRPr="00455DFA">
        <w:rPr>
          <w:rFonts w:ascii="Times New Roman" w:hAnsi="Times New Roman" w:cs="Times New Roman"/>
          <w:sz w:val="24"/>
          <w:szCs w:val="24"/>
        </w:rPr>
        <w:t xml:space="preserve">, kekuatan kuantitas anggota menjadi hal yang krusial, karena jumlah anggota ormas merupakan tolak ukur kekuatan ormas itu sendiri. Semakin banyak anggota,, dapat dikatakan, semakin besar juga ormas tersebut. Wahdah Islamiyah memahami hal ini dan mereka memasukkan materi-materi yang mengarah pada penambahan populasi anggota Wahdah Islamiyah ke dalam materi tarbiyah. Seperti yang telah dijelaskan sebelumnya, materi tersebut dijadikan pelajaran baku yang tertulis dalam buku pedoman/panduan yang wajib diikuti oleh anggota. Secara jelas dituliska dalam buku panduan tentang: </w:t>
      </w:r>
      <w:r w:rsidR="00513D89" w:rsidRPr="00455DFA">
        <w:rPr>
          <w:rFonts w:ascii="Times New Roman" w:hAnsi="Times New Roman" w:cs="Times New Roman"/>
          <w:i/>
          <w:iCs/>
          <w:sz w:val="24"/>
          <w:szCs w:val="24"/>
          <w:lang w:val="en-US"/>
        </w:rPr>
        <w:t>Pertama</w:t>
      </w:r>
      <w:r w:rsidR="00513D89" w:rsidRPr="00455DFA">
        <w:rPr>
          <w:rFonts w:ascii="Times New Roman" w:hAnsi="Times New Roman" w:cs="Times New Roman"/>
          <w:sz w:val="24"/>
          <w:szCs w:val="24"/>
          <w:lang w:val="en-US"/>
        </w:rPr>
        <w:t xml:space="preserve">, membentuk rumah tangga muslim yang bersumber dari pribadi muslim dan Muslimah </w:t>
      </w:r>
      <w:r w:rsidR="00513D89" w:rsidRPr="00455DFA">
        <w:rPr>
          <w:rFonts w:ascii="Times New Roman" w:hAnsi="Times New Roman" w:cs="Times New Roman"/>
          <w:sz w:val="24"/>
          <w:szCs w:val="24"/>
          <w:lang w:val="en-US"/>
        </w:rPr>
        <w:lastRenderedPageBreak/>
        <w:t xml:space="preserve">yang ideal dan nantinya akan melahirkan anak-anak muslim yang benar dan baik keislamannya; </w:t>
      </w:r>
      <w:r w:rsidR="00513D89" w:rsidRPr="00455DFA">
        <w:rPr>
          <w:rFonts w:ascii="Times New Roman" w:hAnsi="Times New Roman" w:cs="Times New Roman"/>
          <w:i/>
          <w:iCs/>
          <w:sz w:val="24"/>
          <w:szCs w:val="24"/>
          <w:lang w:val="en-US"/>
        </w:rPr>
        <w:t>Kedua</w:t>
      </w:r>
      <w:r w:rsidR="00513D89" w:rsidRPr="00455DFA">
        <w:rPr>
          <w:rFonts w:ascii="Times New Roman" w:hAnsi="Times New Roman" w:cs="Times New Roman"/>
          <w:sz w:val="24"/>
          <w:szCs w:val="24"/>
          <w:lang w:val="en-US"/>
        </w:rPr>
        <w:t xml:space="preserve">, dengan banyaknya keluarga-keluarga muslim maka akan melahirkan Jemaah dakwah yang kuat; </w:t>
      </w:r>
      <w:r w:rsidR="00513D89" w:rsidRPr="00455DFA">
        <w:rPr>
          <w:rFonts w:ascii="Times New Roman" w:hAnsi="Times New Roman" w:cs="Times New Roman"/>
          <w:i/>
          <w:iCs/>
          <w:sz w:val="24"/>
          <w:szCs w:val="24"/>
          <w:lang w:val="en-US"/>
        </w:rPr>
        <w:t>Ketiga</w:t>
      </w:r>
      <w:r w:rsidR="00513D89" w:rsidRPr="00455DFA">
        <w:rPr>
          <w:rFonts w:ascii="Times New Roman" w:hAnsi="Times New Roman" w:cs="Times New Roman"/>
          <w:sz w:val="24"/>
          <w:szCs w:val="24"/>
          <w:lang w:val="en-US"/>
        </w:rPr>
        <w:t>, dengan banyaknya Jemaah dakwah maka akan terbangun masyarakat Islam yang lebih besar.</w:t>
      </w:r>
    </w:p>
    <w:p w14:paraId="128B5885" w14:textId="48ED769B" w:rsidR="00513D89" w:rsidRPr="00455DFA" w:rsidRDefault="00513D89" w:rsidP="00767766">
      <w:pPr>
        <w:pStyle w:val="ListParagraph"/>
        <w:spacing w:line="360" w:lineRule="auto"/>
        <w:ind w:firstLine="720"/>
        <w:jc w:val="both"/>
        <w:rPr>
          <w:rFonts w:ascii="Times New Roman" w:hAnsi="Times New Roman" w:cs="Times New Roman"/>
          <w:sz w:val="24"/>
          <w:szCs w:val="24"/>
        </w:rPr>
      </w:pPr>
      <w:r w:rsidRPr="00455DFA">
        <w:rPr>
          <w:rFonts w:ascii="Times New Roman" w:hAnsi="Times New Roman" w:cs="Times New Roman"/>
          <w:sz w:val="24"/>
          <w:szCs w:val="24"/>
          <w:lang w:val="en-US"/>
        </w:rPr>
        <w:t xml:space="preserve">Istilah jamaah pada poin kedua ditujukan pada anggota wahdah, begitu juga istilah masyarakat islam yang lebih besar pada poin ketiga dapat diartikan sebagai komunitas wahdah yang lebih besar. Fenomena ini dapat dipahami mengingat wahdah, meskipun bukan organisasi politik, berafiliasi dengan partai tertentu. Penelitian Muhammad Saleh Tajuddin, seorang </w:t>
      </w:r>
      <w:r w:rsidR="008B7927" w:rsidRPr="00455DFA">
        <w:rPr>
          <w:rFonts w:ascii="Times New Roman" w:hAnsi="Times New Roman" w:cs="Times New Roman"/>
          <w:sz w:val="24"/>
          <w:szCs w:val="24"/>
          <w:lang w:val="en-US"/>
        </w:rPr>
        <w:t>dosen Fakultas ushuluddin Filsafat dan Politik UIN Alauddin Makassar, yang berjudul Pemikiran dan Gerakan Politik Organisasi Wahdah Islamiyah (WI) di Sulawesi Selatan menemukan bahwa pada pemilu 2004 organisasi WI mengarahkan suara meraka ke partai politik tertentu, yaitu Partai Keadilan Sejahtera</w:t>
      </w:r>
      <w:r w:rsidR="008B7927" w:rsidRPr="00455DFA">
        <w:rPr>
          <w:rStyle w:val="FootnoteReference"/>
          <w:rFonts w:ascii="Times New Roman" w:hAnsi="Times New Roman" w:cs="Times New Roman"/>
          <w:sz w:val="24"/>
          <w:szCs w:val="24"/>
          <w:lang w:val="en-US"/>
        </w:rPr>
        <w:footnoteReference w:id="42"/>
      </w:r>
      <w:r w:rsidR="008B7927" w:rsidRPr="00455DFA">
        <w:rPr>
          <w:rFonts w:ascii="Times New Roman" w:hAnsi="Times New Roman" w:cs="Times New Roman"/>
          <w:sz w:val="24"/>
          <w:szCs w:val="24"/>
          <w:lang w:val="en-US"/>
        </w:rPr>
        <w:t xml:space="preserve">. Fakta ini kemudian memperkuat asumsi peneliti bahwa Tarbiyah Islamiyah memiliki </w:t>
      </w:r>
      <w:r w:rsidR="008B7927" w:rsidRPr="00455DFA">
        <w:rPr>
          <w:rFonts w:ascii="Times New Roman" w:hAnsi="Times New Roman" w:cs="Times New Roman"/>
          <w:i/>
          <w:iCs/>
          <w:sz w:val="24"/>
          <w:szCs w:val="24"/>
          <w:lang w:val="en-US"/>
        </w:rPr>
        <w:t>side effect</w:t>
      </w:r>
      <w:r w:rsidR="008B7927" w:rsidRPr="00455DFA">
        <w:rPr>
          <w:rFonts w:ascii="Times New Roman" w:hAnsi="Times New Roman" w:cs="Times New Roman"/>
          <w:sz w:val="24"/>
          <w:szCs w:val="24"/>
          <w:lang w:val="en-US"/>
        </w:rPr>
        <w:t xml:space="preserve"> atau </w:t>
      </w:r>
      <w:r w:rsidR="008B7927" w:rsidRPr="00455DFA">
        <w:rPr>
          <w:rFonts w:ascii="Times New Roman" w:hAnsi="Times New Roman" w:cs="Times New Roman"/>
          <w:i/>
          <w:iCs/>
          <w:sz w:val="24"/>
          <w:szCs w:val="24"/>
          <w:lang w:val="en-US"/>
        </w:rPr>
        <w:t>secondary goal</w:t>
      </w:r>
      <w:r w:rsidR="008B7927" w:rsidRPr="00455DFA">
        <w:rPr>
          <w:rFonts w:ascii="Times New Roman" w:hAnsi="Times New Roman" w:cs="Times New Roman"/>
          <w:sz w:val="24"/>
          <w:szCs w:val="24"/>
          <w:lang w:val="en-US"/>
        </w:rPr>
        <w:t xml:space="preserve"> untuk membentuk kader yang </w:t>
      </w:r>
      <w:r w:rsidR="00BB707B" w:rsidRPr="00455DFA">
        <w:rPr>
          <w:rFonts w:ascii="Times New Roman" w:hAnsi="Times New Roman" w:cs="Times New Roman"/>
          <w:sz w:val="24"/>
          <w:szCs w:val="24"/>
          <w:lang w:val="en-US"/>
        </w:rPr>
        <w:t>militan yang dapat memperkuat aspek politik dan sosial organisasi</w:t>
      </w:r>
      <w:r w:rsidR="008B7927" w:rsidRPr="00455DFA">
        <w:rPr>
          <w:rFonts w:ascii="Times New Roman" w:hAnsi="Times New Roman" w:cs="Times New Roman"/>
          <w:sz w:val="24"/>
          <w:szCs w:val="24"/>
          <w:lang w:val="en-US"/>
        </w:rPr>
        <w:t>.</w:t>
      </w:r>
      <w:r w:rsidR="00121818" w:rsidRPr="00455DFA">
        <w:rPr>
          <w:rFonts w:ascii="Times New Roman" w:hAnsi="Times New Roman" w:cs="Times New Roman"/>
          <w:sz w:val="24"/>
          <w:szCs w:val="24"/>
          <w:lang w:val="en-US"/>
        </w:rPr>
        <w:t xml:space="preserve"> </w:t>
      </w:r>
    </w:p>
    <w:p w14:paraId="5731C10C" w14:textId="3AD0EE09" w:rsidR="00B36283" w:rsidRPr="00455DFA" w:rsidRDefault="00B36283" w:rsidP="00767766">
      <w:pPr>
        <w:pStyle w:val="ListParagraph"/>
        <w:numPr>
          <w:ilvl w:val="0"/>
          <w:numId w:val="8"/>
        </w:numPr>
        <w:spacing w:line="360" w:lineRule="auto"/>
        <w:ind w:left="720"/>
        <w:jc w:val="both"/>
        <w:rPr>
          <w:rFonts w:ascii="Times New Roman" w:hAnsi="Times New Roman" w:cs="Times New Roman"/>
          <w:sz w:val="24"/>
          <w:szCs w:val="24"/>
        </w:rPr>
      </w:pPr>
      <w:r w:rsidRPr="00455DFA">
        <w:rPr>
          <w:rFonts w:ascii="Times New Roman" w:hAnsi="Times New Roman" w:cs="Times New Roman"/>
          <w:sz w:val="24"/>
          <w:szCs w:val="24"/>
        </w:rPr>
        <w:t xml:space="preserve">Identitas </w:t>
      </w:r>
      <w:r w:rsidR="00C82536" w:rsidRPr="00455DFA">
        <w:rPr>
          <w:rFonts w:ascii="Times New Roman" w:hAnsi="Times New Roman" w:cs="Times New Roman"/>
          <w:sz w:val="24"/>
          <w:szCs w:val="24"/>
        </w:rPr>
        <w:t xml:space="preserve">simbolik </w:t>
      </w:r>
      <w:r w:rsidRPr="00455DFA">
        <w:rPr>
          <w:rFonts w:ascii="Times New Roman" w:hAnsi="Times New Roman" w:cs="Times New Roman"/>
          <w:sz w:val="24"/>
          <w:szCs w:val="24"/>
        </w:rPr>
        <w:t xml:space="preserve">kader wahdah, terutama kader wanita, yang menggunakan cadar dalam setiap kegiatan dan kehidupan sehari-hari. Cadar merupakan symbol </w:t>
      </w:r>
      <w:r w:rsidR="00C82536" w:rsidRPr="00455DFA">
        <w:rPr>
          <w:rFonts w:ascii="Times New Roman" w:hAnsi="Times New Roman" w:cs="Times New Roman"/>
          <w:sz w:val="24"/>
          <w:szCs w:val="24"/>
        </w:rPr>
        <w:t>identitas sosial</w:t>
      </w:r>
      <w:r w:rsidRPr="00455DFA">
        <w:rPr>
          <w:rFonts w:ascii="Times New Roman" w:hAnsi="Times New Roman" w:cs="Times New Roman"/>
          <w:sz w:val="24"/>
          <w:szCs w:val="24"/>
        </w:rPr>
        <w:t xml:space="preserve"> kader </w:t>
      </w:r>
      <w:r w:rsidR="00586003" w:rsidRPr="00455DFA">
        <w:rPr>
          <w:rFonts w:ascii="Times New Roman" w:hAnsi="Times New Roman" w:cs="Times New Roman"/>
          <w:sz w:val="24"/>
          <w:szCs w:val="24"/>
        </w:rPr>
        <w:t xml:space="preserve">wanita </w:t>
      </w:r>
      <w:r w:rsidRPr="00455DFA">
        <w:rPr>
          <w:rFonts w:ascii="Times New Roman" w:hAnsi="Times New Roman" w:cs="Times New Roman"/>
          <w:sz w:val="24"/>
          <w:szCs w:val="24"/>
        </w:rPr>
        <w:t>wahdah</w:t>
      </w:r>
      <w:r w:rsidR="00586003" w:rsidRPr="00455DFA">
        <w:rPr>
          <w:rFonts w:ascii="Times New Roman" w:hAnsi="Times New Roman" w:cs="Times New Roman"/>
          <w:sz w:val="24"/>
          <w:szCs w:val="24"/>
        </w:rPr>
        <w:t>.</w:t>
      </w:r>
      <w:r w:rsidRPr="00455DFA">
        <w:rPr>
          <w:rFonts w:ascii="Times New Roman" w:hAnsi="Times New Roman" w:cs="Times New Roman"/>
          <w:sz w:val="24"/>
          <w:szCs w:val="24"/>
        </w:rPr>
        <w:t xml:space="preserve"> </w:t>
      </w:r>
    </w:p>
    <w:p w14:paraId="7C489C4B" w14:textId="7A049585" w:rsidR="00A11DDF" w:rsidRPr="00455DFA" w:rsidRDefault="00A11DDF" w:rsidP="00767766">
      <w:pPr>
        <w:pStyle w:val="ListParagraph"/>
        <w:spacing w:line="360" w:lineRule="auto"/>
        <w:jc w:val="both"/>
        <w:rPr>
          <w:rFonts w:ascii="Times New Roman" w:hAnsi="Times New Roman" w:cs="Times New Roman"/>
          <w:sz w:val="24"/>
          <w:szCs w:val="24"/>
        </w:rPr>
      </w:pPr>
      <w:r w:rsidRPr="00455DFA">
        <w:rPr>
          <w:rFonts w:ascii="Times New Roman" w:hAnsi="Times New Roman" w:cs="Times New Roman"/>
          <w:sz w:val="24"/>
          <w:szCs w:val="24"/>
        </w:rPr>
        <w:t xml:space="preserve">Sebenarnya jika kita bertanya kepada murobbi Tarbiyah tentang cadar, mereka selalu menjawab bahwa cadar itu tidak wajib tetapi tidak ada juga larangan dari ulama salafus shalih tentang memakai cadar. Sebuah jawaban diplomatis untuk mengamankan posisi cadar. Namun pada praktiknya, semua kader wanita wahdah, yang biasa disebut </w:t>
      </w:r>
      <w:r w:rsidRPr="00455DFA">
        <w:rPr>
          <w:rFonts w:ascii="Times New Roman" w:hAnsi="Times New Roman" w:cs="Times New Roman"/>
          <w:i/>
          <w:iCs/>
          <w:sz w:val="24"/>
          <w:szCs w:val="24"/>
        </w:rPr>
        <w:t>akhwat</w:t>
      </w:r>
      <w:r w:rsidRPr="00455DFA">
        <w:rPr>
          <w:rFonts w:ascii="Times New Roman" w:hAnsi="Times New Roman" w:cs="Times New Roman"/>
          <w:sz w:val="24"/>
          <w:szCs w:val="24"/>
        </w:rPr>
        <w:t xml:space="preserve">,  diwajibkan untuk memakai cadar dalam kesehariannya, baik di sekolah maupun di rumah. </w:t>
      </w:r>
      <w:r w:rsidR="00BB707B" w:rsidRPr="00455DFA">
        <w:rPr>
          <w:rFonts w:ascii="Times New Roman" w:hAnsi="Times New Roman" w:cs="Times New Roman"/>
          <w:sz w:val="24"/>
          <w:szCs w:val="24"/>
        </w:rPr>
        <w:t>Wahdah islamiyah</w:t>
      </w:r>
      <w:r w:rsidR="00D25264" w:rsidRPr="00455DFA">
        <w:rPr>
          <w:rFonts w:ascii="Times New Roman" w:hAnsi="Times New Roman" w:cs="Times New Roman"/>
          <w:sz w:val="24"/>
          <w:szCs w:val="24"/>
        </w:rPr>
        <w:t xml:space="preserve"> selalu menolak jika hal tersebut </w:t>
      </w:r>
      <w:r w:rsidR="00BB707B" w:rsidRPr="00455DFA">
        <w:rPr>
          <w:rFonts w:ascii="Times New Roman" w:hAnsi="Times New Roman" w:cs="Times New Roman"/>
          <w:sz w:val="24"/>
          <w:szCs w:val="24"/>
        </w:rPr>
        <w:t xml:space="preserve">(cadar) </w:t>
      </w:r>
      <w:r w:rsidR="00D25264" w:rsidRPr="00455DFA">
        <w:rPr>
          <w:rFonts w:ascii="Times New Roman" w:hAnsi="Times New Roman" w:cs="Times New Roman"/>
          <w:sz w:val="24"/>
          <w:szCs w:val="24"/>
        </w:rPr>
        <w:t>dikaitkan dengan radikalisme</w:t>
      </w:r>
      <w:r w:rsidR="00BB707B" w:rsidRPr="00455DFA">
        <w:rPr>
          <w:rFonts w:ascii="Times New Roman" w:hAnsi="Times New Roman" w:cs="Times New Roman"/>
          <w:sz w:val="24"/>
          <w:szCs w:val="24"/>
        </w:rPr>
        <w:t xml:space="preserve"> dengan dalih bahwa cadar merupakan bagian dari karakteristik </w:t>
      </w:r>
      <w:r w:rsidR="00BB707B" w:rsidRPr="00455DFA">
        <w:rPr>
          <w:rFonts w:ascii="Times New Roman" w:hAnsi="Times New Roman" w:cs="Times New Roman"/>
          <w:sz w:val="24"/>
          <w:szCs w:val="24"/>
        </w:rPr>
        <w:lastRenderedPageBreak/>
        <w:t>muslim ideal. Dengan berbagai stereotip negatif yang berkembang di masyarakat tentang komunitas cadar, Wahdah Islamiyah tetap bergeming. Penggunaan cadar dipraktikkan di semua sekolah yang berafiliasi dengan WI. Hal ini secara tidak langsung menunjukkan bahwa cadar merupakan symbol militansi dan symbol identitas kader wahdah.</w:t>
      </w:r>
    </w:p>
    <w:p w14:paraId="1CE91597" w14:textId="16F3958B" w:rsidR="00BB707B" w:rsidRPr="00455DFA" w:rsidRDefault="00BB707B" w:rsidP="004C344C">
      <w:pPr>
        <w:spacing w:line="360" w:lineRule="auto"/>
        <w:ind w:left="360" w:firstLine="720"/>
        <w:jc w:val="both"/>
        <w:rPr>
          <w:rFonts w:ascii="Times New Roman" w:hAnsi="Times New Roman" w:cs="Times New Roman"/>
          <w:sz w:val="24"/>
          <w:szCs w:val="24"/>
        </w:rPr>
      </w:pPr>
      <w:r w:rsidRPr="00455DFA">
        <w:rPr>
          <w:rFonts w:ascii="Times New Roman" w:hAnsi="Times New Roman" w:cs="Times New Roman"/>
          <w:sz w:val="24"/>
          <w:szCs w:val="24"/>
        </w:rPr>
        <w:t>Beberapa penjelasan diatas mengerucut pada pemaknaan tarbiyatul Islamiyah sebagai kegiatan keagamaan di sekolah untuk meningkatkan kualitas karakter sosial dan relijius</w:t>
      </w:r>
      <w:r w:rsidR="00767766" w:rsidRPr="00455DFA">
        <w:rPr>
          <w:rFonts w:ascii="Times New Roman" w:hAnsi="Times New Roman" w:cs="Times New Roman"/>
          <w:sz w:val="24"/>
          <w:szCs w:val="24"/>
        </w:rPr>
        <w:t xml:space="preserve"> siswa, sekaligus mencetak kader militan Wahdah Islamiyah. </w:t>
      </w:r>
      <w:r w:rsidR="00121818" w:rsidRPr="00455DFA">
        <w:rPr>
          <w:rFonts w:ascii="Times New Roman" w:hAnsi="Times New Roman" w:cs="Times New Roman"/>
          <w:sz w:val="24"/>
          <w:szCs w:val="24"/>
        </w:rPr>
        <w:t xml:space="preserve">Inti dari Tarbiyah Islamiyah adalah halaqah dan materi yang dirangkum dalam kegiatan </w:t>
      </w:r>
      <w:r w:rsidR="00CD3E41" w:rsidRPr="00455DFA">
        <w:rPr>
          <w:rFonts w:ascii="Times New Roman" w:hAnsi="Times New Roman" w:cs="Times New Roman"/>
          <w:sz w:val="24"/>
          <w:szCs w:val="24"/>
        </w:rPr>
        <w:t>keagamaan</w:t>
      </w:r>
      <w:r w:rsidR="002D6881" w:rsidRPr="00455DFA">
        <w:rPr>
          <w:rFonts w:ascii="Times New Roman" w:hAnsi="Times New Roman" w:cs="Times New Roman"/>
          <w:sz w:val="24"/>
          <w:szCs w:val="24"/>
        </w:rPr>
        <w:t xml:space="preserve"> </w:t>
      </w:r>
      <w:r w:rsidR="00121818" w:rsidRPr="00455DFA">
        <w:rPr>
          <w:rFonts w:ascii="Times New Roman" w:hAnsi="Times New Roman" w:cs="Times New Roman"/>
          <w:sz w:val="24"/>
          <w:szCs w:val="24"/>
        </w:rPr>
        <w:t xml:space="preserve">di sekolah. </w:t>
      </w:r>
      <w:r w:rsidR="004C344C" w:rsidRPr="00455DFA">
        <w:rPr>
          <w:rFonts w:ascii="Times New Roman" w:hAnsi="Times New Roman" w:cs="Times New Roman"/>
          <w:sz w:val="24"/>
          <w:szCs w:val="24"/>
        </w:rPr>
        <w:t xml:space="preserve">Temuan ini memperkuat penelitian yang dilakukan oleh Andi Muhammad Asbar dalam disertasinya yang menyatakan bahwa Wahdah Islamiyah adalah organisasi masyarakat (Ormas) Islam yang lahir di Kota Makassar. Sebagai organisasi yang berhaluan salafi tanzimi dalam tipologi </w:t>
      </w:r>
      <w:r w:rsidR="004C344C" w:rsidRPr="00455DFA">
        <w:rPr>
          <w:rFonts w:ascii="Times New Roman" w:hAnsi="Times New Roman" w:cs="Times New Roman"/>
          <w:i/>
          <w:iCs/>
          <w:sz w:val="24"/>
          <w:szCs w:val="24"/>
        </w:rPr>
        <w:t>Din Wahid</w:t>
      </w:r>
      <w:r w:rsidR="004C344C" w:rsidRPr="00455DFA">
        <w:rPr>
          <w:rFonts w:ascii="Times New Roman" w:hAnsi="Times New Roman" w:cs="Times New Roman"/>
          <w:sz w:val="24"/>
          <w:szCs w:val="24"/>
        </w:rPr>
        <w:t>, Wahdah Islamiyah memainkan peran dalam menyemai Islam yang cenderung konservatif atau puritan sebagai ciri khas dari organisasi yang Islamis. Namun, kondisi lain menunjukkan gerakannya mengalami perubahan penetrasi dari Islamis yang kemudian mengalami kecenderungan pos-Islamisme, sebagai sebuah strategi gerakan dan pragmatis melihat situasi politik nasional</w:t>
      </w:r>
      <w:r w:rsidR="004C344C" w:rsidRPr="00455DFA">
        <w:rPr>
          <w:rStyle w:val="FootnoteReference"/>
          <w:rFonts w:ascii="Times New Roman" w:hAnsi="Times New Roman" w:cs="Times New Roman"/>
          <w:sz w:val="24"/>
          <w:szCs w:val="24"/>
        </w:rPr>
        <w:footnoteReference w:id="43"/>
      </w:r>
      <w:r w:rsidR="004C344C" w:rsidRPr="00455DFA">
        <w:rPr>
          <w:rFonts w:ascii="Times New Roman" w:hAnsi="Times New Roman" w:cs="Times New Roman"/>
          <w:sz w:val="24"/>
          <w:szCs w:val="24"/>
        </w:rPr>
        <w:t>.</w:t>
      </w:r>
    </w:p>
    <w:p w14:paraId="522E6E26" w14:textId="2CC098F6" w:rsidR="00EC721D" w:rsidRPr="00455DFA" w:rsidRDefault="00EC721D" w:rsidP="006B760C">
      <w:pPr>
        <w:pStyle w:val="ListParagraph"/>
        <w:numPr>
          <w:ilvl w:val="1"/>
          <w:numId w:val="1"/>
        </w:numPr>
        <w:spacing w:line="360" w:lineRule="auto"/>
        <w:ind w:left="36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Bagaimanakah manajemen pendidikan Islam “Tarbiyatul Islamiyah” di SMA IT Qurrota A’yun dan SMK Bina Potensi kota Palu? </w:t>
      </w:r>
    </w:p>
    <w:p w14:paraId="73B8E10B" w14:textId="67080162" w:rsidR="006C47DA" w:rsidRPr="00455DFA" w:rsidRDefault="006C47DA" w:rsidP="00875FE8">
      <w:pPr>
        <w:pStyle w:val="ListParagraph"/>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Kedua sekolah memiliki </w:t>
      </w:r>
      <w:r w:rsidR="00767766" w:rsidRPr="00455DFA">
        <w:rPr>
          <w:rFonts w:ascii="Times New Roman" w:hAnsi="Times New Roman" w:cs="Times New Roman"/>
          <w:sz w:val="24"/>
          <w:szCs w:val="24"/>
          <w:lang w:val="en-US"/>
        </w:rPr>
        <w:t>persamaan dan perbedaan</w:t>
      </w:r>
      <w:r w:rsidRPr="00455DFA">
        <w:rPr>
          <w:rFonts w:ascii="Times New Roman" w:hAnsi="Times New Roman" w:cs="Times New Roman"/>
          <w:sz w:val="24"/>
          <w:szCs w:val="24"/>
          <w:lang w:val="en-US"/>
        </w:rPr>
        <w:t xml:space="preserve"> dalam </w:t>
      </w:r>
      <w:r w:rsidR="003373F0" w:rsidRPr="00455DFA">
        <w:rPr>
          <w:rFonts w:ascii="Times New Roman" w:hAnsi="Times New Roman" w:cs="Times New Roman"/>
          <w:sz w:val="24"/>
          <w:szCs w:val="24"/>
          <w:lang w:val="en-US"/>
        </w:rPr>
        <w:t>mengelola</w:t>
      </w:r>
      <w:r w:rsidRPr="00455DFA">
        <w:rPr>
          <w:rFonts w:ascii="Times New Roman" w:hAnsi="Times New Roman" w:cs="Times New Roman"/>
          <w:sz w:val="24"/>
          <w:szCs w:val="24"/>
          <w:lang w:val="en-US"/>
        </w:rPr>
        <w:t xml:space="preserve"> tarbiyatul Islamiyah di sekolah. </w:t>
      </w:r>
      <w:r w:rsidR="003373F0" w:rsidRPr="00455DFA">
        <w:rPr>
          <w:rFonts w:ascii="Times New Roman" w:hAnsi="Times New Roman" w:cs="Times New Roman"/>
          <w:sz w:val="24"/>
          <w:szCs w:val="24"/>
          <w:lang w:val="en-US"/>
        </w:rPr>
        <w:t xml:space="preserve">Persamaan keduanya terletak pada manajemen kurikulum tarbiyatul Islamiyah, terkait dengan materi dan metode yang digunakan. </w:t>
      </w:r>
      <w:r w:rsidR="005104EB" w:rsidRPr="00455DFA">
        <w:rPr>
          <w:rFonts w:ascii="Times New Roman" w:hAnsi="Times New Roman" w:cs="Times New Roman"/>
          <w:sz w:val="24"/>
          <w:szCs w:val="24"/>
          <w:lang w:val="en-US"/>
        </w:rPr>
        <w:t xml:space="preserve">Kedua sekolah menggunakan malam kebersamaan yang mereka sebut dengan MABIT (malam bina iman dan takwa) sebagai kegiatan keagamaan yang dilaksanakan setiap akhir pekan, disamping juga kegiatan lain </w:t>
      </w:r>
      <w:r w:rsidR="005104EB" w:rsidRPr="00455DFA">
        <w:rPr>
          <w:rFonts w:ascii="Times New Roman" w:hAnsi="Times New Roman" w:cs="Times New Roman"/>
          <w:sz w:val="24"/>
          <w:szCs w:val="24"/>
          <w:lang w:val="en-US"/>
        </w:rPr>
        <w:lastRenderedPageBreak/>
        <w:t xml:space="preserve">seperti shalat berjamaan, halaqah, dan </w:t>
      </w:r>
      <w:r w:rsidR="005104EB" w:rsidRPr="00455DFA">
        <w:rPr>
          <w:rFonts w:ascii="Times New Roman" w:hAnsi="Times New Roman" w:cs="Times New Roman"/>
          <w:i/>
          <w:iCs/>
          <w:sz w:val="24"/>
          <w:szCs w:val="24"/>
          <w:lang w:val="en-US"/>
        </w:rPr>
        <w:t>tawjihat murobbiyah</w:t>
      </w:r>
      <w:r w:rsidR="005104EB" w:rsidRPr="00455DFA">
        <w:rPr>
          <w:rFonts w:ascii="Times New Roman" w:hAnsi="Times New Roman" w:cs="Times New Roman"/>
          <w:sz w:val="24"/>
          <w:szCs w:val="24"/>
          <w:lang w:val="en-US"/>
        </w:rPr>
        <w:t>. Dari sisi materi juga sama, mereka menggunakan buku panduan dan buku kreasi untuk meningkatkan kognisi, afeksi, psikomorik dan spiritual siswa. Materi tarbiyah juga memiliki tingkatan-tingkatan yang disesuaikan dengan jenjang sekolah siswa. Kesamaan ini dapat dipahami karena kurikulum yang digunakan di kedua sekolah memiliki sumber yang sama, yakni Wahdah Islamiyah yang berada di Makassar.</w:t>
      </w:r>
    </w:p>
    <w:p w14:paraId="28323386" w14:textId="77777777" w:rsidR="00875FE8" w:rsidRDefault="00596930" w:rsidP="00875FE8">
      <w:pPr>
        <w:pStyle w:val="ListParagraph"/>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Perbedaan manajemen kurikulum tarbiyah pada dua sekolah tersebut terletak pada bentuk integrasi materi ke dalam pelajaran di sekolah. Pada sekolah SMA IT Qurrota A’yun Sigi, </w:t>
      </w:r>
      <w:bookmarkStart w:id="9" w:name="_Hlk115437739"/>
      <w:r w:rsidRPr="00455DFA">
        <w:rPr>
          <w:rFonts w:ascii="Times New Roman" w:hAnsi="Times New Roman" w:cs="Times New Roman"/>
          <w:sz w:val="24"/>
          <w:szCs w:val="24"/>
          <w:lang w:val="en-US"/>
        </w:rPr>
        <w:t xml:space="preserve">materi Tarbiyah Islamiyah diintegrasikan ke dalam materi pelajaran quran hadits, yang menjadi salah satu mata pelajaran pokok di sekolah, sedangkan di SMK Bina Potensi Palu tidak. Alasan utama SMK Bina Potensi tidak memasukkan dalam pelajaran khusus karena sekolah tersebut merupakan sekolah kejuruan dan tidak memiliki pelajaran agama khusus. </w:t>
      </w:r>
      <w:bookmarkEnd w:id="9"/>
      <w:r w:rsidRPr="00455DFA">
        <w:rPr>
          <w:rFonts w:ascii="Times New Roman" w:hAnsi="Times New Roman" w:cs="Times New Roman"/>
          <w:sz w:val="24"/>
          <w:szCs w:val="24"/>
          <w:lang w:val="en-US"/>
        </w:rPr>
        <w:t>Pelajaran agama di sekolah tersebut tergabung dalam materi pelajaran Pendidikan Agama Islam. Hal yang berbeda di SMA IT Qurrota A’yun yang menambahkan mata pelajaran quran hadits sebagai mata pelajaran wajib di sekolah, meskipun pada dasarnya sekolah tersebut adalah sekolah umum. Alasan yang digunakan terkait hal ini karena SMA IT merupakan sekolah Islam terpadu. Mereka baranggapan bahwa memasukkan mata pelajaran baru ke dalam kurikulum sekolah merupakan bentuk pengembangan dari penguatan muatan lokal siswa.</w:t>
      </w:r>
    </w:p>
    <w:p w14:paraId="207E8623" w14:textId="12E2D969" w:rsidR="00875FE8" w:rsidRDefault="00596930" w:rsidP="00875FE8">
      <w:pPr>
        <w:pStyle w:val="ListParagraph"/>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Berdasarkan data penelitian diatas, </w:t>
      </w:r>
      <w:r w:rsidR="00FE71BF" w:rsidRPr="00455DFA">
        <w:rPr>
          <w:rFonts w:ascii="Times New Roman" w:hAnsi="Times New Roman" w:cs="Times New Roman"/>
          <w:sz w:val="24"/>
          <w:szCs w:val="24"/>
          <w:lang w:val="en-US"/>
        </w:rPr>
        <w:t xml:space="preserve">Manajemen Pendidikan islam TI menggunakan system </w:t>
      </w:r>
      <w:r w:rsidR="00FE71BF" w:rsidRPr="00455DFA">
        <w:rPr>
          <w:rFonts w:ascii="Times New Roman" w:hAnsi="Times New Roman" w:cs="Times New Roman"/>
          <w:i/>
          <w:iCs/>
          <w:sz w:val="24"/>
          <w:szCs w:val="24"/>
          <w:lang w:val="en-US"/>
        </w:rPr>
        <w:t>top down</w:t>
      </w:r>
      <w:r w:rsidR="00FE71BF" w:rsidRPr="00455DFA">
        <w:rPr>
          <w:rFonts w:ascii="Times New Roman" w:hAnsi="Times New Roman" w:cs="Times New Roman"/>
          <w:sz w:val="24"/>
          <w:szCs w:val="24"/>
          <w:lang w:val="en-US"/>
        </w:rPr>
        <w:t xml:space="preserve"> atau </w:t>
      </w:r>
      <w:r w:rsidRPr="00455DFA">
        <w:rPr>
          <w:rFonts w:ascii="Times New Roman" w:hAnsi="Times New Roman" w:cs="Times New Roman"/>
          <w:sz w:val="24"/>
          <w:szCs w:val="24"/>
          <w:lang w:val="en-US"/>
        </w:rPr>
        <w:t>sentralistik</w:t>
      </w:r>
      <w:r w:rsidR="00FE71BF" w:rsidRPr="00455DFA">
        <w:rPr>
          <w:rFonts w:ascii="Times New Roman" w:hAnsi="Times New Roman" w:cs="Times New Roman"/>
          <w:sz w:val="24"/>
          <w:szCs w:val="24"/>
          <w:lang w:val="en-US"/>
        </w:rPr>
        <w:t xml:space="preserve">. </w:t>
      </w:r>
      <w:r w:rsidR="00993312">
        <w:rPr>
          <w:rFonts w:ascii="Times New Roman" w:hAnsi="Times New Roman" w:cs="Times New Roman"/>
          <w:sz w:val="24"/>
          <w:szCs w:val="24"/>
          <w:lang w:val="en-US"/>
        </w:rPr>
        <w:t xml:space="preserve">Dikatakan top down karena </w:t>
      </w:r>
      <w:r w:rsidR="00993312" w:rsidRPr="00993312">
        <w:rPr>
          <w:rFonts w:ascii="Times New Roman" w:hAnsi="Times New Roman" w:cs="Times New Roman"/>
          <w:sz w:val="24"/>
          <w:szCs w:val="24"/>
          <w:lang w:val="en-US"/>
        </w:rPr>
        <w:t xml:space="preserve">pengembangan kurikulum muncul atas inisiatif para pejabat pendidikan atau para administrator atau dari para pemegang kebijakan (pejabat) pendidikan seperti </w:t>
      </w:r>
      <w:r w:rsidR="00993312">
        <w:rPr>
          <w:rFonts w:ascii="Times New Roman" w:hAnsi="Times New Roman" w:cs="Times New Roman"/>
          <w:sz w:val="24"/>
          <w:szCs w:val="24"/>
          <w:lang w:val="en-US"/>
        </w:rPr>
        <w:t>ketua yayasan</w:t>
      </w:r>
      <w:r w:rsidR="00993312" w:rsidRPr="00993312">
        <w:rPr>
          <w:rFonts w:ascii="Times New Roman" w:hAnsi="Times New Roman" w:cs="Times New Roman"/>
          <w:sz w:val="24"/>
          <w:szCs w:val="24"/>
          <w:lang w:val="en-US"/>
        </w:rPr>
        <w:t xml:space="preserve"> atau </w:t>
      </w:r>
      <w:r w:rsidR="00993312">
        <w:rPr>
          <w:rFonts w:ascii="Times New Roman" w:hAnsi="Times New Roman" w:cs="Times New Roman"/>
          <w:sz w:val="24"/>
          <w:szCs w:val="24"/>
          <w:lang w:val="en-US"/>
        </w:rPr>
        <w:t>pejabat yayasan</w:t>
      </w:r>
      <w:r w:rsidR="00993312" w:rsidRPr="00993312">
        <w:rPr>
          <w:rFonts w:ascii="Times New Roman" w:hAnsi="Times New Roman" w:cs="Times New Roman"/>
          <w:sz w:val="24"/>
          <w:szCs w:val="24"/>
          <w:lang w:val="en-US"/>
        </w:rPr>
        <w:t xml:space="preserve">. Selanjutnya dengan menggunakan semacam garis komando, pengembangan kurikulum menetes kebawah. Oleh karena dimulai dari atas itulah, pendekatan ini juga dinamakan </w:t>
      </w:r>
      <w:r w:rsidR="00993312" w:rsidRPr="00993312">
        <w:rPr>
          <w:rFonts w:ascii="Times New Roman" w:hAnsi="Times New Roman" w:cs="Times New Roman"/>
          <w:i/>
          <w:iCs/>
          <w:sz w:val="24"/>
          <w:szCs w:val="24"/>
          <w:lang w:val="en-US"/>
        </w:rPr>
        <w:t>line staff model</w:t>
      </w:r>
      <w:r w:rsidR="00993312" w:rsidRPr="00993312">
        <w:rPr>
          <w:rFonts w:ascii="Times New Roman" w:hAnsi="Times New Roman" w:cs="Times New Roman"/>
          <w:sz w:val="24"/>
          <w:szCs w:val="24"/>
          <w:lang w:val="en-US"/>
        </w:rPr>
        <w:t>.</w:t>
      </w:r>
      <w:r w:rsidR="00993312" w:rsidRPr="00993312">
        <w:rPr>
          <w:rFonts w:ascii="Times New Roman" w:hAnsi="Times New Roman" w:cs="Times New Roman"/>
          <w:sz w:val="24"/>
          <w:szCs w:val="24"/>
          <w:lang w:val="en-US"/>
        </w:rPr>
        <w:t xml:space="preserve"> </w:t>
      </w:r>
      <w:r w:rsidR="00875FE8">
        <w:rPr>
          <w:rFonts w:ascii="Times New Roman" w:hAnsi="Times New Roman" w:cs="Times New Roman"/>
          <w:sz w:val="24"/>
          <w:szCs w:val="24"/>
          <w:lang w:val="en-US"/>
        </w:rPr>
        <w:t>Asumsi penelitian dikuatkan dengan data bahwa s</w:t>
      </w:r>
      <w:r w:rsidR="00FE71BF" w:rsidRPr="00455DFA">
        <w:rPr>
          <w:rFonts w:ascii="Times New Roman" w:hAnsi="Times New Roman" w:cs="Times New Roman"/>
          <w:sz w:val="24"/>
          <w:szCs w:val="24"/>
          <w:lang w:val="en-US"/>
        </w:rPr>
        <w:t xml:space="preserve">emua materi dibuat oleh </w:t>
      </w:r>
      <w:r w:rsidR="00FE71BF" w:rsidRPr="00455DFA">
        <w:rPr>
          <w:rFonts w:ascii="Times New Roman" w:hAnsi="Times New Roman" w:cs="Times New Roman"/>
          <w:sz w:val="24"/>
          <w:szCs w:val="24"/>
          <w:lang w:val="en-US"/>
        </w:rPr>
        <w:lastRenderedPageBreak/>
        <w:t>W</w:t>
      </w:r>
      <w:r w:rsidR="00875FE8">
        <w:rPr>
          <w:rFonts w:ascii="Times New Roman" w:hAnsi="Times New Roman" w:cs="Times New Roman"/>
          <w:sz w:val="24"/>
          <w:szCs w:val="24"/>
          <w:lang w:val="en-US"/>
        </w:rPr>
        <w:t xml:space="preserve">ahdah </w:t>
      </w:r>
      <w:r w:rsidR="00FE71BF" w:rsidRPr="00455DFA">
        <w:rPr>
          <w:rFonts w:ascii="Times New Roman" w:hAnsi="Times New Roman" w:cs="Times New Roman"/>
          <w:sz w:val="24"/>
          <w:szCs w:val="24"/>
          <w:lang w:val="en-US"/>
        </w:rPr>
        <w:t>I</w:t>
      </w:r>
      <w:r w:rsidR="00875FE8">
        <w:rPr>
          <w:rFonts w:ascii="Times New Roman" w:hAnsi="Times New Roman" w:cs="Times New Roman"/>
          <w:sz w:val="24"/>
          <w:szCs w:val="24"/>
          <w:lang w:val="en-US"/>
        </w:rPr>
        <w:t>slamiyah</w:t>
      </w:r>
      <w:r w:rsidR="00FE71BF" w:rsidRPr="00455DFA">
        <w:rPr>
          <w:rFonts w:ascii="Times New Roman" w:hAnsi="Times New Roman" w:cs="Times New Roman"/>
          <w:sz w:val="24"/>
          <w:szCs w:val="24"/>
          <w:lang w:val="en-US"/>
        </w:rPr>
        <w:t xml:space="preserve"> Pusat dan disebarkan ke seluruh Lembaga Pendidikan yang berafiliasi dengannya melalui kegiatan tarbiyah dan buku pedoman/panduan</w:t>
      </w:r>
      <w:r w:rsidR="00993312">
        <w:rPr>
          <w:rFonts w:ascii="Times New Roman" w:hAnsi="Times New Roman" w:cs="Times New Roman"/>
          <w:sz w:val="24"/>
          <w:szCs w:val="24"/>
          <w:lang w:val="en-US"/>
        </w:rPr>
        <w:t>.</w:t>
      </w:r>
    </w:p>
    <w:p w14:paraId="4825F609" w14:textId="028E19C0" w:rsidR="00DA7644" w:rsidRPr="00455DFA" w:rsidRDefault="00DA7644" w:rsidP="00875FE8">
      <w:pPr>
        <w:pStyle w:val="ListParagraph"/>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Penerapan manajemen TI di sekolah memiliki kecenderungan mengadopsi model Pendidikan boarding school. Asumsi peneliti berdasarkan fakta bahwa siswa dan guru/pendamping tinggal Bersama di tempat yang sama dalam waktu tertentu. Asumsi ini juga berdasarkan konsep boarding school adalah sistem sekolah dengan asrama, dimana peserta didik dan juga para guru dan pengelola sekolah tinggal di asrama yang berada dalam lingkungan sekolah dalam kurun waktu tertentu biasanya satu semester diselingi dengan berlibur satu bulan sampai menamatkan sekolahnya</w:t>
      </w:r>
      <w:r w:rsidRPr="00455DFA">
        <w:rPr>
          <w:rStyle w:val="FootnoteReference"/>
          <w:rFonts w:ascii="Times New Roman" w:hAnsi="Times New Roman" w:cs="Times New Roman"/>
          <w:sz w:val="24"/>
          <w:szCs w:val="24"/>
          <w:lang w:val="en-US"/>
        </w:rPr>
        <w:footnoteReference w:id="44"/>
      </w:r>
      <w:r w:rsidRPr="00455DFA">
        <w:rPr>
          <w:rFonts w:ascii="Times New Roman" w:hAnsi="Times New Roman" w:cs="Times New Roman"/>
          <w:sz w:val="24"/>
          <w:szCs w:val="24"/>
          <w:lang w:val="en-US"/>
        </w:rPr>
        <w:t>.</w:t>
      </w:r>
      <w:r w:rsidR="00676185" w:rsidRPr="00455DFA">
        <w:rPr>
          <w:rFonts w:ascii="Times New Roman" w:hAnsi="Times New Roman" w:cs="Times New Roman"/>
          <w:sz w:val="24"/>
          <w:szCs w:val="24"/>
          <w:lang w:val="en-US"/>
        </w:rPr>
        <w:t xml:space="preserve"> Dalam pendapat lain, Maksudin menyatakan bahwa </w:t>
      </w:r>
      <w:r w:rsidR="00676185" w:rsidRPr="00455DFA">
        <w:rPr>
          <w:rFonts w:ascii="Times New Roman" w:hAnsi="Times New Roman" w:cs="Times New Roman"/>
          <w:i/>
          <w:iCs/>
          <w:sz w:val="24"/>
          <w:szCs w:val="24"/>
          <w:lang w:val="en-US"/>
        </w:rPr>
        <w:t>boarding school</w:t>
      </w:r>
      <w:r w:rsidR="00676185" w:rsidRPr="00455DFA">
        <w:rPr>
          <w:rFonts w:ascii="Times New Roman" w:hAnsi="Times New Roman" w:cs="Times New Roman"/>
          <w:sz w:val="24"/>
          <w:szCs w:val="24"/>
          <w:lang w:val="en-US"/>
        </w:rPr>
        <w:t xml:space="preserve"> adalah lembaga pendidikan di mana para siswa tidak hanya belajar, tetapi mereka bertempat tinggal dan hidup menyatu di lembaga tersebut. Boarding school mengkombinasikan tempat tinggal para siswa di institusi sekolah yang jauh dari rumah dan keluarga mereka dengan diajarkan agama serta pembelajaran beberapa mata pelajaran</w:t>
      </w:r>
      <w:r w:rsidR="00676185" w:rsidRPr="00455DFA">
        <w:rPr>
          <w:rStyle w:val="FootnoteReference"/>
          <w:rFonts w:ascii="Times New Roman" w:hAnsi="Times New Roman" w:cs="Times New Roman"/>
          <w:sz w:val="24"/>
          <w:szCs w:val="24"/>
          <w:lang w:val="en-US"/>
        </w:rPr>
        <w:footnoteReference w:id="45"/>
      </w:r>
      <w:r w:rsidR="00676185" w:rsidRPr="00455DFA">
        <w:rPr>
          <w:rFonts w:ascii="Times New Roman" w:hAnsi="Times New Roman" w:cs="Times New Roman"/>
          <w:sz w:val="24"/>
          <w:szCs w:val="24"/>
          <w:lang w:val="en-US"/>
        </w:rPr>
        <w:t>.</w:t>
      </w:r>
      <w:r w:rsidR="008267F5" w:rsidRPr="00455DFA">
        <w:rPr>
          <w:rFonts w:ascii="Times New Roman" w:hAnsi="Times New Roman" w:cs="Times New Roman"/>
          <w:sz w:val="24"/>
          <w:szCs w:val="24"/>
          <w:lang w:val="en-US"/>
        </w:rPr>
        <w:t xml:space="preserve">  </w:t>
      </w:r>
    </w:p>
    <w:p w14:paraId="5B570A62" w14:textId="17266E1E" w:rsidR="00DA7644" w:rsidRPr="00455DFA" w:rsidRDefault="00676185" w:rsidP="00875FE8">
      <w:pPr>
        <w:pStyle w:val="ListParagraph"/>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Pendidikan berpola asrama ini sesungguhnya merupakan perpaduan antara sistem pendidikan sekolah umum dengan sistem pendidikan pesantren dimana siswa mendapatkan pendidikan selama 24 jam. Model pendidikan ini menawarkan keunggulan yang diukur dari sisi kesiapan peserta didiknya menjadi insan yang beriman dan bertakwa, serta mampu hidup mandiri dalam masyarakat</w:t>
      </w:r>
      <w:r w:rsidRPr="00455DFA">
        <w:rPr>
          <w:rStyle w:val="FootnoteReference"/>
          <w:rFonts w:ascii="Times New Roman" w:hAnsi="Times New Roman" w:cs="Times New Roman"/>
          <w:sz w:val="24"/>
          <w:szCs w:val="24"/>
          <w:lang w:val="en-US"/>
        </w:rPr>
        <w:footnoteReference w:id="46"/>
      </w:r>
      <w:r w:rsidRPr="00455DFA">
        <w:rPr>
          <w:rFonts w:ascii="Times New Roman" w:hAnsi="Times New Roman" w:cs="Times New Roman"/>
          <w:sz w:val="24"/>
          <w:szCs w:val="24"/>
          <w:lang w:val="en-US"/>
        </w:rPr>
        <w:t xml:space="preserve">. </w:t>
      </w:r>
      <w:r w:rsidR="00DA7644" w:rsidRPr="00455DFA">
        <w:rPr>
          <w:rFonts w:ascii="Times New Roman" w:hAnsi="Times New Roman" w:cs="Times New Roman"/>
          <w:sz w:val="24"/>
          <w:szCs w:val="24"/>
          <w:lang w:val="en-US"/>
        </w:rPr>
        <w:t xml:space="preserve">Dalam sistem pendidikan </w:t>
      </w:r>
      <w:r w:rsidR="00DA7644" w:rsidRPr="00455DFA">
        <w:rPr>
          <w:rFonts w:ascii="Times New Roman" w:hAnsi="Times New Roman" w:cs="Times New Roman"/>
          <w:i/>
          <w:iCs/>
          <w:sz w:val="24"/>
          <w:szCs w:val="24"/>
          <w:lang w:val="en-US"/>
        </w:rPr>
        <w:t>boarding school</w:t>
      </w:r>
      <w:r w:rsidR="00DA7644" w:rsidRPr="00455DFA">
        <w:rPr>
          <w:rFonts w:ascii="Times New Roman" w:hAnsi="Times New Roman" w:cs="Times New Roman"/>
          <w:sz w:val="24"/>
          <w:szCs w:val="24"/>
          <w:lang w:val="en-US"/>
        </w:rPr>
        <w:t xml:space="preserve"> seluruh peserta didik wajib tinggal dalam satu asrama. Oleh karena itu, guru atau pendidik lebih mudah mengontrol perkembangan karakter peserta didik. Dalam kegiatan kurikuler, kokurikuler, ekstrakurikuler, baik di sekolah, asrama dan lingkungan masyarakat dipantau oleh guru-guru selama 24 jam. Kesesuaian sistem boarding-nya, terletak pada semua aktivitas siswa yang diprogramkan, diatur </w:t>
      </w:r>
      <w:r w:rsidR="00DA7644" w:rsidRPr="00455DFA">
        <w:rPr>
          <w:rFonts w:ascii="Times New Roman" w:hAnsi="Times New Roman" w:cs="Times New Roman"/>
          <w:sz w:val="24"/>
          <w:szCs w:val="24"/>
          <w:lang w:val="en-US"/>
        </w:rPr>
        <w:lastRenderedPageBreak/>
        <w:t>dan dijadwalkan dengan jelas. Sementara aturan kelembagaannya sarat dengan muatan nilai-nilai moral</w:t>
      </w:r>
      <w:r w:rsidR="00A8030D" w:rsidRPr="00455DFA">
        <w:rPr>
          <w:rFonts w:ascii="Times New Roman" w:hAnsi="Times New Roman" w:cs="Times New Roman"/>
          <w:sz w:val="24"/>
          <w:szCs w:val="24"/>
          <w:lang w:val="en-US"/>
        </w:rPr>
        <w:t xml:space="preserve">. </w:t>
      </w:r>
    </w:p>
    <w:p w14:paraId="385B3736" w14:textId="26C78137" w:rsidR="00A8030D" w:rsidRPr="00455DFA" w:rsidRDefault="00A8030D" w:rsidP="00875FE8">
      <w:pPr>
        <w:pStyle w:val="ListParagraph"/>
        <w:spacing w:line="360" w:lineRule="auto"/>
        <w:ind w:left="360" w:firstLine="720"/>
        <w:jc w:val="both"/>
        <w:rPr>
          <w:rFonts w:ascii="Times New Roman" w:hAnsi="Times New Roman" w:cs="Times New Roman"/>
          <w:sz w:val="24"/>
          <w:szCs w:val="24"/>
        </w:rPr>
      </w:pPr>
      <w:r w:rsidRPr="00455DFA">
        <w:rPr>
          <w:rFonts w:ascii="Times New Roman" w:hAnsi="Times New Roman" w:cs="Times New Roman"/>
          <w:sz w:val="24"/>
          <w:szCs w:val="24"/>
        </w:rPr>
        <w:t xml:space="preserve">Model </w:t>
      </w:r>
      <w:r w:rsidRPr="00455DFA">
        <w:rPr>
          <w:rFonts w:ascii="Times New Roman" w:hAnsi="Times New Roman" w:cs="Times New Roman"/>
          <w:i/>
          <w:iCs/>
          <w:sz w:val="24"/>
          <w:szCs w:val="24"/>
        </w:rPr>
        <w:t>boarding school</w:t>
      </w:r>
      <w:r w:rsidRPr="00455DFA">
        <w:rPr>
          <w:rFonts w:ascii="Times New Roman" w:hAnsi="Times New Roman" w:cs="Times New Roman"/>
          <w:sz w:val="24"/>
          <w:szCs w:val="24"/>
        </w:rPr>
        <w:t xml:space="preserve"> diadopsi tidak secara keseluruhan di kedua sekolah, hanya Sebagian saja yakni pada saat dilaksanakan malam tarbiyah atau MABIT pada hari jumat-sabtu, atau sabtu-ahad. Maka dapat dikatakan bahwa penerapan tarbiyah menggunakan </w:t>
      </w:r>
      <w:r w:rsidRPr="00455DFA">
        <w:rPr>
          <w:rFonts w:ascii="Times New Roman" w:hAnsi="Times New Roman" w:cs="Times New Roman"/>
          <w:i/>
          <w:iCs/>
          <w:sz w:val="24"/>
          <w:szCs w:val="24"/>
        </w:rPr>
        <w:t>semi boarding school.</w:t>
      </w:r>
      <w:r w:rsidRPr="00455DFA">
        <w:rPr>
          <w:rFonts w:ascii="Times New Roman" w:hAnsi="Times New Roman" w:cs="Times New Roman"/>
          <w:sz w:val="24"/>
          <w:szCs w:val="24"/>
        </w:rPr>
        <w:t xml:space="preserve"> </w:t>
      </w:r>
    </w:p>
    <w:p w14:paraId="5A448803" w14:textId="4448D311" w:rsidR="00EC721D" w:rsidRPr="00455DFA" w:rsidRDefault="00EC721D" w:rsidP="006B760C">
      <w:pPr>
        <w:pStyle w:val="ListParagraph"/>
        <w:numPr>
          <w:ilvl w:val="1"/>
          <w:numId w:val="1"/>
        </w:numPr>
        <w:spacing w:line="360" w:lineRule="auto"/>
        <w:ind w:left="36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Bagaimana integrasi kurikulum pendidikan yang dilakukan pada pembelajaran “tarbiyatul Islamiyah” SMA IT Qurrota A’yun dan SMK Bina Potensi kota Palu?</w:t>
      </w:r>
    </w:p>
    <w:p w14:paraId="4949FA5C" w14:textId="40EBAC7B" w:rsidR="003F5443" w:rsidRPr="00455DFA" w:rsidRDefault="003F5443" w:rsidP="003F5443">
      <w:pPr>
        <w:pStyle w:val="ListParagraph"/>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Sebelum menganalisis model integrasi kurikulum tarbiyah Islamiyah di SMA IT Qurrota A’yun dan SMK Bina Potensi kota Palu, terlebih dahulu peneliti paparkan tentang teori integrasi kurikulum Robin Fogarty sebagai </w:t>
      </w:r>
      <w:r w:rsidRPr="00455DFA">
        <w:rPr>
          <w:rFonts w:ascii="Times New Roman" w:hAnsi="Times New Roman" w:cs="Times New Roman"/>
          <w:i/>
          <w:iCs/>
          <w:sz w:val="24"/>
          <w:szCs w:val="24"/>
          <w:lang w:val="en-US"/>
        </w:rPr>
        <w:t>tool analysis</w:t>
      </w:r>
      <w:r w:rsidRPr="00455DFA">
        <w:rPr>
          <w:rFonts w:ascii="Times New Roman" w:hAnsi="Times New Roman" w:cs="Times New Roman"/>
          <w:sz w:val="24"/>
          <w:szCs w:val="24"/>
          <w:lang w:val="en-US"/>
        </w:rPr>
        <w:t xml:space="preserve"> dalam penelitian ini. Menurut Robin Fogarty, terdapat sepuluh cara atau model dalam merencanakan pembelajaran terpadu. Kesepuluh cara atau model tersebut adalah: (1) fragmented, (2) connected, (3) nested, (4) sequenced, (5) shared, (6) webbed, (7) threaded, (8) integrated, (9) immersed, dan (10) networked. Secara singkat kesepuluh cara atau model tersebut dapat diuraikan sebagai berikut:</w:t>
      </w:r>
    </w:p>
    <w:p w14:paraId="36167D21" w14:textId="77777777" w:rsidR="003F5443" w:rsidRPr="00455DFA" w:rsidRDefault="003F5443" w:rsidP="003F5443">
      <w:pPr>
        <w:pStyle w:val="ListParagraph"/>
        <w:numPr>
          <w:ilvl w:val="0"/>
          <w:numId w:val="9"/>
        </w:numPr>
        <w:spacing w:line="360" w:lineRule="auto"/>
        <w:jc w:val="both"/>
        <w:rPr>
          <w:rFonts w:ascii="Times New Roman" w:hAnsi="Times New Roman" w:cs="Times New Roman"/>
          <w:sz w:val="24"/>
          <w:szCs w:val="24"/>
          <w:lang w:val="en-US"/>
        </w:rPr>
      </w:pPr>
      <w:r w:rsidRPr="00455DFA">
        <w:rPr>
          <w:rFonts w:ascii="Times New Roman" w:hAnsi="Times New Roman" w:cs="Times New Roman"/>
          <w:i/>
          <w:iCs/>
          <w:sz w:val="24"/>
          <w:szCs w:val="24"/>
          <w:lang w:val="en-US"/>
        </w:rPr>
        <w:t>Fragmented</w:t>
      </w:r>
      <w:r w:rsidRPr="00455DFA">
        <w:rPr>
          <w:rFonts w:ascii="Times New Roman" w:hAnsi="Times New Roman" w:cs="Times New Roman"/>
          <w:sz w:val="24"/>
          <w:szCs w:val="24"/>
          <w:lang w:val="en-US"/>
        </w:rPr>
        <w:t xml:space="preserve"> (Model terpisah). Kurikulum tradisional menetapkan untuk memisahkan dan membedakan mata pelajaran. Khususnya, empat mata pelajaran pokok dalam pendidikan yaitu matematika, ilmu pengetahuan, sastra bahasa dan ilmu sosial. Kesenian, musik dan jasmani sering dianggap sebagai “soft subject” (mata pelajaran yang mudah) ketika dibandingkan dengan “hard core” seperti yang telah disebutkan diatas. Dalam standar kurikulum, area pokok permasalahan ini dipisahkan dan tidak ada usaha untuk menghubungkan. Jadi masing-masing terlihat murni. Model ini dapat dimanfaatkan untuk sekolah yang luas dan siswa yang heterogen.</w:t>
      </w:r>
    </w:p>
    <w:p w14:paraId="17CB2F6F" w14:textId="77777777" w:rsidR="003F5443" w:rsidRPr="00455DFA" w:rsidRDefault="003F5443" w:rsidP="003F5443">
      <w:pPr>
        <w:pStyle w:val="ListParagraph"/>
        <w:numPr>
          <w:ilvl w:val="0"/>
          <w:numId w:val="9"/>
        </w:numPr>
        <w:spacing w:line="360" w:lineRule="auto"/>
        <w:jc w:val="both"/>
        <w:rPr>
          <w:rFonts w:ascii="Times New Roman" w:hAnsi="Times New Roman" w:cs="Times New Roman"/>
          <w:sz w:val="24"/>
          <w:szCs w:val="24"/>
          <w:lang w:val="en-US"/>
        </w:rPr>
      </w:pPr>
      <w:r w:rsidRPr="00455DFA">
        <w:rPr>
          <w:rFonts w:ascii="Times New Roman" w:hAnsi="Times New Roman" w:cs="Times New Roman"/>
          <w:i/>
          <w:iCs/>
          <w:sz w:val="24"/>
          <w:szCs w:val="24"/>
          <w:lang w:val="en-US"/>
        </w:rPr>
        <w:t>onnected</w:t>
      </w:r>
      <w:r w:rsidRPr="00455DFA">
        <w:rPr>
          <w:rFonts w:ascii="Times New Roman" w:hAnsi="Times New Roman" w:cs="Times New Roman"/>
          <w:sz w:val="24"/>
          <w:szCs w:val="24"/>
          <w:lang w:val="en-US"/>
        </w:rPr>
        <w:t xml:space="preserve"> (Model Keterhubungan).</w:t>
      </w:r>
      <w:r w:rsidRPr="00455DFA">
        <w:rPr>
          <w:rFonts w:ascii="Times New Roman" w:hAnsi="Times New Roman" w:cs="Times New Roman"/>
          <w:sz w:val="24"/>
          <w:szCs w:val="24"/>
          <w:lang w:val="en-US"/>
        </w:rPr>
        <w:tab/>
        <w:t xml:space="preserve">Model ini memfokuskan pada pembuatan hubungan yang jelas dengan tiap pelajaran, menghubungkan satu topik ke topik berikutnya, menghubungkan satu konsep dengan konsep lainnya, menghubungkan satu keterampilan dengan keterampilan yang </w:t>
      </w:r>
      <w:r w:rsidRPr="00455DFA">
        <w:rPr>
          <w:rFonts w:ascii="Times New Roman" w:hAnsi="Times New Roman" w:cs="Times New Roman"/>
          <w:sz w:val="24"/>
          <w:szCs w:val="24"/>
          <w:lang w:val="en-US"/>
        </w:rPr>
        <w:lastRenderedPageBreak/>
        <w:t>lainnya, menghubungkan pekerjaan satu ke hari berikutnya, atau bahkan ide satu semester dengan semester berikutnya. Kunci model ini adalah usaha untuk menghubungkan kurikulum dengan disiplin ilmu dengan asumsi bahwa peserta didik akan mengerti keterkaitan tersebut.</w:t>
      </w:r>
    </w:p>
    <w:p w14:paraId="68E783FF" w14:textId="77777777" w:rsidR="003F5443" w:rsidRPr="00455DFA" w:rsidRDefault="003F5443" w:rsidP="003F5443">
      <w:pPr>
        <w:pStyle w:val="ListParagraph"/>
        <w:numPr>
          <w:ilvl w:val="0"/>
          <w:numId w:val="9"/>
        </w:numPr>
        <w:spacing w:line="360" w:lineRule="auto"/>
        <w:jc w:val="both"/>
        <w:rPr>
          <w:rFonts w:ascii="Times New Roman" w:hAnsi="Times New Roman" w:cs="Times New Roman"/>
          <w:sz w:val="24"/>
          <w:szCs w:val="24"/>
          <w:lang w:val="en-US"/>
        </w:rPr>
      </w:pPr>
      <w:r w:rsidRPr="00455DFA">
        <w:rPr>
          <w:rFonts w:ascii="Times New Roman" w:hAnsi="Times New Roman" w:cs="Times New Roman"/>
          <w:i/>
          <w:iCs/>
          <w:sz w:val="24"/>
          <w:szCs w:val="24"/>
          <w:lang w:val="en-US"/>
        </w:rPr>
        <w:t>Nested</w:t>
      </w:r>
      <w:r w:rsidRPr="00455DFA">
        <w:rPr>
          <w:rFonts w:ascii="Times New Roman" w:hAnsi="Times New Roman" w:cs="Times New Roman"/>
          <w:sz w:val="24"/>
          <w:szCs w:val="24"/>
          <w:lang w:val="en-US"/>
        </w:rPr>
        <w:t xml:space="preserve"> (Model sarang/Kumpulan). Model nested sangat sesuai untuk dipakai uji coba oleh guru untuk memasukkan keterampilan berpikir dan keterampilan kooperatif ke dalam isi pelajaran mereka. Menjaga tujuan isi sesuai tempatnya sambil menambahkan sebuah fokus pikiran dan menargetkan keterampilan sosial akan meningkatkan keseluruhan pengalaman belajar. Keterampilan nested di dalam tiga wilayah dalam model ini memadukan konsep dan perilaku secara mudah melalui kegiatan terstruktur</w:t>
      </w:r>
    </w:p>
    <w:p w14:paraId="14BFC334" w14:textId="77777777" w:rsidR="003F5443" w:rsidRPr="00455DFA" w:rsidRDefault="003F5443" w:rsidP="003F5443">
      <w:pPr>
        <w:pStyle w:val="ListParagraph"/>
        <w:numPr>
          <w:ilvl w:val="0"/>
          <w:numId w:val="9"/>
        </w:numPr>
        <w:spacing w:line="360" w:lineRule="auto"/>
        <w:jc w:val="both"/>
        <w:rPr>
          <w:rFonts w:ascii="Times New Roman" w:hAnsi="Times New Roman" w:cs="Times New Roman"/>
          <w:sz w:val="24"/>
          <w:szCs w:val="24"/>
          <w:lang w:val="en-US"/>
        </w:rPr>
      </w:pPr>
      <w:r w:rsidRPr="00455DFA">
        <w:rPr>
          <w:rFonts w:ascii="Times New Roman" w:hAnsi="Times New Roman" w:cs="Times New Roman"/>
          <w:i/>
          <w:iCs/>
          <w:sz w:val="24"/>
          <w:szCs w:val="24"/>
          <w:lang w:val="en-US"/>
        </w:rPr>
        <w:t>Sequenced</w:t>
      </w:r>
      <w:r w:rsidRPr="00455DFA">
        <w:rPr>
          <w:rFonts w:ascii="Times New Roman" w:hAnsi="Times New Roman" w:cs="Times New Roman"/>
          <w:sz w:val="24"/>
          <w:szCs w:val="24"/>
          <w:lang w:val="en-US"/>
        </w:rPr>
        <w:t xml:space="preserve"> (Model Urutan/Rangkaian). Terbatasnya hubungan antar disiplin ilmu yang berbeda, guru bisa menyusun kembali ke topik-topik pembelajaran. Jadi mata pelajaran yang memiliki persamaan gagasan bisa bertepatan. Dua disiplin ilmu yang berkaitan bisa diurutkan. Mengurutkan topik-topik yang diajarkan aktivitas dari masing-masing bisa mendorong topik yang satunya. Artinya, satu topik mendukung topik yang lain. Dari model ini, kedua disiplin ilmu tetap murni. Penekanan khusus pada bahasan ide pokoknya sehingga siswa tetap mendapatkan keuntungan dari topik terkait</w:t>
      </w:r>
      <w:r w:rsidRPr="00455DFA">
        <w:rPr>
          <w:rFonts w:ascii="Times New Roman" w:hAnsi="Times New Roman" w:cs="Times New Roman"/>
          <w:sz w:val="24"/>
          <w:szCs w:val="24"/>
          <w:lang w:val="en-US"/>
        </w:rPr>
        <w:tab/>
      </w:r>
      <w:r w:rsidRPr="00455DFA">
        <w:rPr>
          <w:rFonts w:ascii="Times New Roman" w:hAnsi="Times New Roman" w:cs="Times New Roman"/>
          <w:sz w:val="24"/>
          <w:szCs w:val="24"/>
          <w:lang w:val="en-US"/>
        </w:rPr>
        <w:tab/>
      </w:r>
    </w:p>
    <w:p w14:paraId="1BB05525" w14:textId="77777777" w:rsidR="003F5443" w:rsidRPr="00455DFA" w:rsidRDefault="003F5443" w:rsidP="003F5443">
      <w:pPr>
        <w:pStyle w:val="ListParagraph"/>
        <w:numPr>
          <w:ilvl w:val="0"/>
          <w:numId w:val="9"/>
        </w:numPr>
        <w:spacing w:line="360" w:lineRule="auto"/>
        <w:jc w:val="both"/>
        <w:rPr>
          <w:rFonts w:ascii="Times New Roman" w:hAnsi="Times New Roman" w:cs="Times New Roman"/>
          <w:sz w:val="24"/>
          <w:szCs w:val="24"/>
          <w:lang w:val="en-US"/>
        </w:rPr>
      </w:pPr>
      <w:r w:rsidRPr="00455DFA">
        <w:rPr>
          <w:rFonts w:ascii="Times New Roman" w:hAnsi="Times New Roman" w:cs="Times New Roman"/>
          <w:i/>
          <w:iCs/>
          <w:sz w:val="24"/>
          <w:szCs w:val="24"/>
          <w:lang w:val="en-US"/>
        </w:rPr>
        <w:t>Shared</w:t>
      </w:r>
      <w:r w:rsidRPr="00455DFA">
        <w:rPr>
          <w:rFonts w:ascii="Times New Roman" w:hAnsi="Times New Roman" w:cs="Times New Roman"/>
          <w:sz w:val="24"/>
          <w:szCs w:val="24"/>
          <w:lang w:val="en-US"/>
        </w:rPr>
        <w:t xml:space="preserve"> (Model Bagian). Perluasan disiplin menciptakan payung yang mencakup kurikulum: ilmu pasti dan ilmu pengetahuan dipasangkan sebagai ilmu, sastra dan sejarah dipasangkan dibawah label kemanusiaan, seni, musik, tari dan drama dipandang sebagai seni-seni indah, dan teknologi komputer, industri dan seni rumah dipasangkan sebagai seni praktik. Di dalam beberapa disiplin komplementer, perencanaan menciptakan fokus pada konsep bersama, keahlian, dan sikap.</w:t>
      </w:r>
    </w:p>
    <w:p w14:paraId="56BF2935" w14:textId="77777777" w:rsidR="003F5443" w:rsidRPr="00455DFA" w:rsidRDefault="003F5443" w:rsidP="003F5443">
      <w:pPr>
        <w:pStyle w:val="ListParagraph"/>
        <w:numPr>
          <w:ilvl w:val="0"/>
          <w:numId w:val="9"/>
        </w:numPr>
        <w:spacing w:line="360" w:lineRule="auto"/>
        <w:jc w:val="both"/>
        <w:rPr>
          <w:rFonts w:ascii="Times New Roman" w:hAnsi="Times New Roman" w:cs="Times New Roman"/>
          <w:sz w:val="24"/>
          <w:szCs w:val="24"/>
          <w:lang w:val="en-US"/>
        </w:rPr>
      </w:pPr>
      <w:r w:rsidRPr="00455DFA">
        <w:rPr>
          <w:rFonts w:ascii="Times New Roman" w:hAnsi="Times New Roman" w:cs="Times New Roman"/>
          <w:i/>
          <w:iCs/>
          <w:sz w:val="24"/>
          <w:szCs w:val="24"/>
          <w:lang w:val="en-US"/>
        </w:rPr>
        <w:t>Webbed</w:t>
      </w:r>
      <w:r w:rsidRPr="00455DFA">
        <w:rPr>
          <w:rFonts w:ascii="Times New Roman" w:hAnsi="Times New Roman" w:cs="Times New Roman"/>
          <w:sz w:val="24"/>
          <w:szCs w:val="24"/>
          <w:lang w:val="en-US"/>
        </w:rPr>
        <w:t xml:space="preserve"> (Model jaring laba-laba). Kurikulum webbed menggambarkan pendekatan tematik untuk mengintegrasikan materi pokok. Secara khas, pendekatan tematik ini untuk mengembangkan kurikulum yang dimulai </w:t>
      </w:r>
      <w:r w:rsidRPr="00455DFA">
        <w:rPr>
          <w:rFonts w:ascii="Times New Roman" w:hAnsi="Times New Roman" w:cs="Times New Roman"/>
          <w:sz w:val="24"/>
          <w:szCs w:val="24"/>
          <w:lang w:val="en-US"/>
        </w:rPr>
        <w:lastRenderedPageBreak/>
        <w:t>dengan tema. Tim lintas bidang studi membuat sebuah keputusan yang menggunakan tema untuk subjek yang berbeda. Dalam penerapannya yang lebih rumit, bagian yang berbelit-belit dalam pelajaran dapat dibangun menjadi terpadu dalam bidang yang relevan.</w:t>
      </w:r>
    </w:p>
    <w:p w14:paraId="7E9CBC01" w14:textId="77777777" w:rsidR="003F5443" w:rsidRPr="00455DFA" w:rsidRDefault="003F5443" w:rsidP="003F5443">
      <w:pPr>
        <w:pStyle w:val="ListParagraph"/>
        <w:numPr>
          <w:ilvl w:val="0"/>
          <w:numId w:val="9"/>
        </w:numPr>
        <w:spacing w:line="360" w:lineRule="auto"/>
        <w:jc w:val="both"/>
        <w:rPr>
          <w:rFonts w:ascii="Times New Roman" w:hAnsi="Times New Roman" w:cs="Times New Roman"/>
          <w:sz w:val="24"/>
          <w:szCs w:val="24"/>
          <w:lang w:val="en-US"/>
        </w:rPr>
      </w:pPr>
      <w:r w:rsidRPr="00455DFA">
        <w:rPr>
          <w:rFonts w:ascii="Times New Roman" w:hAnsi="Times New Roman" w:cs="Times New Roman"/>
          <w:i/>
          <w:iCs/>
          <w:sz w:val="24"/>
          <w:szCs w:val="24"/>
          <w:lang w:val="en-US"/>
        </w:rPr>
        <w:t>Threaded</w:t>
      </w:r>
      <w:r w:rsidRPr="00455DFA">
        <w:rPr>
          <w:rFonts w:ascii="Times New Roman" w:hAnsi="Times New Roman" w:cs="Times New Roman"/>
          <w:sz w:val="24"/>
          <w:szCs w:val="24"/>
          <w:lang w:val="en-US"/>
        </w:rPr>
        <w:t xml:space="preserve"> (Model Galur). Kemampuan berpikir, kemampuan sosial, kemampuan belajar, pengorganisasian grafik teknologi, dan kecerdasan ganda merupakan pendekatan pembelajaran yang terangkai (threated) dalam seluruh disiplin mata pelajaran. Model ini berfokus pada metakurikulum yang melintasi beberapa inti dan seluruh inti permasalahan.</w:t>
      </w:r>
    </w:p>
    <w:p w14:paraId="5DE565D4" w14:textId="77777777" w:rsidR="003F5443" w:rsidRPr="00455DFA" w:rsidRDefault="003F5443" w:rsidP="003F5443">
      <w:pPr>
        <w:pStyle w:val="ListParagraph"/>
        <w:numPr>
          <w:ilvl w:val="0"/>
          <w:numId w:val="9"/>
        </w:numPr>
        <w:spacing w:line="360" w:lineRule="auto"/>
        <w:jc w:val="both"/>
        <w:rPr>
          <w:rFonts w:ascii="Times New Roman" w:hAnsi="Times New Roman" w:cs="Times New Roman"/>
          <w:sz w:val="24"/>
          <w:szCs w:val="24"/>
          <w:lang w:val="en-US"/>
        </w:rPr>
      </w:pPr>
      <w:r w:rsidRPr="00455DFA">
        <w:rPr>
          <w:rFonts w:ascii="Times New Roman" w:hAnsi="Times New Roman" w:cs="Times New Roman"/>
          <w:i/>
          <w:iCs/>
          <w:sz w:val="24"/>
          <w:szCs w:val="24"/>
          <w:lang w:val="en-US"/>
        </w:rPr>
        <w:t>Integrated</w:t>
      </w:r>
      <w:r w:rsidRPr="00455DFA">
        <w:rPr>
          <w:rFonts w:ascii="Times New Roman" w:hAnsi="Times New Roman" w:cs="Times New Roman"/>
          <w:sz w:val="24"/>
          <w:szCs w:val="24"/>
          <w:lang w:val="en-US"/>
        </w:rPr>
        <w:t xml:space="preserve"> (Model Keterpaduan). Model kurikulum yang menunjukkan pendekatan dari antar cabang ilmu pengetahuan mirip dengan model shared. Model ini menekankan pada empat disiplin mayor dengan menata prioritas kurikulum pada setiap bagian dan menemukan skill, konsep dan sikap dalam empat bagian. Seperti pada model shared, pemaduan adalah hasil dari penyaringan ide dari isi suatu materi pelajaran, bukan meletakkan ide pada subjek-subjek itu seperti yang ada dalam pendekatan tema webbed.</w:t>
      </w:r>
      <w:r w:rsidRPr="00455DFA">
        <w:rPr>
          <w:rFonts w:ascii="Times New Roman" w:hAnsi="Times New Roman" w:cs="Times New Roman"/>
          <w:sz w:val="24"/>
          <w:szCs w:val="24"/>
          <w:lang w:val="en-US"/>
        </w:rPr>
        <w:tab/>
      </w:r>
    </w:p>
    <w:p w14:paraId="44804C68" w14:textId="77777777" w:rsidR="003F5443" w:rsidRPr="00455DFA" w:rsidRDefault="003F5443" w:rsidP="003F5443">
      <w:pPr>
        <w:pStyle w:val="ListParagraph"/>
        <w:numPr>
          <w:ilvl w:val="0"/>
          <w:numId w:val="9"/>
        </w:numPr>
        <w:spacing w:line="360" w:lineRule="auto"/>
        <w:jc w:val="both"/>
        <w:rPr>
          <w:rFonts w:ascii="Times New Roman" w:hAnsi="Times New Roman" w:cs="Times New Roman"/>
          <w:sz w:val="24"/>
          <w:szCs w:val="24"/>
          <w:lang w:val="en-US"/>
        </w:rPr>
      </w:pPr>
      <w:r w:rsidRPr="00455DFA">
        <w:rPr>
          <w:rFonts w:ascii="Times New Roman" w:hAnsi="Times New Roman" w:cs="Times New Roman"/>
          <w:i/>
          <w:iCs/>
          <w:sz w:val="24"/>
          <w:szCs w:val="24"/>
          <w:lang w:val="en-US"/>
        </w:rPr>
        <w:t>Immersed</w:t>
      </w:r>
      <w:r w:rsidRPr="00455DFA">
        <w:rPr>
          <w:rFonts w:ascii="Times New Roman" w:hAnsi="Times New Roman" w:cs="Times New Roman"/>
          <w:sz w:val="24"/>
          <w:szCs w:val="24"/>
          <w:lang w:val="en-US"/>
        </w:rPr>
        <w:t xml:space="preserve"> (Model Celupan). Kurikulum model ini melihat pembelajaran melaui satu lensa mikroskopik. Individu ini memadukan semua data (dari berbagai bidang dan disiplin ilmu) dengan cara menyalurkan berbagai ide sesuai bidang dan minat masing-masing.</w:t>
      </w:r>
      <w:r w:rsidRPr="00455DFA">
        <w:rPr>
          <w:rFonts w:ascii="Times New Roman" w:hAnsi="Times New Roman" w:cs="Times New Roman"/>
          <w:sz w:val="24"/>
          <w:szCs w:val="24"/>
          <w:lang w:val="en-US"/>
        </w:rPr>
        <w:tab/>
      </w:r>
    </w:p>
    <w:p w14:paraId="38D6102A" w14:textId="58040901" w:rsidR="003F5443" w:rsidRPr="00455DFA" w:rsidRDefault="003F5443" w:rsidP="003F5443">
      <w:pPr>
        <w:pStyle w:val="ListParagraph"/>
        <w:numPr>
          <w:ilvl w:val="0"/>
          <w:numId w:val="9"/>
        </w:numPr>
        <w:spacing w:line="360" w:lineRule="auto"/>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Networked (Model Jaringan). Model networked pembelajaran terpadu keberlanjutan sumber input eksternal yang selalu memberikan ide-ide baru, diperluas, dan diperbaiki atau dengan masukan khusus. Dalam model ini siswa memadukan proses melalui seleksi dari jalinan-jalinan kerja yang diperlukan</w:t>
      </w:r>
    </w:p>
    <w:p w14:paraId="152A275F" w14:textId="542180B1" w:rsidR="003F5443" w:rsidRPr="00455DFA" w:rsidRDefault="003F5443" w:rsidP="003F5443">
      <w:pPr>
        <w:pStyle w:val="ListParagraph"/>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Dari penjelasan teori tersebut maka dapat dikatakan bahwa model integrasi kurikulum di SMA IT Qurrota A’yun mengikuti pola integrated, yakni Model kurikulum yang menunjukkan pendekatan dari antar cabang ilmu pengetahuan mirip dengan model shared. Model ini menekankan pada empat disiplin mayor dengan menata prioritas kurikulum pada setiap bagian dan menemukan skill, konsep dan sikap dalam empat bagian. Seperti pada model </w:t>
      </w:r>
      <w:r w:rsidRPr="00455DFA">
        <w:rPr>
          <w:rFonts w:ascii="Times New Roman" w:hAnsi="Times New Roman" w:cs="Times New Roman"/>
          <w:sz w:val="24"/>
          <w:szCs w:val="24"/>
          <w:lang w:val="en-US"/>
        </w:rPr>
        <w:lastRenderedPageBreak/>
        <w:t>shared, pemaduan adalah hasil dari penyaringan ide dari isi suatu materi pelajaran, bukan meletakkan ide pada subjek-subjek itu seperti yang ada dalam pendekatan tema webbed.</w:t>
      </w:r>
    </w:p>
    <w:p w14:paraId="1222BDA0" w14:textId="1AA331CD" w:rsidR="00EC721D" w:rsidRPr="00455DFA" w:rsidRDefault="00EC721D" w:rsidP="006B760C">
      <w:pPr>
        <w:pStyle w:val="ListParagraph"/>
        <w:numPr>
          <w:ilvl w:val="1"/>
          <w:numId w:val="1"/>
        </w:numPr>
        <w:spacing w:line="360" w:lineRule="auto"/>
        <w:ind w:left="36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Bagaimanakah Tarbiyatul Islamiyah dapat menguatkan empat pilar pendidikan pada diri peserta didik SMA IT Qurrota A’yun dan SMK Bina Potensi?</w:t>
      </w:r>
    </w:p>
    <w:p w14:paraId="25ADA5CF" w14:textId="7CA71865" w:rsidR="00515D2E" w:rsidRPr="00455DFA" w:rsidRDefault="007767DA" w:rsidP="00041500">
      <w:pPr>
        <w:pStyle w:val="ListParagraph"/>
        <w:spacing w:line="360" w:lineRule="auto"/>
        <w:ind w:left="357"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Tarbiyah Islamiyah dengan pendampingan penuh seperti pada praktik boarding school hanya dilaksanakan pada dua hari setiap pekan, yakni pada jumat-sabtu atau sabtu-ahad, </w:t>
      </w:r>
      <w:r w:rsidR="004037B5">
        <w:rPr>
          <w:rFonts w:ascii="Times New Roman" w:hAnsi="Times New Roman" w:cs="Times New Roman"/>
          <w:sz w:val="24"/>
          <w:szCs w:val="24"/>
          <w:lang w:val="en-US"/>
        </w:rPr>
        <w:t>menghasilkan</w:t>
      </w:r>
      <w:r w:rsidRPr="00455DFA">
        <w:rPr>
          <w:rFonts w:ascii="Times New Roman" w:hAnsi="Times New Roman" w:cs="Times New Roman"/>
          <w:sz w:val="24"/>
          <w:szCs w:val="24"/>
          <w:lang w:val="en-US"/>
        </w:rPr>
        <w:t xml:space="preserve"> efek kultur yang cukup kuat dengan terciptanya </w:t>
      </w:r>
      <w:r w:rsidR="00DD634C" w:rsidRPr="00455DFA">
        <w:rPr>
          <w:rFonts w:ascii="Times New Roman" w:hAnsi="Times New Roman" w:cs="Times New Roman"/>
          <w:sz w:val="24"/>
          <w:szCs w:val="24"/>
          <w:lang w:val="en-US"/>
        </w:rPr>
        <w:t xml:space="preserve">budaya </w:t>
      </w:r>
      <w:r w:rsidRPr="00455DFA">
        <w:rPr>
          <w:rFonts w:ascii="Times New Roman" w:hAnsi="Times New Roman" w:cs="Times New Roman"/>
          <w:sz w:val="24"/>
          <w:szCs w:val="24"/>
          <w:lang w:val="en-US"/>
        </w:rPr>
        <w:t xml:space="preserve">militan pada siswa. Militansi tersebut mengarah pada organisasi wahdah sebagai organisasi induk kegiatan tarbiyah islamiyah.  </w:t>
      </w:r>
      <w:r w:rsidR="00515D2E" w:rsidRPr="00455DFA">
        <w:rPr>
          <w:rFonts w:ascii="Times New Roman" w:hAnsi="Times New Roman" w:cs="Times New Roman"/>
          <w:sz w:val="24"/>
          <w:szCs w:val="24"/>
          <w:lang w:val="en-US"/>
        </w:rPr>
        <w:t xml:space="preserve">Efek kultur tersebut memberikan dampak pada kehidupan lingkungan sekolah dan sekitar sekolah, serta di masyarakat. Salah satu efek kultural yang nampak di lapangan adalah munculnya kelompok </w:t>
      </w:r>
      <w:r w:rsidR="00DD634C" w:rsidRPr="00455DFA">
        <w:rPr>
          <w:rFonts w:ascii="Times New Roman" w:hAnsi="Times New Roman" w:cs="Times New Roman"/>
          <w:sz w:val="24"/>
          <w:szCs w:val="24"/>
          <w:lang w:val="en-US"/>
        </w:rPr>
        <w:t xml:space="preserve">Islam </w:t>
      </w:r>
      <w:r w:rsidR="00515D2E" w:rsidRPr="00455DFA">
        <w:rPr>
          <w:rFonts w:ascii="Times New Roman" w:hAnsi="Times New Roman" w:cs="Times New Roman"/>
          <w:sz w:val="24"/>
          <w:szCs w:val="24"/>
          <w:lang w:val="en-US"/>
        </w:rPr>
        <w:t xml:space="preserve">eksklusif </w:t>
      </w:r>
      <w:r w:rsidR="00DD634C" w:rsidRPr="00455DFA">
        <w:rPr>
          <w:rFonts w:ascii="Times New Roman" w:hAnsi="Times New Roman" w:cs="Times New Roman"/>
          <w:sz w:val="24"/>
          <w:szCs w:val="24"/>
          <w:lang w:val="en-US"/>
        </w:rPr>
        <w:t xml:space="preserve">dengan ciri khasnya memakai cadar bagi perempuan dan bercelana tinggi bagi laki-laki. Namun demikian, wahdah tidak sama dengan kelompok Islam puritan ekslusif yang lain, yang seringkali menyalahkan atau menggunakan takfiri pada kelompok lain di luar mereka. Pada tataran itu, para siswa lebih bersikap toleran dan tidak mempermasalahkan pendapat lain yang berbeda. Peneliti tidak akan lebih lanjut membahas hal tersebut karena bukan focus dan masalah penelitian ini. Pada sub bab ini peneliti hanya mengkaji bagaimana konsep tarbiyatul Islamiyah dikorelasikan dengan empat pilar Pendidikan UNESCO. </w:t>
      </w:r>
    </w:p>
    <w:p w14:paraId="7F08A686" w14:textId="12D76CE1" w:rsidR="00DD634C" w:rsidRPr="00455DFA" w:rsidRDefault="006C4194" w:rsidP="00041500">
      <w:pPr>
        <w:pStyle w:val="ListParagraph"/>
        <w:spacing w:line="360" w:lineRule="auto"/>
        <w:ind w:left="357" w:firstLine="720"/>
        <w:jc w:val="both"/>
        <w:rPr>
          <w:rFonts w:ascii="Times New Roman" w:hAnsi="Times New Roman" w:cs="Times New Roman"/>
          <w:sz w:val="24"/>
          <w:szCs w:val="24"/>
        </w:rPr>
      </w:pPr>
      <w:r w:rsidRPr="00455DFA">
        <w:rPr>
          <w:rFonts w:ascii="Times New Roman" w:hAnsi="Times New Roman" w:cs="Times New Roman"/>
          <w:sz w:val="24"/>
          <w:szCs w:val="24"/>
        </w:rPr>
        <w:t xml:space="preserve">UNESCO sebagai lembaga yang mengurusi masalah pendidikan di bawah naungan </w:t>
      </w:r>
      <w:bookmarkStart w:id="10" w:name="_Hlk115439376"/>
      <w:r w:rsidRPr="00455DFA">
        <w:rPr>
          <w:rFonts w:ascii="Times New Roman" w:hAnsi="Times New Roman" w:cs="Times New Roman"/>
          <w:sz w:val="24"/>
          <w:szCs w:val="24"/>
        </w:rPr>
        <w:t>PBB mengemukakan bahwa keberhasilan pendidikan dapat diukur dari hasil pembelajaran pada empat pilar pengalaman belajar yang diorientasikan pada pencapaian ranah kognitif, afektif, psikomotorik dan sosial, yakni belajar mengetahui (</w:t>
      </w:r>
      <w:r w:rsidRPr="00455DFA">
        <w:rPr>
          <w:rFonts w:ascii="Times New Roman" w:hAnsi="Times New Roman" w:cs="Times New Roman"/>
          <w:i/>
          <w:iCs/>
          <w:sz w:val="24"/>
          <w:szCs w:val="24"/>
        </w:rPr>
        <w:t>learning to know</w:t>
      </w:r>
      <w:r w:rsidRPr="00455DFA">
        <w:rPr>
          <w:rFonts w:ascii="Times New Roman" w:hAnsi="Times New Roman" w:cs="Times New Roman"/>
          <w:sz w:val="24"/>
          <w:szCs w:val="24"/>
        </w:rPr>
        <w:t>), belajar berbuat (</w:t>
      </w:r>
      <w:r w:rsidRPr="00455DFA">
        <w:rPr>
          <w:rFonts w:ascii="Times New Roman" w:hAnsi="Times New Roman" w:cs="Times New Roman"/>
          <w:i/>
          <w:iCs/>
          <w:sz w:val="24"/>
          <w:szCs w:val="24"/>
        </w:rPr>
        <w:t>learning to do</w:t>
      </w:r>
      <w:r w:rsidRPr="00455DFA">
        <w:rPr>
          <w:rFonts w:ascii="Times New Roman" w:hAnsi="Times New Roman" w:cs="Times New Roman"/>
          <w:sz w:val="24"/>
          <w:szCs w:val="24"/>
        </w:rPr>
        <w:t>), belajar menjadi seseorang (</w:t>
      </w:r>
      <w:r w:rsidRPr="00455DFA">
        <w:rPr>
          <w:rFonts w:ascii="Times New Roman" w:hAnsi="Times New Roman" w:cs="Times New Roman"/>
          <w:i/>
          <w:iCs/>
          <w:sz w:val="24"/>
          <w:szCs w:val="24"/>
        </w:rPr>
        <w:t>learning to be</w:t>
      </w:r>
      <w:r w:rsidRPr="00455DFA">
        <w:rPr>
          <w:rFonts w:ascii="Times New Roman" w:hAnsi="Times New Roman" w:cs="Times New Roman"/>
          <w:sz w:val="24"/>
          <w:szCs w:val="24"/>
        </w:rPr>
        <w:t>) dan belajar hidup bersama (</w:t>
      </w:r>
      <w:r w:rsidRPr="00455DFA">
        <w:rPr>
          <w:rFonts w:ascii="Times New Roman" w:hAnsi="Times New Roman" w:cs="Times New Roman"/>
          <w:i/>
          <w:iCs/>
          <w:sz w:val="24"/>
          <w:szCs w:val="24"/>
        </w:rPr>
        <w:t>learning to live together</w:t>
      </w:r>
      <w:r w:rsidRPr="00455DFA">
        <w:rPr>
          <w:rFonts w:ascii="Times New Roman" w:hAnsi="Times New Roman" w:cs="Times New Roman"/>
          <w:sz w:val="24"/>
          <w:szCs w:val="24"/>
        </w:rPr>
        <w:t>).</w:t>
      </w:r>
      <w:bookmarkEnd w:id="10"/>
      <w:r w:rsidRPr="00455DFA">
        <w:rPr>
          <w:rFonts w:ascii="Times New Roman" w:hAnsi="Times New Roman" w:cs="Times New Roman"/>
          <w:sz w:val="24"/>
          <w:szCs w:val="24"/>
        </w:rPr>
        <w:t xml:space="preserve"> Dengan diterapkannya empat pilar pendidikan ini diharapkan para guru mampu mendampingi peserta didiknya agar menjadi manusia yang berkualitas di kemudian hari. Dan untuk menciptakan pembelajaran yang </w:t>
      </w:r>
      <w:r w:rsidRPr="00455DFA">
        <w:rPr>
          <w:rFonts w:ascii="Times New Roman" w:hAnsi="Times New Roman" w:cs="Times New Roman"/>
          <w:sz w:val="24"/>
          <w:szCs w:val="24"/>
        </w:rPr>
        <w:lastRenderedPageBreak/>
        <w:t>berkualitas yang bermuara pada penciptaan suasana pembelajaran yang aktif, kreatif, efektif, dan menyenangkan.</w:t>
      </w:r>
    </w:p>
    <w:p w14:paraId="79960F38" w14:textId="77777777" w:rsidR="00143AF7" w:rsidRPr="00455DFA" w:rsidRDefault="00143AF7" w:rsidP="00041500">
      <w:pPr>
        <w:pStyle w:val="ListParagraph"/>
        <w:spacing w:line="360" w:lineRule="auto"/>
        <w:ind w:left="357" w:firstLine="720"/>
        <w:jc w:val="both"/>
        <w:rPr>
          <w:rFonts w:ascii="Times New Roman" w:hAnsi="Times New Roman" w:cs="Times New Roman"/>
          <w:sz w:val="24"/>
          <w:szCs w:val="24"/>
        </w:rPr>
      </w:pPr>
      <w:r w:rsidRPr="00455DFA">
        <w:rPr>
          <w:rFonts w:ascii="Times New Roman" w:hAnsi="Times New Roman" w:cs="Times New Roman"/>
          <w:sz w:val="24"/>
          <w:szCs w:val="24"/>
        </w:rPr>
        <w:t>Tarbiyah memiliki korelasi dengan empat pilar Pendidikan UNESCO dengan penjelasan sebagai berikut:</w:t>
      </w:r>
    </w:p>
    <w:p w14:paraId="6D78AE1B" w14:textId="66FF82F0" w:rsidR="006C4194" w:rsidRPr="00455DFA" w:rsidRDefault="00143AF7" w:rsidP="00041500">
      <w:pPr>
        <w:pStyle w:val="ListParagraph"/>
        <w:spacing w:line="360" w:lineRule="auto"/>
        <w:ind w:left="357" w:firstLine="720"/>
        <w:jc w:val="both"/>
        <w:rPr>
          <w:rFonts w:ascii="Times New Roman" w:hAnsi="Times New Roman" w:cs="Times New Roman"/>
          <w:sz w:val="24"/>
          <w:szCs w:val="24"/>
          <w:lang w:val="en-US"/>
        </w:rPr>
      </w:pPr>
      <w:r w:rsidRPr="00455DFA">
        <w:rPr>
          <w:rFonts w:ascii="Times New Roman" w:hAnsi="Times New Roman" w:cs="Times New Roman"/>
          <w:sz w:val="24"/>
          <w:szCs w:val="24"/>
        </w:rPr>
        <w:t xml:space="preserve">Pertama,  </w:t>
      </w:r>
      <w:r w:rsidRPr="00455DFA">
        <w:rPr>
          <w:rFonts w:ascii="Times New Roman" w:hAnsi="Times New Roman" w:cs="Times New Roman"/>
          <w:i/>
          <w:iCs/>
          <w:sz w:val="24"/>
          <w:szCs w:val="24"/>
        </w:rPr>
        <w:t>learning to know.</w:t>
      </w:r>
      <w:r w:rsidRPr="00455DFA">
        <w:rPr>
          <w:rFonts w:ascii="Times New Roman" w:hAnsi="Times New Roman" w:cs="Times New Roman"/>
          <w:sz w:val="24"/>
          <w:szCs w:val="24"/>
        </w:rPr>
        <w:t xml:space="preserve"> Pendidikan merupakan proses transfer pengetahuan dan informasi ke dalam diri peserta didik. Dalam proses ini, pengetahuan akan berguna jika ia dapat memberikan makna atau perubahan pada peserta didik. Dalam Pendidikan di sekolah, transfer pengetahuan biasanya dilakukan oleh guru. Guru menggunakan berbagai metode dan atau media untuk mempermudah ketersampaian informasi, sehingga menghasilkan pemahaman dan wawasan pada diri siswa. </w:t>
      </w:r>
      <w:r w:rsidR="00087129" w:rsidRPr="00455DFA">
        <w:rPr>
          <w:rFonts w:ascii="Times New Roman" w:hAnsi="Times New Roman" w:cs="Times New Roman"/>
          <w:sz w:val="24"/>
          <w:szCs w:val="24"/>
        </w:rPr>
        <w:t>Proses pembelajaran tarbiyah Islamiyah mengandung unsur materi dan praktik, yang diberikan secara berkelanjutan dan berkala. Hasil penelitian menunjukkan bahwa meteri yang diajarkan pada kegitan TI adalah materi keagamaan yang terbagi menjadi tiga kelompok</w:t>
      </w:r>
      <w:r w:rsidR="001772CC" w:rsidRPr="00455DFA">
        <w:rPr>
          <w:rFonts w:ascii="Times New Roman" w:hAnsi="Times New Roman" w:cs="Times New Roman"/>
          <w:sz w:val="24"/>
          <w:szCs w:val="24"/>
        </w:rPr>
        <w:t xml:space="preserve"> yaitu </w:t>
      </w:r>
      <w:r w:rsidR="001772CC" w:rsidRPr="00455DFA">
        <w:rPr>
          <w:rFonts w:ascii="Times New Roman" w:hAnsi="Times New Roman" w:cs="Times New Roman"/>
          <w:i/>
          <w:iCs/>
          <w:sz w:val="24"/>
          <w:szCs w:val="24"/>
          <w:lang w:val="en-US"/>
        </w:rPr>
        <w:t>tarbiyah ruhiyah</w:t>
      </w:r>
      <w:r w:rsidR="001772CC" w:rsidRPr="00455DFA">
        <w:rPr>
          <w:rFonts w:ascii="Times New Roman" w:hAnsi="Times New Roman" w:cs="Times New Roman"/>
          <w:sz w:val="24"/>
          <w:szCs w:val="24"/>
          <w:lang w:val="en-US"/>
        </w:rPr>
        <w:t xml:space="preserve">, </w:t>
      </w:r>
      <w:r w:rsidR="001772CC" w:rsidRPr="00455DFA">
        <w:rPr>
          <w:rFonts w:ascii="Times New Roman" w:hAnsi="Times New Roman" w:cs="Times New Roman"/>
          <w:i/>
          <w:iCs/>
          <w:sz w:val="24"/>
          <w:szCs w:val="24"/>
          <w:lang w:val="en-US"/>
        </w:rPr>
        <w:t>tarbiyah saqafiyah</w:t>
      </w:r>
      <w:r w:rsidR="001772CC" w:rsidRPr="00455DFA">
        <w:rPr>
          <w:rFonts w:ascii="Times New Roman" w:hAnsi="Times New Roman" w:cs="Times New Roman"/>
          <w:sz w:val="24"/>
          <w:szCs w:val="24"/>
          <w:lang w:val="en-US"/>
        </w:rPr>
        <w:t xml:space="preserve"> dan </w:t>
      </w:r>
      <w:r w:rsidR="001772CC" w:rsidRPr="00455DFA">
        <w:rPr>
          <w:rFonts w:ascii="Times New Roman" w:hAnsi="Times New Roman" w:cs="Times New Roman"/>
          <w:i/>
          <w:iCs/>
          <w:sz w:val="24"/>
          <w:szCs w:val="24"/>
          <w:lang w:val="en-US"/>
        </w:rPr>
        <w:t>tarbiyah jasadiyah</w:t>
      </w:r>
      <w:r w:rsidR="001772CC" w:rsidRPr="00455DFA">
        <w:rPr>
          <w:rFonts w:ascii="Times New Roman" w:hAnsi="Times New Roman" w:cs="Times New Roman"/>
          <w:sz w:val="24"/>
          <w:szCs w:val="24"/>
          <w:lang w:val="en-US"/>
        </w:rPr>
        <w:t xml:space="preserve">. Masing-masing dari Ketiga aspek tersebut disajikan dalam bentuk teori dan praktik. </w:t>
      </w:r>
      <w:r w:rsidR="001772CC" w:rsidRPr="00455DFA">
        <w:rPr>
          <w:rFonts w:ascii="Times New Roman" w:hAnsi="Times New Roman" w:cs="Times New Roman"/>
          <w:i/>
          <w:iCs/>
          <w:sz w:val="24"/>
          <w:szCs w:val="24"/>
          <w:lang w:val="en-US"/>
        </w:rPr>
        <w:t>Tarbiyah ruhiyah</w:t>
      </w:r>
      <w:r w:rsidR="001772CC" w:rsidRPr="00455DFA">
        <w:rPr>
          <w:rFonts w:ascii="Times New Roman" w:hAnsi="Times New Roman" w:cs="Times New Roman"/>
          <w:sz w:val="24"/>
          <w:szCs w:val="24"/>
          <w:lang w:val="en-US"/>
        </w:rPr>
        <w:t xml:space="preserve"> terkait dengan peningkatan kognisi siswa. Pada aspek ini, materi yang diajarkan seperti baca tulis al quran, tadarus al quran, tahfidz al quran, ta’lim, dan pengenalan huruf al quran. Materi tersebut dikemas dalam bentuk </w:t>
      </w:r>
      <w:r w:rsidR="004B704E" w:rsidRPr="00455DFA">
        <w:rPr>
          <w:rFonts w:ascii="Times New Roman" w:hAnsi="Times New Roman" w:cs="Times New Roman"/>
          <w:sz w:val="24"/>
          <w:szCs w:val="24"/>
          <w:lang w:val="en-US"/>
        </w:rPr>
        <w:t xml:space="preserve">pembelajaran tatap muka secara klasikal dan pendampingan personal. </w:t>
      </w:r>
      <w:r w:rsidR="00041500" w:rsidRPr="00455DFA">
        <w:rPr>
          <w:rFonts w:ascii="Times New Roman" w:hAnsi="Times New Roman" w:cs="Times New Roman"/>
          <w:sz w:val="24"/>
          <w:szCs w:val="24"/>
          <w:lang w:val="en-US"/>
        </w:rPr>
        <w:t>Pendampingan peserta didik dilakukan setiap hari untuk mengetahui perkembangan dan penguasaan materi. Dan evaluasi dilaksanakan setiap minggu, khususnya pada materi hafalan al quran.</w:t>
      </w:r>
    </w:p>
    <w:p w14:paraId="734F2E04" w14:textId="5D605686" w:rsidR="00041500" w:rsidRDefault="00041500" w:rsidP="00041500">
      <w:pPr>
        <w:pStyle w:val="ListParagraph"/>
        <w:spacing w:line="360" w:lineRule="auto"/>
        <w:ind w:left="357" w:firstLine="720"/>
        <w:jc w:val="both"/>
        <w:rPr>
          <w:rFonts w:ascii="Times New Roman" w:hAnsi="Times New Roman" w:cs="Times New Roman"/>
          <w:sz w:val="24"/>
          <w:szCs w:val="24"/>
        </w:rPr>
      </w:pPr>
      <w:r w:rsidRPr="00455DFA">
        <w:rPr>
          <w:rFonts w:ascii="Times New Roman" w:hAnsi="Times New Roman" w:cs="Times New Roman"/>
          <w:sz w:val="24"/>
          <w:szCs w:val="24"/>
          <w:lang w:val="en-US"/>
        </w:rPr>
        <w:t>Metode yang digunakan dalam TI menurut peneliti dapat dikategorikan aktif, kreatif dan menyenangkan</w:t>
      </w:r>
      <w:r w:rsidR="000A1547" w:rsidRPr="00455DFA">
        <w:rPr>
          <w:rFonts w:ascii="Times New Roman" w:hAnsi="Times New Roman" w:cs="Times New Roman"/>
          <w:sz w:val="24"/>
          <w:szCs w:val="24"/>
          <w:lang w:val="en-US"/>
        </w:rPr>
        <w:t xml:space="preserve">. Pada saat MABIT, siswa melakukan pembelajaran dengan cara berinteraksi sosial dengan siswa lainnya. Siswa yang mengikuti mabit tinggal Bersama di sekolah pada saat kegiatan berlangsung. Mereka berinteraksi dengan sesama siswa dan guru dalam situasi yang kondusif dan menyenangkan. Ahmadi dan Supriyono mengatakan bahwa </w:t>
      </w:r>
      <w:r w:rsidR="000A1547" w:rsidRPr="00455DFA">
        <w:rPr>
          <w:rFonts w:ascii="Times New Roman" w:hAnsi="Times New Roman" w:cs="Times New Roman"/>
          <w:sz w:val="24"/>
          <w:szCs w:val="24"/>
        </w:rPr>
        <w:t xml:space="preserve">menciptakan pembelajaran yang berkualitas harus bermuara pada penciptaan suasana pembelajaran yang aktif, kreatif, efektif, dan menyenangkan. Paradigma </w:t>
      </w:r>
      <w:r w:rsidR="000A1547" w:rsidRPr="00455DFA">
        <w:rPr>
          <w:rFonts w:ascii="Times New Roman" w:hAnsi="Times New Roman" w:cs="Times New Roman"/>
          <w:sz w:val="24"/>
          <w:szCs w:val="24"/>
        </w:rPr>
        <w:lastRenderedPageBreak/>
        <w:t>tersebut kemudian dikenal dengan istilah PAKEM dan mendapatkan rekomendasi dari UNESCO sebagai satu bentuk pembelajaran efektif, dengan mengacu pada empat pilar pendidikan juga</w:t>
      </w:r>
      <w:r w:rsidR="000A1547" w:rsidRPr="00455DFA">
        <w:rPr>
          <w:rStyle w:val="FootnoteReference"/>
          <w:rFonts w:ascii="Times New Roman" w:hAnsi="Times New Roman" w:cs="Times New Roman"/>
          <w:sz w:val="24"/>
          <w:szCs w:val="24"/>
        </w:rPr>
        <w:footnoteReference w:id="47"/>
      </w:r>
      <w:r w:rsidR="000A1547" w:rsidRPr="00455DFA">
        <w:rPr>
          <w:rFonts w:ascii="Times New Roman" w:hAnsi="Times New Roman" w:cs="Times New Roman"/>
          <w:sz w:val="24"/>
          <w:szCs w:val="24"/>
        </w:rPr>
        <w:t>.</w:t>
      </w:r>
    </w:p>
    <w:p w14:paraId="53E437E8" w14:textId="096E20B5" w:rsidR="0035391A" w:rsidRPr="00455DFA" w:rsidRDefault="0035391A" w:rsidP="00041500">
      <w:pPr>
        <w:pStyle w:val="ListParagraph"/>
        <w:spacing w:line="360" w:lineRule="auto"/>
        <w:ind w:left="357"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Dari paparan data dan pembahasan diatas, maka dapat disimpulkan bahwa implementasi tarbiyah Islamiyah di SMA Qurrota A’yun Sigi dan SMK Bina Potensi Palu dapat menguatkan empat pilar pendidikan UNESCO, sekaligus menambahkan satu aspek yang tidak tercakup dalam empat pilar UNESCO yaitu aspek Agama.  </w:t>
      </w:r>
    </w:p>
    <w:sectPr w:rsidR="0035391A" w:rsidRPr="00455DFA" w:rsidSect="003D6FD2">
      <w:footerReference w:type="default" r:id="rId8"/>
      <w:pgSz w:w="11906" w:h="16838" w:code="9"/>
      <w:pgMar w:top="2268" w:right="1701" w:bottom="1701" w:left="2268" w:header="709" w:footer="709"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389C" w14:textId="77777777" w:rsidR="000C079F" w:rsidRDefault="000C079F" w:rsidP="00944414">
      <w:pPr>
        <w:spacing w:after="0" w:line="240" w:lineRule="auto"/>
      </w:pPr>
      <w:r>
        <w:separator/>
      </w:r>
    </w:p>
  </w:endnote>
  <w:endnote w:type="continuationSeparator" w:id="0">
    <w:p w14:paraId="15D89721" w14:textId="77777777" w:rsidR="000C079F" w:rsidRDefault="000C079F" w:rsidP="0094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47374"/>
      <w:docPartObj>
        <w:docPartGallery w:val="Page Numbers (Bottom of Page)"/>
        <w:docPartUnique/>
      </w:docPartObj>
    </w:sdtPr>
    <w:sdtEndPr>
      <w:rPr>
        <w:noProof/>
      </w:rPr>
    </w:sdtEndPr>
    <w:sdtContent>
      <w:p w14:paraId="6A42CFDA" w14:textId="3329AC18" w:rsidR="003D6FD2" w:rsidRDefault="003D6F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C522A5" w14:textId="77777777" w:rsidR="003D6FD2" w:rsidRDefault="003D6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40EE" w14:textId="77777777" w:rsidR="000C079F" w:rsidRDefault="000C079F" w:rsidP="00944414">
      <w:pPr>
        <w:spacing w:after="0" w:line="240" w:lineRule="auto"/>
      </w:pPr>
      <w:r>
        <w:separator/>
      </w:r>
    </w:p>
  </w:footnote>
  <w:footnote w:type="continuationSeparator" w:id="0">
    <w:p w14:paraId="19DB9E14" w14:textId="77777777" w:rsidR="000C079F" w:rsidRDefault="000C079F" w:rsidP="00944414">
      <w:pPr>
        <w:spacing w:after="0" w:line="240" w:lineRule="auto"/>
      </w:pPr>
      <w:r>
        <w:continuationSeparator/>
      </w:r>
    </w:p>
  </w:footnote>
  <w:footnote w:id="1">
    <w:p w14:paraId="72E5E230" w14:textId="77777777"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Pr="009D0342">
        <w:rPr>
          <w:rFonts w:ascii="Times New Roman" w:hAnsi="Times New Roman" w:cs="Times New Roman"/>
          <w:lang w:val="en-US"/>
        </w:rPr>
        <w:t xml:space="preserve">Dapodik SMA IT Qurrota A;yun Sigi, </w:t>
      </w:r>
      <w:r w:rsidRPr="009D0342">
        <w:rPr>
          <w:rFonts w:ascii="Times New Roman" w:eastAsia="Times New Roman" w:hAnsi="Times New Roman" w:cs="Times New Roman"/>
          <w:color w:val="000000"/>
          <w:lang w:val="en-US"/>
        </w:rPr>
        <w:t>Tanggal unduh: 09-09-2022 13:24:29</w:t>
      </w:r>
    </w:p>
  </w:footnote>
  <w:footnote w:id="2">
    <w:p w14:paraId="78234A10" w14:textId="77777777"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Pr="009D0342">
        <w:rPr>
          <w:rFonts w:ascii="Times New Roman" w:hAnsi="Times New Roman" w:cs="Times New Roman"/>
          <w:lang w:val="en-US"/>
        </w:rPr>
        <w:t xml:space="preserve">Dapodik SMA IT Qurrota A;yun Sigi, </w:t>
      </w:r>
      <w:r w:rsidRPr="009D0342">
        <w:rPr>
          <w:rFonts w:ascii="Times New Roman" w:eastAsia="Times New Roman" w:hAnsi="Times New Roman" w:cs="Times New Roman"/>
          <w:color w:val="000000"/>
          <w:lang w:val="en-US"/>
        </w:rPr>
        <w:t>Tanggal unduh: 09-09-2022 13:24:29</w:t>
      </w:r>
    </w:p>
  </w:footnote>
  <w:footnote w:id="3">
    <w:p w14:paraId="7CDD471D" w14:textId="77777777"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Pr="009D0342">
        <w:rPr>
          <w:rFonts w:ascii="Times New Roman" w:hAnsi="Times New Roman" w:cs="Times New Roman"/>
          <w:lang w:val="en-US"/>
        </w:rPr>
        <w:t xml:space="preserve">Dapodik SMK Bina Potensi Palu. </w:t>
      </w:r>
      <w:r w:rsidRPr="009D0342">
        <w:rPr>
          <w:rFonts w:ascii="Times New Roman" w:eastAsia="Times New Roman" w:hAnsi="Times New Roman" w:cs="Times New Roman"/>
          <w:color w:val="000000"/>
          <w:lang w:val="en-US"/>
        </w:rPr>
        <w:t>Tanggal unduh: 09-09-2022 13:38:38</w:t>
      </w:r>
    </w:p>
  </w:footnote>
  <w:footnote w:id="4">
    <w:p w14:paraId="4FFE14C0" w14:textId="77777777"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Pr="009D0342">
        <w:rPr>
          <w:rFonts w:ascii="Times New Roman" w:hAnsi="Times New Roman" w:cs="Times New Roman"/>
          <w:lang w:val="en-US"/>
        </w:rPr>
        <w:t xml:space="preserve">Dapodik SMK Bina Potensi Palu. </w:t>
      </w:r>
      <w:r w:rsidRPr="009D0342">
        <w:rPr>
          <w:rFonts w:ascii="Times New Roman" w:eastAsia="Times New Roman" w:hAnsi="Times New Roman" w:cs="Times New Roman"/>
          <w:color w:val="000000"/>
          <w:lang w:val="en-US"/>
        </w:rPr>
        <w:t>Tanggal unduh: 09-09-2022 13:38:38</w:t>
      </w:r>
    </w:p>
  </w:footnote>
  <w:footnote w:id="5">
    <w:p w14:paraId="3C73D922" w14:textId="502F6A0C"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Lukman Hakim, Wawancara, di ruang guru </w:t>
      </w:r>
      <w:r w:rsidRPr="009D0342">
        <w:rPr>
          <w:rFonts w:ascii="Times New Roman" w:hAnsi="Times New Roman" w:cs="Times New Roman"/>
          <w:lang w:val="en-US"/>
        </w:rPr>
        <w:t>SMA IT Qurrota A’yun Sigi 08 Juni 2022</w:t>
      </w:r>
    </w:p>
  </w:footnote>
  <w:footnote w:id="6">
    <w:p w14:paraId="0EAE7E09" w14:textId="0845D45D"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Mulianti, wawancara di ruang guru </w:t>
      </w:r>
      <w:r w:rsidRPr="009D0342">
        <w:rPr>
          <w:rFonts w:ascii="Times New Roman" w:hAnsi="Times New Roman" w:cs="Times New Roman"/>
          <w:lang w:val="en-US"/>
        </w:rPr>
        <w:t>SMK Bina Potensi kota Palu 22 Juli 2022</w:t>
      </w:r>
    </w:p>
  </w:footnote>
  <w:footnote w:id="7">
    <w:p w14:paraId="2E8931BA" w14:textId="1D3CBDF6"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Pr="009D0342">
        <w:rPr>
          <w:rFonts w:ascii="Times New Roman" w:hAnsi="Times New Roman" w:cs="Times New Roman"/>
          <w:lang w:val="en-US"/>
        </w:rPr>
        <w:t xml:space="preserve">M. Sabir, wawancara, </w:t>
      </w:r>
      <w:r w:rsidRPr="009D0342">
        <w:rPr>
          <w:rFonts w:ascii="Times New Roman" w:hAnsi="Times New Roman" w:cs="Times New Roman"/>
        </w:rPr>
        <w:t xml:space="preserve">di ruang guru </w:t>
      </w:r>
      <w:r w:rsidRPr="009D0342">
        <w:rPr>
          <w:rFonts w:ascii="Times New Roman" w:hAnsi="Times New Roman" w:cs="Times New Roman"/>
          <w:lang w:val="en-US"/>
        </w:rPr>
        <w:t>SMA IT Qurrota A’yun Sigi 08 Juni 2022.</w:t>
      </w:r>
    </w:p>
  </w:footnote>
  <w:footnote w:id="8">
    <w:p w14:paraId="6DD9AF67" w14:textId="08EDE2AD"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Refiady, wawancara di ruang guru </w:t>
      </w:r>
      <w:r w:rsidRPr="009D0342">
        <w:rPr>
          <w:rFonts w:ascii="Times New Roman" w:hAnsi="Times New Roman" w:cs="Times New Roman"/>
          <w:lang w:val="en-US"/>
        </w:rPr>
        <w:t>SMK Bina Potensi kota Palu 22 Juli 2022</w:t>
      </w:r>
    </w:p>
  </w:footnote>
  <w:footnote w:id="9">
    <w:p w14:paraId="0ABFA813" w14:textId="272760FD"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Mulianti, wawancara di ruang guru </w:t>
      </w:r>
      <w:r w:rsidRPr="009D0342">
        <w:rPr>
          <w:rFonts w:ascii="Times New Roman" w:hAnsi="Times New Roman" w:cs="Times New Roman"/>
          <w:lang w:val="en-US"/>
        </w:rPr>
        <w:t>SMK Bina Potensi kota Palu 22 Juli 2022</w:t>
      </w:r>
    </w:p>
  </w:footnote>
  <w:footnote w:id="10">
    <w:p w14:paraId="125CB725" w14:textId="77E125FD"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Pr="009D0342">
        <w:rPr>
          <w:rFonts w:ascii="Times New Roman" w:hAnsi="Times New Roman" w:cs="Times New Roman"/>
          <w:lang w:val="en-US"/>
        </w:rPr>
        <w:t xml:space="preserve">M. Sabir, wawancara, </w:t>
      </w:r>
      <w:r w:rsidRPr="009D0342">
        <w:rPr>
          <w:rFonts w:ascii="Times New Roman" w:hAnsi="Times New Roman" w:cs="Times New Roman"/>
        </w:rPr>
        <w:t xml:space="preserve">ruang guru </w:t>
      </w:r>
      <w:r w:rsidRPr="009D0342">
        <w:rPr>
          <w:rFonts w:ascii="Times New Roman" w:hAnsi="Times New Roman" w:cs="Times New Roman"/>
          <w:lang w:val="en-US"/>
        </w:rPr>
        <w:t>SMA IT Qurrota A’yun Sigi 08 Juni 2022.</w:t>
      </w:r>
    </w:p>
  </w:footnote>
  <w:footnote w:id="11">
    <w:p w14:paraId="2BAC2B69" w14:textId="2E8EC0DB"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Lukman Hakim, Wawancara, di ruang guru </w:t>
      </w:r>
      <w:r w:rsidRPr="009D0342">
        <w:rPr>
          <w:rFonts w:ascii="Times New Roman" w:hAnsi="Times New Roman" w:cs="Times New Roman"/>
          <w:lang w:val="en-US"/>
        </w:rPr>
        <w:t>SMA IT Qurrota A’yun Sigi 08 Juni 2022</w:t>
      </w:r>
    </w:p>
  </w:footnote>
  <w:footnote w:id="12">
    <w:p w14:paraId="0E6433C8" w14:textId="557084FE"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Pr="009D0342">
        <w:rPr>
          <w:rFonts w:ascii="Times New Roman" w:hAnsi="Times New Roman" w:cs="Times New Roman"/>
          <w:lang w:val="en-US"/>
        </w:rPr>
        <w:t>Ibid.</w:t>
      </w:r>
    </w:p>
  </w:footnote>
  <w:footnote w:id="13">
    <w:p w14:paraId="2EF808E9" w14:textId="0488318A"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Mulianti, wawancara, ruang guru </w:t>
      </w:r>
      <w:r w:rsidRPr="009D0342">
        <w:rPr>
          <w:rFonts w:ascii="Times New Roman" w:hAnsi="Times New Roman" w:cs="Times New Roman"/>
          <w:lang w:val="en-US"/>
        </w:rPr>
        <w:t>SMK Bina Potensi kota Palu 22 Juli 2022</w:t>
      </w:r>
    </w:p>
  </w:footnote>
  <w:footnote w:id="14">
    <w:p w14:paraId="59294A68" w14:textId="7F1FA582"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Lukman Hakim, Wawancara, ruang guru </w:t>
      </w:r>
      <w:r w:rsidRPr="009D0342">
        <w:rPr>
          <w:rFonts w:ascii="Times New Roman" w:hAnsi="Times New Roman" w:cs="Times New Roman"/>
          <w:lang w:val="en-US"/>
        </w:rPr>
        <w:t>SMA IT Qurrota A’yun Sigi 08 Juni 2022</w:t>
      </w:r>
    </w:p>
  </w:footnote>
  <w:footnote w:id="15">
    <w:p w14:paraId="1375A4DC" w14:textId="7ECCCFEA"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Pr="009D0342">
        <w:rPr>
          <w:rFonts w:ascii="Times New Roman" w:hAnsi="Times New Roman" w:cs="Times New Roman"/>
          <w:lang w:val="en-US"/>
        </w:rPr>
        <w:t>Ibid.</w:t>
      </w:r>
    </w:p>
  </w:footnote>
  <w:footnote w:id="16">
    <w:p w14:paraId="320B1C23" w14:textId="492E0629"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Pr="009D0342">
        <w:rPr>
          <w:rFonts w:ascii="Times New Roman" w:hAnsi="Times New Roman" w:cs="Times New Roman"/>
          <w:lang w:val="en-US"/>
        </w:rPr>
        <w:t xml:space="preserve">M. Sabir, wawancara, </w:t>
      </w:r>
      <w:r w:rsidRPr="009D0342">
        <w:rPr>
          <w:rFonts w:ascii="Times New Roman" w:hAnsi="Times New Roman" w:cs="Times New Roman"/>
        </w:rPr>
        <w:t xml:space="preserve">ruang guru </w:t>
      </w:r>
      <w:r w:rsidRPr="009D0342">
        <w:rPr>
          <w:rFonts w:ascii="Times New Roman" w:hAnsi="Times New Roman" w:cs="Times New Roman"/>
          <w:lang w:val="en-US"/>
        </w:rPr>
        <w:t>SMA IT Qurrota A’yun Sigi 08 Juni 2022</w:t>
      </w:r>
    </w:p>
  </w:footnote>
  <w:footnote w:id="17">
    <w:p w14:paraId="0AE3CB0E" w14:textId="0B51A1B6"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Mohamad Akbar, Wawancara kepala sekolah, ruang kepala sekolah </w:t>
      </w:r>
      <w:r w:rsidRPr="009D0342">
        <w:rPr>
          <w:rFonts w:ascii="Times New Roman" w:hAnsi="Times New Roman" w:cs="Times New Roman"/>
          <w:lang w:val="en-US"/>
        </w:rPr>
        <w:t>SMA IT Qurrota A’yun Sigi 21 Juni 2022</w:t>
      </w:r>
    </w:p>
  </w:footnote>
  <w:footnote w:id="18">
    <w:p w14:paraId="3AD169B9" w14:textId="251437A1"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Pr="009D0342">
        <w:rPr>
          <w:rFonts w:ascii="Times New Roman" w:hAnsi="Times New Roman" w:cs="Times New Roman"/>
          <w:lang w:val="en-US"/>
        </w:rPr>
        <w:t>Marsan, wawancara kepala sekolah, ruang kepala sekolah SMK Bina Potensi kota Palu 04 Juli 2022</w:t>
      </w:r>
    </w:p>
  </w:footnote>
  <w:footnote w:id="19">
    <w:p w14:paraId="6C22E871" w14:textId="7917662F"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Pr="009D0342">
        <w:rPr>
          <w:rFonts w:ascii="Times New Roman" w:hAnsi="Times New Roman" w:cs="Times New Roman"/>
          <w:lang w:val="en-US"/>
        </w:rPr>
        <w:t>Ibid. (marsan)</w:t>
      </w:r>
    </w:p>
  </w:footnote>
  <w:footnote w:id="20">
    <w:p w14:paraId="66C14E5A" w14:textId="2E084AE8"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Mohamad Akbar, Wawancara kepala sekolah, ruang kepala sekolah </w:t>
      </w:r>
      <w:r w:rsidRPr="009D0342">
        <w:rPr>
          <w:rFonts w:ascii="Times New Roman" w:hAnsi="Times New Roman" w:cs="Times New Roman"/>
          <w:lang w:val="en-US"/>
        </w:rPr>
        <w:t>SMA IT Qurrota A’yun Sigi 21 Juni 2022</w:t>
      </w:r>
    </w:p>
  </w:footnote>
  <w:footnote w:id="21">
    <w:p w14:paraId="6168F248" w14:textId="6E55B97E"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Mohamad Akbar, Wawancara kepala sekolah, ruang kepala sekolah </w:t>
      </w:r>
      <w:r w:rsidRPr="009D0342">
        <w:rPr>
          <w:rFonts w:ascii="Times New Roman" w:hAnsi="Times New Roman" w:cs="Times New Roman"/>
          <w:lang w:val="en-US"/>
        </w:rPr>
        <w:t>SMA IT Qurrota A’yun Sigi 21 Juni 2022</w:t>
      </w:r>
    </w:p>
  </w:footnote>
  <w:footnote w:id="22">
    <w:p w14:paraId="3BE38611" w14:textId="60E6631C"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Mohamad Akbar, Wawancara kepala sekolah, ruang kepala sekolah </w:t>
      </w:r>
      <w:r w:rsidRPr="009D0342">
        <w:rPr>
          <w:rFonts w:ascii="Times New Roman" w:hAnsi="Times New Roman" w:cs="Times New Roman"/>
          <w:lang w:val="en-US"/>
        </w:rPr>
        <w:t>SMA IT Qurrota A’yun Sigi 21 Juni 2022</w:t>
      </w:r>
    </w:p>
  </w:footnote>
  <w:footnote w:id="23">
    <w:p w14:paraId="6CC536EA" w14:textId="56CFA36C"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Pr="009D0342">
        <w:rPr>
          <w:rFonts w:ascii="Times New Roman" w:hAnsi="Times New Roman" w:cs="Times New Roman"/>
          <w:lang w:val="en-US"/>
        </w:rPr>
        <w:t>Marsan, wawancara kepala sekolah, ruang kepala sekolah SMK Bina Potensi kota Palu 04 Juli 2022</w:t>
      </w:r>
    </w:p>
  </w:footnote>
  <w:footnote w:id="24">
    <w:p w14:paraId="332C1C4E" w14:textId="317C207E"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Departemen Kaderisasi DPP Wahdah Islamiyah, </w:t>
      </w:r>
      <w:bookmarkStart w:id="4" w:name="_Hlk115253725"/>
      <w:r w:rsidRPr="009D0342">
        <w:rPr>
          <w:rFonts w:ascii="Times New Roman" w:hAnsi="Times New Roman" w:cs="Times New Roman"/>
          <w:i/>
          <w:iCs/>
        </w:rPr>
        <w:t>Panduan dan Mawad Ta’rifiyah</w:t>
      </w:r>
      <w:bookmarkEnd w:id="4"/>
      <w:r w:rsidRPr="009D0342">
        <w:rPr>
          <w:rFonts w:ascii="Times New Roman" w:hAnsi="Times New Roman" w:cs="Times New Roman"/>
        </w:rPr>
        <w:t xml:space="preserve"> (Makassar, Departemen Kaderisasi DPP WI, t.th.), 12-13.</w:t>
      </w:r>
    </w:p>
  </w:footnote>
  <w:footnote w:id="25">
    <w:p w14:paraId="040D7B5C" w14:textId="2DA11969"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Pr="009D0342">
        <w:rPr>
          <w:rFonts w:ascii="Times New Roman" w:hAnsi="Times New Roman" w:cs="Times New Roman"/>
          <w:lang w:val="en-US"/>
        </w:rPr>
        <w:t xml:space="preserve">M. Sabir, wawancara, </w:t>
      </w:r>
      <w:r w:rsidRPr="009D0342">
        <w:rPr>
          <w:rFonts w:ascii="Times New Roman" w:hAnsi="Times New Roman" w:cs="Times New Roman"/>
        </w:rPr>
        <w:t xml:space="preserve">di ruang guru </w:t>
      </w:r>
      <w:r w:rsidRPr="009D0342">
        <w:rPr>
          <w:rFonts w:ascii="Times New Roman" w:hAnsi="Times New Roman" w:cs="Times New Roman"/>
          <w:lang w:val="en-US"/>
        </w:rPr>
        <w:t>SMA IT Qurrota A’yun Sigi 08 Juni 2022.</w:t>
      </w:r>
    </w:p>
  </w:footnote>
  <w:footnote w:id="26">
    <w:p w14:paraId="6D0B57AB" w14:textId="7B8FF2FA"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Pr="009D0342">
        <w:rPr>
          <w:rFonts w:ascii="Times New Roman" w:hAnsi="Times New Roman" w:cs="Times New Roman"/>
          <w:lang w:val="en-US"/>
        </w:rPr>
        <w:t>Marsan, wawancara kepala sekolah, ruang kepala sekolah SMK Bina Potensi kota Palu 04 Juli 2022</w:t>
      </w:r>
    </w:p>
  </w:footnote>
  <w:footnote w:id="27">
    <w:p w14:paraId="34D6DD1C" w14:textId="2C515033"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Lukman Hakim, Wawancara, di ruang guru </w:t>
      </w:r>
      <w:r w:rsidRPr="009D0342">
        <w:rPr>
          <w:rFonts w:ascii="Times New Roman" w:hAnsi="Times New Roman" w:cs="Times New Roman"/>
          <w:lang w:val="en-US"/>
        </w:rPr>
        <w:t>SMA IT Qurrota A’yun Sigi 08 Juni 2022.</w:t>
      </w:r>
    </w:p>
  </w:footnote>
  <w:footnote w:id="28">
    <w:p w14:paraId="4631AB60" w14:textId="6BD1D3F2"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Lukman Hakim, Wawancara, di ruang guru </w:t>
      </w:r>
      <w:r w:rsidRPr="009D0342">
        <w:rPr>
          <w:rFonts w:ascii="Times New Roman" w:hAnsi="Times New Roman" w:cs="Times New Roman"/>
          <w:lang w:val="en-US"/>
        </w:rPr>
        <w:t>SMA IT Qurrota A’yun Sigi 08 Juni 2022.</w:t>
      </w:r>
    </w:p>
  </w:footnote>
  <w:footnote w:id="29">
    <w:p w14:paraId="7EDDE3DB" w14:textId="7F453AAE"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Pr="009D0342">
        <w:rPr>
          <w:rFonts w:ascii="Times New Roman" w:hAnsi="Times New Roman" w:cs="Times New Roman"/>
          <w:lang w:val="en-US"/>
        </w:rPr>
        <w:t xml:space="preserve">M. Sabir, wawancara, </w:t>
      </w:r>
      <w:r w:rsidRPr="009D0342">
        <w:rPr>
          <w:rFonts w:ascii="Times New Roman" w:hAnsi="Times New Roman" w:cs="Times New Roman"/>
        </w:rPr>
        <w:t xml:space="preserve">di ruang guru </w:t>
      </w:r>
      <w:r w:rsidRPr="009D0342">
        <w:rPr>
          <w:rFonts w:ascii="Times New Roman" w:hAnsi="Times New Roman" w:cs="Times New Roman"/>
          <w:lang w:val="en-US"/>
        </w:rPr>
        <w:t>SMA IT Qurrota A’yun Sigi 08 Juni 2022.</w:t>
      </w:r>
    </w:p>
  </w:footnote>
  <w:footnote w:id="30">
    <w:p w14:paraId="4C912BF4" w14:textId="2590C1F4"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Refiady, wawancara di ruang guru </w:t>
      </w:r>
      <w:r w:rsidRPr="009D0342">
        <w:rPr>
          <w:rFonts w:ascii="Times New Roman" w:hAnsi="Times New Roman" w:cs="Times New Roman"/>
          <w:lang w:val="en-US"/>
        </w:rPr>
        <w:t>SMK Bina Potensi kota Palu 22 Juli 2022</w:t>
      </w:r>
    </w:p>
  </w:footnote>
  <w:footnote w:id="31">
    <w:p w14:paraId="20ED4A13" w14:textId="0D300DB7"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Lukman Hakim, Wawancara, di ruang guru </w:t>
      </w:r>
      <w:r w:rsidRPr="009D0342">
        <w:rPr>
          <w:rFonts w:ascii="Times New Roman" w:hAnsi="Times New Roman" w:cs="Times New Roman"/>
          <w:lang w:val="en-US"/>
        </w:rPr>
        <w:t>SMA IT Qurrota A’yun Sigi 08 Juni 2022.</w:t>
      </w:r>
    </w:p>
  </w:footnote>
  <w:footnote w:id="32">
    <w:p w14:paraId="34DC5355" w14:textId="1E93A221"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Refiady, wawancara di ruang guru </w:t>
      </w:r>
      <w:r w:rsidRPr="009D0342">
        <w:rPr>
          <w:rFonts w:ascii="Times New Roman" w:hAnsi="Times New Roman" w:cs="Times New Roman"/>
          <w:lang w:val="en-US"/>
        </w:rPr>
        <w:t>SMK Bina Potensi kota Palu 22 Juli 2022</w:t>
      </w:r>
    </w:p>
  </w:footnote>
  <w:footnote w:id="33">
    <w:p w14:paraId="3C3CCF8D" w14:textId="1F0A5E00"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Lukman Hakim, Wawancara, di ruang guru </w:t>
      </w:r>
      <w:r w:rsidRPr="009D0342">
        <w:rPr>
          <w:rFonts w:ascii="Times New Roman" w:hAnsi="Times New Roman" w:cs="Times New Roman"/>
          <w:lang w:val="en-US"/>
        </w:rPr>
        <w:t>SMA IT Qurrota A’yun Sigi 08 Juni 2022.</w:t>
      </w:r>
    </w:p>
  </w:footnote>
  <w:footnote w:id="34">
    <w:p w14:paraId="060F776C" w14:textId="0A5C964A"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Mulianti, wawancara di ruang guru </w:t>
      </w:r>
      <w:r w:rsidRPr="009D0342">
        <w:rPr>
          <w:rFonts w:ascii="Times New Roman" w:hAnsi="Times New Roman" w:cs="Times New Roman"/>
          <w:lang w:val="en-US"/>
        </w:rPr>
        <w:t>SMK Bina Potensi kota Palu 22 Juli 2022</w:t>
      </w:r>
    </w:p>
  </w:footnote>
  <w:footnote w:id="35">
    <w:p w14:paraId="27FFA7E0" w14:textId="710E9299"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Lukman Hakim, Wawancara, di ruang guru </w:t>
      </w:r>
      <w:r w:rsidRPr="009D0342">
        <w:rPr>
          <w:rFonts w:ascii="Times New Roman" w:hAnsi="Times New Roman" w:cs="Times New Roman"/>
          <w:lang w:val="en-US"/>
        </w:rPr>
        <w:t>SMA IT Qurrota A’yun Sigi 08 Juni 2022.</w:t>
      </w:r>
    </w:p>
  </w:footnote>
  <w:footnote w:id="36">
    <w:p w14:paraId="16D45DBE" w14:textId="512F0D31"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Mulianti, wawancara di ruang guru </w:t>
      </w:r>
      <w:r w:rsidRPr="009D0342">
        <w:rPr>
          <w:rFonts w:ascii="Times New Roman" w:hAnsi="Times New Roman" w:cs="Times New Roman"/>
          <w:lang w:val="en-US"/>
        </w:rPr>
        <w:t>SMK Bina Potensi kota Palu 22 Juli 2022</w:t>
      </w:r>
    </w:p>
  </w:footnote>
  <w:footnote w:id="37">
    <w:p w14:paraId="6AC8A1A2" w14:textId="3ACAF909"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Lukman Hakim, Wawancara, di ruang guru </w:t>
      </w:r>
      <w:r w:rsidRPr="009D0342">
        <w:rPr>
          <w:rFonts w:ascii="Times New Roman" w:hAnsi="Times New Roman" w:cs="Times New Roman"/>
          <w:lang w:val="en-US"/>
        </w:rPr>
        <w:t>SMA IT Qurrota A’yun Sigi 08 Juni 2022.</w:t>
      </w:r>
    </w:p>
  </w:footnote>
  <w:footnote w:id="38">
    <w:p w14:paraId="1B29830C" w14:textId="22599743"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Refiady, wawancara di ruang guru </w:t>
      </w:r>
      <w:r w:rsidRPr="009D0342">
        <w:rPr>
          <w:rFonts w:ascii="Times New Roman" w:hAnsi="Times New Roman" w:cs="Times New Roman"/>
          <w:lang w:val="en-US"/>
        </w:rPr>
        <w:t>SMK Bina Potensi kota Palu 22 Juli 2022</w:t>
      </w:r>
    </w:p>
  </w:footnote>
  <w:footnote w:id="39">
    <w:p w14:paraId="70F90F06" w14:textId="77777777"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Mulianti, wawancara di ruang guru </w:t>
      </w:r>
      <w:r w:rsidRPr="009D0342">
        <w:rPr>
          <w:rFonts w:ascii="Times New Roman" w:hAnsi="Times New Roman" w:cs="Times New Roman"/>
          <w:lang w:val="en-US"/>
        </w:rPr>
        <w:t>SMK Bina Potensi kota Palu 22 Juli 2022</w:t>
      </w:r>
    </w:p>
  </w:footnote>
  <w:footnote w:id="40">
    <w:p w14:paraId="436DBB94" w14:textId="6F2E0C29"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Wahdah Islamiyah, </w:t>
      </w:r>
      <w:r w:rsidRPr="009D0342">
        <w:rPr>
          <w:rFonts w:ascii="Times New Roman" w:hAnsi="Times New Roman" w:cs="Times New Roman"/>
          <w:i/>
          <w:iCs/>
        </w:rPr>
        <w:t xml:space="preserve">Panduan…, </w:t>
      </w:r>
      <w:r w:rsidRPr="009D0342">
        <w:rPr>
          <w:rFonts w:ascii="Times New Roman" w:hAnsi="Times New Roman" w:cs="Times New Roman"/>
        </w:rPr>
        <w:t>13.</w:t>
      </w:r>
    </w:p>
  </w:footnote>
  <w:footnote w:id="41">
    <w:p w14:paraId="2E81229D" w14:textId="70F5B8D3" w:rsidR="002D6881" w:rsidRPr="009D0342" w:rsidRDefault="002D6881"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5Lihat Andar Nubowo, “Indonesian Hybrid Salafism: Wahdah Islamiyah’s, Rise, Ideology and Utopia”, dalam Leonard C. Sebastian, Syafiq Hasyim and Alexander R. Arifianto, Rising Islamic Conservatism in Indonesia: Islamic Groups and Identity Politics (New York: Routledge, 2021), h. 181-197</w:t>
      </w:r>
    </w:p>
  </w:footnote>
  <w:footnote w:id="42">
    <w:p w14:paraId="3B7A0D74" w14:textId="333CDF2B" w:rsidR="00BB707B" w:rsidRPr="009D0342" w:rsidRDefault="00BB707B"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Muhammad Saleh Tajuddin, Pemikiran dan Gerakan Politik Organisasi Wahdah Islamiyah (WI) di Sulawesi Selatan, </w:t>
      </w:r>
      <w:r w:rsidRPr="009D0342">
        <w:rPr>
          <w:rFonts w:ascii="Times New Roman" w:hAnsi="Times New Roman" w:cs="Times New Roman"/>
          <w:i/>
          <w:iCs/>
        </w:rPr>
        <w:t>AL-FIKR</w:t>
      </w:r>
      <w:r w:rsidRPr="009D0342">
        <w:rPr>
          <w:rFonts w:ascii="Times New Roman" w:hAnsi="Times New Roman" w:cs="Times New Roman"/>
        </w:rPr>
        <w:t xml:space="preserve"> Volume 17 Nomor 1 Tahun 2013.</w:t>
      </w:r>
    </w:p>
  </w:footnote>
  <w:footnote w:id="43">
    <w:p w14:paraId="19BCB8B6" w14:textId="26EA926C" w:rsidR="004C344C" w:rsidRPr="009D0342" w:rsidRDefault="004C344C"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Andi Muhammad Asbar, Pos-Islamisme dalam Pendidikan Islam di Kabupaten Bulukumba, (Disertasi tidak diterbitkan, Banjarmasin: Pascasarjana Universitas Islam Negeri (UIN) Antasari, 2001), 151.</w:t>
      </w:r>
    </w:p>
  </w:footnote>
  <w:footnote w:id="44">
    <w:p w14:paraId="778693B0" w14:textId="5BA8A13B" w:rsidR="00DA7644" w:rsidRPr="009D0342" w:rsidRDefault="00DA7644" w:rsidP="009D0342">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00676185" w:rsidRPr="00676185">
        <w:rPr>
          <w:rFonts w:ascii="Times New Roman" w:hAnsi="Times New Roman" w:cs="Times New Roman"/>
        </w:rPr>
        <w:t>http://www.kajianteori.com/2013/03/boarding-school-pengertian-boarding-school.html</w:t>
      </w:r>
    </w:p>
  </w:footnote>
  <w:footnote w:id="45">
    <w:p w14:paraId="587CF168" w14:textId="0504227F" w:rsidR="00676185" w:rsidRPr="00676185" w:rsidRDefault="00676185" w:rsidP="00676185">
      <w:pPr>
        <w:pStyle w:val="FootnoteText"/>
        <w:ind w:firstLine="720"/>
        <w:rPr>
          <w:lang w:val="en-US"/>
        </w:rPr>
      </w:pPr>
      <w:r>
        <w:rPr>
          <w:rStyle w:val="FootnoteReference"/>
        </w:rPr>
        <w:footnoteRef/>
      </w:r>
      <w:r>
        <w:t xml:space="preserve"> </w:t>
      </w:r>
      <w:r w:rsidRPr="00676185">
        <w:t xml:space="preserve">Maksudin, “Pendidikan Nilai Boarding School di SMPIT Yogyakarta”, </w:t>
      </w:r>
      <w:r>
        <w:t>(</w:t>
      </w:r>
      <w:r w:rsidRPr="00676185">
        <w:t>Disertasi UIN Sunan Kalijaga,</w:t>
      </w:r>
      <w:r>
        <w:t xml:space="preserve"> </w:t>
      </w:r>
      <w:r w:rsidRPr="00676185">
        <w:t>Yogyakarta: UIN Sunan Kalijaga, 2008), 111</w:t>
      </w:r>
    </w:p>
  </w:footnote>
  <w:footnote w:id="46">
    <w:p w14:paraId="3FB8B62A" w14:textId="29219533" w:rsidR="00676185" w:rsidRPr="00676185" w:rsidRDefault="00676185" w:rsidP="00676185">
      <w:pPr>
        <w:pStyle w:val="FootnoteText"/>
        <w:ind w:firstLine="720"/>
        <w:rPr>
          <w:lang w:val="en-US"/>
        </w:rPr>
      </w:pPr>
      <w:r>
        <w:rPr>
          <w:rStyle w:val="FootnoteReference"/>
        </w:rPr>
        <w:footnoteRef/>
      </w:r>
      <w:r>
        <w:t xml:space="preserve"> </w:t>
      </w:r>
      <w:r w:rsidRPr="00676185">
        <w:t xml:space="preserve">Murtadho, </w:t>
      </w:r>
      <w:r w:rsidRPr="00676185">
        <w:rPr>
          <w:i/>
          <w:iCs/>
        </w:rPr>
        <w:t>Kumpulan Sinopsis Hasil-hasil Penelitian Pendidikan Agama dan Keagamaan</w:t>
      </w:r>
      <w:r w:rsidRPr="00676185">
        <w:t>, (Program Peningkatan Kualitas Pelayanan Publik : Badan Litbang dan Diklat Departemen RI, Tahun 2006), 100.</w:t>
      </w:r>
    </w:p>
  </w:footnote>
  <w:footnote w:id="47">
    <w:p w14:paraId="67F187DC" w14:textId="0198F03D" w:rsidR="000A1547" w:rsidRPr="000A1547" w:rsidRDefault="000A1547" w:rsidP="000A1547">
      <w:pPr>
        <w:pStyle w:val="FootnoteText"/>
        <w:ind w:firstLine="720"/>
        <w:rPr>
          <w:lang w:val="en-US"/>
        </w:rPr>
      </w:pPr>
      <w:r>
        <w:rPr>
          <w:rStyle w:val="FootnoteReference"/>
        </w:rPr>
        <w:footnoteRef/>
      </w:r>
      <w:r>
        <w:t xml:space="preserve"> </w:t>
      </w:r>
      <w:r w:rsidRPr="00930C57">
        <w:rPr>
          <w:rFonts w:ascii="Times New Roman" w:hAnsi="Times New Roman" w:cs="Times New Roman"/>
        </w:rPr>
        <w:t xml:space="preserve">Abu Ahmadi dan Widodo Supriyono, </w:t>
      </w:r>
      <w:r w:rsidRPr="00930C57">
        <w:rPr>
          <w:rFonts w:ascii="Times New Roman" w:hAnsi="Times New Roman" w:cs="Times New Roman"/>
          <w:i/>
          <w:iCs/>
        </w:rPr>
        <w:t>Psikologi Belajar</w:t>
      </w:r>
      <w:r w:rsidRPr="00930C57">
        <w:rPr>
          <w:rFonts w:ascii="Times New Roman" w:hAnsi="Times New Roman" w:cs="Times New Roman"/>
        </w:rPr>
        <w:t>, (Jakarta: Rineka Cipta, 2004), 128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E019B"/>
    <w:multiLevelType w:val="hybridMultilevel"/>
    <w:tmpl w:val="5E0A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F6FA9"/>
    <w:multiLevelType w:val="hybridMultilevel"/>
    <w:tmpl w:val="1B0E58A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6181FE0"/>
    <w:multiLevelType w:val="hybridMultilevel"/>
    <w:tmpl w:val="62D4F390"/>
    <w:lvl w:ilvl="0" w:tplc="38090019">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26F67159"/>
    <w:multiLevelType w:val="hybridMultilevel"/>
    <w:tmpl w:val="46AA4522"/>
    <w:lvl w:ilvl="0" w:tplc="23B2A56C">
      <w:start w:val="1"/>
      <w:numFmt w:val="decimal"/>
      <w:lvlText w:val="%1."/>
      <w:lvlJc w:val="left"/>
      <w:pPr>
        <w:ind w:left="288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 w15:restartNumberingAfterBreak="0">
    <w:nsid w:val="349E3DC6"/>
    <w:multiLevelType w:val="hybridMultilevel"/>
    <w:tmpl w:val="3C7CA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00AB8"/>
    <w:multiLevelType w:val="hybridMultilevel"/>
    <w:tmpl w:val="88F471EE"/>
    <w:lvl w:ilvl="0" w:tplc="EBB665F2">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 w15:restartNumberingAfterBreak="0">
    <w:nsid w:val="51417280"/>
    <w:multiLevelType w:val="hybridMultilevel"/>
    <w:tmpl w:val="FCE0D7F0"/>
    <w:lvl w:ilvl="0" w:tplc="04090015">
      <w:start w:val="1"/>
      <w:numFmt w:val="upperLetter"/>
      <w:lvlText w:val="%1."/>
      <w:lvlJc w:val="left"/>
      <w:pPr>
        <w:ind w:left="720" w:hanging="360"/>
      </w:pPr>
      <w:rPr>
        <w:rFonts w:hint="default"/>
      </w:rPr>
    </w:lvl>
    <w:lvl w:ilvl="1" w:tplc="23B2A56C">
      <w:start w:val="1"/>
      <w:numFmt w:val="decimal"/>
      <w:lvlText w:val="%2."/>
      <w:lvlJc w:val="left"/>
      <w:pPr>
        <w:ind w:left="1440" w:hanging="360"/>
      </w:pPr>
      <w:rPr>
        <w:rFonts w:hint="default"/>
      </w:rPr>
    </w:lvl>
    <w:lvl w:ilvl="2" w:tplc="A12454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1179BB"/>
    <w:multiLevelType w:val="hybridMultilevel"/>
    <w:tmpl w:val="5E4E57A0"/>
    <w:lvl w:ilvl="0" w:tplc="3809000F">
      <w:start w:val="1"/>
      <w:numFmt w:val="decimal"/>
      <w:lvlText w:val="%1."/>
      <w:lvlJc w:val="left"/>
      <w:pPr>
        <w:ind w:left="1080" w:hanging="360"/>
      </w:pPr>
    </w:lvl>
    <w:lvl w:ilvl="1" w:tplc="3809000F">
      <w:start w:val="1"/>
      <w:numFmt w:val="decimal"/>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66F93CE6"/>
    <w:multiLevelType w:val="hybridMultilevel"/>
    <w:tmpl w:val="1DCEC990"/>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679620267">
    <w:abstractNumId w:val="6"/>
  </w:num>
  <w:num w:numId="2" w16cid:durableId="778255395">
    <w:abstractNumId w:val="0"/>
  </w:num>
  <w:num w:numId="3" w16cid:durableId="953707482">
    <w:abstractNumId w:val="8"/>
  </w:num>
  <w:num w:numId="4" w16cid:durableId="554975092">
    <w:abstractNumId w:val="7"/>
  </w:num>
  <w:num w:numId="5" w16cid:durableId="1283614395">
    <w:abstractNumId w:val="4"/>
  </w:num>
  <w:num w:numId="6" w16cid:durableId="375549611">
    <w:abstractNumId w:val="3"/>
  </w:num>
  <w:num w:numId="7" w16cid:durableId="348944450">
    <w:abstractNumId w:val="5"/>
  </w:num>
  <w:num w:numId="8" w16cid:durableId="701397328">
    <w:abstractNumId w:val="2"/>
  </w:num>
  <w:num w:numId="9" w16cid:durableId="1314404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14"/>
    <w:rsid w:val="00003E4C"/>
    <w:rsid w:val="00041500"/>
    <w:rsid w:val="00052AA2"/>
    <w:rsid w:val="0005529F"/>
    <w:rsid w:val="0006474C"/>
    <w:rsid w:val="00085086"/>
    <w:rsid w:val="00087129"/>
    <w:rsid w:val="000A1547"/>
    <w:rsid w:val="000A2428"/>
    <w:rsid w:val="000C079F"/>
    <w:rsid w:val="000C41B5"/>
    <w:rsid w:val="0011366E"/>
    <w:rsid w:val="00121818"/>
    <w:rsid w:val="00143AF7"/>
    <w:rsid w:val="001772CC"/>
    <w:rsid w:val="00184981"/>
    <w:rsid w:val="001B19C2"/>
    <w:rsid w:val="001B7DAC"/>
    <w:rsid w:val="001D14C2"/>
    <w:rsid w:val="002306FF"/>
    <w:rsid w:val="002403AD"/>
    <w:rsid w:val="002963D8"/>
    <w:rsid w:val="002D6881"/>
    <w:rsid w:val="002F3FCD"/>
    <w:rsid w:val="003373F0"/>
    <w:rsid w:val="00350AC9"/>
    <w:rsid w:val="0035391A"/>
    <w:rsid w:val="0035783D"/>
    <w:rsid w:val="003C2C38"/>
    <w:rsid w:val="003D6FD2"/>
    <w:rsid w:val="003F5443"/>
    <w:rsid w:val="004037B5"/>
    <w:rsid w:val="00407BFB"/>
    <w:rsid w:val="00455DFA"/>
    <w:rsid w:val="00470CAD"/>
    <w:rsid w:val="00474733"/>
    <w:rsid w:val="004A6277"/>
    <w:rsid w:val="004B704E"/>
    <w:rsid w:val="004C344C"/>
    <w:rsid w:val="005104EB"/>
    <w:rsid w:val="00511AAD"/>
    <w:rsid w:val="00513D89"/>
    <w:rsid w:val="00515D2E"/>
    <w:rsid w:val="00524050"/>
    <w:rsid w:val="00542CDA"/>
    <w:rsid w:val="00562E97"/>
    <w:rsid w:val="00562EB2"/>
    <w:rsid w:val="00566033"/>
    <w:rsid w:val="00586003"/>
    <w:rsid w:val="005900D6"/>
    <w:rsid w:val="00596930"/>
    <w:rsid w:val="005A1C32"/>
    <w:rsid w:val="005D0394"/>
    <w:rsid w:val="00676185"/>
    <w:rsid w:val="00693395"/>
    <w:rsid w:val="006B760C"/>
    <w:rsid w:val="006C1C3C"/>
    <w:rsid w:val="006C4194"/>
    <w:rsid w:val="006C47DA"/>
    <w:rsid w:val="00754F03"/>
    <w:rsid w:val="00767766"/>
    <w:rsid w:val="007765A6"/>
    <w:rsid w:val="007767DA"/>
    <w:rsid w:val="00795144"/>
    <w:rsid w:val="007A6A46"/>
    <w:rsid w:val="007C5020"/>
    <w:rsid w:val="007D4142"/>
    <w:rsid w:val="007F09B6"/>
    <w:rsid w:val="007F3AE8"/>
    <w:rsid w:val="008267F5"/>
    <w:rsid w:val="00841532"/>
    <w:rsid w:val="00875FE8"/>
    <w:rsid w:val="00886DB9"/>
    <w:rsid w:val="00897884"/>
    <w:rsid w:val="008B51D4"/>
    <w:rsid w:val="008B7927"/>
    <w:rsid w:val="008D23A6"/>
    <w:rsid w:val="008F6345"/>
    <w:rsid w:val="00912C69"/>
    <w:rsid w:val="00944414"/>
    <w:rsid w:val="0098431B"/>
    <w:rsid w:val="00993312"/>
    <w:rsid w:val="009C135A"/>
    <w:rsid w:val="009D0342"/>
    <w:rsid w:val="009E495B"/>
    <w:rsid w:val="00A11DDF"/>
    <w:rsid w:val="00A63010"/>
    <w:rsid w:val="00A66C26"/>
    <w:rsid w:val="00A8030D"/>
    <w:rsid w:val="00AA1F2D"/>
    <w:rsid w:val="00B0531F"/>
    <w:rsid w:val="00B12831"/>
    <w:rsid w:val="00B20471"/>
    <w:rsid w:val="00B36283"/>
    <w:rsid w:val="00B60B84"/>
    <w:rsid w:val="00B6778C"/>
    <w:rsid w:val="00BB2937"/>
    <w:rsid w:val="00BB707B"/>
    <w:rsid w:val="00BD2415"/>
    <w:rsid w:val="00BE2F35"/>
    <w:rsid w:val="00C238AE"/>
    <w:rsid w:val="00C82536"/>
    <w:rsid w:val="00CA7AA6"/>
    <w:rsid w:val="00CD3E41"/>
    <w:rsid w:val="00D215AF"/>
    <w:rsid w:val="00D25264"/>
    <w:rsid w:val="00D3450C"/>
    <w:rsid w:val="00D4125B"/>
    <w:rsid w:val="00D73F87"/>
    <w:rsid w:val="00DA38FE"/>
    <w:rsid w:val="00DA7644"/>
    <w:rsid w:val="00DD634C"/>
    <w:rsid w:val="00DF1642"/>
    <w:rsid w:val="00E038F4"/>
    <w:rsid w:val="00E10C87"/>
    <w:rsid w:val="00E525A3"/>
    <w:rsid w:val="00E76A75"/>
    <w:rsid w:val="00EA3C13"/>
    <w:rsid w:val="00EC721D"/>
    <w:rsid w:val="00EF2D6D"/>
    <w:rsid w:val="00F042AC"/>
    <w:rsid w:val="00F6058A"/>
    <w:rsid w:val="00FC46CE"/>
    <w:rsid w:val="00FE3357"/>
    <w:rsid w:val="00FE71B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57A2"/>
  <w15:chartTrackingRefBased/>
  <w15:docId w15:val="{755595FF-7CA0-49A1-B3CF-E61F41A1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414"/>
    <w:pPr>
      <w:ind w:left="720"/>
      <w:contextualSpacing/>
    </w:pPr>
  </w:style>
  <w:style w:type="paragraph" w:styleId="FootnoteText">
    <w:name w:val="footnote text"/>
    <w:basedOn w:val="Normal"/>
    <w:link w:val="FootnoteTextChar"/>
    <w:uiPriority w:val="99"/>
    <w:unhideWhenUsed/>
    <w:rsid w:val="00944414"/>
    <w:pPr>
      <w:spacing w:after="0" w:line="240" w:lineRule="auto"/>
    </w:pPr>
    <w:rPr>
      <w:sz w:val="20"/>
      <w:szCs w:val="20"/>
    </w:rPr>
  </w:style>
  <w:style w:type="character" w:customStyle="1" w:styleId="FootnoteTextChar">
    <w:name w:val="Footnote Text Char"/>
    <w:basedOn w:val="DefaultParagraphFont"/>
    <w:link w:val="FootnoteText"/>
    <w:uiPriority w:val="99"/>
    <w:rsid w:val="00944414"/>
    <w:rPr>
      <w:sz w:val="20"/>
      <w:szCs w:val="20"/>
    </w:rPr>
  </w:style>
  <w:style w:type="character" w:styleId="FootnoteReference">
    <w:name w:val="footnote reference"/>
    <w:basedOn w:val="DefaultParagraphFont"/>
    <w:uiPriority w:val="99"/>
    <w:semiHidden/>
    <w:unhideWhenUsed/>
    <w:rsid w:val="00944414"/>
    <w:rPr>
      <w:vertAlign w:val="superscript"/>
    </w:rPr>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table" w:styleId="TableGrid">
    <w:name w:val="Table Grid"/>
    <w:basedOn w:val="TableNormal"/>
    <w:uiPriority w:val="59"/>
    <w:rsid w:val="0047473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6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83"/>
    <w:rPr>
      <w:rFonts w:ascii="Segoe UI" w:hAnsi="Segoe UI" w:cs="Segoe UI"/>
      <w:sz w:val="18"/>
      <w:szCs w:val="18"/>
    </w:rPr>
  </w:style>
  <w:style w:type="character" w:styleId="Hyperlink">
    <w:name w:val="Hyperlink"/>
    <w:basedOn w:val="DefaultParagraphFont"/>
    <w:uiPriority w:val="99"/>
    <w:unhideWhenUsed/>
    <w:rsid w:val="00C82536"/>
    <w:rPr>
      <w:color w:val="0563C1" w:themeColor="hyperlink"/>
      <w:u w:val="single"/>
    </w:rPr>
  </w:style>
  <w:style w:type="character" w:styleId="UnresolvedMention">
    <w:name w:val="Unresolved Mention"/>
    <w:basedOn w:val="DefaultParagraphFont"/>
    <w:uiPriority w:val="99"/>
    <w:semiHidden/>
    <w:unhideWhenUsed/>
    <w:rsid w:val="00C82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78827">
      <w:bodyDiv w:val="1"/>
      <w:marLeft w:val="0"/>
      <w:marRight w:val="0"/>
      <w:marTop w:val="0"/>
      <w:marBottom w:val="0"/>
      <w:divBdr>
        <w:top w:val="none" w:sz="0" w:space="0" w:color="auto"/>
        <w:left w:val="none" w:sz="0" w:space="0" w:color="auto"/>
        <w:bottom w:val="none" w:sz="0" w:space="0" w:color="auto"/>
        <w:right w:val="none" w:sz="0" w:space="0" w:color="auto"/>
      </w:divBdr>
    </w:div>
    <w:div w:id="967053571">
      <w:bodyDiv w:val="1"/>
      <w:marLeft w:val="0"/>
      <w:marRight w:val="0"/>
      <w:marTop w:val="0"/>
      <w:marBottom w:val="0"/>
      <w:divBdr>
        <w:top w:val="none" w:sz="0" w:space="0" w:color="auto"/>
        <w:left w:val="none" w:sz="0" w:space="0" w:color="auto"/>
        <w:bottom w:val="none" w:sz="0" w:space="0" w:color="auto"/>
        <w:right w:val="none" w:sz="0" w:space="0" w:color="auto"/>
      </w:divBdr>
    </w:div>
    <w:div w:id="1543592002">
      <w:bodyDiv w:val="1"/>
      <w:marLeft w:val="0"/>
      <w:marRight w:val="0"/>
      <w:marTop w:val="0"/>
      <w:marBottom w:val="0"/>
      <w:divBdr>
        <w:top w:val="none" w:sz="0" w:space="0" w:color="auto"/>
        <w:left w:val="none" w:sz="0" w:space="0" w:color="auto"/>
        <w:bottom w:val="none" w:sz="0" w:space="0" w:color="auto"/>
        <w:right w:val="none" w:sz="0" w:space="0" w:color="auto"/>
      </w:divBdr>
    </w:div>
    <w:div w:id="19862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58C39-75D3-4780-9601-3B1A9CC3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32</Pages>
  <Words>8439</Words>
  <Characters>48108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Nashtya</dc:creator>
  <cp:keywords/>
  <dc:description/>
  <cp:lastModifiedBy>alfarazy</cp:lastModifiedBy>
  <cp:revision>76</cp:revision>
  <dcterms:created xsi:type="dcterms:W3CDTF">2022-09-09T06:26:00Z</dcterms:created>
  <dcterms:modified xsi:type="dcterms:W3CDTF">2022-09-30T12:02:00Z</dcterms:modified>
</cp:coreProperties>
</file>