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27F6" w:rsidRDefault="005927F6" w:rsidP="005927F6">
      <w:pPr>
        <w:spacing w:after="0"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 xml:space="preserve">MAKNA SIMBOLIK RITUAL MOMASORO MASYARAKAT SUKU LAUJE DI KABUPATEN PARIGI MOUTONG </w:t>
      </w:r>
    </w:p>
    <w:p w:rsidR="005927F6" w:rsidRDefault="005927F6" w:rsidP="005927F6">
      <w:pPr>
        <w:spacing w:after="0" w:line="240" w:lineRule="auto"/>
        <w:rPr>
          <w:rFonts w:ascii="Times New Roman" w:hAnsi="Times New Roman" w:cs="Times New Roman"/>
          <w:b/>
          <w:sz w:val="24"/>
          <w:szCs w:val="24"/>
          <w:lang w:val="en-US"/>
        </w:rPr>
      </w:pPr>
    </w:p>
    <w:p w:rsidR="005927F6" w:rsidRDefault="005927F6" w:rsidP="005927F6">
      <w:pPr>
        <w:spacing w:after="0" w:line="240" w:lineRule="auto"/>
        <w:jc w:val="center"/>
        <w:rPr>
          <w:rFonts w:ascii="Times New Roman" w:hAnsi="Times New Roman" w:cs="Times New Roman"/>
          <w:b/>
          <w:sz w:val="24"/>
          <w:szCs w:val="24"/>
          <w:lang w:val="en-US"/>
        </w:rPr>
      </w:pPr>
    </w:p>
    <w:p w:rsidR="005927F6" w:rsidRPr="000714B7" w:rsidRDefault="005927F6" w:rsidP="005927F6">
      <w:pPr>
        <w:spacing w:after="0" w:line="240" w:lineRule="auto"/>
        <w:jc w:val="center"/>
        <w:rPr>
          <w:rFonts w:ascii="Times New Roman" w:hAnsi="Times New Roman" w:cs="Times New Roman"/>
          <w:b/>
          <w:sz w:val="24"/>
          <w:szCs w:val="24"/>
          <w:lang w:val="en-US"/>
        </w:rPr>
      </w:pPr>
    </w:p>
    <w:p w:rsidR="005927F6" w:rsidRPr="00433D1D" w:rsidRDefault="005927F6" w:rsidP="005927F6">
      <w:pPr>
        <w:spacing w:after="0" w:line="240" w:lineRule="auto"/>
        <w:jc w:val="center"/>
        <w:rPr>
          <w:rFonts w:ascii="Times New Roman" w:hAnsi="Times New Roman" w:cs="Times New Roman"/>
          <w:b/>
          <w:sz w:val="24"/>
          <w:szCs w:val="24"/>
          <w:lang w:val="en-US"/>
        </w:rPr>
      </w:pPr>
      <w:r>
        <w:rPr>
          <w:rFonts w:ascii="Times New Roman" w:hAnsi="Times New Roman" w:cs="Times New Roman"/>
          <w:b/>
          <w:noProof/>
          <w:sz w:val="28"/>
          <w:szCs w:val="28"/>
          <w:lang w:val="en-ID" w:eastAsia="en-ID"/>
        </w:rPr>
        <w:drawing>
          <wp:anchor distT="0" distB="0" distL="114300" distR="114300" simplePos="0" relativeHeight="251659264" behindDoc="1" locked="0" layoutInCell="1" allowOverlap="1" wp14:anchorId="74E955A9" wp14:editId="368838CB">
            <wp:simplePos x="0" y="0"/>
            <wp:positionH relativeFrom="column">
              <wp:posOffset>1729740</wp:posOffset>
            </wp:positionH>
            <wp:positionV relativeFrom="paragraph">
              <wp:posOffset>134620</wp:posOffset>
            </wp:positionV>
            <wp:extent cx="1579853" cy="1510748"/>
            <wp:effectExtent l="0" t="0" r="190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10-14 at 06.53.29.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79853" cy="1510748"/>
                    </a:xfrm>
                    <a:prstGeom prst="rect">
                      <a:avLst/>
                    </a:prstGeom>
                  </pic:spPr>
                </pic:pic>
              </a:graphicData>
            </a:graphic>
            <wp14:sizeRelH relativeFrom="page">
              <wp14:pctWidth>0</wp14:pctWidth>
            </wp14:sizeRelH>
            <wp14:sizeRelV relativeFrom="page">
              <wp14:pctHeight>0</wp14:pctHeight>
            </wp14:sizeRelV>
          </wp:anchor>
        </w:drawing>
      </w:r>
    </w:p>
    <w:p w:rsidR="005927F6" w:rsidRPr="005F3D12" w:rsidRDefault="005927F6" w:rsidP="005927F6">
      <w:pPr>
        <w:spacing w:after="0" w:line="240" w:lineRule="auto"/>
        <w:jc w:val="center"/>
        <w:rPr>
          <w:rFonts w:ascii="Times New Roman" w:hAnsi="Times New Roman" w:cs="Times New Roman"/>
          <w:b/>
          <w:sz w:val="28"/>
          <w:szCs w:val="28"/>
          <w:lang w:val="en-US"/>
        </w:rPr>
      </w:pPr>
    </w:p>
    <w:p w:rsidR="005927F6" w:rsidRDefault="005927F6" w:rsidP="005927F6">
      <w:pPr>
        <w:spacing w:after="0" w:line="240" w:lineRule="auto"/>
        <w:jc w:val="center"/>
        <w:rPr>
          <w:rFonts w:ascii="Times New Roman" w:hAnsi="Times New Roman" w:cs="Times New Roman"/>
          <w:b/>
          <w:sz w:val="28"/>
          <w:szCs w:val="28"/>
        </w:rPr>
      </w:pPr>
    </w:p>
    <w:p w:rsidR="005927F6" w:rsidRDefault="005927F6" w:rsidP="005927F6">
      <w:pPr>
        <w:tabs>
          <w:tab w:val="left" w:pos="3330"/>
        </w:tabs>
        <w:spacing w:after="0" w:line="240" w:lineRule="auto"/>
        <w:jc w:val="center"/>
        <w:rPr>
          <w:rFonts w:ascii="Times New Roman" w:hAnsi="Times New Roman" w:cs="Times New Roman"/>
          <w:b/>
          <w:sz w:val="28"/>
          <w:szCs w:val="28"/>
        </w:rPr>
      </w:pPr>
    </w:p>
    <w:p w:rsidR="005927F6" w:rsidRPr="00960CC8" w:rsidRDefault="005927F6" w:rsidP="005927F6">
      <w:pPr>
        <w:tabs>
          <w:tab w:val="left" w:pos="3678"/>
        </w:tabs>
        <w:spacing w:after="0" w:line="240" w:lineRule="auto"/>
        <w:rPr>
          <w:rFonts w:ascii="Times New Roman" w:hAnsi="Times New Roman" w:cs="Times New Roman"/>
          <w:b/>
          <w:sz w:val="28"/>
          <w:szCs w:val="28"/>
        </w:rPr>
      </w:pPr>
      <w:r>
        <w:rPr>
          <w:rFonts w:ascii="Times New Roman" w:hAnsi="Times New Roman" w:cs="Times New Roman"/>
          <w:b/>
          <w:sz w:val="28"/>
          <w:szCs w:val="28"/>
        </w:rPr>
        <w:tab/>
      </w:r>
    </w:p>
    <w:p w:rsidR="005927F6" w:rsidRDefault="005927F6" w:rsidP="005927F6">
      <w:pPr>
        <w:spacing w:after="0" w:line="480" w:lineRule="auto"/>
        <w:rPr>
          <w:rFonts w:ascii="Times New Roman" w:hAnsi="Times New Roman" w:cs="Times New Roman"/>
          <w:b/>
          <w:sz w:val="28"/>
          <w:szCs w:val="28"/>
          <w:lang w:val="en-US"/>
        </w:rPr>
      </w:pPr>
    </w:p>
    <w:p w:rsidR="005927F6" w:rsidRDefault="005927F6" w:rsidP="005927F6">
      <w:pPr>
        <w:spacing w:after="0" w:line="480" w:lineRule="auto"/>
        <w:jc w:val="center"/>
        <w:rPr>
          <w:rFonts w:ascii="Times New Roman" w:hAnsi="Times New Roman" w:cs="Times New Roman"/>
          <w:b/>
          <w:sz w:val="28"/>
          <w:szCs w:val="28"/>
          <w:lang w:val="en-US"/>
        </w:rPr>
      </w:pPr>
    </w:p>
    <w:p w:rsidR="005927F6" w:rsidRPr="00DA4189" w:rsidRDefault="005927F6" w:rsidP="005927F6">
      <w:pPr>
        <w:spacing w:after="0" w:line="480" w:lineRule="auto"/>
        <w:jc w:val="center"/>
        <w:rPr>
          <w:rFonts w:ascii="Times New Roman" w:hAnsi="Times New Roman" w:cs="Times New Roman"/>
          <w:b/>
          <w:noProof/>
          <w:sz w:val="24"/>
          <w:szCs w:val="24"/>
          <w:lang w:val="en-US"/>
        </w:rPr>
      </w:pPr>
      <w:r>
        <w:rPr>
          <w:rFonts w:ascii="Times New Roman" w:hAnsi="Times New Roman" w:cs="Times New Roman"/>
          <w:b/>
          <w:noProof/>
          <w:sz w:val="24"/>
          <w:szCs w:val="24"/>
          <w:lang w:val="en-US"/>
        </w:rPr>
        <w:t>SKRIPSI</w:t>
      </w:r>
    </w:p>
    <w:p w:rsidR="005927F6" w:rsidRDefault="005927F6" w:rsidP="005927F6">
      <w:pPr>
        <w:spacing w:after="0" w:line="240" w:lineRule="auto"/>
        <w:jc w:val="center"/>
        <w:rPr>
          <w:rFonts w:ascii="Times New Roman" w:hAnsi="Times New Roman" w:cs="Times New Roman"/>
          <w:i/>
          <w:noProof/>
          <w:sz w:val="24"/>
          <w:szCs w:val="24"/>
          <w:lang w:val="en-US"/>
        </w:rPr>
      </w:pPr>
      <w:r>
        <w:rPr>
          <w:rFonts w:ascii="Times New Roman" w:hAnsi="Times New Roman" w:cs="Times New Roman"/>
          <w:i/>
          <w:noProof/>
          <w:sz w:val="24"/>
          <w:szCs w:val="24"/>
          <w:lang w:val="en-US"/>
        </w:rPr>
        <w:t xml:space="preserve"> Skripsi </w:t>
      </w:r>
      <w:r w:rsidRPr="00AE390B">
        <w:rPr>
          <w:rFonts w:ascii="Times New Roman" w:hAnsi="Times New Roman" w:cs="Times New Roman"/>
          <w:i/>
          <w:noProof/>
          <w:sz w:val="24"/>
          <w:szCs w:val="24"/>
          <w:lang w:val="en-US"/>
        </w:rPr>
        <w:t>Diajukan untuk Memenuh</w:t>
      </w:r>
      <w:r>
        <w:rPr>
          <w:rFonts w:ascii="Times New Roman" w:hAnsi="Times New Roman" w:cs="Times New Roman"/>
          <w:i/>
          <w:noProof/>
          <w:sz w:val="24"/>
          <w:szCs w:val="24"/>
          <w:lang w:val="en-US"/>
        </w:rPr>
        <w:t xml:space="preserve">i Salah Satu Syarat Memperoleh Gelar </w:t>
      </w:r>
    </w:p>
    <w:p w:rsidR="005927F6" w:rsidRDefault="005927F6" w:rsidP="005927F6">
      <w:pPr>
        <w:spacing w:after="0" w:line="240" w:lineRule="auto"/>
        <w:jc w:val="center"/>
        <w:rPr>
          <w:rFonts w:ascii="Times New Roman" w:hAnsi="Times New Roman" w:cs="Times New Roman"/>
          <w:i/>
          <w:noProof/>
          <w:sz w:val="24"/>
          <w:szCs w:val="24"/>
          <w:lang w:val="en-US"/>
        </w:rPr>
      </w:pPr>
      <w:r>
        <w:rPr>
          <w:rFonts w:ascii="Times New Roman" w:hAnsi="Times New Roman" w:cs="Times New Roman"/>
          <w:i/>
          <w:noProof/>
          <w:sz w:val="24"/>
          <w:szCs w:val="24"/>
          <w:lang w:val="en-US"/>
        </w:rPr>
        <w:t>Sarjana Sosial (S.Sos) Pada Program Studi</w:t>
      </w:r>
      <w:r w:rsidRPr="00AE390B">
        <w:rPr>
          <w:rFonts w:ascii="Times New Roman" w:hAnsi="Times New Roman" w:cs="Times New Roman"/>
          <w:i/>
          <w:noProof/>
          <w:sz w:val="24"/>
          <w:szCs w:val="24"/>
          <w:lang w:val="en-US"/>
        </w:rPr>
        <w:t xml:space="preserve"> Komunikasi dan Peny</w:t>
      </w:r>
      <w:r>
        <w:rPr>
          <w:rFonts w:ascii="Times New Roman" w:hAnsi="Times New Roman" w:cs="Times New Roman"/>
          <w:i/>
          <w:noProof/>
          <w:sz w:val="24"/>
          <w:szCs w:val="24"/>
          <w:lang w:val="en-US"/>
        </w:rPr>
        <w:t>iaran Islam (KPI) Fakultas Ushu</w:t>
      </w:r>
      <w:r w:rsidRPr="00AE390B">
        <w:rPr>
          <w:rFonts w:ascii="Times New Roman" w:hAnsi="Times New Roman" w:cs="Times New Roman"/>
          <w:i/>
          <w:noProof/>
          <w:sz w:val="24"/>
          <w:szCs w:val="24"/>
          <w:lang w:val="en-US"/>
        </w:rPr>
        <w:t>luddin Adab dan Dakwah (FUAD) Universitas Islam Negeri (UIN) Datokarama Palu</w:t>
      </w:r>
    </w:p>
    <w:p w:rsidR="005927F6" w:rsidRDefault="005927F6" w:rsidP="005927F6">
      <w:pPr>
        <w:spacing w:after="0" w:line="480" w:lineRule="auto"/>
        <w:jc w:val="center"/>
        <w:rPr>
          <w:rFonts w:ascii="Times New Roman" w:hAnsi="Times New Roman" w:cs="Times New Roman"/>
          <w:i/>
          <w:noProof/>
          <w:sz w:val="24"/>
          <w:szCs w:val="24"/>
          <w:lang w:val="en-US"/>
        </w:rPr>
      </w:pPr>
    </w:p>
    <w:p w:rsidR="005927F6" w:rsidRPr="00AE390B" w:rsidRDefault="005927F6" w:rsidP="005927F6">
      <w:pPr>
        <w:spacing w:after="0" w:line="480" w:lineRule="auto"/>
        <w:jc w:val="center"/>
        <w:rPr>
          <w:rFonts w:ascii="Times New Roman" w:hAnsi="Times New Roman" w:cs="Times New Roman"/>
          <w:i/>
          <w:noProof/>
          <w:sz w:val="24"/>
          <w:szCs w:val="24"/>
          <w:lang w:val="en-US"/>
        </w:rPr>
      </w:pPr>
    </w:p>
    <w:p w:rsidR="005927F6" w:rsidRDefault="005927F6" w:rsidP="005927F6">
      <w:pPr>
        <w:spacing w:after="0"/>
        <w:jc w:val="center"/>
        <w:rPr>
          <w:rFonts w:ascii="Times New Roman" w:hAnsi="Times New Roman" w:cs="Times New Roman"/>
          <w:b/>
          <w:sz w:val="24"/>
          <w:szCs w:val="24"/>
          <w:lang w:val="en-US"/>
        </w:rPr>
      </w:pPr>
      <w:r>
        <w:rPr>
          <w:rFonts w:ascii="Times New Roman" w:hAnsi="Times New Roman" w:cs="Times New Roman"/>
          <w:b/>
          <w:sz w:val="24"/>
          <w:szCs w:val="24"/>
        </w:rPr>
        <w:t>Oleh</w:t>
      </w:r>
      <w:r>
        <w:rPr>
          <w:rFonts w:ascii="Times New Roman" w:hAnsi="Times New Roman" w:cs="Times New Roman"/>
          <w:b/>
          <w:sz w:val="24"/>
          <w:szCs w:val="24"/>
          <w:lang w:val="en-US"/>
        </w:rPr>
        <w:t>:</w:t>
      </w:r>
    </w:p>
    <w:p w:rsidR="005927F6" w:rsidRDefault="005927F6" w:rsidP="005927F6">
      <w:pPr>
        <w:spacing w:after="0"/>
        <w:rPr>
          <w:rFonts w:ascii="Times New Roman" w:hAnsi="Times New Roman" w:cs="Times New Roman"/>
          <w:b/>
          <w:sz w:val="24"/>
          <w:szCs w:val="24"/>
          <w:lang w:val="en-US"/>
        </w:rPr>
      </w:pPr>
    </w:p>
    <w:p w:rsidR="005927F6" w:rsidRDefault="005927F6" w:rsidP="005927F6">
      <w:pPr>
        <w:spacing w:after="0"/>
        <w:jc w:val="center"/>
        <w:rPr>
          <w:rFonts w:ascii="Times New Roman" w:hAnsi="Times New Roman" w:cs="Times New Roman"/>
          <w:b/>
          <w:sz w:val="24"/>
          <w:szCs w:val="24"/>
          <w:lang w:val="en-US"/>
        </w:rPr>
      </w:pPr>
    </w:p>
    <w:p w:rsidR="005927F6" w:rsidRPr="007C01D5" w:rsidRDefault="005927F6" w:rsidP="005927F6">
      <w:pPr>
        <w:spacing w:after="0"/>
        <w:rPr>
          <w:rFonts w:ascii="Times New Roman" w:hAnsi="Times New Roman" w:cs="Times New Roman"/>
          <w:b/>
          <w:sz w:val="24"/>
          <w:szCs w:val="24"/>
          <w:lang w:val="en-US"/>
        </w:rPr>
      </w:pPr>
    </w:p>
    <w:p w:rsidR="005927F6" w:rsidRDefault="005927F6" w:rsidP="005927F6">
      <w:pPr>
        <w:spacing w:after="0"/>
        <w:jc w:val="center"/>
        <w:rPr>
          <w:rFonts w:ascii="Times New Roman" w:hAnsi="Times New Roman" w:cs="Times New Roman"/>
          <w:b/>
          <w:sz w:val="24"/>
          <w:szCs w:val="24"/>
          <w:u w:val="single"/>
          <w:lang w:val="en-US"/>
        </w:rPr>
      </w:pPr>
      <w:r>
        <w:rPr>
          <w:rFonts w:ascii="Times New Roman" w:hAnsi="Times New Roman" w:cs="Times New Roman"/>
          <w:b/>
          <w:sz w:val="24"/>
          <w:szCs w:val="24"/>
          <w:u w:val="single"/>
          <w:lang w:val="en-US"/>
        </w:rPr>
        <w:t>YAKUP</w:t>
      </w:r>
    </w:p>
    <w:p w:rsidR="005927F6" w:rsidRDefault="005927F6" w:rsidP="005927F6">
      <w:pPr>
        <w:spacing w:after="0"/>
        <w:jc w:val="center"/>
        <w:rPr>
          <w:rFonts w:ascii="Times New Roman" w:hAnsi="Times New Roman" w:cs="Times New Roman"/>
          <w:b/>
          <w:sz w:val="24"/>
          <w:szCs w:val="24"/>
          <w:lang w:val="en-US"/>
        </w:rPr>
      </w:pPr>
      <w:r>
        <w:rPr>
          <w:rFonts w:ascii="Times New Roman" w:hAnsi="Times New Roman" w:cs="Times New Roman"/>
          <w:b/>
          <w:sz w:val="24"/>
          <w:szCs w:val="24"/>
        </w:rPr>
        <w:t xml:space="preserve">NIM: </w:t>
      </w:r>
      <w:r>
        <w:rPr>
          <w:rFonts w:ascii="Times New Roman" w:hAnsi="Times New Roman" w:cs="Times New Roman"/>
          <w:b/>
          <w:sz w:val="24"/>
          <w:szCs w:val="24"/>
          <w:lang w:val="en-US"/>
        </w:rPr>
        <w:t>194100043</w:t>
      </w:r>
    </w:p>
    <w:p w:rsidR="005927F6" w:rsidRDefault="005927F6" w:rsidP="005927F6">
      <w:pPr>
        <w:spacing w:after="0"/>
        <w:jc w:val="center"/>
        <w:rPr>
          <w:rFonts w:ascii="Times New Roman" w:hAnsi="Times New Roman" w:cs="Times New Roman"/>
          <w:b/>
          <w:sz w:val="24"/>
          <w:szCs w:val="24"/>
          <w:lang w:val="en-US"/>
        </w:rPr>
      </w:pPr>
    </w:p>
    <w:p w:rsidR="005927F6" w:rsidRDefault="005927F6" w:rsidP="005927F6">
      <w:pPr>
        <w:spacing w:after="0"/>
        <w:jc w:val="center"/>
        <w:rPr>
          <w:rFonts w:ascii="Times New Roman" w:hAnsi="Times New Roman" w:cs="Times New Roman"/>
          <w:b/>
          <w:sz w:val="24"/>
          <w:szCs w:val="24"/>
          <w:lang w:val="en-US"/>
        </w:rPr>
      </w:pPr>
    </w:p>
    <w:p w:rsidR="005927F6" w:rsidRDefault="005927F6" w:rsidP="005927F6">
      <w:pPr>
        <w:spacing w:after="0"/>
        <w:rPr>
          <w:rFonts w:ascii="Times New Roman" w:hAnsi="Times New Roman" w:cs="Times New Roman"/>
          <w:b/>
          <w:sz w:val="24"/>
          <w:szCs w:val="24"/>
          <w:lang w:val="en-US"/>
        </w:rPr>
      </w:pPr>
    </w:p>
    <w:p w:rsidR="005927F6" w:rsidRDefault="005927F6" w:rsidP="005927F6">
      <w:pPr>
        <w:spacing w:after="0"/>
        <w:jc w:val="center"/>
        <w:rPr>
          <w:rFonts w:ascii="Times New Roman" w:hAnsi="Times New Roman" w:cs="Times New Roman"/>
          <w:b/>
          <w:sz w:val="24"/>
          <w:szCs w:val="24"/>
          <w:lang w:val="en-US"/>
        </w:rPr>
      </w:pPr>
    </w:p>
    <w:p w:rsidR="005927F6" w:rsidRDefault="005927F6" w:rsidP="005927F6">
      <w:pPr>
        <w:spacing w:after="0"/>
        <w:jc w:val="center"/>
        <w:rPr>
          <w:rFonts w:ascii="Times New Roman" w:hAnsi="Times New Roman" w:cs="Times New Roman"/>
          <w:b/>
          <w:sz w:val="24"/>
          <w:szCs w:val="24"/>
          <w:lang w:val="en-US"/>
        </w:rPr>
      </w:pPr>
    </w:p>
    <w:p w:rsidR="005927F6" w:rsidRDefault="005927F6" w:rsidP="005927F6">
      <w:pPr>
        <w:spacing w:after="0"/>
        <w:jc w:val="center"/>
        <w:rPr>
          <w:rFonts w:ascii="Times New Roman" w:hAnsi="Times New Roman" w:cs="Times New Roman"/>
          <w:b/>
          <w:sz w:val="24"/>
          <w:szCs w:val="24"/>
          <w:lang w:val="en-US"/>
        </w:rPr>
      </w:pPr>
    </w:p>
    <w:p w:rsidR="005927F6" w:rsidRDefault="005927F6" w:rsidP="005927F6">
      <w:pPr>
        <w:spacing w:after="0"/>
        <w:jc w:val="center"/>
        <w:rPr>
          <w:rFonts w:ascii="Times New Roman" w:hAnsi="Times New Roman" w:cs="Times New Roman"/>
          <w:b/>
          <w:sz w:val="24"/>
          <w:szCs w:val="24"/>
          <w:lang w:val="en-US"/>
        </w:rPr>
      </w:pPr>
    </w:p>
    <w:p w:rsidR="005927F6" w:rsidRDefault="005927F6" w:rsidP="005927F6">
      <w:pPr>
        <w:spacing w:after="0"/>
        <w:jc w:val="center"/>
        <w:rPr>
          <w:rFonts w:ascii="Times New Roman" w:hAnsi="Times New Roman" w:cs="Times New Roman"/>
          <w:b/>
          <w:noProof/>
          <w:sz w:val="24"/>
          <w:szCs w:val="24"/>
          <w:lang w:val="en-US"/>
        </w:rPr>
      </w:pPr>
      <w:r>
        <w:rPr>
          <w:rFonts w:ascii="Times New Roman" w:hAnsi="Times New Roman" w:cs="Times New Roman"/>
          <w:b/>
          <w:noProof/>
          <w:sz w:val="24"/>
          <w:szCs w:val="24"/>
          <w:lang w:val="en-US"/>
        </w:rPr>
        <w:t>PROGRAM STUDI KOMUNIKASI DAN PENYIARAN ISLAM (KPI)</w:t>
      </w:r>
    </w:p>
    <w:p w:rsidR="005927F6" w:rsidRDefault="005927F6" w:rsidP="005927F6">
      <w:pPr>
        <w:spacing w:after="0"/>
        <w:jc w:val="center"/>
        <w:rPr>
          <w:rFonts w:ascii="Times New Roman" w:hAnsi="Times New Roman" w:cs="Times New Roman"/>
          <w:b/>
          <w:noProof/>
          <w:sz w:val="24"/>
          <w:szCs w:val="24"/>
          <w:lang w:val="en-US"/>
        </w:rPr>
      </w:pPr>
      <w:r>
        <w:rPr>
          <w:rFonts w:ascii="Times New Roman" w:hAnsi="Times New Roman" w:cs="Times New Roman"/>
          <w:b/>
          <w:noProof/>
          <w:sz w:val="24"/>
          <w:szCs w:val="24"/>
          <w:lang w:val="en-US"/>
        </w:rPr>
        <w:t>FAKULTAS USHULUDDIN ADAB DAN DAKWAH (FUAD)</w:t>
      </w:r>
    </w:p>
    <w:p w:rsidR="005927F6" w:rsidRDefault="005927F6" w:rsidP="005927F6">
      <w:pPr>
        <w:spacing w:after="0"/>
        <w:jc w:val="center"/>
        <w:rPr>
          <w:rFonts w:ascii="Times New Roman" w:hAnsi="Times New Roman" w:cs="Times New Roman"/>
          <w:b/>
          <w:noProof/>
          <w:sz w:val="24"/>
          <w:szCs w:val="24"/>
          <w:lang w:val="en-US"/>
        </w:rPr>
      </w:pPr>
      <w:r>
        <w:rPr>
          <w:rFonts w:ascii="Times New Roman" w:hAnsi="Times New Roman" w:cs="Times New Roman"/>
          <w:b/>
          <w:noProof/>
          <w:sz w:val="24"/>
          <w:szCs w:val="24"/>
          <w:lang w:val="en-US"/>
        </w:rPr>
        <w:t>UNIVERSITAS ISLAM NEGERI (UIN)</w:t>
      </w:r>
    </w:p>
    <w:p w:rsidR="005927F6" w:rsidRDefault="005927F6" w:rsidP="005927F6">
      <w:pPr>
        <w:spacing w:after="0"/>
        <w:jc w:val="center"/>
        <w:rPr>
          <w:rFonts w:ascii="Times New Roman" w:hAnsi="Times New Roman" w:cs="Times New Roman"/>
          <w:b/>
          <w:noProof/>
          <w:sz w:val="24"/>
          <w:szCs w:val="24"/>
          <w:lang w:val="en-US"/>
        </w:rPr>
      </w:pPr>
      <w:r>
        <w:rPr>
          <w:rFonts w:ascii="Times New Roman" w:hAnsi="Times New Roman" w:cs="Times New Roman"/>
          <w:b/>
          <w:noProof/>
          <w:sz w:val="24"/>
          <w:szCs w:val="24"/>
          <w:lang w:val="en-US"/>
        </w:rPr>
        <w:t>DATOKARAMA PALU</w:t>
      </w:r>
    </w:p>
    <w:p w:rsidR="005927F6" w:rsidRDefault="005927F6" w:rsidP="005927F6">
      <w:pPr>
        <w:tabs>
          <w:tab w:val="center" w:pos="3968"/>
          <w:tab w:val="left" w:pos="4863"/>
        </w:tabs>
        <w:spacing w:after="0"/>
        <w:jc w:val="center"/>
        <w:rPr>
          <w:rFonts w:ascii="Times New Roman" w:hAnsi="Times New Roman" w:cs="Times New Roman"/>
          <w:b/>
          <w:noProof/>
          <w:sz w:val="24"/>
          <w:szCs w:val="24"/>
          <w:lang w:val="en-US"/>
        </w:rPr>
      </w:pPr>
      <w:r>
        <w:rPr>
          <w:rFonts w:ascii="Times New Roman" w:hAnsi="Times New Roman" w:cs="Times New Roman"/>
          <w:b/>
          <w:noProof/>
          <w:sz w:val="24"/>
          <w:szCs w:val="24"/>
          <w:lang w:val="en-US"/>
        </w:rPr>
        <w:t>2023</w:t>
      </w:r>
    </w:p>
    <w:p w:rsidR="0089691E" w:rsidRDefault="005927F6">
      <w:pPr>
        <w:rPr>
          <w:lang w:val="en-US"/>
        </w:rPr>
      </w:pPr>
      <w:r>
        <w:rPr>
          <w:noProof/>
          <w:lang w:val="en-ID" w:eastAsia="en-ID"/>
        </w:rPr>
        <w:lastRenderedPageBreak/>
        <w:drawing>
          <wp:inline distT="0" distB="0" distL="0" distR="0">
            <wp:extent cx="5038725" cy="10301817"/>
            <wp:effectExtent l="0" t="0" r="0" b="4445"/>
            <wp:docPr id="2" name="Picture 2" descr="C:\Users\ACER\Downloads\WhatsApp Image 2023-07-31 at 05.49.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wnloads\WhatsApp Image 2023-07-31 at 05.49.51.jpeg"/>
                    <pic:cNvPicPr>
                      <a:picLocks noChangeAspect="1" noChangeArrowheads="1"/>
                    </pic:cNvPicPr>
                  </pic:nvPicPr>
                  <pic:blipFill rotWithShape="1">
                    <a:blip r:embed="rId9">
                      <a:extLst>
                        <a:ext uri="{28A0092B-C50C-407E-A947-70E740481C1C}">
                          <a14:useLocalDpi xmlns:a14="http://schemas.microsoft.com/office/drawing/2010/main" val="0"/>
                        </a:ext>
                      </a:extLst>
                    </a:blip>
                    <a:srcRect t="7997"/>
                    <a:stretch/>
                  </pic:blipFill>
                  <pic:spPr bwMode="auto">
                    <a:xfrm>
                      <a:off x="0" y="0"/>
                      <a:ext cx="5039995" cy="10304414"/>
                    </a:xfrm>
                    <a:prstGeom prst="rect">
                      <a:avLst/>
                    </a:prstGeom>
                    <a:noFill/>
                    <a:ln>
                      <a:noFill/>
                    </a:ln>
                    <a:extLst>
                      <a:ext uri="{53640926-AAD7-44D8-BBD7-CCE9431645EC}">
                        <a14:shadowObscured xmlns:a14="http://schemas.microsoft.com/office/drawing/2010/main"/>
                      </a:ext>
                    </a:extLst>
                  </pic:spPr>
                </pic:pic>
              </a:graphicData>
            </a:graphic>
          </wp:inline>
        </w:drawing>
      </w:r>
    </w:p>
    <w:p w:rsidR="005927F6" w:rsidRDefault="005927F6">
      <w:pPr>
        <w:rPr>
          <w:lang w:val="en-US"/>
        </w:rPr>
      </w:pPr>
      <w:r>
        <w:rPr>
          <w:noProof/>
          <w:lang w:val="en-ID" w:eastAsia="en-ID"/>
        </w:rPr>
        <w:drawing>
          <wp:inline distT="0" distB="0" distL="0" distR="0">
            <wp:extent cx="5038725" cy="10101792"/>
            <wp:effectExtent l="0" t="0" r="0" b="0"/>
            <wp:docPr id="3" name="Picture 3" descr="C:\Users\ACER\Downloads\WhatsApp Image 2023-07-31 at 05.53.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ownloads\WhatsApp Image 2023-07-31 at 05.53.54.jpeg"/>
                    <pic:cNvPicPr>
                      <a:picLocks noChangeAspect="1" noChangeArrowheads="1"/>
                    </pic:cNvPicPr>
                  </pic:nvPicPr>
                  <pic:blipFill rotWithShape="1">
                    <a:blip r:embed="rId10">
                      <a:extLst>
                        <a:ext uri="{28A0092B-C50C-407E-A947-70E740481C1C}">
                          <a14:useLocalDpi xmlns:a14="http://schemas.microsoft.com/office/drawing/2010/main" val="0"/>
                        </a:ext>
                      </a:extLst>
                    </a:blip>
                    <a:srcRect t="9783"/>
                    <a:stretch/>
                  </pic:blipFill>
                  <pic:spPr bwMode="auto">
                    <a:xfrm>
                      <a:off x="0" y="0"/>
                      <a:ext cx="5039995" cy="10104338"/>
                    </a:xfrm>
                    <a:prstGeom prst="rect">
                      <a:avLst/>
                    </a:prstGeom>
                    <a:noFill/>
                    <a:ln>
                      <a:noFill/>
                    </a:ln>
                    <a:extLst>
                      <a:ext uri="{53640926-AAD7-44D8-BBD7-CCE9431645EC}">
                        <a14:shadowObscured xmlns:a14="http://schemas.microsoft.com/office/drawing/2010/main"/>
                      </a:ext>
                    </a:extLst>
                  </pic:spPr>
                </pic:pic>
              </a:graphicData>
            </a:graphic>
          </wp:inline>
        </w:drawing>
      </w:r>
    </w:p>
    <w:p w:rsidR="00B461B0" w:rsidRDefault="00B461B0" w:rsidP="00B461B0">
      <w:pPr>
        <w:spacing w:after="0"/>
        <w:jc w:val="center"/>
        <w:rPr>
          <w:rFonts w:ascii="Times New Roman" w:hAnsi="Times New Roman" w:cs="Times New Roman"/>
          <w:b/>
          <w:sz w:val="24"/>
          <w:szCs w:val="24"/>
          <w:u w:color="000000" w:themeColor="text1"/>
          <w:lang w:val="en-US"/>
        </w:rPr>
      </w:pPr>
      <w:r w:rsidRPr="00244B2C">
        <w:rPr>
          <w:rFonts w:ascii="Times New Roman" w:hAnsi="Times New Roman" w:cs="Times New Roman"/>
          <w:b/>
          <w:sz w:val="24"/>
          <w:szCs w:val="24"/>
          <w:u w:color="000000" w:themeColor="text1"/>
          <w:lang w:val="en-US"/>
        </w:rPr>
        <w:t>KATA PENGANTAR</w:t>
      </w:r>
    </w:p>
    <w:p w:rsidR="00B461B0" w:rsidRPr="00E72006" w:rsidRDefault="00B461B0" w:rsidP="00B461B0">
      <w:pPr>
        <w:spacing w:after="0"/>
        <w:jc w:val="center"/>
        <w:rPr>
          <w:rFonts w:ascii="Times New Roman" w:hAnsi="Times New Roman" w:cs="Times New Roman"/>
          <w:b/>
          <w:sz w:val="32"/>
          <w:szCs w:val="32"/>
          <w:u w:color="000000" w:themeColor="text1"/>
          <w:lang w:val="en-US"/>
        </w:rPr>
      </w:pPr>
    </w:p>
    <w:p w:rsidR="00B461B0" w:rsidRPr="00E72006" w:rsidRDefault="00B461B0" w:rsidP="00B461B0">
      <w:pPr>
        <w:spacing w:after="0"/>
        <w:jc w:val="center"/>
        <w:rPr>
          <w:rFonts w:ascii="Times New Roman" w:hAnsi="Times New Roman" w:cs="Times New Roman"/>
          <w:b/>
          <w:sz w:val="32"/>
          <w:szCs w:val="32"/>
          <w:u w:color="000000" w:themeColor="text1"/>
        </w:rPr>
      </w:pPr>
      <w:r w:rsidRPr="00E72006">
        <w:rPr>
          <w:rFonts w:ascii="Times New Roman" w:hAnsi="Times New Roman" w:cs="Times New Roman"/>
          <w:b/>
          <w:bCs/>
          <w:sz w:val="32"/>
          <w:szCs w:val="32"/>
          <w:u w:color="000000" w:themeColor="text1"/>
          <w:rtl/>
        </w:rPr>
        <w:t>الرَّحِيْمِ</w:t>
      </w:r>
      <w:r w:rsidRPr="00E72006">
        <w:rPr>
          <w:rFonts w:ascii="Times New Roman" w:hAnsi="Times New Roman" w:cs="Times New Roman"/>
          <w:b/>
          <w:sz w:val="32"/>
          <w:szCs w:val="32"/>
          <w:u w:color="000000" w:themeColor="text1"/>
        </w:rPr>
        <w:t xml:space="preserve"> </w:t>
      </w:r>
      <w:r w:rsidRPr="00E72006">
        <w:rPr>
          <w:rFonts w:ascii="Times New Roman" w:hAnsi="Times New Roman" w:cs="Times New Roman"/>
          <w:b/>
          <w:bCs/>
          <w:sz w:val="32"/>
          <w:szCs w:val="32"/>
          <w:u w:color="000000" w:themeColor="text1"/>
          <w:rtl/>
        </w:rPr>
        <w:t>الرَّحْمَنِ</w:t>
      </w:r>
      <w:r w:rsidRPr="00E72006">
        <w:rPr>
          <w:rFonts w:ascii="Times New Roman" w:hAnsi="Times New Roman" w:cs="Times New Roman"/>
          <w:b/>
          <w:sz w:val="32"/>
          <w:szCs w:val="32"/>
          <w:u w:color="000000" w:themeColor="text1"/>
        </w:rPr>
        <w:t xml:space="preserve"> </w:t>
      </w:r>
      <w:r w:rsidRPr="00E72006">
        <w:rPr>
          <w:rFonts w:ascii="Times New Roman" w:hAnsi="Times New Roman" w:cs="Times New Roman"/>
          <w:b/>
          <w:bCs/>
          <w:sz w:val="32"/>
          <w:szCs w:val="32"/>
          <w:u w:color="000000" w:themeColor="text1"/>
          <w:rtl/>
        </w:rPr>
        <w:t>اللهِ</w:t>
      </w:r>
      <w:r w:rsidRPr="00E72006">
        <w:rPr>
          <w:rFonts w:ascii="Times New Roman" w:hAnsi="Times New Roman" w:cs="Times New Roman"/>
          <w:b/>
          <w:sz w:val="32"/>
          <w:szCs w:val="32"/>
          <w:u w:color="000000" w:themeColor="text1"/>
        </w:rPr>
        <w:t xml:space="preserve"> </w:t>
      </w:r>
      <w:r w:rsidRPr="00E72006">
        <w:rPr>
          <w:rFonts w:ascii="Times New Roman" w:hAnsi="Times New Roman" w:cs="Times New Roman"/>
          <w:b/>
          <w:bCs/>
          <w:sz w:val="32"/>
          <w:szCs w:val="32"/>
          <w:u w:color="000000" w:themeColor="text1"/>
          <w:rtl/>
        </w:rPr>
        <w:t>بِسْــــــــــــــــــمِ</w:t>
      </w:r>
    </w:p>
    <w:p w:rsidR="00B461B0" w:rsidRDefault="00B461B0" w:rsidP="00B461B0">
      <w:pPr>
        <w:spacing w:after="0"/>
        <w:rPr>
          <w:rFonts w:ascii="Times New Roman" w:hAnsi="Times New Roman" w:cs="Times New Roman"/>
          <w:b/>
          <w:sz w:val="24"/>
          <w:szCs w:val="24"/>
          <w:u w:color="000000" w:themeColor="text1"/>
          <w:lang w:val="en-US"/>
        </w:rPr>
      </w:pPr>
    </w:p>
    <w:p w:rsidR="00B461B0" w:rsidRDefault="00B461B0" w:rsidP="00B461B0">
      <w:pPr>
        <w:spacing w:after="0" w:line="480" w:lineRule="auto"/>
        <w:ind w:firstLine="720"/>
        <w:jc w:val="both"/>
        <w:rPr>
          <w:rFonts w:ascii="Times New Roman" w:hAnsi="Times New Roman" w:cs="Times New Roman"/>
          <w:sz w:val="24"/>
          <w:szCs w:val="24"/>
          <w:u w:color="000000" w:themeColor="text1"/>
          <w:lang w:val="en-US"/>
        </w:rPr>
      </w:pPr>
      <w:r w:rsidRPr="002D15F7">
        <w:rPr>
          <w:rFonts w:ascii="Times New Roman" w:hAnsi="Times New Roman" w:cs="Times New Roman"/>
          <w:sz w:val="24"/>
          <w:szCs w:val="24"/>
          <w:u w:color="000000" w:themeColor="text1"/>
        </w:rPr>
        <w:t>Puj</w:t>
      </w:r>
      <w:r>
        <w:rPr>
          <w:rFonts w:ascii="Times New Roman" w:hAnsi="Times New Roman" w:cs="Times New Roman"/>
          <w:sz w:val="24"/>
          <w:szCs w:val="24"/>
          <w:u w:color="000000" w:themeColor="text1"/>
        </w:rPr>
        <w:t>i dan syukur kehadirat Allah S</w:t>
      </w:r>
      <w:proofErr w:type="spellStart"/>
      <w:r>
        <w:rPr>
          <w:rFonts w:ascii="Times New Roman" w:hAnsi="Times New Roman" w:cs="Times New Roman"/>
          <w:sz w:val="24"/>
          <w:szCs w:val="24"/>
          <w:u w:color="000000" w:themeColor="text1"/>
          <w:lang w:val="en-US"/>
        </w:rPr>
        <w:t>wt</w:t>
      </w:r>
      <w:proofErr w:type="spellEnd"/>
      <w:r w:rsidRPr="002D15F7">
        <w:rPr>
          <w:rFonts w:ascii="Times New Roman" w:hAnsi="Times New Roman" w:cs="Times New Roman"/>
          <w:sz w:val="24"/>
          <w:szCs w:val="24"/>
          <w:u w:color="000000" w:themeColor="text1"/>
        </w:rPr>
        <w:t xml:space="preserve"> yang senantiasa memberikan limpah</w:t>
      </w:r>
      <w:r>
        <w:rPr>
          <w:rFonts w:ascii="Times New Roman" w:hAnsi="Times New Roman" w:cs="Times New Roman"/>
          <w:sz w:val="24"/>
          <w:szCs w:val="24"/>
          <w:u w:color="000000" w:themeColor="text1"/>
        </w:rPr>
        <w:t>an rahmat, taufik, dan hidayah-</w:t>
      </w:r>
      <w:r>
        <w:rPr>
          <w:rFonts w:ascii="Times New Roman" w:hAnsi="Times New Roman" w:cs="Times New Roman"/>
          <w:sz w:val="24"/>
          <w:szCs w:val="24"/>
          <w:u w:color="000000" w:themeColor="text1"/>
          <w:lang w:val="en-US"/>
        </w:rPr>
        <w:t>n</w:t>
      </w:r>
      <w:r w:rsidRPr="002D15F7">
        <w:rPr>
          <w:rFonts w:ascii="Times New Roman" w:hAnsi="Times New Roman" w:cs="Times New Roman"/>
          <w:sz w:val="24"/>
          <w:szCs w:val="24"/>
          <w:u w:color="000000" w:themeColor="text1"/>
        </w:rPr>
        <w:t>ya, sehingga peneliti dapat menyelesaikan skripsi dengan judul "</w:t>
      </w:r>
      <w:proofErr w:type="spellStart"/>
      <w:r w:rsidRPr="00D3781E">
        <w:rPr>
          <w:rFonts w:ascii="Times New Roman" w:hAnsi="Times New Roman" w:cs="Times New Roman"/>
          <w:sz w:val="24"/>
          <w:szCs w:val="24"/>
          <w:lang w:val="en-US"/>
        </w:rPr>
        <w:t>Makna</w:t>
      </w:r>
      <w:proofErr w:type="spellEnd"/>
      <w:r w:rsidRPr="00D3781E">
        <w:rPr>
          <w:rFonts w:ascii="Times New Roman" w:hAnsi="Times New Roman" w:cs="Times New Roman"/>
          <w:sz w:val="24"/>
          <w:szCs w:val="24"/>
          <w:lang w:val="en-US"/>
        </w:rPr>
        <w:t xml:space="preserve"> </w:t>
      </w:r>
      <w:proofErr w:type="spellStart"/>
      <w:r w:rsidRPr="00D3781E">
        <w:rPr>
          <w:rFonts w:ascii="Times New Roman" w:hAnsi="Times New Roman" w:cs="Times New Roman"/>
          <w:sz w:val="24"/>
          <w:szCs w:val="24"/>
          <w:lang w:val="en-US"/>
        </w:rPr>
        <w:t>Simbolik</w:t>
      </w:r>
      <w:proofErr w:type="spellEnd"/>
      <w:r w:rsidRPr="00D3781E">
        <w:rPr>
          <w:rFonts w:ascii="Times New Roman" w:hAnsi="Times New Roman" w:cs="Times New Roman"/>
          <w:sz w:val="24"/>
          <w:szCs w:val="24"/>
          <w:lang w:val="en-US"/>
        </w:rPr>
        <w:t xml:space="preserve"> Ritual </w:t>
      </w:r>
      <w:proofErr w:type="spellStart"/>
      <w:r w:rsidRPr="00D3781E">
        <w:rPr>
          <w:rFonts w:ascii="Times New Roman" w:hAnsi="Times New Roman" w:cs="Times New Roman"/>
          <w:i/>
          <w:sz w:val="24"/>
          <w:szCs w:val="24"/>
          <w:lang w:val="en-US"/>
        </w:rPr>
        <w:t>Momasoro</w:t>
      </w:r>
      <w:proofErr w:type="spellEnd"/>
      <w:r w:rsidRPr="00D3781E">
        <w:rPr>
          <w:rFonts w:ascii="Times New Roman" w:hAnsi="Times New Roman" w:cs="Times New Roman"/>
          <w:sz w:val="24"/>
          <w:szCs w:val="24"/>
          <w:lang w:val="en-US"/>
        </w:rPr>
        <w:t xml:space="preserve">  </w:t>
      </w:r>
      <w:proofErr w:type="spellStart"/>
      <w:r w:rsidRPr="00D3781E">
        <w:rPr>
          <w:rFonts w:ascii="Times New Roman" w:hAnsi="Times New Roman" w:cs="Times New Roman"/>
          <w:sz w:val="24"/>
          <w:szCs w:val="24"/>
          <w:lang w:val="en-US"/>
        </w:rPr>
        <w:t>Masyarakat</w:t>
      </w:r>
      <w:proofErr w:type="spellEnd"/>
      <w:r w:rsidRPr="00D3781E">
        <w:rPr>
          <w:rFonts w:ascii="Times New Roman" w:hAnsi="Times New Roman" w:cs="Times New Roman"/>
          <w:sz w:val="24"/>
          <w:szCs w:val="24"/>
          <w:lang w:val="en-US"/>
        </w:rPr>
        <w:t xml:space="preserve"> </w:t>
      </w:r>
      <w:proofErr w:type="spellStart"/>
      <w:r w:rsidRPr="00D3781E">
        <w:rPr>
          <w:rFonts w:ascii="Times New Roman" w:hAnsi="Times New Roman" w:cs="Times New Roman"/>
          <w:sz w:val="24"/>
          <w:szCs w:val="24"/>
          <w:lang w:val="en-US"/>
        </w:rPr>
        <w:t>Suku</w:t>
      </w:r>
      <w:proofErr w:type="spellEnd"/>
      <w:r w:rsidRPr="00D3781E">
        <w:rPr>
          <w:rFonts w:ascii="Times New Roman" w:hAnsi="Times New Roman" w:cs="Times New Roman"/>
          <w:sz w:val="24"/>
          <w:szCs w:val="24"/>
          <w:lang w:val="en-US"/>
        </w:rPr>
        <w:t xml:space="preserve"> </w:t>
      </w:r>
      <w:proofErr w:type="spellStart"/>
      <w:r w:rsidRPr="00D3781E">
        <w:rPr>
          <w:rFonts w:ascii="Times New Roman" w:hAnsi="Times New Roman" w:cs="Times New Roman"/>
          <w:sz w:val="24"/>
          <w:szCs w:val="24"/>
          <w:lang w:val="en-US"/>
        </w:rPr>
        <w:t>Lauje</w:t>
      </w:r>
      <w:proofErr w:type="spellEnd"/>
      <w:r w:rsidRPr="00D3781E">
        <w:rPr>
          <w:rFonts w:ascii="Times New Roman" w:hAnsi="Times New Roman" w:cs="Times New Roman"/>
          <w:sz w:val="24"/>
          <w:szCs w:val="24"/>
          <w:lang w:val="en-US"/>
        </w:rPr>
        <w:t xml:space="preserve"> di </w:t>
      </w:r>
      <w:proofErr w:type="spellStart"/>
      <w:r w:rsidRPr="00D3781E">
        <w:rPr>
          <w:rFonts w:ascii="Times New Roman" w:hAnsi="Times New Roman" w:cs="Times New Roman"/>
          <w:sz w:val="24"/>
          <w:szCs w:val="24"/>
          <w:lang w:val="en-US"/>
        </w:rPr>
        <w:t>Kabupaten</w:t>
      </w:r>
      <w:proofErr w:type="spellEnd"/>
      <w:r w:rsidRPr="00D3781E">
        <w:rPr>
          <w:rFonts w:ascii="Times New Roman" w:hAnsi="Times New Roman" w:cs="Times New Roman"/>
          <w:sz w:val="24"/>
          <w:szCs w:val="24"/>
          <w:lang w:val="en-US"/>
        </w:rPr>
        <w:t xml:space="preserve"> </w:t>
      </w:r>
      <w:proofErr w:type="spellStart"/>
      <w:r w:rsidRPr="00D3781E">
        <w:rPr>
          <w:rFonts w:ascii="Times New Roman" w:hAnsi="Times New Roman" w:cs="Times New Roman"/>
          <w:sz w:val="24"/>
          <w:szCs w:val="24"/>
          <w:lang w:val="en-US"/>
        </w:rPr>
        <w:t>Parigi</w:t>
      </w:r>
      <w:proofErr w:type="spellEnd"/>
      <w:r w:rsidRPr="00D3781E">
        <w:rPr>
          <w:rFonts w:ascii="Times New Roman" w:hAnsi="Times New Roman" w:cs="Times New Roman"/>
          <w:sz w:val="24"/>
          <w:szCs w:val="24"/>
          <w:lang w:val="en-US"/>
        </w:rPr>
        <w:t xml:space="preserve"> </w:t>
      </w:r>
      <w:proofErr w:type="spellStart"/>
      <w:r w:rsidRPr="00D3781E">
        <w:rPr>
          <w:rFonts w:ascii="Times New Roman" w:hAnsi="Times New Roman" w:cs="Times New Roman"/>
          <w:sz w:val="24"/>
          <w:szCs w:val="24"/>
          <w:lang w:val="en-US"/>
        </w:rPr>
        <w:t>Moutong</w:t>
      </w:r>
      <w:proofErr w:type="spellEnd"/>
      <w:r w:rsidRPr="002D15F7">
        <w:rPr>
          <w:rFonts w:ascii="Times New Roman" w:hAnsi="Times New Roman" w:cs="Times New Roman"/>
          <w:sz w:val="24"/>
          <w:szCs w:val="24"/>
          <w:u w:color="000000" w:themeColor="text1"/>
        </w:rPr>
        <w:t xml:space="preserve">" untuk memenuhi syarat dalam menyelesaikan program Sarjana Sosial Strata-I </w:t>
      </w:r>
      <w:r>
        <w:rPr>
          <w:rFonts w:ascii="Times New Roman" w:hAnsi="Times New Roman" w:cs="Times New Roman"/>
          <w:sz w:val="24"/>
          <w:szCs w:val="24"/>
          <w:u w:color="000000" w:themeColor="text1"/>
        </w:rPr>
        <w:t>Komunikasi dan Penyiaran Islam</w:t>
      </w:r>
      <w:r>
        <w:rPr>
          <w:rFonts w:ascii="Times New Roman" w:hAnsi="Times New Roman" w:cs="Times New Roman"/>
          <w:sz w:val="24"/>
          <w:szCs w:val="24"/>
          <w:u w:color="000000" w:themeColor="text1"/>
          <w:lang w:val="en-US"/>
        </w:rPr>
        <w:t xml:space="preserve">, </w:t>
      </w:r>
      <w:r w:rsidRPr="002D15F7">
        <w:rPr>
          <w:rFonts w:ascii="Times New Roman" w:hAnsi="Times New Roman" w:cs="Times New Roman"/>
          <w:sz w:val="24"/>
          <w:szCs w:val="24"/>
          <w:u w:color="000000" w:themeColor="text1"/>
        </w:rPr>
        <w:t xml:space="preserve">Fakultas Ushuluddin Adab dan Dakwah Universitas Islam Negeri (UIN) Datokarama Palu. Tidak lupa shalawat serta salam selalu tercurahkan kepada </w:t>
      </w:r>
      <w:r>
        <w:rPr>
          <w:rFonts w:ascii="Times New Roman" w:hAnsi="Times New Roman" w:cs="Times New Roman"/>
          <w:sz w:val="24"/>
          <w:szCs w:val="24"/>
          <w:u w:color="000000" w:themeColor="text1"/>
        </w:rPr>
        <w:t>junjungan kita Nabi Muhammad S</w:t>
      </w:r>
      <w:r>
        <w:rPr>
          <w:rFonts w:ascii="Times New Roman" w:hAnsi="Times New Roman" w:cs="Times New Roman"/>
          <w:sz w:val="24"/>
          <w:szCs w:val="24"/>
          <w:u w:color="000000" w:themeColor="text1"/>
          <w:lang w:val="en-US"/>
        </w:rPr>
        <w:t>aw</w:t>
      </w:r>
      <w:r w:rsidRPr="002D15F7">
        <w:rPr>
          <w:rFonts w:ascii="Times New Roman" w:hAnsi="Times New Roman" w:cs="Times New Roman"/>
          <w:sz w:val="24"/>
          <w:szCs w:val="24"/>
          <w:u w:color="000000" w:themeColor="text1"/>
        </w:rPr>
        <w:t>, beser</w:t>
      </w:r>
      <w:r>
        <w:rPr>
          <w:rFonts w:ascii="Times New Roman" w:hAnsi="Times New Roman" w:cs="Times New Roman"/>
          <w:sz w:val="24"/>
          <w:szCs w:val="24"/>
          <w:u w:color="000000" w:themeColor="text1"/>
        </w:rPr>
        <w:t>ta keluarga, sahabat dan ummat-</w:t>
      </w:r>
      <w:r>
        <w:rPr>
          <w:rFonts w:ascii="Times New Roman" w:hAnsi="Times New Roman" w:cs="Times New Roman"/>
          <w:sz w:val="24"/>
          <w:szCs w:val="24"/>
          <w:u w:color="000000" w:themeColor="text1"/>
          <w:lang w:val="en-US"/>
        </w:rPr>
        <w:t>n</w:t>
      </w:r>
      <w:r w:rsidRPr="002D15F7">
        <w:rPr>
          <w:rFonts w:ascii="Times New Roman" w:hAnsi="Times New Roman" w:cs="Times New Roman"/>
          <w:sz w:val="24"/>
          <w:szCs w:val="24"/>
          <w:u w:color="000000" w:themeColor="text1"/>
        </w:rPr>
        <w:t>ya.</w:t>
      </w:r>
    </w:p>
    <w:p w:rsidR="00B461B0" w:rsidRPr="008C3B0F" w:rsidRDefault="00B461B0" w:rsidP="00B461B0">
      <w:pPr>
        <w:spacing w:after="0" w:line="480" w:lineRule="auto"/>
        <w:ind w:firstLine="720"/>
        <w:jc w:val="both"/>
        <w:rPr>
          <w:rFonts w:ascii="Times New Roman" w:hAnsi="Times New Roman" w:cs="Times New Roman"/>
          <w:sz w:val="24"/>
          <w:szCs w:val="24"/>
          <w:u w:color="000000" w:themeColor="text1"/>
        </w:rPr>
      </w:pPr>
      <w:r w:rsidRPr="008C3B0F">
        <w:rPr>
          <w:rFonts w:ascii="Times New Roman" w:hAnsi="Times New Roman" w:cs="Times New Roman"/>
          <w:sz w:val="24"/>
          <w:szCs w:val="24"/>
          <w:u w:color="000000" w:themeColor="text1"/>
        </w:rPr>
        <w:t xml:space="preserve">Penyusunan skripsi ini tidak terlepas dari bantuan dan dukungan berbagai pihak. Maka dari itu dengan penuh rasa hormat penulis mengukapkan terima kasih kepada: </w:t>
      </w:r>
    </w:p>
    <w:p w:rsidR="00B461B0" w:rsidRPr="008C3B0F" w:rsidRDefault="00B461B0" w:rsidP="00B461B0">
      <w:pPr>
        <w:spacing w:after="0" w:line="480" w:lineRule="auto"/>
        <w:ind w:left="284" w:hanging="284"/>
        <w:jc w:val="both"/>
        <w:rPr>
          <w:rFonts w:ascii="Times New Roman" w:hAnsi="Times New Roman" w:cs="Times New Roman"/>
          <w:sz w:val="24"/>
          <w:szCs w:val="24"/>
          <w:u w:color="000000" w:themeColor="text1"/>
          <w:lang w:val="en-US"/>
        </w:rPr>
      </w:pPr>
      <w:r w:rsidRPr="008C3B0F">
        <w:rPr>
          <w:rFonts w:ascii="Times New Roman" w:hAnsi="Times New Roman" w:cs="Times New Roman"/>
          <w:sz w:val="24"/>
          <w:szCs w:val="24"/>
          <w:u w:color="000000" w:themeColor="text1"/>
        </w:rPr>
        <w:t>1. Teristimewa untuk kedua orang tua saya</w:t>
      </w:r>
      <w:r>
        <w:rPr>
          <w:rFonts w:ascii="Times New Roman" w:hAnsi="Times New Roman" w:cs="Times New Roman"/>
          <w:sz w:val="24"/>
          <w:szCs w:val="24"/>
          <w:u w:color="000000" w:themeColor="text1"/>
        </w:rPr>
        <w:t xml:space="preserve"> </w:t>
      </w:r>
      <w:r w:rsidRPr="008C3B0F">
        <w:rPr>
          <w:rFonts w:ascii="Times New Roman" w:hAnsi="Times New Roman" w:cs="Times New Roman"/>
          <w:sz w:val="24"/>
          <w:szCs w:val="24"/>
          <w:u w:color="000000" w:themeColor="text1"/>
        </w:rPr>
        <w:t>Ibu Rosmila  dan Bapak kajo k. pawa</w:t>
      </w:r>
      <w:r>
        <w:rPr>
          <w:rFonts w:ascii="Times New Roman" w:hAnsi="Times New Roman" w:cs="Times New Roman"/>
          <w:sz w:val="24"/>
          <w:szCs w:val="24"/>
          <w:u w:color="000000" w:themeColor="text1"/>
        </w:rPr>
        <w:t xml:space="preserve"> yang</w:t>
      </w:r>
      <w:r>
        <w:rPr>
          <w:rFonts w:ascii="Times New Roman" w:hAnsi="Times New Roman" w:cs="Times New Roman"/>
          <w:sz w:val="24"/>
          <w:szCs w:val="24"/>
          <w:u w:color="000000" w:themeColor="text1"/>
          <w:lang w:val="en-US"/>
        </w:rPr>
        <w:t xml:space="preserve"> </w:t>
      </w:r>
      <w:r w:rsidRPr="008C3B0F">
        <w:rPr>
          <w:rFonts w:ascii="Times New Roman" w:hAnsi="Times New Roman" w:cs="Times New Roman"/>
          <w:sz w:val="24"/>
          <w:szCs w:val="24"/>
          <w:u w:color="000000" w:themeColor="text1"/>
        </w:rPr>
        <w:t>selalu memberikan kasih sayang, waktu, dan pengorbanan baik moril maupun</w:t>
      </w:r>
      <w:r>
        <w:rPr>
          <w:rFonts w:ascii="Times New Roman" w:hAnsi="Times New Roman" w:cs="Times New Roman"/>
          <w:sz w:val="24"/>
          <w:szCs w:val="24"/>
          <w:u w:color="000000" w:themeColor="text1"/>
          <w:lang w:val="en-US"/>
        </w:rPr>
        <w:t xml:space="preserve"> </w:t>
      </w:r>
      <w:r>
        <w:rPr>
          <w:rFonts w:ascii="Times New Roman" w:hAnsi="Times New Roman" w:cs="Times New Roman"/>
          <w:sz w:val="24"/>
          <w:szCs w:val="24"/>
          <w:u w:color="000000" w:themeColor="text1"/>
        </w:rPr>
        <w:t>materil secara</w:t>
      </w:r>
      <w:r>
        <w:rPr>
          <w:rFonts w:ascii="Times New Roman" w:hAnsi="Times New Roman" w:cs="Times New Roman"/>
          <w:sz w:val="24"/>
          <w:szCs w:val="24"/>
          <w:u w:color="000000" w:themeColor="text1"/>
          <w:lang w:val="en-US"/>
        </w:rPr>
        <w:t xml:space="preserve"> </w:t>
      </w:r>
      <w:r w:rsidRPr="008C3B0F">
        <w:rPr>
          <w:rFonts w:ascii="Times New Roman" w:hAnsi="Times New Roman" w:cs="Times New Roman"/>
          <w:sz w:val="24"/>
          <w:szCs w:val="24"/>
          <w:u w:color="000000" w:themeColor="text1"/>
        </w:rPr>
        <w:t>tulus dan ikhlas. Serta senant</w:t>
      </w:r>
      <w:r>
        <w:rPr>
          <w:rFonts w:ascii="Times New Roman" w:hAnsi="Times New Roman" w:cs="Times New Roman"/>
          <w:sz w:val="24"/>
          <w:szCs w:val="24"/>
          <w:u w:color="000000" w:themeColor="text1"/>
        </w:rPr>
        <w:t>iasa selalu memberikan dukungan</w:t>
      </w:r>
      <w:r>
        <w:rPr>
          <w:rFonts w:ascii="Times New Roman" w:hAnsi="Times New Roman" w:cs="Times New Roman"/>
          <w:sz w:val="24"/>
          <w:szCs w:val="24"/>
          <w:u w:color="000000" w:themeColor="text1"/>
          <w:lang w:val="en-US"/>
        </w:rPr>
        <w:t xml:space="preserve"> </w:t>
      </w:r>
      <w:r w:rsidRPr="008C3B0F">
        <w:rPr>
          <w:rFonts w:ascii="Times New Roman" w:hAnsi="Times New Roman" w:cs="Times New Roman"/>
          <w:sz w:val="24"/>
          <w:szCs w:val="24"/>
          <w:u w:color="000000" w:themeColor="text1"/>
        </w:rPr>
        <w:t>dan motivasi me</w:t>
      </w:r>
      <w:r>
        <w:rPr>
          <w:rFonts w:ascii="Times New Roman" w:hAnsi="Times New Roman" w:cs="Times New Roman"/>
          <w:sz w:val="24"/>
          <w:szCs w:val="24"/>
          <w:u w:color="000000" w:themeColor="text1"/>
        </w:rPr>
        <w:t>lalui doa-doa yang dipanjatkan.</w:t>
      </w:r>
    </w:p>
    <w:p w:rsidR="00B461B0" w:rsidRDefault="00B461B0" w:rsidP="00B461B0">
      <w:pPr>
        <w:spacing w:after="0" w:line="480" w:lineRule="auto"/>
        <w:ind w:left="284" w:hanging="284"/>
        <w:jc w:val="both"/>
        <w:rPr>
          <w:rFonts w:ascii="Times New Roman" w:hAnsi="Times New Roman" w:cs="Times New Roman"/>
          <w:sz w:val="24"/>
          <w:szCs w:val="24"/>
          <w:u w:color="000000" w:themeColor="text1"/>
          <w:lang w:val="en-US"/>
        </w:rPr>
      </w:pPr>
      <w:r w:rsidRPr="008C3B0F">
        <w:rPr>
          <w:rFonts w:ascii="Times New Roman" w:hAnsi="Times New Roman" w:cs="Times New Roman"/>
          <w:sz w:val="24"/>
          <w:szCs w:val="24"/>
          <w:u w:color="000000" w:themeColor="text1"/>
        </w:rPr>
        <w:t>2. Rektor Universitas Islam Negeri (UIN) Dat</w:t>
      </w:r>
      <w:r>
        <w:rPr>
          <w:rFonts w:ascii="Times New Roman" w:hAnsi="Times New Roman" w:cs="Times New Roman"/>
          <w:sz w:val="24"/>
          <w:szCs w:val="24"/>
          <w:u w:color="000000" w:themeColor="text1"/>
        </w:rPr>
        <w:t>okarama Palu Bapak Prof. Dr. H.</w:t>
      </w:r>
      <w:r>
        <w:rPr>
          <w:rFonts w:ascii="Times New Roman" w:hAnsi="Times New Roman" w:cs="Times New Roman"/>
          <w:sz w:val="24"/>
          <w:szCs w:val="24"/>
          <w:u w:color="000000" w:themeColor="text1"/>
          <w:lang w:val="en-US"/>
        </w:rPr>
        <w:t xml:space="preserve"> </w:t>
      </w:r>
      <w:r w:rsidRPr="008C3B0F">
        <w:rPr>
          <w:rFonts w:ascii="Times New Roman" w:hAnsi="Times New Roman" w:cs="Times New Roman"/>
          <w:sz w:val="24"/>
          <w:szCs w:val="24"/>
          <w:u w:color="000000" w:themeColor="text1"/>
        </w:rPr>
        <w:t>Sagaf S. Pettalongi, M.Pd.</w:t>
      </w:r>
    </w:p>
    <w:p w:rsidR="00B461B0" w:rsidRDefault="00B461B0" w:rsidP="00B461B0">
      <w:pPr>
        <w:spacing w:after="0" w:line="480" w:lineRule="auto"/>
        <w:ind w:left="284" w:hanging="284"/>
        <w:jc w:val="both"/>
        <w:rPr>
          <w:rFonts w:ascii="Times New Roman" w:hAnsi="Times New Roman" w:cs="Times New Roman"/>
          <w:sz w:val="24"/>
          <w:szCs w:val="24"/>
          <w:u w:color="000000" w:themeColor="text1"/>
          <w:lang w:val="en-US"/>
        </w:rPr>
      </w:pPr>
      <w:r>
        <w:rPr>
          <w:rFonts w:ascii="Times New Roman" w:hAnsi="Times New Roman" w:cs="Times New Roman"/>
          <w:sz w:val="24"/>
          <w:szCs w:val="24"/>
          <w:u w:color="000000" w:themeColor="text1"/>
          <w:lang w:val="en-US"/>
        </w:rPr>
        <w:t xml:space="preserve">3. </w:t>
      </w:r>
      <w:r>
        <w:rPr>
          <w:rFonts w:ascii="Times New Roman" w:hAnsi="Times New Roman" w:cs="Times New Roman"/>
          <w:sz w:val="24"/>
          <w:szCs w:val="24"/>
          <w:u w:color="000000" w:themeColor="text1"/>
        </w:rPr>
        <w:t>Dekan Fakultas Ushul</w:t>
      </w:r>
      <w:r w:rsidRPr="004303C2">
        <w:rPr>
          <w:rFonts w:ascii="Times New Roman" w:hAnsi="Times New Roman" w:cs="Times New Roman"/>
          <w:sz w:val="24"/>
          <w:szCs w:val="24"/>
          <w:u w:color="000000" w:themeColor="text1"/>
        </w:rPr>
        <w:t>ud</w:t>
      </w:r>
      <w:r>
        <w:rPr>
          <w:rFonts w:ascii="Times New Roman" w:hAnsi="Times New Roman" w:cs="Times New Roman"/>
          <w:sz w:val="24"/>
          <w:szCs w:val="24"/>
          <w:u w:color="000000" w:themeColor="text1"/>
          <w:lang w:val="en-US"/>
        </w:rPr>
        <w:t>d</w:t>
      </w:r>
      <w:r w:rsidRPr="004303C2">
        <w:rPr>
          <w:rFonts w:ascii="Times New Roman" w:hAnsi="Times New Roman" w:cs="Times New Roman"/>
          <w:sz w:val="24"/>
          <w:szCs w:val="24"/>
          <w:u w:color="000000" w:themeColor="text1"/>
        </w:rPr>
        <w:t xml:space="preserve">in Adab dan Dakwah Universitas Islam Negeri (UIN) Datokarama Palu Bapak Dr. H. </w:t>
      </w:r>
      <w:proofErr w:type="gramStart"/>
      <w:r w:rsidRPr="004303C2">
        <w:rPr>
          <w:rFonts w:ascii="Times New Roman" w:hAnsi="Times New Roman" w:cs="Times New Roman"/>
          <w:sz w:val="24"/>
          <w:szCs w:val="24"/>
          <w:u w:color="000000" w:themeColor="text1"/>
        </w:rPr>
        <w:t>Sidik ,</w:t>
      </w:r>
      <w:proofErr w:type="gramEnd"/>
      <w:r w:rsidRPr="004303C2">
        <w:rPr>
          <w:rFonts w:ascii="Times New Roman" w:hAnsi="Times New Roman" w:cs="Times New Roman"/>
          <w:sz w:val="24"/>
          <w:szCs w:val="24"/>
          <w:u w:color="000000" w:themeColor="text1"/>
        </w:rPr>
        <w:t xml:space="preserve"> M.Ag.</w:t>
      </w:r>
    </w:p>
    <w:p w:rsidR="00B461B0" w:rsidRDefault="00B461B0" w:rsidP="00B461B0">
      <w:pPr>
        <w:spacing w:after="0" w:line="480" w:lineRule="auto"/>
        <w:ind w:left="284" w:hanging="284"/>
        <w:jc w:val="both"/>
        <w:rPr>
          <w:rFonts w:ascii="Times New Roman" w:hAnsi="Times New Roman" w:cs="Times New Roman"/>
          <w:sz w:val="24"/>
          <w:szCs w:val="24"/>
          <w:u w:color="000000" w:themeColor="text1"/>
          <w:lang w:val="en-US"/>
        </w:rPr>
      </w:pPr>
    </w:p>
    <w:p w:rsidR="00B461B0" w:rsidRDefault="00B461B0" w:rsidP="00B461B0">
      <w:pPr>
        <w:spacing w:after="0" w:line="480" w:lineRule="auto"/>
        <w:ind w:left="284" w:hanging="284"/>
        <w:jc w:val="both"/>
        <w:rPr>
          <w:rFonts w:ascii="Times New Roman" w:hAnsi="Times New Roman" w:cs="Times New Roman"/>
          <w:sz w:val="24"/>
          <w:szCs w:val="24"/>
          <w:u w:color="000000" w:themeColor="text1"/>
          <w:lang w:val="en-US"/>
        </w:rPr>
      </w:pPr>
    </w:p>
    <w:p w:rsidR="00B461B0" w:rsidRDefault="00B461B0" w:rsidP="00B461B0">
      <w:pPr>
        <w:spacing w:after="0" w:line="480" w:lineRule="auto"/>
        <w:ind w:left="284" w:hanging="284"/>
        <w:jc w:val="both"/>
        <w:rPr>
          <w:rFonts w:ascii="Times New Roman" w:hAnsi="Times New Roman" w:cs="Times New Roman"/>
          <w:sz w:val="24"/>
          <w:szCs w:val="24"/>
          <w:u w:color="000000" w:themeColor="text1"/>
          <w:lang w:val="en-US"/>
        </w:rPr>
      </w:pPr>
      <w:r>
        <w:rPr>
          <w:rFonts w:ascii="Times New Roman" w:hAnsi="Times New Roman" w:cs="Times New Roman"/>
          <w:sz w:val="24"/>
          <w:szCs w:val="24"/>
          <w:u w:color="000000" w:themeColor="text1"/>
          <w:lang w:val="en-US"/>
        </w:rPr>
        <w:t xml:space="preserve">4. </w:t>
      </w:r>
      <w:r w:rsidRPr="00C4300B">
        <w:rPr>
          <w:rFonts w:ascii="Times New Roman" w:hAnsi="Times New Roman" w:cs="Times New Roman"/>
          <w:sz w:val="24"/>
          <w:szCs w:val="24"/>
          <w:u w:color="000000" w:themeColor="text1"/>
        </w:rPr>
        <w:t>Ketua Program Studi Komunikasi dan Penyiaran Islam Fakultas Ushuluddin</w:t>
      </w:r>
      <w:r>
        <w:rPr>
          <w:rFonts w:ascii="Times New Roman" w:hAnsi="Times New Roman" w:cs="Times New Roman"/>
          <w:sz w:val="24"/>
          <w:szCs w:val="24"/>
          <w:u w:color="000000" w:themeColor="text1"/>
          <w:lang w:val="en-US"/>
        </w:rPr>
        <w:t xml:space="preserve"> </w:t>
      </w:r>
      <w:r w:rsidRPr="00C4300B">
        <w:rPr>
          <w:rFonts w:ascii="Times New Roman" w:hAnsi="Times New Roman" w:cs="Times New Roman"/>
          <w:sz w:val="24"/>
          <w:szCs w:val="24"/>
          <w:u w:color="000000" w:themeColor="text1"/>
        </w:rPr>
        <w:t>Adab dan Dakwah Universitas Islam Negeri (UIN) Datokarama Palu, Ibu Andi Muthia Sari Handayani, S.Psi, M.Psi. dan bapak Muhammad Najmuddin, M.I.Kom selaku sekretaris jurusan yang senantiasa memberikan dukungan dan arahan pada mahasiswanya.</w:t>
      </w:r>
    </w:p>
    <w:p w:rsidR="00B461B0" w:rsidRDefault="00B461B0" w:rsidP="00B461B0">
      <w:pPr>
        <w:spacing w:after="0" w:line="480" w:lineRule="auto"/>
        <w:ind w:left="284" w:hanging="284"/>
        <w:jc w:val="both"/>
        <w:rPr>
          <w:rFonts w:ascii="Times New Roman" w:hAnsi="Times New Roman" w:cs="Times New Roman"/>
          <w:sz w:val="24"/>
          <w:szCs w:val="24"/>
          <w:u w:color="000000" w:themeColor="text1"/>
          <w:lang w:val="en-US"/>
        </w:rPr>
      </w:pPr>
      <w:r>
        <w:rPr>
          <w:rFonts w:ascii="Times New Roman" w:hAnsi="Times New Roman" w:cs="Times New Roman"/>
          <w:sz w:val="24"/>
          <w:szCs w:val="24"/>
          <w:u w:color="000000" w:themeColor="text1"/>
          <w:lang w:val="en-US"/>
        </w:rPr>
        <w:t xml:space="preserve">5. </w:t>
      </w:r>
      <w:proofErr w:type="spellStart"/>
      <w:r>
        <w:rPr>
          <w:rFonts w:ascii="Times New Roman" w:hAnsi="Times New Roman" w:cs="Times New Roman"/>
          <w:sz w:val="24"/>
          <w:szCs w:val="24"/>
          <w:u w:color="000000" w:themeColor="text1"/>
          <w:lang w:val="en-US"/>
        </w:rPr>
        <w:t>Dosen</w:t>
      </w:r>
      <w:proofErr w:type="spellEnd"/>
      <w:r>
        <w:rPr>
          <w:rFonts w:ascii="Times New Roman" w:hAnsi="Times New Roman" w:cs="Times New Roman"/>
          <w:sz w:val="24"/>
          <w:szCs w:val="24"/>
          <w:u w:color="000000" w:themeColor="text1"/>
          <w:lang w:val="en-US"/>
        </w:rPr>
        <w:t xml:space="preserve"> </w:t>
      </w:r>
      <w:proofErr w:type="spellStart"/>
      <w:r>
        <w:rPr>
          <w:rFonts w:ascii="Times New Roman" w:hAnsi="Times New Roman" w:cs="Times New Roman"/>
          <w:sz w:val="24"/>
          <w:szCs w:val="24"/>
          <w:u w:color="000000" w:themeColor="text1"/>
          <w:lang w:val="en-US"/>
        </w:rPr>
        <w:t>Pembimbing</w:t>
      </w:r>
      <w:proofErr w:type="spellEnd"/>
      <w:r>
        <w:rPr>
          <w:rFonts w:ascii="Times New Roman" w:hAnsi="Times New Roman" w:cs="Times New Roman"/>
          <w:sz w:val="24"/>
          <w:szCs w:val="24"/>
          <w:u w:color="000000" w:themeColor="text1"/>
          <w:lang w:val="en-US"/>
        </w:rPr>
        <w:t xml:space="preserve"> </w:t>
      </w:r>
      <w:proofErr w:type="spellStart"/>
      <w:r>
        <w:rPr>
          <w:rFonts w:ascii="Times New Roman" w:hAnsi="Times New Roman" w:cs="Times New Roman"/>
          <w:sz w:val="24"/>
          <w:szCs w:val="24"/>
          <w:u w:color="000000" w:themeColor="text1"/>
          <w:lang w:val="en-US"/>
        </w:rPr>
        <w:t>Akademi</w:t>
      </w:r>
      <w:proofErr w:type="spellEnd"/>
      <w:r>
        <w:rPr>
          <w:rFonts w:ascii="Times New Roman" w:hAnsi="Times New Roman" w:cs="Times New Roman"/>
          <w:sz w:val="24"/>
          <w:szCs w:val="24"/>
          <w:u w:color="000000" w:themeColor="text1"/>
          <w:lang w:val="en-US"/>
        </w:rPr>
        <w:t xml:space="preserve"> </w:t>
      </w:r>
      <w:proofErr w:type="spellStart"/>
      <w:r>
        <w:rPr>
          <w:rFonts w:ascii="Times New Roman" w:hAnsi="Times New Roman" w:cs="Times New Roman"/>
          <w:sz w:val="24"/>
          <w:szCs w:val="24"/>
          <w:u w:color="000000" w:themeColor="text1"/>
          <w:lang w:val="en-US"/>
        </w:rPr>
        <w:t>Bapak</w:t>
      </w:r>
      <w:proofErr w:type="spellEnd"/>
      <w:r>
        <w:rPr>
          <w:rFonts w:ascii="Times New Roman" w:hAnsi="Times New Roman" w:cs="Times New Roman"/>
          <w:sz w:val="24"/>
          <w:szCs w:val="24"/>
          <w:u w:color="000000" w:themeColor="text1"/>
          <w:lang w:val="en-US"/>
        </w:rPr>
        <w:t xml:space="preserve"> </w:t>
      </w:r>
      <w:proofErr w:type="spellStart"/>
      <w:r>
        <w:rPr>
          <w:rFonts w:ascii="Times New Roman" w:hAnsi="Times New Roman" w:cs="Times New Roman"/>
          <w:sz w:val="24"/>
          <w:szCs w:val="24"/>
          <w:u w:color="000000" w:themeColor="text1"/>
          <w:lang w:val="en-US"/>
        </w:rPr>
        <w:t>Muhsin</w:t>
      </w:r>
      <w:proofErr w:type="spellEnd"/>
      <w:r>
        <w:rPr>
          <w:rFonts w:ascii="Times New Roman" w:hAnsi="Times New Roman" w:cs="Times New Roman"/>
          <w:sz w:val="24"/>
          <w:szCs w:val="24"/>
          <w:u w:color="000000" w:themeColor="text1"/>
          <w:lang w:val="en-US"/>
        </w:rPr>
        <w:t xml:space="preserve">, </w:t>
      </w:r>
      <w:proofErr w:type="spellStart"/>
      <w:proofErr w:type="gramStart"/>
      <w:r>
        <w:rPr>
          <w:rFonts w:ascii="Times New Roman" w:hAnsi="Times New Roman" w:cs="Times New Roman"/>
          <w:sz w:val="24"/>
          <w:szCs w:val="24"/>
          <w:u w:color="000000" w:themeColor="text1"/>
          <w:lang w:val="en-US"/>
        </w:rPr>
        <w:t>S.Th.I</w:t>
      </w:r>
      <w:proofErr w:type="spellEnd"/>
      <w:r>
        <w:rPr>
          <w:rFonts w:ascii="Times New Roman" w:hAnsi="Times New Roman" w:cs="Times New Roman"/>
          <w:sz w:val="24"/>
          <w:szCs w:val="24"/>
          <w:u w:color="000000" w:themeColor="text1"/>
          <w:lang w:val="en-US"/>
        </w:rPr>
        <w:t>.,</w:t>
      </w:r>
      <w:proofErr w:type="gramEnd"/>
      <w:r>
        <w:rPr>
          <w:rFonts w:ascii="Times New Roman" w:hAnsi="Times New Roman" w:cs="Times New Roman"/>
          <w:sz w:val="24"/>
          <w:szCs w:val="24"/>
          <w:u w:color="000000" w:themeColor="text1"/>
          <w:lang w:val="en-US"/>
        </w:rPr>
        <w:t xml:space="preserve"> </w:t>
      </w:r>
      <w:proofErr w:type="spellStart"/>
      <w:r>
        <w:rPr>
          <w:rFonts w:ascii="Times New Roman" w:hAnsi="Times New Roman" w:cs="Times New Roman"/>
          <w:sz w:val="24"/>
          <w:szCs w:val="24"/>
          <w:u w:color="000000" w:themeColor="text1"/>
          <w:lang w:val="en-US"/>
        </w:rPr>
        <w:t>MA.Hum</w:t>
      </w:r>
      <w:proofErr w:type="spellEnd"/>
      <w:r>
        <w:rPr>
          <w:rFonts w:ascii="Times New Roman" w:hAnsi="Times New Roman" w:cs="Times New Roman"/>
          <w:sz w:val="24"/>
          <w:szCs w:val="24"/>
          <w:u w:color="000000" w:themeColor="text1"/>
          <w:lang w:val="en-US"/>
        </w:rPr>
        <w:t xml:space="preserve">. </w:t>
      </w:r>
      <w:proofErr w:type="gramStart"/>
      <w:r>
        <w:rPr>
          <w:rFonts w:ascii="Times New Roman" w:hAnsi="Times New Roman" w:cs="Times New Roman"/>
          <w:sz w:val="24"/>
          <w:szCs w:val="24"/>
          <w:u w:color="000000" w:themeColor="text1"/>
          <w:lang w:val="en-US"/>
        </w:rPr>
        <w:t>yang</w:t>
      </w:r>
      <w:proofErr w:type="gramEnd"/>
      <w:r>
        <w:rPr>
          <w:rFonts w:ascii="Times New Roman" w:hAnsi="Times New Roman" w:cs="Times New Roman"/>
          <w:sz w:val="24"/>
          <w:szCs w:val="24"/>
          <w:u w:color="000000" w:themeColor="text1"/>
          <w:lang w:val="en-US"/>
        </w:rPr>
        <w:t xml:space="preserve"> </w:t>
      </w:r>
      <w:proofErr w:type="spellStart"/>
      <w:r>
        <w:rPr>
          <w:rFonts w:ascii="Times New Roman" w:hAnsi="Times New Roman" w:cs="Times New Roman"/>
          <w:sz w:val="24"/>
          <w:szCs w:val="24"/>
          <w:u w:color="000000" w:themeColor="text1"/>
          <w:lang w:val="en-US"/>
        </w:rPr>
        <w:t>telah</w:t>
      </w:r>
      <w:proofErr w:type="spellEnd"/>
      <w:r>
        <w:rPr>
          <w:rFonts w:ascii="Times New Roman" w:hAnsi="Times New Roman" w:cs="Times New Roman"/>
          <w:sz w:val="24"/>
          <w:szCs w:val="24"/>
          <w:u w:color="000000" w:themeColor="text1"/>
          <w:lang w:val="en-US"/>
        </w:rPr>
        <w:t xml:space="preserve"> </w:t>
      </w:r>
      <w:proofErr w:type="spellStart"/>
      <w:r>
        <w:rPr>
          <w:rFonts w:ascii="Times New Roman" w:hAnsi="Times New Roman" w:cs="Times New Roman"/>
          <w:sz w:val="24"/>
          <w:szCs w:val="24"/>
          <w:u w:color="000000" w:themeColor="text1"/>
          <w:lang w:val="en-US"/>
        </w:rPr>
        <w:t>memberikan</w:t>
      </w:r>
      <w:proofErr w:type="spellEnd"/>
      <w:r>
        <w:rPr>
          <w:rFonts w:ascii="Times New Roman" w:hAnsi="Times New Roman" w:cs="Times New Roman"/>
          <w:sz w:val="24"/>
          <w:szCs w:val="24"/>
          <w:u w:color="000000" w:themeColor="text1"/>
          <w:lang w:val="en-US"/>
        </w:rPr>
        <w:t xml:space="preserve"> </w:t>
      </w:r>
      <w:proofErr w:type="spellStart"/>
      <w:r>
        <w:rPr>
          <w:rFonts w:ascii="Times New Roman" w:hAnsi="Times New Roman" w:cs="Times New Roman"/>
          <w:sz w:val="24"/>
          <w:szCs w:val="24"/>
          <w:u w:color="000000" w:themeColor="text1"/>
          <w:lang w:val="en-US"/>
        </w:rPr>
        <w:t>arahan</w:t>
      </w:r>
      <w:proofErr w:type="spellEnd"/>
      <w:r>
        <w:rPr>
          <w:rFonts w:ascii="Times New Roman" w:hAnsi="Times New Roman" w:cs="Times New Roman"/>
          <w:sz w:val="24"/>
          <w:szCs w:val="24"/>
          <w:u w:color="000000" w:themeColor="text1"/>
          <w:lang w:val="en-US"/>
        </w:rPr>
        <w:t xml:space="preserve"> </w:t>
      </w:r>
      <w:proofErr w:type="spellStart"/>
      <w:r>
        <w:rPr>
          <w:rFonts w:ascii="Times New Roman" w:hAnsi="Times New Roman" w:cs="Times New Roman"/>
          <w:sz w:val="24"/>
          <w:szCs w:val="24"/>
          <w:u w:color="000000" w:themeColor="text1"/>
          <w:lang w:val="en-US"/>
        </w:rPr>
        <w:t>kepada</w:t>
      </w:r>
      <w:proofErr w:type="spellEnd"/>
      <w:r>
        <w:rPr>
          <w:rFonts w:ascii="Times New Roman" w:hAnsi="Times New Roman" w:cs="Times New Roman"/>
          <w:sz w:val="24"/>
          <w:szCs w:val="24"/>
          <w:u w:color="000000" w:themeColor="text1"/>
          <w:lang w:val="en-US"/>
        </w:rPr>
        <w:t xml:space="preserve"> </w:t>
      </w:r>
      <w:proofErr w:type="spellStart"/>
      <w:r>
        <w:rPr>
          <w:rFonts w:ascii="Times New Roman" w:hAnsi="Times New Roman" w:cs="Times New Roman"/>
          <w:sz w:val="24"/>
          <w:szCs w:val="24"/>
          <w:u w:color="000000" w:themeColor="text1"/>
          <w:lang w:val="en-US"/>
        </w:rPr>
        <w:t>penulis</w:t>
      </w:r>
      <w:proofErr w:type="spellEnd"/>
      <w:r>
        <w:rPr>
          <w:rFonts w:ascii="Times New Roman" w:hAnsi="Times New Roman" w:cs="Times New Roman"/>
          <w:sz w:val="24"/>
          <w:szCs w:val="24"/>
          <w:u w:color="000000" w:themeColor="text1"/>
          <w:lang w:val="en-US"/>
        </w:rPr>
        <w:t>.</w:t>
      </w:r>
    </w:p>
    <w:p w:rsidR="00B461B0" w:rsidRPr="00D65A31" w:rsidRDefault="00B461B0" w:rsidP="00B461B0">
      <w:pPr>
        <w:spacing w:after="0" w:line="480" w:lineRule="auto"/>
        <w:ind w:left="284" w:hanging="284"/>
        <w:jc w:val="both"/>
        <w:rPr>
          <w:rFonts w:ascii="Times New Roman" w:hAnsi="Times New Roman" w:cs="Times New Roman"/>
          <w:color w:val="000000" w:themeColor="text1"/>
          <w:sz w:val="24"/>
          <w:szCs w:val="24"/>
          <w:lang w:val="en-US"/>
        </w:rPr>
      </w:pPr>
      <w:proofErr w:type="gramStart"/>
      <w:r w:rsidRPr="00D65A31">
        <w:rPr>
          <w:rFonts w:ascii="Times New Roman" w:hAnsi="Times New Roman" w:cs="Times New Roman"/>
          <w:sz w:val="24"/>
          <w:szCs w:val="24"/>
          <w:u w:color="000000" w:themeColor="text1"/>
          <w:lang w:val="en-US"/>
        </w:rPr>
        <w:t xml:space="preserve">6. </w:t>
      </w:r>
      <w:proofErr w:type="spellStart"/>
      <w:r w:rsidRPr="00D65A31">
        <w:rPr>
          <w:rFonts w:ascii="Times New Roman" w:hAnsi="Times New Roman" w:cs="Times New Roman"/>
          <w:sz w:val="24"/>
          <w:szCs w:val="24"/>
          <w:u w:color="000000" w:themeColor="text1"/>
          <w:lang w:val="en-US"/>
        </w:rPr>
        <w:t>Dosen</w:t>
      </w:r>
      <w:proofErr w:type="spellEnd"/>
      <w:r w:rsidRPr="00D65A31">
        <w:rPr>
          <w:rFonts w:ascii="Times New Roman" w:hAnsi="Times New Roman" w:cs="Times New Roman"/>
          <w:sz w:val="24"/>
          <w:szCs w:val="24"/>
          <w:u w:color="000000" w:themeColor="text1"/>
          <w:lang w:val="en-US"/>
        </w:rPr>
        <w:t xml:space="preserve"> </w:t>
      </w:r>
      <w:proofErr w:type="spellStart"/>
      <w:r w:rsidRPr="00D65A31">
        <w:rPr>
          <w:rFonts w:ascii="Times New Roman" w:hAnsi="Times New Roman" w:cs="Times New Roman"/>
          <w:sz w:val="24"/>
          <w:szCs w:val="24"/>
          <w:u w:color="000000" w:themeColor="text1"/>
          <w:lang w:val="en-US"/>
        </w:rPr>
        <w:t>Pembimbing</w:t>
      </w:r>
      <w:proofErr w:type="spellEnd"/>
      <w:r w:rsidRPr="00D65A31">
        <w:rPr>
          <w:rFonts w:ascii="Times New Roman" w:hAnsi="Times New Roman" w:cs="Times New Roman"/>
          <w:sz w:val="24"/>
          <w:szCs w:val="24"/>
          <w:u w:color="000000" w:themeColor="text1"/>
          <w:lang w:val="en-US"/>
        </w:rPr>
        <w:t xml:space="preserve"> </w:t>
      </w:r>
      <w:proofErr w:type="spellStart"/>
      <w:r w:rsidRPr="00D65A31">
        <w:rPr>
          <w:rFonts w:ascii="Times New Roman" w:hAnsi="Times New Roman" w:cs="Times New Roman"/>
          <w:sz w:val="24"/>
          <w:szCs w:val="24"/>
          <w:u w:color="000000" w:themeColor="text1"/>
          <w:lang w:val="en-US"/>
        </w:rPr>
        <w:t>Skripsi</w:t>
      </w:r>
      <w:proofErr w:type="spellEnd"/>
      <w:r w:rsidRPr="00D65A31">
        <w:rPr>
          <w:rFonts w:ascii="Times New Roman" w:hAnsi="Times New Roman" w:cs="Times New Roman"/>
          <w:sz w:val="24"/>
          <w:szCs w:val="24"/>
          <w:u w:color="000000" w:themeColor="text1"/>
          <w:lang w:val="en-US"/>
        </w:rPr>
        <w:t xml:space="preserve"> </w:t>
      </w:r>
      <w:proofErr w:type="spellStart"/>
      <w:r w:rsidRPr="00D65A31">
        <w:rPr>
          <w:rFonts w:ascii="Times New Roman" w:hAnsi="Times New Roman" w:cs="Times New Roman"/>
          <w:sz w:val="24"/>
          <w:szCs w:val="24"/>
          <w:u w:color="000000" w:themeColor="text1"/>
          <w:lang w:val="en-US"/>
        </w:rPr>
        <w:t>Bapak</w:t>
      </w:r>
      <w:proofErr w:type="spellEnd"/>
      <w:r w:rsidRPr="00D65A31">
        <w:rPr>
          <w:rFonts w:ascii="Times New Roman" w:hAnsi="Times New Roman" w:cs="Times New Roman"/>
          <w:sz w:val="24"/>
          <w:szCs w:val="24"/>
          <w:u w:color="000000" w:themeColor="text1"/>
          <w:lang w:val="en-US"/>
        </w:rPr>
        <w:t xml:space="preserve"> H. Muhammad </w:t>
      </w:r>
      <w:proofErr w:type="spellStart"/>
      <w:r w:rsidRPr="00D65A31">
        <w:rPr>
          <w:rFonts w:ascii="Times New Roman" w:hAnsi="Times New Roman" w:cs="Times New Roman"/>
          <w:sz w:val="24"/>
          <w:szCs w:val="24"/>
          <w:u w:color="000000" w:themeColor="text1"/>
          <w:lang w:val="en-US"/>
        </w:rPr>
        <w:t>Munif</w:t>
      </w:r>
      <w:proofErr w:type="spellEnd"/>
      <w:r w:rsidRPr="00D65A31">
        <w:rPr>
          <w:rFonts w:ascii="Times New Roman" w:hAnsi="Times New Roman" w:cs="Times New Roman"/>
          <w:sz w:val="24"/>
          <w:szCs w:val="24"/>
          <w:u w:color="000000" w:themeColor="text1"/>
          <w:lang w:val="en-US"/>
        </w:rPr>
        <w:t xml:space="preserve">, </w:t>
      </w:r>
      <w:proofErr w:type="spellStart"/>
      <w:r w:rsidRPr="00D65A31">
        <w:rPr>
          <w:rFonts w:ascii="Times New Roman" w:hAnsi="Times New Roman" w:cs="Times New Roman"/>
          <w:sz w:val="24"/>
          <w:szCs w:val="24"/>
          <w:u w:color="000000" w:themeColor="text1"/>
          <w:lang w:val="en-US"/>
        </w:rPr>
        <w:t>S.Ag</w:t>
      </w:r>
      <w:proofErr w:type="spellEnd"/>
      <w:r w:rsidRPr="00D65A31">
        <w:rPr>
          <w:rFonts w:ascii="Times New Roman" w:hAnsi="Times New Roman" w:cs="Times New Roman"/>
          <w:sz w:val="24"/>
          <w:szCs w:val="24"/>
          <w:u w:color="000000" w:themeColor="text1"/>
          <w:lang w:val="en-US"/>
        </w:rPr>
        <w:t>., MA.</w:t>
      </w:r>
      <w:proofErr w:type="gramEnd"/>
      <w:r w:rsidRPr="00D65A31">
        <w:rPr>
          <w:rFonts w:ascii="Times New Roman" w:hAnsi="Times New Roman" w:cs="Times New Roman"/>
          <w:sz w:val="24"/>
          <w:szCs w:val="24"/>
          <w:u w:color="000000" w:themeColor="text1"/>
          <w:lang w:val="en-US"/>
        </w:rPr>
        <w:t xml:space="preserve"> </w:t>
      </w:r>
      <w:proofErr w:type="spellStart"/>
      <w:proofErr w:type="gramStart"/>
      <w:r w:rsidRPr="00D65A31">
        <w:rPr>
          <w:rFonts w:ascii="Times New Roman" w:hAnsi="Times New Roman" w:cs="Times New Roman"/>
          <w:color w:val="000000" w:themeColor="text1"/>
          <w:sz w:val="24"/>
          <w:szCs w:val="24"/>
          <w:lang w:val="en-US"/>
        </w:rPr>
        <w:t>dan</w:t>
      </w:r>
      <w:proofErr w:type="spellEnd"/>
      <w:proofErr w:type="gramEnd"/>
      <w:r w:rsidRPr="00D65A31">
        <w:rPr>
          <w:rFonts w:ascii="Times New Roman" w:hAnsi="Times New Roman" w:cs="Times New Roman"/>
          <w:color w:val="000000" w:themeColor="text1"/>
          <w:sz w:val="24"/>
          <w:szCs w:val="24"/>
          <w:lang w:val="en-US"/>
        </w:rPr>
        <w:t xml:space="preserve"> </w:t>
      </w:r>
      <w:proofErr w:type="spellStart"/>
      <w:r w:rsidRPr="00D65A31">
        <w:rPr>
          <w:rFonts w:ascii="Times New Roman" w:hAnsi="Times New Roman" w:cs="Times New Roman"/>
          <w:color w:val="000000" w:themeColor="text1"/>
          <w:sz w:val="24"/>
          <w:szCs w:val="24"/>
          <w:lang w:val="en-US"/>
        </w:rPr>
        <w:t>Bapak</w:t>
      </w:r>
      <w:proofErr w:type="spellEnd"/>
      <w:r w:rsidRPr="00D65A31">
        <w:rPr>
          <w:rFonts w:ascii="Times New Roman" w:hAnsi="Times New Roman" w:cs="Times New Roman"/>
          <w:color w:val="000000" w:themeColor="text1"/>
          <w:sz w:val="24"/>
          <w:szCs w:val="24"/>
          <w:lang w:val="en-US"/>
        </w:rPr>
        <w:t xml:space="preserve"> </w:t>
      </w:r>
      <w:proofErr w:type="spellStart"/>
      <w:r w:rsidRPr="00D65A31">
        <w:rPr>
          <w:rFonts w:ascii="Times New Roman" w:hAnsi="Times New Roman" w:cs="Times New Roman"/>
          <w:color w:val="000000" w:themeColor="text1"/>
          <w:sz w:val="24"/>
          <w:szCs w:val="24"/>
          <w:lang w:val="en-US"/>
        </w:rPr>
        <w:t>Hairuddin</w:t>
      </w:r>
      <w:proofErr w:type="spellEnd"/>
      <w:r w:rsidRPr="00D65A31">
        <w:rPr>
          <w:rFonts w:ascii="Times New Roman" w:hAnsi="Times New Roman" w:cs="Times New Roman"/>
          <w:color w:val="000000" w:themeColor="text1"/>
          <w:sz w:val="24"/>
          <w:szCs w:val="24"/>
          <w:lang w:val="en-US"/>
        </w:rPr>
        <w:t xml:space="preserve"> </w:t>
      </w:r>
      <w:proofErr w:type="spellStart"/>
      <w:r w:rsidRPr="00D65A31">
        <w:rPr>
          <w:rFonts w:ascii="Times New Roman" w:hAnsi="Times New Roman" w:cs="Times New Roman"/>
          <w:color w:val="000000" w:themeColor="text1"/>
          <w:sz w:val="24"/>
          <w:szCs w:val="24"/>
          <w:lang w:val="en-US"/>
        </w:rPr>
        <w:t>Cikka</w:t>
      </w:r>
      <w:proofErr w:type="spellEnd"/>
      <w:r w:rsidRPr="00D65A31">
        <w:rPr>
          <w:rFonts w:ascii="Times New Roman" w:hAnsi="Times New Roman" w:cs="Times New Roman"/>
          <w:color w:val="000000" w:themeColor="text1"/>
          <w:sz w:val="24"/>
          <w:szCs w:val="24"/>
          <w:lang w:val="en-US"/>
        </w:rPr>
        <w:t xml:space="preserve">, </w:t>
      </w:r>
      <w:proofErr w:type="spellStart"/>
      <w:r w:rsidRPr="00D65A31">
        <w:rPr>
          <w:rFonts w:ascii="Times New Roman" w:hAnsi="Times New Roman" w:cs="Times New Roman"/>
          <w:color w:val="000000" w:themeColor="text1"/>
          <w:sz w:val="24"/>
          <w:szCs w:val="24"/>
          <w:lang w:val="en-US"/>
        </w:rPr>
        <w:t>S.Kom.I</w:t>
      </w:r>
      <w:proofErr w:type="spellEnd"/>
      <w:r w:rsidRPr="00D65A31">
        <w:rPr>
          <w:rFonts w:ascii="Times New Roman" w:hAnsi="Times New Roman" w:cs="Times New Roman"/>
          <w:color w:val="000000" w:themeColor="text1"/>
          <w:sz w:val="24"/>
          <w:szCs w:val="24"/>
          <w:lang w:val="en-US"/>
        </w:rPr>
        <w:t xml:space="preserve">., </w:t>
      </w:r>
      <w:proofErr w:type="spellStart"/>
      <w:r w:rsidRPr="00D65A31">
        <w:rPr>
          <w:rFonts w:ascii="Times New Roman" w:hAnsi="Times New Roman" w:cs="Times New Roman"/>
          <w:color w:val="000000" w:themeColor="text1"/>
          <w:sz w:val="24"/>
          <w:szCs w:val="24"/>
          <w:lang w:val="en-US"/>
        </w:rPr>
        <w:t>M.Pd.I</w:t>
      </w:r>
      <w:proofErr w:type="spellEnd"/>
      <w:r w:rsidRPr="00D65A31">
        <w:rPr>
          <w:rFonts w:ascii="Times New Roman" w:hAnsi="Times New Roman" w:cs="Times New Roman"/>
          <w:color w:val="000000" w:themeColor="text1"/>
          <w:sz w:val="24"/>
          <w:szCs w:val="24"/>
          <w:lang w:val="en-US"/>
        </w:rPr>
        <w:t>.</w:t>
      </w:r>
      <w:r>
        <w:rPr>
          <w:rFonts w:ascii="Times New Roman" w:hAnsi="Times New Roman" w:cs="Times New Roman"/>
          <w:color w:val="000000" w:themeColor="text1"/>
          <w:sz w:val="24"/>
          <w:szCs w:val="24"/>
          <w:lang w:val="en-US"/>
        </w:rPr>
        <w:t xml:space="preserve"> </w:t>
      </w:r>
      <w:proofErr w:type="gramStart"/>
      <w:r w:rsidRPr="00D65A31">
        <w:rPr>
          <w:rFonts w:ascii="Times New Roman" w:hAnsi="Times New Roman" w:cs="Times New Roman"/>
          <w:color w:val="000000" w:themeColor="text1"/>
          <w:sz w:val="24"/>
          <w:szCs w:val="24"/>
          <w:lang w:val="en-US"/>
        </w:rPr>
        <w:t>yang</w:t>
      </w:r>
      <w:proofErr w:type="gramEnd"/>
      <w:r w:rsidRPr="00D65A31">
        <w:rPr>
          <w:rFonts w:ascii="Times New Roman" w:hAnsi="Times New Roman" w:cs="Times New Roman"/>
          <w:color w:val="000000" w:themeColor="text1"/>
          <w:sz w:val="24"/>
          <w:szCs w:val="24"/>
          <w:lang w:val="en-US"/>
        </w:rPr>
        <w:t xml:space="preserve"> </w:t>
      </w:r>
      <w:proofErr w:type="spellStart"/>
      <w:r w:rsidRPr="00D65A31">
        <w:rPr>
          <w:rFonts w:ascii="Times New Roman" w:hAnsi="Times New Roman" w:cs="Times New Roman"/>
          <w:color w:val="000000" w:themeColor="text1"/>
          <w:sz w:val="24"/>
          <w:szCs w:val="24"/>
          <w:lang w:val="en-US"/>
        </w:rPr>
        <w:t>telah</w:t>
      </w:r>
      <w:proofErr w:type="spellEnd"/>
      <w:r w:rsidRPr="00D65A31">
        <w:rPr>
          <w:rFonts w:ascii="Times New Roman" w:hAnsi="Times New Roman" w:cs="Times New Roman"/>
          <w:color w:val="000000" w:themeColor="text1"/>
          <w:sz w:val="24"/>
          <w:szCs w:val="24"/>
          <w:lang w:val="en-US"/>
        </w:rPr>
        <w:t xml:space="preserve"> </w:t>
      </w:r>
      <w:proofErr w:type="spellStart"/>
      <w:r w:rsidRPr="00D65A31">
        <w:rPr>
          <w:rFonts w:ascii="Times New Roman" w:hAnsi="Times New Roman" w:cs="Times New Roman"/>
          <w:color w:val="000000" w:themeColor="text1"/>
          <w:sz w:val="24"/>
          <w:szCs w:val="24"/>
          <w:lang w:val="en-US"/>
        </w:rPr>
        <w:t>meluangkan</w:t>
      </w:r>
      <w:proofErr w:type="spellEnd"/>
      <w:r w:rsidRPr="00D65A31">
        <w:rPr>
          <w:rFonts w:ascii="Times New Roman" w:hAnsi="Times New Roman" w:cs="Times New Roman"/>
          <w:color w:val="000000" w:themeColor="text1"/>
          <w:sz w:val="24"/>
          <w:szCs w:val="24"/>
          <w:lang w:val="en-US"/>
        </w:rPr>
        <w:t xml:space="preserve"> </w:t>
      </w:r>
      <w:proofErr w:type="spellStart"/>
      <w:r w:rsidRPr="00D65A31">
        <w:rPr>
          <w:rFonts w:ascii="Times New Roman" w:hAnsi="Times New Roman" w:cs="Times New Roman"/>
          <w:color w:val="000000" w:themeColor="text1"/>
          <w:sz w:val="24"/>
          <w:szCs w:val="24"/>
          <w:lang w:val="en-US"/>
        </w:rPr>
        <w:t>waktu</w:t>
      </w:r>
      <w:proofErr w:type="spellEnd"/>
      <w:r w:rsidRPr="00D65A31">
        <w:rPr>
          <w:rFonts w:ascii="Times New Roman" w:hAnsi="Times New Roman" w:cs="Times New Roman"/>
          <w:color w:val="000000" w:themeColor="text1"/>
          <w:sz w:val="24"/>
          <w:szCs w:val="24"/>
          <w:lang w:val="en-US"/>
        </w:rPr>
        <w:t xml:space="preserve">, </w:t>
      </w:r>
      <w:proofErr w:type="spellStart"/>
      <w:r w:rsidRPr="00D65A31">
        <w:rPr>
          <w:rFonts w:ascii="Times New Roman" w:hAnsi="Times New Roman" w:cs="Times New Roman"/>
          <w:color w:val="000000" w:themeColor="text1"/>
          <w:sz w:val="24"/>
          <w:szCs w:val="24"/>
          <w:lang w:val="en-US"/>
        </w:rPr>
        <w:t>memberikan</w:t>
      </w:r>
      <w:proofErr w:type="spellEnd"/>
      <w:r w:rsidRPr="00D65A31">
        <w:rPr>
          <w:rFonts w:ascii="Times New Roman" w:hAnsi="Times New Roman" w:cs="Times New Roman"/>
          <w:color w:val="000000" w:themeColor="text1"/>
          <w:sz w:val="24"/>
          <w:szCs w:val="24"/>
          <w:lang w:val="en-US"/>
        </w:rPr>
        <w:t xml:space="preserve"> </w:t>
      </w:r>
      <w:proofErr w:type="spellStart"/>
      <w:r w:rsidRPr="00D65A31">
        <w:rPr>
          <w:rFonts w:ascii="Times New Roman" w:hAnsi="Times New Roman" w:cs="Times New Roman"/>
          <w:color w:val="000000" w:themeColor="text1"/>
          <w:sz w:val="24"/>
          <w:szCs w:val="24"/>
          <w:lang w:val="en-US"/>
        </w:rPr>
        <w:t>motivasi</w:t>
      </w:r>
      <w:proofErr w:type="spellEnd"/>
      <w:r w:rsidRPr="00D65A31">
        <w:rPr>
          <w:rFonts w:ascii="Times New Roman" w:hAnsi="Times New Roman" w:cs="Times New Roman"/>
          <w:color w:val="000000" w:themeColor="text1"/>
          <w:sz w:val="24"/>
          <w:szCs w:val="24"/>
          <w:lang w:val="en-US"/>
        </w:rPr>
        <w:t xml:space="preserve">, </w:t>
      </w:r>
      <w:proofErr w:type="spellStart"/>
      <w:r w:rsidRPr="00D65A31">
        <w:rPr>
          <w:rFonts w:ascii="Times New Roman" w:hAnsi="Times New Roman" w:cs="Times New Roman"/>
          <w:color w:val="000000" w:themeColor="text1"/>
          <w:sz w:val="24"/>
          <w:szCs w:val="24"/>
          <w:lang w:val="en-US"/>
        </w:rPr>
        <w:t>kritik</w:t>
      </w:r>
      <w:proofErr w:type="spellEnd"/>
      <w:r w:rsidRPr="00D65A31">
        <w:rPr>
          <w:rFonts w:ascii="Times New Roman" w:hAnsi="Times New Roman" w:cs="Times New Roman"/>
          <w:color w:val="000000" w:themeColor="text1"/>
          <w:sz w:val="24"/>
          <w:szCs w:val="24"/>
          <w:lang w:val="en-US"/>
        </w:rPr>
        <w:t xml:space="preserve"> </w:t>
      </w:r>
      <w:proofErr w:type="spellStart"/>
      <w:r w:rsidRPr="00D65A31">
        <w:rPr>
          <w:rFonts w:ascii="Times New Roman" w:hAnsi="Times New Roman" w:cs="Times New Roman"/>
          <w:color w:val="000000" w:themeColor="text1"/>
          <w:sz w:val="24"/>
          <w:szCs w:val="24"/>
          <w:lang w:val="en-US"/>
        </w:rPr>
        <w:t>dan</w:t>
      </w:r>
      <w:proofErr w:type="spellEnd"/>
      <w:r w:rsidRPr="00D65A31">
        <w:rPr>
          <w:rFonts w:ascii="Times New Roman" w:hAnsi="Times New Roman" w:cs="Times New Roman"/>
          <w:color w:val="000000" w:themeColor="text1"/>
          <w:sz w:val="24"/>
          <w:szCs w:val="24"/>
          <w:lang w:val="en-US"/>
        </w:rPr>
        <w:t xml:space="preserve"> saran </w:t>
      </w:r>
      <w:proofErr w:type="spellStart"/>
      <w:r w:rsidRPr="00D65A31">
        <w:rPr>
          <w:rFonts w:ascii="Times New Roman" w:hAnsi="Times New Roman" w:cs="Times New Roman"/>
          <w:color w:val="000000" w:themeColor="text1"/>
          <w:sz w:val="24"/>
          <w:szCs w:val="24"/>
          <w:lang w:val="en-US"/>
        </w:rPr>
        <w:t>serta</w:t>
      </w:r>
      <w:proofErr w:type="spellEnd"/>
      <w:r w:rsidRPr="00D65A31">
        <w:rPr>
          <w:rFonts w:ascii="Times New Roman" w:hAnsi="Times New Roman" w:cs="Times New Roman"/>
          <w:color w:val="000000" w:themeColor="text1"/>
          <w:sz w:val="24"/>
          <w:szCs w:val="24"/>
          <w:lang w:val="en-US"/>
        </w:rPr>
        <w:t xml:space="preserve"> </w:t>
      </w:r>
      <w:proofErr w:type="spellStart"/>
      <w:r w:rsidRPr="00D65A31">
        <w:rPr>
          <w:rFonts w:ascii="Times New Roman" w:hAnsi="Times New Roman" w:cs="Times New Roman"/>
          <w:color w:val="000000" w:themeColor="text1"/>
          <w:sz w:val="24"/>
          <w:szCs w:val="24"/>
          <w:lang w:val="en-US"/>
        </w:rPr>
        <w:t>bimbingan</w:t>
      </w:r>
      <w:proofErr w:type="spellEnd"/>
      <w:r w:rsidRPr="00D65A31">
        <w:rPr>
          <w:rFonts w:ascii="Times New Roman" w:hAnsi="Times New Roman" w:cs="Times New Roman"/>
          <w:color w:val="000000" w:themeColor="text1"/>
          <w:sz w:val="24"/>
          <w:szCs w:val="24"/>
          <w:lang w:val="en-US"/>
        </w:rPr>
        <w:t xml:space="preserve"> </w:t>
      </w:r>
      <w:proofErr w:type="spellStart"/>
      <w:r w:rsidRPr="00D65A31">
        <w:rPr>
          <w:rFonts w:ascii="Times New Roman" w:hAnsi="Times New Roman" w:cs="Times New Roman"/>
          <w:color w:val="000000" w:themeColor="text1"/>
          <w:sz w:val="24"/>
          <w:szCs w:val="24"/>
          <w:lang w:val="en-US"/>
        </w:rPr>
        <w:t>dari</w:t>
      </w:r>
      <w:proofErr w:type="spellEnd"/>
      <w:r w:rsidRPr="00D65A31">
        <w:rPr>
          <w:rFonts w:ascii="Times New Roman" w:hAnsi="Times New Roman" w:cs="Times New Roman"/>
          <w:color w:val="000000" w:themeColor="text1"/>
          <w:sz w:val="24"/>
          <w:szCs w:val="24"/>
          <w:lang w:val="en-US"/>
        </w:rPr>
        <w:t xml:space="preserve"> </w:t>
      </w:r>
      <w:proofErr w:type="spellStart"/>
      <w:r w:rsidRPr="00D65A31">
        <w:rPr>
          <w:rFonts w:ascii="Times New Roman" w:hAnsi="Times New Roman" w:cs="Times New Roman"/>
          <w:color w:val="000000" w:themeColor="text1"/>
          <w:sz w:val="24"/>
          <w:szCs w:val="24"/>
          <w:lang w:val="en-US"/>
        </w:rPr>
        <w:t>awal</w:t>
      </w:r>
      <w:proofErr w:type="spellEnd"/>
      <w:r w:rsidRPr="00D65A31">
        <w:rPr>
          <w:rFonts w:ascii="Times New Roman" w:hAnsi="Times New Roman" w:cs="Times New Roman"/>
          <w:color w:val="000000" w:themeColor="text1"/>
          <w:sz w:val="24"/>
          <w:szCs w:val="24"/>
          <w:lang w:val="en-US"/>
        </w:rPr>
        <w:t xml:space="preserve"> </w:t>
      </w:r>
      <w:proofErr w:type="spellStart"/>
      <w:r w:rsidRPr="00D65A31">
        <w:rPr>
          <w:rFonts w:ascii="Times New Roman" w:hAnsi="Times New Roman" w:cs="Times New Roman"/>
          <w:color w:val="000000" w:themeColor="text1"/>
          <w:sz w:val="24"/>
          <w:szCs w:val="24"/>
          <w:lang w:val="en-US"/>
        </w:rPr>
        <w:t>pengerjaan</w:t>
      </w:r>
      <w:proofErr w:type="spellEnd"/>
      <w:r w:rsidRPr="00D65A31">
        <w:rPr>
          <w:rFonts w:ascii="Times New Roman" w:hAnsi="Times New Roman" w:cs="Times New Roman"/>
          <w:color w:val="000000" w:themeColor="text1"/>
          <w:sz w:val="24"/>
          <w:szCs w:val="24"/>
          <w:lang w:val="en-US"/>
        </w:rPr>
        <w:t xml:space="preserve"> </w:t>
      </w:r>
      <w:proofErr w:type="spellStart"/>
      <w:r w:rsidRPr="00D65A31">
        <w:rPr>
          <w:rFonts w:ascii="Times New Roman" w:hAnsi="Times New Roman" w:cs="Times New Roman"/>
          <w:color w:val="000000" w:themeColor="text1"/>
          <w:sz w:val="24"/>
          <w:szCs w:val="24"/>
          <w:lang w:val="en-US"/>
        </w:rPr>
        <w:t>hingga</w:t>
      </w:r>
      <w:proofErr w:type="spellEnd"/>
      <w:r w:rsidRPr="00D65A31">
        <w:rPr>
          <w:rFonts w:ascii="Times New Roman" w:hAnsi="Times New Roman" w:cs="Times New Roman"/>
          <w:color w:val="000000" w:themeColor="text1"/>
          <w:sz w:val="24"/>
          <w:szCs w:val="24"/>
          <w:lang w:val="en-US"/>
        </w:rPr>
        <w:t xml:space="preserve"> </w:t>
      </w:r>
      <w:proofErr w:type="spellStart"/>
      <w:r w:rsidRPr="00D65A31">
        <w:rPr>
          <w:rFonts w:ascii="Times New Roman" w:hAnsi="Times New Roman" w:cs="Times New Roman"/>
          <w:color w:val="000000" w:themeColor="text1"/>
          <w:sz w:val="24"/>
          <w:szCs w:val="24"/>
          <w:lang w:val="en-US"/>
        </w:rPr>
        <w:t>selesainya</w:t>
      </w:r>
      <w:proofErr w:type="spellEnd"/>
      <w:r w:rsidRPr="00D65A31">
        <w:rPr>
          <w:rFonts w:ascii="Times New Roman" w:hAnsi="Times New Roman" w:cs="Times New Roman"/>
          <w:color w:val="000000" w:themeColor="text1"/>
          <w:sz w:val="24"/>
          <w:szCs w:val="24"/>
          <w:lang w:val="en-US"/>
        </w:rPr>
        <w:t xml:space="preserve"> </w:t>
      </w:r>
      <w:proofErr w:type="spellStart"/>
      <w:r w:rsidRPr="00D65A31">
        <w:rPr>
          <w:rFonts w:ascii="Times New Roman" w:hAnsi="Times New Roman" w:cs="Times New Roman"/>
          <w:color w:val="000000" w:themeColor="text1"/>
          <w:sz w:val="24"/>
          <w:szCs w:val="24"/>
          <w:lang w:val="en-US"/>
        </w:rPr>
        <w:t>skripsi</w:t>
      </w:r>
      <w:proofErr w:type="spellEnd"/>
      <w:r w:rsidRPr="00D65A31">
        <w:rPr>
          <w:rFonts w:ascii="Times New Roman" w:hAnsi="Times New Roman" w:cs="Times New Roman"/>
          <w:color w:val="000000" w:themeColor="text1"/>
          <w:sz w:val="24"/>
          <w:szCs w:val="24"/>
          <w:lang w:val="en-US"/>
        </w:rPr>
        <w:t xml:space="preserve"> </w:t>
      </w:r>
      <w:proofErr w:type="spellStart"/>
      <w:r w:rsidRPr="00D65A31">
        <w:rPr>
          <w:rFonts w:ascii="Times New Roman" w:hAnsi="Times New Roman" w:cs="Times New Roman"/>
          <w:color w:val="000000" w:themeColor="text1"/>
          <w:sz w:val="24"/>
          <w:szCs w:val="24"/>
          <w:lang w:val="en-US"/>
        </w:rPr>
        <w:t>ini</w:t>
      </w:r>
      <w:proofErr w:type="spellEnd"/>
      <w:r w:rsidRPr="00D65A31">
        <w:rPr>
          <w:rFonts w:ascii="Times New Roman" w:hAnsi="Times New Roman" w:cs="Times New Roman"/>
          <w:color w:val="000000" w:themeColor="text1"/>
          <w:sz w:val="24"/>
          <w:szCs w:val="24"/>
          <w:lang w:val="en-US"/>
        </w:rPr>
        <w:t>.</w:t>
      </w:r>
    </w:p>
    <w:p w:rsidR="00B461B0" w:rsidRPr="00D65A31" w:rsidRDefault="00B461B0" w:rsidP="00B461B0">
      <w:pPr>
        <w:spacing w:after="0" w:line="480" w:lineRule="auto"/>
        <w:ind w:left="284" w:hanging="284"/>
        <w:jc w:val="both"/>
        <w:rPr>
          <w:rFonts w:ascii="Times New Roman" w:hAnsi="Times New Roman" w:cs="Times New Roman"/>
          <w:color w:val="000000" w:themeColor="text1"/>
          <w:sz w:val="24"/>
          <w:szCs w:val="24"/>
          <w:lang w:val="en-US"/>
        </w:rPr>
      </w:pPr>
      <w:r w:rsidRPr="00D65A31">
        <w:rPr>
          <w:rFonts w:ascii="Times New Roman" w:hAnsi="Times New Roman" w:cs="Times New Roman"/>
          <w:color w:val="000000" w:themeColor="text1"/>
          <w:sz w:val="24"/>
          <w:szCs w:val="24"/>
          <w:lang w:val="en-US"/>
        </w:rPr>
        <w:t xml:space="preserve">7. </w:t>
      </w:r>
      <w:proofErr w:type="spellStart"/>
      <w:r w:rsidRPr="00D65A31">
        <w:rPr>
          <w:rFonts w:ascii="Times New Roman" w:hAnsi="Times New Roman" w:cs="Times New Roman"/>
          <w:color w:val="000000" w:themeColor="text1"/>
          <w:sz w:val="24"/>
          <w:szCs w:val="24"/>
          <w:lang w:val="en-US"/>
        </w:rPr>
        <w:t>Dosen</w:t>
      </w:r>
      <w:proofErr w:type="spellEnd"/>
      <w:r w:rsidRPr="00D65A31">
        <w:rPr>
          <w:rFonts w:ascii="Times New Roman" w:hAnsi="Times New Roman" w:cs="Times New Roman"/>
          <w:color w:val="000000" w:themeColor="text1"/>
          <w:sz w:val="24"/>
          <w:szCs w:val="24"/>
          <w:lang w:val="en-US"/>
        </w:rPr>
        <w:t xml:space="preserve"> Program </w:t>
      </w:r>
      <w:proofErr w:type="spellStart"/>
      <w:r w:rsidRPr="00D65A31">
        <w:rPr>
          <w:rFonts w:ascii="Times New Roman" w:hAnsi="Times New Roman" w:cs="Times New Roman"/>
          <w:color w:val="000000" w:themeColor="text1"/>
          <w:sz w:val="24"/>
          <w:szCs w:val="24"/>
          <w:lang w:val="en-US"/>
        </w:rPr>
        <w:t>Studi</w:t>
      </w:r>
      <w:proofErr w:type="spellEnd"/>
      <w:r w:rsidRPr="00D65A31">
        <w:rPr>
          <w:rFonts w:ascii="Times New Roman" w:hAnsi="Times New Roman" w:cs="Times New Roman"/>
          <w:color w:val="000000" w:themeColor="text1"/>
          <w:sz w:val="24"/>
          <w:szCs w:val="24"/>
          <w:lang w:val="en-US"/>
        </w:rPr>
        <w:t xml:space="preserve"> </w:t>
      </w:r>
      <w:proofErr w:type="spellStart"/>
      <w:r w:rsidRPr="00D65A31">
        <w:rPr>
          <w:rFonts w:ascii="Times New Roman" w:hAnsi="Times New Roman" w:cs="Times New Roman"/>
          <w:color w:val="000000" w:themeColor="text1"/>
          <w:sz w:val="24"/>
          <w:szCs w:val="24"/>
          <w:lang w:val="en-US"/>
        </w:rPr>
        <w:t>Komunikasi</w:t>
      </w:r>
      <w:proofErr w:type="spellEnd"/>
      <w:r w:rsidRPr="00D65A31">
        <w:rPr>
          <w:rFonts w:ascii="Times New Roman" w:hAnsi="Times New Roman" w:cs="Times New Roman"/>
          <w:color w:val="000000" w:themeColor="text1"/>
          <w:sz w:val="24"/>
          <w:szCs w:val="24"/>
          <w:lang w:val="en-US"/>
        </w:rPr>
        <w:t xml:space="preserve"> </w:t>
      </w:r>
      <w:proofErr w:type="spellStart"/>
      <w:r w:rsidRPr="00D65A31">
        <w:rPr>
          <w:rFonts w:ascii="Times New Roman" w:hAnsi="Times New Roman" w:cs="Times New Roman"/>
          <w:color w:val="000000" w:themeColor="text1"/>
          <w:sz w:val="24"/>
          <w:szCs w:val="24"/>
          <w:lang w:val="en-US"/>
        </w:rPr>
        <w:t>dan</w:t>
      </w:r>
      <w:proofErr w:type="spellEnd"/>
      <w:r w:rsidRPr="00D65A31">
        <w:rPr>
          <w:rFonts w:ascii="Times New Roman" w:hAnsi="Times New Roman" w:cs="Times New Roman"/>
          <w:color w:val="000000" w:themeColor="text1"/>
          <w:sz w:val="24"/>
          <w:szCs w:val="24"/>
          <w:lang w:val="en-US"/>
        </w:rPr>
        <w:t xml:space="preserve"> </w:t>
      </w:r>
      <w:proofErr w:type="spellStart"/>
      <w:r w:rsidRPr="00D65A31">
        <w:rPr>
          <w:rFonts w:ascii="Times New Roman" w:hAnsi="Times New Roman" w:cs="Times New Roman"/>
          <w:color w:val="000000" w:themeColor="text1"/>
          <w:sz w:val="24"/>
          <w:szCs w:val="24"/>
          <w:lang w:val="en-US"/>
        </w:rPr>
        <w:t>Penyiaran</w:t>
      </w:r>
      <w:proofErr w:type="spellEnd"/>
      <w:r w:rsidRPr="00D65A31">
        <w:rPr>
          <w:rFonts w:ascii="Times New Roman" w:hAnsi="Times New Roman" w:cs="Times New Roman"/>
          <w:color w:val="000000" w:themeColor="text1"/>
          <w:sz w:val="24"/>
          <w:szCs w:val="24"/>
          <w:lang w:val="en-US"/>
        </w:rPr>
        <w:t xml:space="preserve"> Islam yang </w:t>
      </w:r>
      <w:proofErr w:type="spellStart"/>
      <w:r w:rsidRPr="00D65A31">
        <w:rPr>
          <w:rFonts w:ascii="Times New Roman" w:hAnsi="Times New Roman" w:cs="Times New Roman"/>
          <w:color w:val="000000" w:themeColor="text1"/>
          <w:sz w:val="24"/>
          <w:szCs w:val="24"/>
          <w:lang w:val="en-US"/>
        </w:rPr>
        <w:t>telah</w:t>
      </w:r>
      <w:proofErr w:type="spellEnd"/>
      <w:r w:rsidRPr="00D65A31">
        <w:rPr>
          <w:rFonts w:ascii="Times New Roman" w:hAnsi="Times New Roman" w:cs="Times New Roman"/>
          <w:color w:val="000000" w:themeColor="text1"/>
          <w:sz w:val="24"/>
          <w:szCs w:val="24"/>
          <w:lang w:val="en-US"/>
        </w:rPr>
        <w:t xml:space="preserve"> </w:t>
      </w:r>
      <w:proofErr w:type="spellStart"/>
      <w:r w:rsidRPr="00D65A31">
        <w:rPr>
          <w:rFonts w:ascii="Times New Roman" w:hAnsi="Times New Roman" w:cs="Times New Roman"/>
          <w:color w:val="000000" w:themeColor="text1"/>
          <w:sz w:val="24"/>
          <w:szCs w:val="24"/>
          <w:lang w:val="en-US"/>
        </w:rPr>
        <w:t>mencurahkan</w:t>
      </w:r>
      <w:proofErr w:type="spellEnd"/>
      <w:r w:rsidRPr="00D65A31">
        <w:rPr>
          <w:rFonts w:ascii="Times New Roman" w:hAnsi="Times New Roman" w:cs="Times New Roman"/>
          <w:color w:val="000000" w:themeColor="text1"/>
          <w:sz w:val="24"/>
          <w:szCs w:val="24"/>
          <w:lang w:val="en-US"/>
        </w:rPr>
        <w:t xml:space="preserve"> </w:t>
      </w:r>
      <w:proofErr w:type="spellStart"/>
      <w:r w:rsidRPr="00D65A31">
        <w:rPr>
          <w:rFonts w:ascii="Times New Roman" w:hAnsi="Times New Roman" w:cs="Times New Roman"/>
          <w:color w:val="000000" w:themeColor="text1"/>
          <w:sz w:val="24"/>
          <w:szCs w:val="24"/>
          <w:lang w:val="en-US"/>
        </w:rPr>
        <w:t>ilmu</w:t>
      </w:r>
      <w:proofErr w:type="spellEnd"/>
      <w:r w:rsidRPr="00D65A31">
        <w:rPr>
          <w:rFonts w:ascii="Times New Roman" w:hAnsi="Times New Roman" w:cs="Times New Roman"/>
          <w:color w:val="000000" w:themeColor="text1"/>
          <w:sz w:val="24"/>
          <w:szCs w:val="24"/>
          <w:lang w:val="en-US"/>
        </w:rPr>
        <w:t xml:space="preserve"> </w:t>
      </w:r>
      <w:proofErr w:type="spellStart"/>
      <w:r w:rsidRPr="00D65A31">
        <w:rPr>
          <w:rFonts w:ascii="Times New Roman" w:hAnsi="Times New Roman" w:cs="Times New Roman"/>
          <w:color w:val="000000" w:themeColor="text1"/>
          <w:sz w:val="24"/>
          <w:szCs w:val="24"/>
          <w:lang w:val="en-US"/>
        </w:rPr>
        <w:t>selama</w:t>
      </w:r>
      <w:proofErr w:type="spellEnd"/>
      <w:r w:rsidRPr="00D65A31">
        <w:rPr>
          <w:rFonts w:ascii="Times New Roman" w:hAnsi="Times New Roman" w:cs="Times New Roman"/>
          <w:color w:val="000000" w:themeColor="text1"/>
          <w:sz w:val="24"/>
          <w:szCs w:val="24"/>
          <w:lang w:val="en-US"/>
        </w:rPr>
        <w:t xml:space="preserve"> </w:t>
      </w:r>
      <w:proofErr w:type="spellStart"/>
      <w:r w:rsidRPr="00D65A31">
        <w:rPr>
          <w:rFonts w:ascii="Times New Roman" w:hAnsi="Times New Roman" w:cs="Times New Roman"/>
          <w:color w:val="000000" w:themeColor="text1"/>
          <w:sz w:val="24"/>
          <w:szCs w:val="24"/>
          <w:lang w:val="en-US"/>
        </w:rPr>
        <w:t>perkuliahan</w:t>
      </w:r>
      <w:proofErr w:type="spellEnd"/>
      <w:r w:rsidRPr="00D65A31">
        <w:rPr>
          <w:rFonts w:ascii="Times New Roman" w:hAnsi="Times New Roman" w:cs="Times New Roman"/>
          <w:color w:val="000000" w:themeColor="text1"/>
          <w:sz w:val="24"/>
          <w:szCs w:val="24"/>
          <w:lang w:val="en-US"/>
        </w:rPr>
        <w:t xml:space="preserve">. </w:t>
      </w:r>
    </w:p>
    <w:p w:rsidR="00B461B0" w:rsidRPr="00D65A31" w:rsidRDefault="00B461B0" w:rsidP="00B461B0">
      <w:pPr>
        <w:spacing w:after="0" w:line="480" w:lineRule="auto"/>
        <w:ind w:left="284" w:hanging="284"/>
        <w:jc w:val="both"/>
        <w:rPr>
          <w:rFonts w:ascii="Times New Roman" w:hAnsi="Times New Roman" w:cs="Times New Roman"/>
          <w:color w:val="000000" w:themeColor="text1"/>
          <w:sz w:val="24"/>
          <w:szCs w:val="24"/>
          <w:lang w:val="en-US"/>
        </w:rPr>
      </w:pPr>
      <w:r w:rsidRPr="00D65A31">
        <w:rPr>
          <w:rFonts w:ascii="Times New Roman" w:hAnsi="Times New Roman" w:cs="Times New Roman"/>
          <w:color w:val="000000" w:themeColor="text1"/>
          <w:sz w:val="24"/>
          <w:szCs w:val="24"/>
          <w:lang w:val="en-US"/>
        </w:rPr>
        <w:t xml:space="preserve">8. </w:t>
      </w:r>
      <w:proofErr w:type="spellStart"/>
      <w:r w:rsidRPr="00D65A31">
        <w:rPr>
          <w:rFonts w:ascii="Times New Roman" w:hAnsi="Times New Roman" w:cs="Times New Roman"/>
          <w:color w:val="000000" w:themeColor="text1"/>
          <w:sz w:val="24"/>
          <w:szCs w:val="24"/>
          <w:lang w:val="en-US"/>
        </w:rPr>
        <w:t>Seluruh</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staf</w:t>
      </w:r>
      <w:proofErr w:type="spellEnd"/>
      <w:r>
        <w:rPr>
          <w:rFonts w:ascii="Times New Roman" w:hAnsi="Times New Roman" w:cs="Times New Roman"/>
          <w:color w:val="000000" w:themeColor="text1"/>
          <w:sz w:val="24"/>
          <w:szCs w:val="24"/>
          <w:lang w:val="en-US"/>
        </w:rPr>
        <w:t xml:space="preserve"> Tata Usaha </w:t>
      </w:r>
      <w:proofErr w:type="spellStart"/>
      <w:r>
        <w:rPr>
          <w:rFonts w:ascii="Times New Roman" w:hAnsi="Times New Roman" w:cs="Times New Roman"/>
          <w:color w:val="000000" w:themeColor="text1"/>
          <w:sz w:val="24"/>
          <w:szCs w:val="24"/>
          <w:lang w:val="en-US"/>
        </w:rPr>
        <w:t>Fakultas</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Ushul</w:t>
      </w:r>
      <w:r w:rsidRPr="00D65A31">
        <w:rPr>
          <w:rFonts w:ascii="Times New Roman" w:hAnsi="Times New Roman" w:cs="Times New Roman"/>
          <w:color w:val="000000" w:themeColor="text1"/>
          <w:sz w:val="24"/>
          <w:szCs w:val="24"/>
          <w:lang w:val="en-US"/>
        </w:rPr>
        <w:t>ud</w:t>
      </w:r>
      <w:r>
        <w:rPr>
          <w:rFonts w:ascii="Times New Roman" w:hAnsi="Times New Roman" w:cs="Times New Roman"/>
          <w:color w:val="000000" w:themeColor="text1"/>
          <w:sz w:val="24"/>
          <w:szCs w:val="24"/>
          <w:lang w:val="en-US"/>
        </w:rPr>
        <w:t>d</w:t>
      </w:r>
      <w:r w:rsidRPr="00D65A31">
        <w:rPr>
          <w:rFonts w:ascii="Times New Roman" w:hAnsi="Times New Roman" w:cs="Times New Roman"/>
          <w:color w:val="000000" w:themeColor="text1"/>
          <w:sz w:val="24"/>
          <w:szCs w:val="24"/>
          <w:lang w:val="en-US"/>
        </w:rPr>
        <w:t>in</w:t>
      </w:r>
      <w:proofErr w:type="spellEnd"/>
      <w:r w:rsidRPr="00D65A31">
        <w:rPr>
          <w:rFonts w:ascii="Times New Roman" w:hAnsi="Times New Roman" w:cs="Times New Roman"/>
          <w:color w:val="000000" w:themeColor="text1"/>
          <w:sz w:val="24"/>
          <w:szCs w:val="24"/>
          <w:lang w:val="en-US"/>
        </w:rPr>
        <w:t xml:space="preserve"> </w:t>
      </w:r>
      <w:proofErr w:type="spellStart"/>
      <w:r w:rsidRPr="00D65A31">
        <w:rPr>
          <w:rFonts w:ascii="Times New Roman" w:hAnsi="Times New Roman" w:cs="Times New Roman"/>
          <w:color w:val="000000" w:themeColor="text1"/>
          <w:sz w:val="24"/>
          <w:szCs w:val="24"/>
          <w:lang w:val="en-US"/>
        </w:rPr>
        <w:t>Adab</w:t>
      </w:r>
      <w:proofErr w:type="spellEnd"/>
      <w:r w:rsidRPr="00D65A31">
        <w:rPr>
          <w:rFonts w:ascii="Times New Roman" w:hAnsi="Times New Roman" w:cs="Times New Roman"/>
          <w:color w:val="000000" w:themeColor="text1"/>
          <w:sz w:val="24"/>
          <w:szCs w:val="24"/>
          <w:lang w:val="en-US"/>
        </w:rPr>
        <w:t xml:space="preserve"> </w:t>
      </w:r>
      <w:proofErr w:type="spellStart"/>
      <w:r w:rsidRPr="00D65A31">
        <w:rPr>
          <w:rFonts w:ascii="Times New Roman" w:hAnsi="Times New Roman" w:cs="Times New Roman"/>
          <w:color w:val="000000" w:themeColor="text1"/>
          <w:sz w:val="24"/>
          <w:szCs w:val="24"/>
          <w:lang w:val="en-US"/>
        </w:rPr>
        <w:t>dan</w:t>
      </w:r>
      <w:proofErr w:type="spellEnd"/>
      <w:r w:rsidRPr="00D65A31">
        <w:rPr>
          <w:rFonts w:ascii="Times New Roman" w:hAnsi="Times New Roman" w:cs="Times New Roman"/>
          <w:color w:val="000000" w:themeColor="text1"/>
          <w:sz w:val="24"/>
          <w:szCs w:val="24"/>
          <w:lang w:val="en-US"/>
        </w:rPr>
        <w:t xml:space="preserve"> </w:t>
      </w:r>
      <w:proofErr w:type="spellStart"/>
      <w:r w:rsidRPr="00D65A31">
        <w:rPr>
          <w:rFonts w:ascii="Times New Roman" w:hAnsi="Times New Roman" w:cs="Times New Roman"/>
          <w:color w:val="000000" w:themeColor="text1"/>
          <w:sz w:val="24"/>
          <w:szCs w:val="24"/>
          <w:lang w:val="en-US"/>
        </w:rPr>
        <w:t>Dakwah</w:t>
      </w:r>
      <w:proofErr w:type="spellEnd"/>
      <w:r w:rsidRPr="00D65A31">
        <w:rPr>
          <w:rFonts w:ascii="Times New Roman" w:hAnsi="Times New Roman" w:cs="Times New Roman"/>
          <w:color w:val="000000" w:themeColor="text1"/>
          <w:sz w:val="24"/>
          <w:szCs w:val="24"/>
          <w:lang w:val="en-US"/>
        </w:rPr>
        <w:t xml:space="preserve"> </w:t>
      </w:r>
      <w:proofErr w:type="spellStart"/>
      <w:r w:rsidRPr="00D65A31">
        <w:rPr>
          <w:rFonts w:ascii="Times New Roman" w:hAnsi="Times New Roman" w:cs="Times New Roman"/>
          <w:color w:val="000000" w:themeColor="text1"/>
          <w:sz w:val="24"/>
          <w:szCs w:val="24"/>
          <w:lang w:val="en-US"/>
        </w:rPr>
        <w:t>Khususnya</w:t>
      </w:r>
      <w:proofErr w:type="spellEnd"/>
      <w:r w:rsidRPr="00D65A31">
        <w:rPr>
          <w:rFonts w:ascii="Times New Roman" w:hAnsi="Times New Roman" w:cs="Times New Roman"/>
          <w:color w:val="000000" w:themeColor="text1"/>
          <w:sz w:val="24"/>
          <w:szCs w:val="24"/>
          <w:lang w:val="en-US"/>
        </w:rPr>
        <w:t xml:space="preserve"> Program </w:t>
      </w:r>
      <w:proofErr w:type="spellStart"/>
      <w:r w:rsidRPr="00D65A31">
        <w:rPr>
          <w:rFonts w:ascii="Times New Roman" w:hAnsi="Times New Roman" w:cs="Times New Roman"/>
          <w:color w:val="000000" w:themeColor="text1"/>
          <w:sz w:val="24"/>
          <w:szCs w:val="24"/>
          <w:lang w:val="en-US"/>
        </w:rPr>
        <w:t>Studi</w:t>
      </w:r>
      <w:proofErr w:type="spellEnd"/>
      <w:r w:rsidRPr="00D65A31">
        <w:rPr>
          <w:rFonts w:ascii="Times New Roman" w:hAnsi="Times New Roman" w:cs="Times New Roman"/>
          <w:color w:val="000000" w:themeColor="text1"/>
          <w:sz w:val="24"/>
          <w:szCs w:val="24"/>
          <w:lang w:val="en-US"/>
        </w:rPr>
        <w:t xml:space="preserve"> </w:t>
      </w:r>
      <w:proofErr w:type="spellStart"/>
      <w:r w:rsidRPr="00D65A31">
        <w:rPr>
          <w:rFonts w:ascii="Times New Roman" w:hAnsi="Times New Roman" w:cs="Times New Roman"/>
          <w:color w:val="000000" w:themeColor="text1"/>
          <w:sz w:val="24"/>
          <w:szCs w:val="24"/>
          <w:lang w:val="en-US"/>
        </w:rPr>
        <w:t>Komunikasi</w:t>
      </w:r>
      <w:proofErr w:type="spellEnd"/>
      <w:r w:rsidRPr="00D65A31">
        <w:rPr>
          <w:rFonts w:ascii="Times New Roman" w:hAnsi="Times New Roman" w:cs="Times New Roman"/>
          <w:color w:val="000000" w:themeColor="text1"/>
          <w:sz w:val="24"/>
          <w:szCs w:val="24"/>
          <w:lang w:val="en-US"/>
        </w:rPr>
        <w:t xml:space="preserve"> </w:t>
      </w:r>
      <w:proofErr w:type="spellStart"/>
      <w:r w:rsidRPr="00D65A31">
        <w:rPr>
          <w:rFonts w:ascii="Times New Roman" w:hAnsi="Times New Roman" w:cs="Times New Roman"/>
          <w:color w:val="000000" w:themeColor="text1"/>
          <w:sz w:val="24"/>
          <w:szCs w:val="24"/>
          <w:lang w:val="en-US"/>
        </w:rPr>
        <w:t>dan</w:t>
      </w:r>
      <w:proofErr w:type="spellEnd"/>
      <w:r w:rsidRPr="00D65A31">
        <w:rPr>
          <w:rFonts w:ascii="Times New Roman" w:hAnsi="Times New Roman" w:cs="Times New Roman"/>
          <w:color w:val="000000" w:themeColor="text1"/>
          <w:sz w:val="24"/>
          <w:szCs w:val="24"/>
          <w:lang w:val="en-US"/>
        </w:rPr>
        <w:t xml:space="preserve"> </w:t>
      </w:r>
      <w:proofErr w:type="spellStart"/>
      <w:r w:rsidRPr="00D65A31">
        <w:rPr>
          <w:rFonts w:ascii="Times New Roman" w:hAnsi="Times New Roman" w:cs="Times New Roman"/>
          <w:color w:val="000000" w:themeColor="text1"/>
          <w:sz w:val="24"/>
          <w:szCs w:val="24"/>
          <w:lang w:val="en-US"/>
        </w:rPr>
        <w:t>Penyiaran</w:t>
      </w:r>
      <w:proofErr w:type="spellEnd"/>
      <w:r w:rsidRPr="00D65A31">
        <w:rPr>
          <w:rFonts w:ascii="Times New Roman" w:hAnsi="Times New Roman" w:cs="Times New Roman"/>
          <w:color w:val="000000" w:themeColor="text1"/>
          <w:sz w:val="24"/>
          <w:szCs w:val="24"/>
          <w:lang w:val="en-US"/>
        </w:rPr>
        <w:t xml:space="preserve"> Islam.</w:t>
      </w:r>
    </w:p>
    <w:p w:rsidR="00B461B0" w:rsidRPr="00D65A31" w:rsidRDefault="00B461B0" w:rsidP="00B461B0">
      <w:pPr>
        <w:spacing w:after="0" w:line="480" w:lineRule="auto"/>
        <w:ind w:left="426" w:hanging="426"/>
        <w:jc w:val="both"/>
        <w:rPr>
          <w:rFonts w:ascii="Times New Roman" w:hAnsi="Times New Roman" w:cs="Times New Roman"/>
          <w:color w:val="000000" w:themeColor="text1"/>
          <w:sz w:val="24"/>
          <w:szCs w:val="24"/>
          <w:lang w:val="en-US"/>
        </w:rPr>
      </w:pPr>
      <w:r w:rsidRPr="00D65A31">
        <w:rPr>
          <w:rFonts w:ascii="Times New Roman" w:hAnsi="Times New Roman" w:cs="Times New Roman"/>
          <w:color w:val="000000" w:themeColor="text1"/>
          <w:sz w:val="24"/>
          <w:szCs w:val="24"/>
          <w:lang w:val="en-US"/>
        </w:rPr>
        <w:t xml:space="preserve">9. </w:t>
      </w:r>
      <w:proofErr w:type="spellStart"/>
      <w:r w:rsidRPr="00D65A31">
        <w:rPr>
          <w:rFonts w:ascii="Times New Roman" w:hAnsi="Times New Roman" w:cs="Times New Roman"/>
          <w:color w:val="000000" w:themeColor="text1"/>
          <w:sz w:val="24"/>
          <w:szCs w:val="24"/>
          <w:lang w:val="en-US"/>
        </w:rPr>
        <w:t>Spesial</w:t>
      </w:r>
      <w:proofErr w:type="spellEnd"/>
      <w:r w:rsidRPr="00D65A31">
        <w:rPr>
          <w:rFonts w:ascii="Times New Roman" w:hAnsi="Times New Roman" w:cs="Times New Roman"/>
          <w:color w:val="000000" w:themeColor="text1"/>
          <w:sz w:val="24"/>
          <w:szCs w:val="24"/>
          <w:lang w:val="en-US"/>
        </w:rPr>
        <w:t xml:space="preserve"> </w:t>
      </w:r>
      <w:proofErr w:type="spellStart"/>
      <w:r w:rsidRPr="00D65A31">
        <w:rPr>
          <w:rFonts w:ascii="Times New Roman" w:hAnsi="Times New Roman" w:cs="Times New Roman"/>
          <w:color w:val="000000" w:themeColor="text1"/>
          <w:sz w:val="24"/>
          <w:szCs w:val="24"/>
          <w:lang w:val="en-US"/>
        </w:rPr>
        <w:t>untuk</w:t>
      </w:r>
      <w:proofErr w:type="spellEnd"/>
      <w:r w:rsidRPr="00D65A31">
        <w:rPr>
          <w:rFonts w:ascii="Times New Roman" w:hAnsi="Times New Roman" w:cs="Times New Roman"/>
          <w:color w:val="000000" w:themeColor="text1"/>
          <w:sz w:val="24"/>
          <w:szCs w:val="24"/>
          <w:lang w:val="en-US"/>
        </w:rPr>
        <w:t xml:space="preserve"> </w:t>
      </w:r>
      <w:proofErr w:type="spellStart"/>
      <w:r w:rsidRPr="00D65A31">
        <w:rPr>
          <w:rFonts w:ascii="Times New Roman" w:hAnsi="Times New Roman" w:cs="Times New Roman"/>
          <w:color w:val="000000" w:themeColor="text1"/>
          <w:sz w:val="24"/>
          <w:szCs w:val="24"/>
          <w:lang w:val="en-US"/>
        </w:rPr>
        <w:t>kakak</w:t>
      </w:r>
      <w:proofErr w:type="spellEnd"/>
      <w:r w:rsidRPr="00D65A31">
        <w:rPr>
          <w:rFonts w:ascii="Times New Roman" w:hAnsi="Times New Roman" w:cs="Times New Roman"/>
          <w:color w:val="000000" w:themeColor="text1"/>
          <w:sz w:val="24"/>
          <w:szCs w:val="24"/>
          <w:lang w:val="en-US"/>
        </w:rPr>
        <w:t xml:space="preserve"> </w:t>
      </w:r>
      <w:proofErr w:type="spellStart"/>
      <w:r w:rsidRPr="00D65A31">
        <w:rPr>
          <w:rFonts w:ascii="Times New Roman" w:hAnsi="Times New Roman" w:cs="Times New Roman"/>
          <w:color w:val="000000" w:themeColor="text1"/>
          <w:sz w:val="24"/>
          <w:szCs w:val="24"/>
          <w:lang w:val="en-US"/>
        </w:rPr>
        <w:t>saya</w:t>
      </w:r>
      <w:proofErr w:type="spellEnd"/>
      <w:r w:rsidRPr="00D65A31">
        <w:rPr>
          <w:rFonts w:ascii="Times New Roman" w:hAnsi="Times New Roman" w:cs="Times New Roman"/>
          <w:color w:val="000000" w:themeColor="text1"/>
          <w:sz w:val="24"/>
          <w:szCs w:val="24"/>
          <w:lang w:val="en-US"/>
        </w:rPr>
        <w:t xml:space="preserve"> Ismail, </w:t>
      </w:r>
      <w:proofErr w:type="spellStart"/>
      <w:r w:rsidRPr="00D65A31">
        <w:rPr>
          <w:rFonts w:ascii="Times New Roman" w:hAnsi="Times New Roman" w:cs="Times New Roman"/>
          <w:color w:val="000000" w:themeColor="text1"/>
          <w:sz w:val="24"/>
          <w:szCs w:val="24"/>
          <w:lang w:val="en-US"/>
        </w:rPr>
        <w:t>Siti</w:t>
      </w:r>
      <w:proofErr w:type="spellEnd"/>
      <w:r w:rsidRPr="00D65A31">
        <w:rPr>
          <w:rFonts w:ascii="Times New Roman" w:hAnsi="Times New Roman" w:cs="Times New Roman"/>
          <w:color w:val="000000" w:themeColor="text1"/>
          <w:sz w:val="24"/>
          <w:szCs w:val="24"/>
          <w:lang w:val="en-US"/>
        </w:rPr>
        <w:t xml:space="preserve"> </w:t>
      </w:r>
      <w:proofErr w:type="spellStart"/>
      <w:r w:rsidRPr="00D65A31">
        <w:rPr>
          <w:rFonts w:ascii="Times New Roman" w:hAnsi="Times New Roman" w:cs="Times New Roman"/>
          <w:color w:val="000000" w:themeColor="text1"/>
          <w:sz w:val="24"/>
          <w:szCs w:val="24"/>
          <w:lang w:val="en-US"/>
        </w:rPr>
        <w:t>Hajar</w:t>
      </w:r>
      <w:proofErr w:type="spellEnd"/>
      <w:r w:rsidRPr="00D65A31">
        <w:rPr>
          <w:rFonts w:ascii="Times New Roman" w:hAnsi="Times New Roman" w:cs="Times New Roman"/>
          <w:color w:val="000000" w:themeColor="text1"/>
          <w:sz w:val="24"/>
          <w:szCs w:val="24"/>
          <w:lang w:val="en-US"/>
        </w:rPr>
        <w:t xml:space="preserve">, Ibrahim, </w:t>
      </w:r>
      <w:proofErr w:type="spellStart"/>
      <w:r w:rsidRPr="00D65A31">
        <w:rPr>
          <w:rFonts w:ascii="Times New Roman" w:hAnsi="Times New Roman" w:cs="Times New Roman"/>
          <w:color w:val="000000" w:themeColor="text1"/>
          <w:sz w:val="24"/>
          <w:szCs w:val="24"/>
          <w:lang w:val="en-US"/>
        </w:rPr>
        <w:t>Masjida</w:t>
      </w:r>
      <w:proofErr w:type="spellEnd"/>
      <w:r w:rsidRPr="00D65A31">
        <w:rPr>
          <w:rFonts w:ascii="Times New Roman" w:hAnsi="Times New Roman" w:cs="Times New Roman"/>
          <w:color w:val="000000" w:themeColor="text1"/>
          <w:sz w:val="24"/>
          <w:szCs w:val="24"/>
          <w:lang w:val="en-US"/>
        </w:rPr>
        <w:t xml:space="preserve"> </w:t>
      </w:r>
      <w:proofErr w:type="spellStart"/>
      <w:r w:rsidRPr="00D65A31">
        <w:rPr>
          <w:rFonts w:ascii="Times New Roman" w:hAnsi="Times New Roman" w:cs="Times New Roman"/>
          <w:color w:val="000000" w:themeColor="text1"/>
          <w:sz w:val="24"/>
          <w:szCs w:val="24"/>
          <w:lang w:val="en-US"/>
        </w:rPr>
        <w:t>dan</w:t>
      </w:r>
      <w:proofErr w:type="spellEnd"/>
      <w:r w:rsidRPr="00D65A31">
        <w:rPr>
          <w:rFonts w:ascii="Times New Roman" w:hAnsi="Times New Roman" w:cs="Times New Roman"/>
          <w:color w:val="000000" w:themeColor="text1"/>
          <w:sz w:val="24"/>
          <w:szCs w:val="24"/>
          <w:lang w:val="en-US"/>
        </w:rPr>
        <w:t xml:space="preserve"> Abdullah yang </w:t>
      </w:r>
      <w:proofErr w:type="spellStart"/>
      <w:r w:rsidRPr="00D65A31">
        <w:rPr>
          <w:rFonts w:ascii="Times New Roman" w:hAnsi="Times New Roman" w:cs="Times New Roman"/>
          <w:color w:val="000000" w:themeColor="text1"/>
          <w:sz w:val="24"/>
          <w:szCs w:val="24"/>
          <w:lang w:val="en-US"/>
        </w:rPr>
        <w:t>selalu</w:t>
      </w:r>
      <w:proofErr w:type="spellEnd"/>
      <w:r w:rsidRPr="00D65A31">
        <w:rPr>
          <w:rFonts w:ascii="Times New Roman" w:hAnsi="Times New Roman" w:cs="Times New Roman"/>
          <w:color w:val="000000" w:themeColor="text1"/>
          <w:sz w:val="24"/>
          <w:szCs w:val="24"/>
          <w:lang w:val="en-US"/>
        </w:rPr>
        <w:t xml:space="preserve"> </w:t>
      </w:r>
      <w:proofErr w:type="spellStart"/>
      <w:r w:rsidRPr="00D65A31">
        <w:rPr>
          <w:rFonts w:ascii="Times New Roman" w:hAnsi="Times New Roman" w:cs="Times New Roman"/>
          <w:color w:val="000000" w:themeColor="text1"/>
          <w:sz w:val="24"/>
          <w:szCs w:val="24"/>
          <w:lang w:val="en-US"/>
        </w:rPr>
        <w:t>mendukung</w:t>
      </w:r>
      <w:proofErr w:type="spellEnd"/>
      <w:r w:rsidRPr="00D65A31">
        <w:rPr>
          <w:rFonts w:ascii="Times New Roman" w:hAnsi="Times New Roman" w:cs="Times New Roman"/>
          <w:color w:val="000000" w:themeColor="text1"/>
          <w:sz w:val="24"/>
          <w:szCs w:val="24"/>
          <w:lang w:val="en-US"/>
        </w:rPr>
        <w:t xml:space="preserve"> </w:t>
      </w:r>
      <w:proofErr w:type="spellStart"/>
      <w:r w:rsidRPr="00D65A31">
        <w:rPr>
          <w:rFonts w:ascii="Times New Roman" w:hAnsi="Times New Roman" w:cs="Times New Roman"/>
          <w:color w:val="000000" w:themeColor="text1"/>
          <w:sz w:val="24"/>
          <w:szCs w:val="24"/>
          <w:lang w:val="en-US"/>
        </w:rPr>
        <w:t>dan</w:t>
      </w:r>
      <w:proofErr w:type="spellEnd"/>
      <w:r w:rsidRPr="00D65A31">
        <w:rPr>
          <w:rFonts w:ascii="Times New Roman" w:hAnsi="Times New Roman" w:cs="Times New Roman"/>
          <w:color w:val="000000" w:themeColor="text1"/>
          <w:sz w:val="24"/>
          <w:szCs w:val="24"/>
          <w:lang w:val="en-US"/>
        </w:rPr>
        <w:t xml:space="preserve"> </w:t>
      </w:r>
      <w:proofErr w:type="spellStart"/>
      <w:r w:rsidRPr="00D65A31">
        <w:rPr>
          <w:rFonts w:ascii="Times New Roman" w:hAnsi="Times New Roman" w:cs="Times New Roman"/>
          <w:color w:val="000000" w:themeColor="text1"/>
          <w:sz w:val="24"/>
          <w:szCs w:val="24"/>
          <w:lang w:val="en-US"/>
        </w:rPr>
        <w:t>memotivasi</w:t>
      </w:r>
      <w:proofErr w:type="spellEnd"/>
      <w:r w:rsidRPr="00D65A31">
        <w:rPr>
          <w:rFonts w:ascii="Times New Roman" w:hAnsi="Times New Roman" w:cs="Times New Roman"/>
          <w:color w:val="000000" w:themeColor="text1"/>
          <w:sz w:val="24"/>
          <w:szCs w:val="24"/>
          <w:lang w:val="en-US"/>
        </w:rPr>
        <w:t xml:space="preserve"> </w:t>
      </w:r>
      <w:proofErr w:type="spellStart"/>
      <w:r w:rsidRPr="00D65A31">
        <w:rPr>
          <w:rFonts w:ascii="Times New Roman" w:hAnsi="Times New Roman" w:cs="Times New Roman"/>
          <w:color w:val="000000" w:themeColor="text1"/>
          <w:sz w:val="24"/>
          <w:szCs w:val="24"/>
          <w:lang w:val="en-US"/>
        </w:rPr>
        <w:t>saya</w:t>
      </w:r>
      <w:proofErr w:type="spellEnd"/>
      <w:r w:rsidRPr="00D65A31">
        <w:rPr>
          <w:rFonts w:ascii="Times New Roman" w:hAnsi="Times New Roman" w:cs="Times New Roman"/>
          <w:color w:val="000000" w:themeColor="text1"/>
          <w:sz w:val="24"/>
          <w:szCs w:val="24"/>
          <w:lang w:val="en-US"/>
        </w:rPr>
        <w:t xml:space="preserve">. </w:t>
      </w:r>
    </w:p>
    <w:p w:rsidR="00B461B0" w:rsidRDefault="00B461B0" w:rsidP="00B461B0">
      <w:pPr>
        <w:spacing w:after="0" w:line="480" w:lineRule="auto"/>
        <w:ind w:left="426" w:hanging="426"/>
        <w:jc w:val="both"/>
        <w:rPr>
          <w:rFonts w:ascii="Times New Roman" w:hAnsi="Times New Roman" w:cs="Times New Roman"/>
          <w:color w:val="000000" w:themeColor="text1"/>
          <w:sz w:val="24"/>
          <w:szCs w:val="24"/>
          <w:lang w:val="en-US"/>
        </w:rPr>
      </w:pPr>
      <w:r w:rsidRPr="00D65A31">
        <w:rPr>
          <w:rFonts w:ascii="Times New Roman" w:hAnsi="Times New Roman" w:cs="Times New Roman"/>
          <w:color w:val="000000" w:themeColor="text1"/>
          <w:sz w:val="24"/>
          <w:szCs w:val="24"/>
          <w:lang w:val="en-US"/>
        </w:rPr>
        <w:t xml:space="preserve">10. </w:t>
      </w:r>
      <w:proofErr w:type="spellStart"/>
      <w:r w:rsidRPr="00D65A31">
        <w:rPr>
          <w:rFonts w:ascii="Times New Roman" w:hAnsi="Times New Roman" w:cs="Times New Roman"/>
          <w:color w:val="000000" w:themeColor="text1"/>
          <w:sz w:val="24"/>
          <w:szCs w:val="24"/>
          <w:lang w:val="en-US"/>
        </w:rPr>
        <w:t>Teman-teman</w:t>
      </w:r>
      <w:proofErr w:type="spellEnd"/>
      <w:r w:rsidRPr="00D65A31">
        <w:rPr>
          <w:rFonts w:ascii="Times New Roman" w:hAnsi="Times New Roman" w:cs="Times New Roman"/>
          <w:color w:val="000000" w:themeColor="text1"/>
          <w:sz w:val="24"/>
          <w:szCs w:val="24"/>
          <w:lang w:val="en-US"/>
        </w:rPr>
        <w:t xml:space="preserve"> </w:t>
      </w:r>
      <w:proofErr w:type="spellStart"/>
      <w:r w:rsidRPr="00D65A31">
        <w:rPr>
          <w:rFonts w:ascii="Times New Roman" w:hAnsi="Times New Roman" w:cs="Times New Roman"/>
          <w:color w:val="000000" w:themeColor="text1"/>
          <w:sz w:val="24"/>
          <w:szCs w:val="24"/>
          <w:lang w:val="en-US"/>
        </w:rPr>
        <w:t>Komunikasi</w:t>
      </w:r>
      <w:proofErr w:type="spellEnd"/>
      <w:r w:rsidRPr="00D65A31">
        <w:rPr>
          <w:rFonts w:ascii="Times New Roman" w:hAnsi="Times New Roman" w:cs="Times New Roman"/>
          <w:color w:val="000000" w:themeColor="text1"/>
          <w:sz w:val="24"/>
          <w:szCs w:val="24"/>
          <w:lang w:val="en-US"/>
        </w:rPr>
        <w:t xml:space="preserve"> </w:t>
      </w:r>
      <w:proofErr w:type="spellStart"/>
      <w:r w:rsidRPr="00D65A31">
        <w:rPr>
          <w:rFonts w:ascii="Times New Roman" w:hAnsi="Times New Roman" w:cs="Times New Roman"/>
          <w:color w:val="000000" w:themeColor="text1"/>
          <w:sz w:val="24"/>
          <w:szCs w:val="24"/>
          <w:lang w:val="en-US"/>
        </w:rPr>
        <w:t>dan</w:t>
      </w:r>
      <w:proofErr w:type="spellEnd"/>
      <w:r w:rsidRPr="00D65A31">
        <w:rPr>
          <w:rFonts w:ascii="Times New Roman" w:hAnsi="Times New Roman" w:cs="Times New Roman"/>
          <w:color w:val="000000" w:themeColor="text1"/>
          <w:sz w:val="24"/>
          <w:szCs w:val="24"/>
          <w:lang w:val="en-US"/>
        </w:rPr>
        <w:t xml:space="preserve"> </w:t>
      </w:r>
      <w:proofErr w:type="spellStart"/>
      <w:r w:rsidRPr="00D65A31">
        <w:rPr>
          <w:rFonts w:ascii="Times New Roman" w:hAnsi="Times New Roman" w:cs="Times New Roman"/>
          <w:color w:val="000000" w:themeColor="text1"/>
          <w:sz w:val="24"/>
          <w:szCs w:val="24"/>
          <w:lang w:val="en-US"/>
        </w:rPr>
        <w:t>penyiaran</w:t>
      </w:r>
      <w:proofErr w:type="spellEnd"/>
      <w:r w:rsidRPr="00D65A31">
        <w:rPr>
          <w:rFonts w:ascii="Times New Roman" w:hAnsi="Times New Roman" w:cs="Times New Roman"/>
          <w:color w:val="000000" w:themeColor="text1"/>
          <w:sz w:val="24"/>
          <w:szCs w:val="24"/>
          <w:lang w:val="en-US"/>
        </w:rPr>
        <w:t xml:space="preserve"> Islam </w:t>
      </w:r>
      <w:proofErr w:type="spellStart"/>
      <w:r w:rsidRPr="00D65A31">
        <w:rPr>
          <w:rFonts w:ascii="Times New Roman" w:hAnsi="Times New Roman" w:cs="Times New Roman"/>
          <w:color w:val="000000" w:themeColor="text1"/>
          <w:sz w:val="24"/>
          <w:szCs w:val="24"/>
          <w:lang w:val="en-US"/>
        </w:rPr>
        <w:t>Angkatan</w:t>
      </w:r>
      <w:proofErr w:type="spellEnd"/>
      <w:r w:rsidRPr="00D65A31">
        <w:rPr>
          <w:rFonts w:ascii="Times New Roman" w:hAnsi="Times New Roman" w:cs="Times New Roman"/>
          <w:color w:val="000000" w:themeColor="text1"/>
          <w:sz w:val="24"/>
          <w:szCs w:val="24"/>
          <w:lang w:val="en-US"/>
        </w:rPr>
        <w:t xml:space="preserve"> 2019 </w:t>
      </w:r>
      <w:proofErr w:type="spellStart"/>
      <w:r w:rsidRPr="00D65A31">
        <w:rPr>
          <w:rFonts w:ascii="Times New Roman" w:hAnsi="Times New Roman" w:cs="Times New Roman"/>
          <w:color w:val="000000" w:themeColor="text1"/>
          <w:sz w:val="24"/>
          <w:szCs w:val="24"/>
          <w:lang w:val="en-US"/>
        </w:rPr>
        <w:t>Khususnya</w:t>
      </w:r>
      <w:proofErr w:type="spellEnd"/>
      <w:r w:rsidRPr="00D65A31">
        <w:rPr>
          <w:rFonts w:ascii="Times New Roman" w:hAnsi="Times New Roman" w:cs="Times New Roman"/>
          <w:color w:val="000000" w:themeColor="text1"/>
          <w:sz w:val="24"/>
          <w:szCs w:val="24"/>
          <w:lang w:val="en-US"/>
        </w:rPr>
        <w:t xml:space="preserve"> </w:t>
      </w:r>
      <w:proofErr w:type="spellStart"/>
      <w:r w:rsidRPr="00D65A31">
        <w:rPr>
          <w:rFonts w:ascii="Times New Roman" w:hAnsi="Times New Roman" w:cs="Times New Roman"/>
          <w:color w:val="000000" w:themeColor="text1"/>
          <w:sz w:val="24"/>
          <w:szCs w:val="24"/>
          <w:lang w:val="en-US"/>
        </w:rPr>
        <w:t>Kelas</w:t>
      </w:r>
      <w:proofErr w:type="spellEnd"/>
      <w:r w:rsidRPr="00D65A31">
        <w:rPr>
          <w:rFonts w:ascii="Times New Roman" w:hAnsi="Times New Roman" w:cs="Times New Roman"/>
          <w:color w:val="000000" w:themeColor="text1"/>
          <w:sz w:val="24"/>
          <w:szCs w:val="24"/>
          <w:lang w:val="en-US"/>
        </w:rPr>
        <w:t xml:space="preserve"> KPI 2 yang </w:t>
      </w:r>
      <w:proofErr w:type="spellStart"/>
      <w:r w:rsidRPr="00D65A31">
        <w:rPr>
          <w:rFonts w:ascii="Times New Roman" w:hAnsi="Times New Roman" w:cs="Times New Roman"/>
          <w:color w:val="000000" w:themeColor="text1"/>
          <w:sz w:val="24"/>
          <w:szCs w:val="24"/>
          <w:lang w:val="en-US"/>
        </w:rPr>
        <w:t>selalu</w:t>
      </w:r>
      <w:proofErr w:type="spellEnd"/>
      <w:r w:rsidRPr="00D65A31">
        <w:rPr>
          <w:rFonts w:ascii="Times New Roman" w:hAnsi="Times New Roman" w:cs="Times New Roman"/>
          <w:color w:val="000000" w:themeColor="text1"/>
          <w:sz w:val="24"/>
          <w:szCs w:val="24"/>
          <w:lang w:val="en-US"/>
        </w:rPr>
        <w:t xml:space="preserve"> </w:t>
      </w:r>
      <w:proofErr w:type="spellStart"/>
      <w:r w:rsidRPr="00D65A31">
        <w:rPr>
          <w:rFonts w:ascii="Times New Roman" w:hAnsi="Times New Roman" w:cs="Times New Roman"/>
          <w:color w:val="000000" w:themeColor="text1"/>
          <w:sz w:val="24"/>
          <w:szCs w:val="24"/>
          <w:lang w:val="en-US"/>
        </w:rPr>
        <w:t>membantu</w:t>
      </w:r>
      <w:proofErr w:type="spellEnd"/>
      <w:r w:rsidRPr="00D65A31">
        <w:rPr>
          <w:rFonts w:ascii="Times New Roman" w:hAnsi="Times New Roman" w:cs="Times New Roman"/>
          <w:color w:val="000000" w:themeColor="text1"/>
          <w:sz w:val="24"/>
          <w:szCs w:val="24"/>
          <w:lang w:val="en-US"/>
        </w:rPr>
        <w:t xml:space="preserve"> </w:t>
      </w:r>
      <w:proofErr w:type="spellStart"/>
      <w:r w:rsidRPr="00D65A31">
        <w:rPr>
          <w:rFonts w:ascii="Times New Roman" w:hAnsi="Times New Roman" w:cs="Times New Roman"/>
          <w:color w:val="000000" w:themeColor="text1"/>
          <w:sz w:val="24"/>
          <w:szCs w:val="24"/>
          <w:lang w:val="en-US"/>
        </w:rPr>
        <w:t>dan</w:t>
      </w:r>
      <w:proofErr w:type="spellEnd"/>
      <w:r w:rsidRPr="00D65A31">
        <w:rPr>
          <w:rFonts w:ascii="Times New Roman" w:hAnsi="Times New Roman" w:cs="Times New Roman"/>
          <w:color w:val="000000" w:themeColor="text1"/>
          <w:sz w:val="24"/>
          <w:szCs w:val="24"/>
          <w:lang w:val="en-US"/>
        </w:rPr>
        <w:t xml:space="preserve"> </w:t>
      </w:r>
      <w:proofErr w:type="spellStart"/>
      <w:r w:rsidRPr="00D65A31">
        <w:rPr>
          <w:rFonts w:ascii="Times New Roman" w:hAnsi="Times New Roman" w:cs="Times New Roman"/>
          <w:color w:val="000000" w:themeColor="text1"/>
          <w:sz w:val="24"/>
          <w:szCs w:val="24"/>
          <w:lang w:val="en-US"/>
        </w:rPr>
        <w:t>telah</w:t>
      </w:r>
      <w:proofErr w:type="spellEnd"/>
      <w:r w:rsidRPr="00D65A31">
        <w:rPr>
          <w:rFonts w:ascii="Times New Roman" w:hAnsi="Times New Roman" w:cs="Times New Roman"/>
          <w:color w:val="000000" w:themeColor="text1"/>
          <w:sz w:val="24"/>
          <w:szCs w:val="24"/>
          <w:lang w:val="en-US"/>
        </w:rPr>
        <w:t xml:space="preserve"> </w:t>
      </w:r>
      <w:proofErr w:type="spellStart"/>
      <w:r w:rsidRPr="00D65A31">
        <w:rPr>
          <w:rFonts w:ascii="Times New Roman" w:hAnsi="Times New Roman" w:cs="Times New Roman"/>
          <w:color w:val="000000" w:themeColor="text1"/>
          <w:sz w:val="24"/>
          <w:szCs w:val="24"/>
          <w:lang w:val="en-US"/>
        </w:rPr>
        <w:t>berjuang</w:t>
      </w:r>
      <w:proofErr w:type="spellEnd"/>
      <w:r w:rsidRPr="00D65A31">
        <w:rPr>
          <w:rFonts w:ascii="Times New Roman" w:hAnsi="Times New Roman" w:cs="Times New Roman"/>
          <w:color w:val="000000" w:themeColor="text1"/>
          <w:sz w:val="24"/>
          <w:szCs w:val="24"/>
          <w:lang w:val="en-US"/>
        </w:rPr>
        <w:t xml:space="preserve"> </w:t>
      </w:r>
      <w:proofErr w:type="spellStart"/>
      <w:r w:rsidRPr="00D65A31">
        <w:rPr>
          <w:rFonts w:ascii="Times New Roman" w:hAnsi="Times New Roman" w:cs="Times New Roman"/>
          <w:color w:val="000000" w:themeColor="text1"/>
          <w:sz w:val="24"/>
          <w:szCs w:val="24"/>
          <w:lang w:val="en-US"/>
        </w:rPr>
        <w:t>bersama</w:t>
      </w:r>
      <w:proofErr w:type="spellEnd"/>
      <w:r w:rsidRPr="00D65A31">
        <w:rPr>
          <w:rFonts w:ascii="Times New Roman" w:hAnsi="Times New Roman" w:cs="Times New Roman"/>
          <w:color w:val="000000" w:themeColor="text1"/>
          <w:sz w:val="24"/>
          <w:szCs w:val="24"/>
          <w:lang w:val="en-US"/>
        </w:rPr>
        <w:t xml:space="preserve"> </w:t>
      </w:r>
      <w:proofErr w:type="spellStart"/>
      <w:r w:rsidRPr="00D65A31">
        <w:rPr>
          <w:rFonts w:ascii="Times New Roman" w:hAnsi="Times New Roman" w:cs="Times New Roman"/>
          <w:color w:val="000000" w:themeColor="text1"/>
          <w:sz w:val="24"/>
          <w:szCs w:val="24"/>
          <w:lang w:val="en-US"/>
        </w:rPr>
        <w:t>selama</w:t>
      </w:r>
      <w:proofErr w:type="spellEnd"/>
      <w:r w:rsidRPr="00D65A31">
        <w:rPr>
          <w:rFonts w:ascii="Times New Roman" w:hAnsi="Times New Roman" w:cs="Times New Roman"/>
          <w:color w:val="000000" w:themeColor="text1"/>
          <w:sz w:val="24"/>
          <w:szCs w:val="24"/>
          <w:lang w:val="en-US"/>
        </w:rPr>
        <w:t xml:space="preserve"> </w:t>
      </w:r>
      <w:proofErr w:type="spellStart"/>
      <w:r w:rsidRPr="00D65A31">
        <w:rPr>
          <w:rFonts w:ascii="Times New Roman" w:hAnsi="Times New Roman" w:cs="Times New Roman"/>
          <w:color w:val="000000" w:themeColor="text1"/>
          <w:sz w:val="24"/>
          <w:szCs w:val="24"/>
          <w:lang w:val="en-US"/>
        </w:rPr>
        <w:t>masa</w:t>
      </w:r>
      <w:proofErr w:type="spellEnd"/>
      <w:r w:rsidRPr="00D65A31">
        <w:rPr>
          <w:rFonts w:ascii="Times New Roman" w:hAnsi="Times New Roman" w:cs="Times New Roman"/>
          <w:color w:val="000000" w:themeColor="text1"/>
          <w:sz w:val="24"/>
          <w:szCs w:val="24"/>
          <w:lang w:val="en-US"/>
        </w:rPr>
        <w:t xml:space="preserve"> </w:t>
      </w:r>
      <w:proofErr w:type="spellStart"/>
      <w:r w:rsidRPr="00D65A31">
        <w:rPr>
          <w:rFonts w:ascii="Times New Roman" w:hAnsi="Times New Roman" w:cs="Times New Roman"/>
          <w:color w:val="000000" w:themeColor="text1"/>
          <w:sz w:val="24"/>
          <w:szCs w:val="24"/>
          <w:lang w:val="en-US"/>
        </w:rPr>
        <w:t>perkuliahan</w:t>
      </w:r>
      <w:proofErr w:type="spellEnd"/>
      <w:r w:rsidRPr="00D65A31">
        <w:rPr>
          <w:rFonts w:ascii="Times New Roman" w:hAnsi="Times New Roman" w:cs="Times New Roman"/>
          <w:color w:val="000000" w:themeColor="text1"/>
          <w:sz w:val="24"/>
          <w:szCs w:val="24"/>
          <w:lang w:val="en-US"/>
        </w:rPr>
        <w:t xml:space="preserve">. </w:t>
      </w:r>
    </w:p>
    <w:p w:rsidR="00B461B0" w:rsidRPr="00B461B0" w:rsidRDefault="00B461B0" w:rsidP="00B461B0">
      <w:pPr>
        <w:spacing w:after="0" w:line="480" w:lineRule="auto"/>
        <w:ind w:left="426" w:hanging="426"/>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11. </w:t>
      </w:r>
      <w:proofErr w:type="spellStart"/>
      <w:r>
        <w:rPr>
          <w:rFonts w:ascii="Times New Roman" w:hAnsi="Times New Roman" w:cs="Times New Roman"/>
          <w:color w:val="000000" w:themeColor="text1"/>
          <w:sz w:val="24"/>
          <w:szCs w:val="24"/>
          <w:lang w:val="en-US"/>
        </w:rPr>
        <w:t>Kepada</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Semua</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Informan</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Kepala</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Desa</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dan</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Sekertaris</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Desa</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Gurinda</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Tokoh</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Adat</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dan</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Tokoh</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Masyarakat</w:t>
      </w:r>
      <w:proofErr w:type="spellEnd"/>
      <w:r>
        <w:rPr>
          <w:rFonts w:ascii="Times New Roman" w:hAnsi="Times New Roman" w:cs="Times New Roman"/>
          <w:color w:val="000000" w:themeColor="text1"/>
          <w:sz w:val="24"/>
          <w:szCs w:val="24"/>
          <w:lang w:val="en-US"/>
        </w:rPr>
        <w:t xml:space="preserve"> yang </w:t>
      </w:r>
      <w:proofErr w:type="spellStart"/>
      <w:r>
        <w:rPr>
          <w:rFonts w:ascii="Times New Roman" w:hAnsi="Times New Roman" w:cs="Times New Roman"/>
          <w:color w:val="000000" w:themeColor="text1"/>
          <w:sz w:val="24"/>
          <w:szCs w:val="24"/>
          <w:lang w:val="en-US"/>
        </w:rPr>
        <w:t>telah</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bersedia</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memberikan</w:t>
      </w:r>
      <w:proofErr w:type="spellEnd"/>
      <w:r>
        <w:rPr>
          <w:rFonts w:ascii="Times New Roman" w:hAnsi="Times New Roman" w:cs="Times New Roman"/>
          <w:color w:val="000000" w:themeColor="text1"/>
          <w:sz w:val="24"/>
          <w:szCs w:val="24"/>
          <w:lang w:val="en-US"/>
        </w:rPr>
        <w:t xml:space="preserve"> data </w:t>
      </w:r>
      <w:proofErr w:type="spellStart"/>
      <w:r>
        <w:rPr>
          <w:rFonts w:ascii="Times New Roman" w:hAnsi="Times New Roman" w:cs="Times New Roman"/>
          <w:color w:val="000000" w:themeColor="text1"/>
          <w:sz w:val="24"/>
          <w:szCs w:val="24"/>
          <w:lang w:val="en-US"/>
        </w:rPr>
        <w:t>bantuan</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dalam</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penelitian</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Skripsi</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ini</w:t>
      </w:r>
      <w:proofErr w:type="spellEnd"/>
      <w:r>
        <w:rPr>
          <w:rFonts w:ascii="Times New Roman" w:hAnsi="Times New Roman" w:cs="Times New Roman"/>
          <w:color w:val="000000" w:themeColor="text1"/>
          <w:sz w:val="24"/>
          <w:szCs w:val="24"/>
          <w:lang w:val="en-US"/>
        </w:rPr>
        <w:t>.</w:t>
      </w:r>
    </w:p>
    <w:p w:rsidR="005927F6" w:rsidRDefault="00B461B0">
      <w:pPr>
        <w:rPr>
          <w:lang w:val="en-US"/>
        </w:rPr>
      </w:pPr>
      <w:r>
        <w:rPr>
          <w:noProof/>
          <w:lang w:val="en-ID" w:eastAsia="en-ID"/>
        </w:rPr>
        <w:drawing>
          <wp:inline distT="0" distB="0" distL="0" distR="0">
            <wp:extent cx="4857750" cy="10263717"/>
            <wp:effectExtent l="0" t="0" r="0" b="4445"/>
            <wp:docPr id="4" name="Picture 4" descr="C:\Users\ACER\Downloads\WhatsApp Image 2023-07-31 at 05.56.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ownloads\WhatsApp Image 2023-07-31 at 05.56.08.jpeg"/>
                    <pic:cNvPicPr>
                      <a:picLocks noChangeAspect="1" noChangeArrowheads="1"/>
                    </pic:cNvPicPr>
                  </pic:nvPicPr>
                  <pic:blipFill rotWithShape="1">
                    <a:blip r:embed="rId11">
                      <a:extLst>
                        <a:ext uri="{28A0092B-C50C-407E-A947-70E740481C1C}">
                          <a14:useLocalDpi xmlns:a14="http://schemas.microsoft.com/office/drawing/2010/main" val="0"/>
                        </a:ext>
                      </a:extLst>
                    </a:blip>
                    <a:srcRect l="3592" t="8336"/>
                    <a:stretch/>
                  </pic:blipFill>
                  <pic:spPr bwMode="auto">
                    <a:xfrm>
                      <a:off x="0" y="0"/>
                      <a:ext cx="4858974" cy="10266304"/>
                    </a:xfrm>
                    <a:prstGeom prst="rect">
                      <a:avLst/>
                    </a:prstGeom>
                    <a:noFill/>
                    <a:ln>
                      <a:noFill/>
                    </a:ln>
                    <a:extLst>
                      <a:ext uri="{53640926-AAD7-44D8-BBD7-CCE9431645EC}">
                        <a14:shadowObscured xmlns:a14="http://schemas.microsoft.com/office/drawing/2010/main"/>
                      </a:ext>
                    </a:extLst>
                  </pic:spPr>
                </pic:pic>
              </a:graphicData>
            </a:graphic>
          </wp:inline>
        </w:drawing>
      </w:r>
    </w:p>
    <w:p w:rsidR="008928CD" w:rsidRPr="00943FBD" w:rsidRDefault="008928CD" w:rsidP="008928CD">
      <w:pPr>
        <w:spacing w:after="0" w:line="480" w:lineRule="auto"/>
        <w:jc w:val="center"/>
        <w:rPr>
          <w:rFonts w:ascii="Times New Roman" w:hAnsi="Times New Roman" w:cs="Times New Roman"/>
          <w:b/>
          <w:sz w:val="24"/>
          <w:szCs w:val="24"/>
        </w:rPr>
      </w:pPr>
      <w:r w:rsidRPr="00943FBD">
        <w:rPr>
          <w:rFonts w:ascii="Times New Roman" w:hAnsi="Times New Roman" w:cs="Times New Roman"/>
          <w:b/>
          <w:sz w:val="24"/>
          <w:szCs w:val="24"/>
        </w:rPr>
        <w:t>DAFTAR ISI</w:t>
      </w:r>
    </w:p>
    <w:p w:rsidR="008928CD" w:rsidRPr="00633E2A" w:rsidRDefault="008928CD" w:rsidP="008928CD">
      <w:pPr>
        <w:tabs>
          <w:tab w:val="right" w:leader="dot" w:pos="7655"/>
        </w:tabs>
        <w:spacing w:after="0" w:line="360" w:lineRule="auto"/>
        <w:rPr>
          <w:rFonts w:ascii="Times New Roman" w:hAnsi="Times New Roman" w:cs="Times New Roman"/>
          <w:sz w:val="24"/>
          <w:szCs w:val="24"/>
          <w:lang w:val="en-US"/>
        </w:rPr>
      </w:pPr>
      <w:r w:rsidRPr="00943FBD">
        <w:rPr>
          <w:rFonts w:ascii="Times New Roman" w:hAnsi="Times New Roman" w:cs="Times New Roman"/>
          <w:b/>
          <w:sz w:val="24"/>
          <w:szCs w:val="24"/>
        </w:rPr>
        <w:t>HALAMAN SAMPUL</w:t>
      </w:r>
      <w:r>
        <w:rPr>
          <w:rFonts w:ascii="Times New Roman" w:hAnsi="Times New Roman" w:cs="Times New Roman"/>
          <w:sz w:val="24"/>
          <w:szCs w:val="24"/>
        </w:rPr>
        <w:tab/>
      </w:r>
      <w:r w:rsidRPr="00633E2A">
        <w:rPr>
          <w:rFonts w:ascii="Times New Roman" w:hAnsi="Times New Roman" w:cs="Times New Roman"/>
          <w:sz w:val="24"/>
          <w:szCs w:val="24"/>
          <w:lang w:val="en-US"/>
        </w:rPr>
        <w:t>i</w:t>
      </w:r>
    </w:p>
    <w:p w:rsidR="008928CD" w:rsidRPr="00633E2A" w:rsidRDefault="008928CD" w:rsidP="008928CD">
      <w:pPr>
        <w:tabs>
          <w:tab w:val="right" w:leader="dot" w:pos="7655"/>
        </w:tabs>
        <w:spacing w:after="0" w:line="360" w:lineRule="auto"/>
        <w:rPr>
          <w:rFonts w:ascii="Times New Roman" w:hAnsi="Times New Roman" w:cs="Times New Roman"/>
          <w:sz w:val="24"/>
          <w:szCs w:val="24"/>
          <w:lang w:val="en-US"/>
        </w:rPr>
      </w:pPr>
      <w:r w:rsidRPr="007144B3">
        <w:rPr>
          <w:rFonts w:ascii="Times New Roman" w:hAnsi="Times New Roman" w:cs="Times New Roman"/>
          <w:b/>
          <w:sz w:val="24"/>
          <w:szCs w:val="24"/>
          <w:lang w:val="en-US"/>
        </w:rPr>
        <w:t>PERYATAAN KEASLIAN SKRIPSI</w:t>
      </w:r>
      <w:r w:rsidRPr="00751A2F">
        <w:rPr>
          <w:rFonts w:ascii="Times New Roman" w:hAnsi="Times New Roman" w:cs="Times New Roman"/>
          <w:sz w:val="24"/>
          <w:szCs w:val="24"/>
          <w:lang w:val="en-US"/>
        </w:rPr>
        <w:tab/>
      </w:r>
      <w:r w:rsidRPr="00633E2A">
        <w:rPr>
          <w:rFonts w:ascii="Times New Roman" w:hAnsi="Times New Roman" w:cs="Times New Roman"/>
          <w:sz w:val="24"/>
          <w:szCs w:val="24"/>
          <w:lang w:val="en-US"/>
        </w:rPr>
        <w:t>ii</w:t>
      </w:r>
    </w:p>
    <w:p w:rsidR="008928CD" w:rsidRPr="00633E2A" w:rsidRDefault="008928CD" w:rsidP="008928CD">
      <w:pPr>
        <w:tabs>
          <w:tab w:val="right" w:leader="dot" w:pos="7655"/>
        </w:tabs>
        <w:spacing w:after="0" w:line="360" w:lineRule="auto"/>
        <w:rPr>
          <w:rFonts w:ascii="Times New Roman" w:hAnsi="Times New Roman" w:cs="Times New Roman"/>
          <w:sz w:val="24"/>
          <w:szCs w:val="24"/>
          <w:lang w:val="en-US"/>
        </w:rPr>
      </w:pPr>
      <w:r w:rsidRPr="00943FBD">
        <w:rPr>
          <w:rFonts w:ascii="Times New Roman" w:hAnsi="Times New Roman" w:cs="Times New Roman"/>
          <w:b/>
          <w:sz w:val="24"/>
          <w:szCs w:val="24"/>
        </w:rPr>
        <w:t>PERSETUJUAN PEMBIMBING</w:t>
      </w:r>
      <w:r w:rsidRPr="00943FBD">
        <w:rPr>
          <w:rFonts w:ascii="Times New Roman" w:hAnsi="Times New Roman" w:cs="Times New Roman"/>
          <w:sz w:val="24"/>
          <w:szCs w:val="24"/>
        </w:rPr>
        <w:tab/>
      </w:r>
      <w:r w:rsidRPr="00633E2A">
        <w:rPr>
          <w:rFonts w:ascii="Times New Roman" w:hAnsi="Times New Roman" w:cs="Times New Roman"/>
          <w:sz w:val="24"/>
          <w:szCs w:val="24"/>
          <w:lang w:val="en-US"/>
        </w:rPr>
        <w:t>iii</w:t>
      </w:r>
    </w:p>
    <w:p w:rsidR="008928CD" w:rsidRPr="00633E2A" w:rsidRDefault="008928CD" w:rsidP="008928CD">
      <w:pPr>
        <w:tabs>
          <w:tab w:val="right" w:leader="dot" w:pos="7655"/>
        </w:tabs>
        <w:spacing w:after="0" w:line="360" w:lineRule="auto"/>
        <w:rPr>
          <w:rFonts w:ascii="Times New Roman" w:hAnsi="Times New Roman" w:cs="Times New Roman"/>
          <w:sz w:val="24"/>
          <w:szCs w:val="24"/>
          <w:lang w:val="en-US"/>
        </w:rPr>
      </w:pPr>
      <w:r>
        <w:rPr>
          <w:rFonts w:ascii="Times New Roman" w:hAnsi="Times New Roman" w:cs="Times New Roman"/>
          <w:b/>
          <w:sz w:val="24"/>
          <w:szCs w:val="24"/>
          <w:lang w:val="en-US"/>
        </w:rPr>
        <w:t>KATA PENGANTAR</w:t>
      </w:r>
      <w:r w:rsidRPr="00751A2F">
        <w:rPr>
          <w:rFonts w:ascii="Times New Roman" w:hAnsi="Times New Roman" w:cs="Times New Roman"/>
          <w:sz w:val="24"/>
          <w:szCs w:val="24"/>
          <w:lang w:val="en-US"/>
        </w:rPr>
        <w:tab/>
      </w:r>
      <w:proofErr w:type="gramStart"/>
      <w:r w:rsidRPr="00633E2A">
        <w:rPr>
          <w:rFonts w:ascii="Times New Roman" w:hAnsi="Times New Roman" w:cs="Times New Roman"/>
          <w:sz w:val="24"/>
          <w:szCs w:val="24"/>
          <w:lang w:val="en-US"/>
        </w:rPr>
        <w:t>iv</w:t>
      </w:r>
      <w:proofErr w:type="gramEnd"/>
    </w:p>
    <w:p w:rsidR="008928CD" w:rsidRDefault="008928CD" w:rsidP="008928CD">
      <w:pPr>
        <w:tabs>
          <w:tab w:val="right" w:leader="dot" w:pos="7655"/>
        </w:tabs>
        <w:spacing w:after="0" w:line="360" w:lineRule="auto"/>
        <w:rPr>
          <w:rFonts w:ascii="Times New Roman" w:hAnsi="Times New Roman" w:cs="Times New Roman"/>
          <w:sz w:val="24"/>
          <w:szCs w:val="24"/>
          <w:lang w:val="en-US"/>
        </w:rPr>
      </w:pPr>
      <w:r w:rsidRPr="00943FBD">
        <w:rPr>
          <w:rFonts w:ascii="Times New Roman" w:hAnsi="Times New Roman" w:cs="Times New Roman"/>
          <w:b/>
          <w:sz w:val="24"/>
          <w:szCs w:val="24"/>
        </w:rPr>
        <w:t>DAFTAR ISI</w:t>
      </w:r>
      <w:r w:rsidRPr="00943FBD">
        <w:rPr>
          <w:rFonts w:ascii="Times New Roman" w:hAnsi="Times New Roman" w:cs="Times New Roman"/>
          <w:sz w:val="24"/>
          <w:szCs w:val="24"/>
        </w:rPr>
        <w:tab/>
      </w:r>
      <w:r>
        <w:rPr>
          <w:rFonts w:ascii="Times New Roman" w:hAnsi="Times New Roman" w:cs="Times New Roman"/>
          <w:sz w:val="24"/>
          <w:szCs w:val="24"/>
          <w:lang w:val="en-US"/>
        </w:rPr>
        <w:t>vii</w:t>
      </w:r>
    </w:p>
    <w:p w:rsidR="008928CD" w:rsidRPr="004912A9" w:rsidRDefault="008928CD" w:rsidP="008928CD">
      <w:pPr>
        <w:tabs>
          <w:tab w:val="right" w:leader="dot" w:pos="7655"/>
        </w:tabs>
        <w:spacing w:after="0" w:line="360" w:lineRule="auto"/>
        <w:rPr>
          <w:rFonts w:ascii="Times New Roman" w:hAnsi="Times New Roman" w:cs="Times New Roman"/>
          <w:sz w:val="24"/>
          <w:szCs w:val="24"/>
          <w:lang w:val="en-US"/>
        </w:rPr>
      </w:pPr>
      <w:r w:rsidRPr="004912A9">
        <w:rPr>
          <w:rFonts w:ascii="Times New Roman" w:hAnsi="Times New Roman" w:cs="Times New Roman"/>
          <w:b/>
          <w:sz w:val="24"/>
          <w:szCs w:val="24"/>
          <w:lang w:val="en-US"/>
        </w:rPr>
        <w:t>ABSTRAK</w:t>
      </w:r>
      <w:r w:rsidRPr="004912A9">
        <w:rPr>
          <w:rFonts w:ascii="Times New Roman" w:hAnsi="Times New Roman" w:cs="Times New Roman"/>
          <w:sz w:val="24"/>
          <w:szCs w:val="24"/>
          <w:lang w:val="en-US"/>
        </w:rPr>
        <w:tab/>
      </w:r>
      <w:r>
        <w:rPr>
          <w:rFonts w:ascii="Times New Roman" w:hAnsi="Times New Roman" w:cs="Times New Roman"/>
          <w:sz w:val="24"/>
          <w:szCs w:val="24"/>
          <w:lang w:val="en-US"/>
        </w:rPr>
        <w:t>ix</w:t>
      </w:r>
    </w:p>
    <w:p w:rsidR="008928CD" w:rsidRPr="004912A9" w:rsidRDefault="008928CD" w:rsidP="008928CD">
      <w:pPr>
        <w:tabs>
          <w:tab w:val="right" w:leader="dot" w:pos="7655"/>
        </w:tabs>
        <w:spacing w:after="0" w:line="360" w:lineRule="auto"/>
        <w:rPr>
          <w:rFonts w:ascii="Times New Roman" w:hAnsi="Times New Roman" w:cs="Times New Roman"/>
          <w:sz w:val="24"/>
          <w:szCs w:val="24"/>
        </w:rPr>
      </w:pPr>
    </w:p>
    <w:p w:rsidR="008928CD" w:rsidRPr="00943FBD" w:rsidRDefault="008928CD" w:rsidP="008928CD">
      <w:pPr>
        <w:tabs>
          <w:tab w:val="right" w:leader="dot" w:pos="7655"/>
        </w:tabs>
        <w:spacing w:after="0" w:line="360" w:lineRule="auto"/>
        <w:rPr>
          <w:rFonts w:ascii="Times New Roman" w:hAnsi="Times New Roman" w:cs="Times New Roman"/>
          <w:b/>
          <w:sz w:val="24"/>
          <w:szCs w:val="24"/>
        </w:rPr>
      </w:pPr>
      <w:r w:rsidRPr="00943FBD">
        <w:rPr>
          <w:rFonts w:ascii="Times New Roman" w:hAnsi="Times New Roman" w:cs="Times New Roman"/>
          <w:b/>
          <w:sz w:val="24"/>
          <w:szCs w:val="24"/>
        </w:rPr>
        <w:t xml:space="preserve">BAB I PENDAHULUAN </w:t>
      </w:r>
    </w:p>
    <w:p w:rsidR="008928CD" w:rsidRPr="00633E2A" w:rsidRDefault="008928CD" w:rsidP="008928CD">
      <w:pPr>
        <w:pStyle w:val="ListParagraph"/>
        <w:numPr>
          <w:ilvl w:val="0"/>
          <w:numId w:val="1"/>
        </w:numPr>
        <w:tabs>
          <w:tab w:val="right" w:leader="dot" w:pos="7655"/>
        </w:tabs>
        <w:spacing w:after="0" w:line="360" w:lineRule="auto"/>
        <w:rPr>
          <w:rFonts w:ascii="Times New Roman" w:hAnsi="Times New Roman" w:cs="Times New Roman"/>
          <w:sz w:val="24"/>
          <w:szCs w:val="24"/>
        </w:rPr>
      </w:pPr>
      <w:r w:rsidRPr="00633E2A">
        <w:rPr>
          <w:rFonts w:ascii="Times New Roman" w:hAnsi="Times New Roman" w:cs="Times New Roman"/>
          <w:sz w:val="24"/>
          <w:szCs w:val="24"/>
        </w:rPr>
        <w:t>Latar Belakang Masalah</w:t>
      </w:r>
      <w:r w:rsidRPr="00633E2A">
        <w:rPr>
          <w:rFonts w:ascii="Times New Roman" w:hAnsi="Times New Roman" w:cs="Times New Roman"/>
          <w:sz w:val="24"/>
          <w:szCs w:val="24"/>
        </w:rPr>
        <w:tab/>
        <w:t>1</w:t>
      </w:r>
    </w:p>
    <w:p w:rsidR="008928CD" w:rsidRPr="00633E2A" w:rsidRDefault="008928CD" w:rsidP="008928CD">
      <w:pPr>
        <w:pStyle w:val="ListParagraph"/>
        <w:numPr>
          <w:ilvl w:val="0"/>
          <w:numId w:val="1"/>
        </w:numPr>
        <w:tabs>
          <w:tab w:val="right" w:leader="dot" w:pos="7655"/>
        </w:tabs>
        <w:spacing w:after="0" w:line="360" w:lineRule="auto"/>
        <w:rPr>
          <w:rFonts w:ascii="Times New Roman" w:hAnsi="Times New Roman" w:cs="Times New Roman"/>
          <w:sz w:val="24"/>
          <w:szCs w:val="24"/>
        </w:rPr>
      </w:pPr>
      <w:r w:rsidRPr="00633E2A">
        <w:rPr>
          <w:rFonts w:ascii="Times New Roman" w:hAnsi="Times New Roman" w:cs="Times New Roman"/>
          <w:sz w:val="24"/>
          <w:szCs w:val="24"/>
        </w:rPr>
        <w:t>Rumusan Masalah</w:t>
      </w:r>
      <w:r w:rsidRPr="00633E2A">
        <w:rPr>
          <w:rFonts w:ascii="Times New Roman" w:hAnsi="Times New Roman" w:cs="Times New Roman"/>
          <w:sz w:val="24"/>
          <w:szCs w:val="24"/>
        </w:rPr>
        <w:tab/>
        <w:t>4</w:t>
      </w:r>
    </w:p>
    <w:p w:rsidR="008928CD" w:rsidRPr="00633E2A" w:rsidRDefault="008928CD" w:rsidP="008928CD">
      <w:pPr>
        <w:pStyle w:val="ListParagraph"/>
        <w:numPr>
          <w:ilvl w:val="0"/>
          <w:numId w:val="1"/>
        </w:numPr>
        <w:tabs>
          <w:tab w:val="right" w:leader="dot" w:pos="7655"/>
        </w:tabs>
        <w:spacing w:after="0" w:line="360" w:lineRule="auto"/>
        <w:rPr>
          <w:rFonts w:ascii="Times New Roman" w:hAnsi="Times New Roman" w:cs="Times New Roman"/>
          <w:sz w:val="24"/>
          <w:szCs w:val="24"/>
        </w:rPr>
      </w:pPr>
      <w:r w:rsidRPr="00633E2A">
        <w:rPr>
          <w:rFonts w:ascii="Times New Roman" w:hAnsi="Times New Roman" w:cs="Times New Roman"/>
          <w:sz w:val="24"/>
          <w:szCs w:val="24"/>
        </w:rPr>
        <w:t>Tujuan dan Manfaat Penelitian</w:t>
      </w:r>
      <w:r w:rsidRPr="00633E2A">
        <w:rPr>
          <w:rFonts w:ascii="Times New Roman" w:hAnsi="Times New Roman" w:cs="Times New Roman"/>
          <w:sz w:val="24"/>
          <w:szCs w:val="24"/>
        </w:rPr>
        <w:tab/>
        <w:t>4</w:t>
      </w:r>
    </w:p>
    <w:p w:rsidR="008928CD" w:rsidRPr="00633E2A" w:rsidRDefault="008928CD" w:rsidP="008928CD">
      <w:pPr>
        <w:pStyle w:val="ListParagraph"/>
        <w:numPr>
          <w:ilvl w:val="0"/>
          <w:numId w:val="1"/>
        </w:numPr>
        <w:tabs>
          <w:tab w:val="right" w:leader="dot" w:pos="7655"/>
        </w:tabs>
        <w:spacing w:after="0" w:line="360" w:lineRule="auto"/>
        <w:rPr>
          <w:rFonts w:ascii="Times New Roman" w:hAnsi="Times New Roman" w:cs="Times New Roman"/>
          <w:sz w:val="24"/>
          <w:szCs w:val="24"/>
        </w:rPr>
      </w:pPr>
      <w:r w:rsidRPr="00633E2A">
        <w:rPr>
          <w:rFonts w:ascii="Times New Roman" w:hAnsi="Times New Roman" w:cs="Times New Roman"/>
          <w:sz w:val="24"/>
          <w:szCs w:val="24"/>
        </w:rPr>
        <w:t>Penegasan Istilah</w:t>
      </w:r>
      <w:r w:rsidRPr="00633E2A">
        <w:rPr>
          <w:rFonts w:ascii="Times New Roman" w:hAnsi="Times New Roman" w:cs="Times New Roman"/>
          <w:sz w:val="24"/>
          <w:szCs w:val="24"/>
        </w:rPr>
        <w:tab/>
        <w:t>5</w:t>
      </w:r>
    </w:p>
    <w:p w:rsidR="008928CD" w:rsidRPr="00633E2A" w:rsidRDefault="008928CD" w:rsidP="008928CD">
      <w:pPr>
        <w:pStyle w:val="ListParagraph"/>
        <w:numPr>
          <w:ilvl w:val="0"/>
          <w:numId w:val="1"/>
        </w:numPr>
        <w:tabs>
          <w:tab w:val="right" w:leader="dot" w:pos="7655"/>
        </w:tabs>
        <w:spacing w:after="0" w:line="360" w:lineRule="auto"/>
        <w:rPr>
          <w:rFonts w:ascii="Times New Roman" w:hAnsi="Times New Roman" w:cs="Times New Roman"/>
          <w:sz w:val="24"/>
          <w:szCs w:val="24"/>
        </w:rPr>
      </w:pPr>
      <w:r w:rsidRPr="00633E2A">
        <w:rPr>
          <w:rFonts w:ascii="Times New Roman" w:hAnsi="Times New Roman" w:cs="Times New Roman"/>
          <w:sz w:val="24"/>
          <w:szCs w:val="24"/>
        </w:rPr>
        <w:t>Garis-Garis Besar Isi</w:t>
      </w:r>
      <w:r w:rsidRPr="00633E2A">
        <w:rPr>
          <w:rFonts w:ascii="Times New Roman" w:hAnsi="Times New Roman" w:cs="Times New Roman"/>
          <w:sz w:val="24"/>
          <w:szCs w:val="24"/>
        </w:rPr>
        <w:tab/>
        <w:t>7</w:t>
      </w:r>
    </w:p>
    <w:p w:rsidR="008928CD" w:rsidRPr="00633E2A" w:rsidRDefault="008928CD" w:rsidP="008928CD">
      <w:pPr>
        <w:tabs>
          <w:tab w:val="right" w:leader="dot" w:pos="7655"/>
          <w:tab w:val="right" w:pos="7937"/>
        </w:tabs>
        <w:spacing w:after="0" w:line="360" w:lineRule="auto"/>
        <w:rPr>
          <w:rFonts w:ascii="Times New Roman" w:hAnsi="Times New Roman" w:cs="Times New Roman"/>
          <w:b/>
          <w:sz w:val="24"/>
          <w:szCs w:val="24"/>
        </w:rPr>
      </w:pPr>
    </w:p>
    <w:p w:rsidR="008928CD" w:rsidRPr="00943FBD" w:rsidRDefault="008928CD" w:rsidP="008928CD">
      <w:pPr>
        <w:tabs>
          <w:tab w:val="right" w:leader="dot" w:pos="7655"/>
          <w:tab w:val="right" w:pos="7937"/>
        </w:tabs>
        <w:spacing w:after="0" w:line="360" w:lineRule="auto"/>
        <w:rPr>
          <w:rFonts w:ascii="Times New Roman" w:hAnsi="Times New Roman" w:cs="Times New Roman"/>
          <w:b/>
          <w:sz w:val="24"/>
          <w:szCs w:val="24"/>
        </w:rPr>
      </w:pPr>
      <w:r w:rsidRPr="00943FBD">
        <w:rPr>
          <w:rFonts w:ascii="Times New Roman" w:hAnsi="Times New Roman" w:cs="Times New Roman"/>
          <w:b/>
          <w:sz w:val="24"/>
          <w:szCs w:val="24"/>
        </w:rPr>
        <w:t xml:space="preserve">BAB II KAJIAN PUSTAKA </w:t>
      </w:r>
    </w:p>
    <w:p w:rsidR="008928CD" w:rsidRPr="00943FBD" w:rsidRDefault="008928CD" w:rsidP="008928CD">
      <w:pPr>
        <w:pStyle w:val="ListParagraph"/>
        <w:numPr>
          <w:ilvl w:val="0"/>
          <w:numId w:val="2"/>
        </w:numPr>
        <w:tabs>
          <w:tab w:val="right" w:leader="dot" w:pos="7655"/>
        </w:tabs>
        <w:spacing w:after="0" w:line="360" w:lineRule="auto"/>
        <w:rPr>
          <w:rFonts w:ascii="Times New Roman" w:hAnsi="Times New Roman" w:cs="Times New Roman"/>
          <w:sz w:val="24"/>
          <w:szCs w:val="24"/>
        </w:rPr>
      </w:pPr>
      <w:r w:rsidRPr="00943FBD">
        <w:rPr>
          <w:rFonts w:ascii="Times New Roman" w:hAnsi="Times New Roman" w:cs="Times New Roman"/>
          <w:sz w:val="24"/>
          <w:szCs w:val="24"/>
        </w:rPr>
        <w:t>Penelitian Terdahulu</w:t>
      </w:r>
      <w:r w:rsidRPr="00943FBD">
        <w:rPr>
          <w:rFonts w:ascii="Times New Roman" w:hAnsi="Times New Roman" w:cs="Times New Roman"/>
          <w:sz w:val="24"/>
          <w:szCs w:val="24"/>
        </w:rPr>
        <w:tab/>
        <w:t xml:space="preserve">9 </w:t>
      </w:r>
    </w:p>
    <w:p w:rsidR="008928CD" w:rsidRPr="00943FBD" w:rsidRDefault="008928CD" w:rsidP="008928CD">
      <w:pPr>
        <w:pStyle w:val="ListParagraph"/>
        <w:numPr>
          <w:ilvl w:val="0"/>
          <w:numId w:val="2"/>
        </w:numPr>
        <w:tabs>
          <w:tab w:val="right" w:leader="dot" w:pos="7655"/>
        </w:tabs>
        <w:spacing w:after="0" w:line="360" w:lineRule="auto"/>
        <w:rPr>
          <w:rFonts w:ascii="Times New Roman" w:hAnsi="Times New Roman" w:cs="Times New Roman"/>
          <w:sz w:val="24"/>
          <w:szCs w:val="24"/>
        </w:rPr>
      </w:pPr>
      <w:r w:rsidRPr="00943FBD">
        <w:rPr>
          <w:rFonts w:ascii="Times New Roman" w:hAnsi="Times New Roman" w:cs="Times New Roman"/>
          <w:sz w:val="24"/>
          <w:szCs w:val="24"/>
        </w:rPr>
        <w:t>Kajian Teori</w:t>
      </w:r>
      <w:r w:rsidRPr="00943FBD">
        <w:rPr>
          <w:rFonts w:ascii="Times New Roman" w:hAnsi="Times New Roman" w:cs="Times New Roman"/>
          <w:sz w:val="24"/>
          <w:szCs w:val="24"/>
        </w:rPr>
        <w:tab/>
        <w:t>11</w:t>
      </w:r>
    </w:p>
    <w:p w:rsidR="008928CD" w:rsidRPr="00943FBD" w:rsidRDefault="008928CD" w:rsidP="008928CD">
      <w:pPr>
        <w:pStyle w:val="ListParagraph"/>
        <w:numPr>
          <w:ilvl w:val="0"/>
          <w:numId w:val="2"/>
        </w:numPr>
        <w:tabs>
          <w:tab w:val="right" w:leader="dot" w:pos="7655"/>
        </w:tabs>
        <w:spacing w:after="0" w:line="360" w:lineRule="auto"/>
        <w:rPr>
          <w:rFonts w:ascii="Times New Roman" w:hAnsi="Times New Roman" w:cs="Times New Roman"/>
          <w:sz w:val="24"/>
          <w:szCs w:val="24"/>
        </w:rPr>
      </w:pPr>
      <w:r>
        <w:rPr>
          <w:rFonts w:ascii="Times New Roman" w:hAnsi="Times New Roman" w:cs="Times New Roman"/>
          <w:sz w:val="24"/>
          <w:szCs w:val="24"/>
        </w:rPr>
        <w:t>Kerangka Berpikir</w:t>
      </w:r>
      <w:r>
        <w:rPr>
          <w:rFonts w:ascii="Times New Roman" w:hAnsi="Times New Roman" w:cs="Times New Roman"/>
          <w:sz w:val="24"/>
          <w:szCs w:val="24"/>
        </w:rPr>
        <w:tab/>
      </w:r>
      <w:r>
        <w:rPr>
          <w:rFonts w:ascii="Times New Roman" w:hAnsi="Times New Roman" w:cs="Times New Roman"/>
          <w:sz w:val="24"/>
          <w:szCs w:val="24"/>
          <w:lang w:val="en-US"/>
        </w:rPr>
        <w:t>25</w:t>
      </w:r>
    </w:p>
    <w:p w:rsidR="008928CD" w:rsidRPr="00943FBD" w:rsidRDefault="008928CD" w:rsidP="008928CD">
      <w:pPr>
        <w:tabs>
          <w:tab w:val="right" w:leader="dot" w:pos="7655"/>
        </w:tabs>
        <w:spacing w:after="0" w:line="360" w:lineRule="auto"/>
        <w:rPr>
          <w:rFonts w:ascii="Times New Roman" w:hAnsi="Times New Roman" w:cs="Times New Roman"/>
          <w:b/>
          <w:sz w:val="24"/>
          <w:szCs w:val="24"/>
        </w:rPr>
      </w:pPr>
    </w:p>
    <w:p w:rsidR="008928CD" w:rsidRPr="00943FBD" w:rsidRDefault="008928CD" w:rsidP="008928CD">
      <w:pPr>
        <w:tabs>
          <w:tab w:val="right" w:leader="dot" w:pos="7655"/>
        </w:tabs>
        <w:spacing w:after="0" w:line="360" w:lineRule="auto"/>
        <w:rPr>
          <w:rFonts w:ascii="Times New Roman" w:hAnsi="Times New Roman" w:cs="Times New Roman"/>
          <w:b/>
          <w:sz w:val="24"/>
          <w:szCs w:val="24"/>
        </w:rPr>
      </w:pPr>
      <w:r w:rsidRPr="00943FBD">
        <w:rPr>
          <w:rFonts w:ascii="Times New Roman" w:hAnsi="Times New Roman" w:cs="Times New Roman"/>
          <w:b/>
          <w:sz w:val="24"/>
          <w:szCs w:val="24"/>
        </w:rPr>
        <w:t xml:space="preserve">BAB III METODE PENELITIAN </w:t>
      </w:r>
    </w:p>
    <w:p w:rsidR="008928CD" w:rsidRPr="00943FBD" w:rsidRDefault="008928CD" w:rsidP="008928CD">
      <w:pPr>
        <w:pStyle w:val="ListParagraph"/>
        <w:numPr>
          <w:ilvl w:val="0"/>
          <w:numId w:val="3"/>
        </w:numPr>
        <w:tabs>
          <w:tab w:val="right" w:leader="dot" w:pos="7655"/>
        </w:tabs>
        <w:spacing w:after="0" w:line="360" w:lineRule="auto"/>
        <w:rPr>
          <w:rFonts w:ascii="Times New Roman" w:hAnsi="Times New Roman" w:cs="Times New Roman"/>
          <w:sz w:val="24"/>
          <w:szCs w:val="24"/>
        </w:rPr>
      </w:pPr>
      <w:r>
        <w:rPr>
          <w:rFonts w:ascii="Times New Roman" w:hAnsi="Times New Roman" w:cs="Times New Roman"/>
          <w:sz w:val="24"/>
          <w:szCs w:val="24"/>
        </w:rPr>
        <w:t>Jenis Penelitian</w:t>
      </w:r>
      <w:r>
        <w:rPr>
          <w:rFonts w:ascii="Times New Roman" w:hAnsi="Times New Roman" w:cs="Times New Roman"/>
          <w:sz w:val="24"/>
          <w:szCs w:val="24"/>
        </w:rPr>
        <w:tab/>
      </w:r>
      <w:r>
        <w:rPr>
          <w:rFonts w:ascii="Times New Roman" w:hAnsi="Times New Roman" w:cs="Times New Roman"/>
          <w:sz w:val="24"/>
          <w:szCs w:val="24"/>
          <w:lang w:val="en-US"/>
        </w:rPr>
        <w:t>27</w:t>
      </w:r>
    </w:p>
    <w:p w:rsidR="008928CD" w:rsidRPr="00943FBD" w:rsidRDefault="008928CD" w:rsidP="008928CD">
      <w:pPr>
        <w:pStyle w:val="ListParagraph"/>
        <w:numPr>
          <w:ilvl w:val="0"/>
          <w:numId w:val="3"/>
        </w:numPr>
        <w:tabs>
          <w:tab w:val="right" w:leader="dot" w:pos="7655"/>
        </w:tabs>
        <w:spacing w:after="0" w:line="360" w:lineRule="auto"/>
        <w:rPr>
          <w:rFonts w:ascii="Times New Roman" w:hAnsi="Times New Roman" w:cs="Times New Roman"/>
          <w:sz w:val="24"/>
          <w:szCs w:val="24"/>
        </w:rPr>
      </w:pPr>
      <w:r>
        <w:rPr>
          <w:rFonts w:ascii="Times New Roman" w:hAnsi="Times New Roman" w:cs="Times New Roman"/>
          <w:sz w:val="24"/>
          <w:szCs w:val="24"/>
        </w:rPr>
        <w:t>Lokasi Penelitian</w:t>
      </w:r>
      <w:r>
        <w:rPr>
          <w:rFonts w:ascii="Times New Roman" w:hAnsi="Times New Roman" w:cs="Times New Roman"/>
          <w:sz w:val="24"/>
          <w:szCs w:val="24"/>
        </w:rPr>
        <w:tab/>
        <w:t>2</w:t>
      </w:r>
      <w:r>
        <w:rPr>
          <w:rFonts w:ascii="Times New Roman" w:hAnsi="Times New Roman" w:cs="Times New Roman"/>
          <w:sz w:val="24"/>
          <w:szCs w:val="24"/>
          <w:lang w:val="en-US"/>
        </w:rPr>
        <w:t>8</w:t>
      </w:r>
    </w:p>
    <w:p w:rsidR="008928CD" w:rsidRPr="00943FBD" w:rsidRDefault="008928CD" w:rsidP="008928CD">
      <w:pPr>
        <w:pStyle w:val="ListParagraph"/>
        <w:numPr>
          <w:ilvl w:val="0"/>
          <w:numId w:val="3"/>
        </w:numPr>
        <w:tabs>
          <w:tab w:val="right" w:leader="dot" w:pos="7655"/>
        </w:tabs>
        <w:spacing w:after="0" w:line="360" w:lineRule="auto"/>
        <w:rPr>
          <w:rFonts w:ascii="Times New Roman" w:hAnsi="Times New Roman" w:cs="Times New Roman"/>
          <w:sz w:val="24"/>
          <w:szCs w:val="24"/>
        </w:rPr>
      </w:pPr>
      <w:r>
        <w:rPr>
          <w:rFonts w:ascii="Times New Roman" w:hAnsi="Times New Roman" w:cs="Times New Roman"/>
          <w:sz w:val="24"/>
          <w:szCs w:val="24"/>
        </w:rPr>
        <w:t>Kehadiran Peneliti</w:t>
      </w:r>
      <w:r>
        <w:rPr>
          <w:rFonts w:ascii="Times New Roman" w:hAnsi="Times New Roman" w:cs="Times New Roman"/>
          <w:sz w:val="24"/>
          <w:szCs w:val="24"/>
        </w:rPr>
        <w:tab/>
        <w:t>2</w:t>
      </w:r>
      <w:r>
        <w:rPr>
          <w:rFonts w:ascii="Times New Roman" w:hAnsi="Times New Roman" w:cs="Times New Roman"/>
          <w:sz w:val="24"/>
          <w:szCs w:val="24"/>
          <w:lang w:val="en-US"/>
        </w:rPr>
        <w:t>8</w:t>
      </w:r>
    </w:p>
    <w:p w:rsidR="008928CD" w:rsidRPr="00943FBD" w:rsidRDefault="008928CD" w:rsidP="008928CD">
      <w:pPr>
        <w:pStyle w:val="ListParagraph"/>
        <w:numPr>
          <w:ilvl w:val="0"/>
          <w:numId w:val="3"/>
        </w:numPr>
        <w:tabs>
          <w:tab w:val="right" w:leader="dot" w:pos="7655"/>
        </w:tabs>
        <w:spacing w:after="0" w:line="360" w:lineRule="auto"/>
        <w:rPr>
          <w:rFonts w:ascii="Times New Roman" w:hAnsi="Times New Roman" w:cs="Times New Roman"/>
          <w:sz w:val="24"/>
          <w:szCs w:val="24"/>
        </w:rPr>
      </w:pPr>
      <w:r>
        <w:rPr>
          <w:rFonts w:ascii="Times New Roman" w:hAnsi="Times New Roman" w:cs="Times New Roman"/>
          <w:sz w:val="24"/>
          <w:szCs w:val="24"/>
        </w:rPr>
        <w:t>Data dan Sumber Data</w:t>
      </w:r>
      <w:r>
        <w:rPr>
          <w:rFonts w:ascii="Times New Roman" w:hAnsi="Times New Roman" w:cs="Times New Roman"/>
          <w:sz w:val="24"/>
          <w:szCs w:val="24"/>
        </w:rPr>
        <w:tab/>
        <w:t>2</w:t>
      </w:r>
      <w:r>
        <w:rPr>
          <w:rFonts w:ascii="Times New Roman" w:hAnsi="Times New Roman" w:cs="Times New Roman"/>
          <w:sz w:val="24"/>
          <w:szCs w:val="24"/>
          <w:lang w:val="en-US"/>
        </w:rPr>
        <w:t>9</w:t>
      </w:r>
      <w:r w:rsidRPr="00943FBD">
        <w:rPr>
          <w:rFonts w:ascii="Times New Roman" w:hAnsi="Times New Roman" w:cs="Times New Roman"/>
          <w:sz w:val="24"/>
          <w:szCs w:val="24"/>
        </w:rPr>
        <w:t xml:space="preserve"> </w:t>
      </w:r>
    </w:p>
    <w:p w:rsidR="008928CD" w:rsidRPr="00943FBD" w:rsidRDefault="008928CD" w:rsidP="008928CD">
      <w:pPr>
        <w:pStyle w:val="ListParagraph"/>
        <w:numPr>
          <w:ilvl w:val="0"/>
          <w:numId w:val="3"/>
        </w:numPr>
        <w:tabs>
          <w:tab w:val="right" w:leader="dot" w:pos="7655"/>
        </w:tabs>
        <w:spacing w:after="0" w:line="360" w:lineRule="auto"/>
        <w:rPr>
          <w:rFonts w:ascii="Times New Roman" w:hAnsi="Times New Roman" w:cs="Times New Roman"/>
          <w:sz w:val="24"/>
          <w:szCs w:val="24"/>
        </w:rPr>
      </w:pPr>
      <w:r>
        <w:rPr>
          <w:rFonts w:ascii="Times New Roman" w:hAnsi="Times New Roman" w:cs="Times New Roman"/>
          <w:sz w:val="24"/>
          <w:szCs w:val="24"/>
        </w:rPr>
        <w:t>Teknik Pengumpulan Data</w:t>
      </w:r>
      <w:r>
        <w:rPr>
          <w:rFonts w:ascii="Times New Roman" w:hAnsi="Times New Roman" w:cs="Times New Roman"/>
          <w:sz w:val="24"/>
          <w:szCs w:val="24"/>
        </w:rPr>
        <w:tab/>
      </w:r>
      <w:r>
        <w:rPr>
          <w:rFonts w:ascii="Times New Roman" w:hAnsi="Times New Roman" w:cs="Times New Roman"/>
          <w:sz w:val="24"/>
          <w:szCs w:val="24"/>
          <w:lang w:val="en-US"/>
        </w:rPr>
        <w:t>30</w:t>
      </w:r>
      <w:r w:rsidRPr="00943FBD">
        <w:rPr>
          <w:rFonts w:ascii="Times New Roman" w:hAnsi="Times New Roman" w:cs="Times New Roman"/>
          <w:sz w:val="24"/>
          <w:szCs w:val="24"/>
        </w:rPr>
        <w:t xml:space="preserve"> </w:t>
      </w:r>
    </w:p>
    <w:p w:rsidR="008928CD" w:rsidRPr="00943FBD" w:rsidRDefault="008928CD" w:rsidP="008928CD">
      <w:pPr>
        <w:pStyle w:val="ListParagraph"/>
        <w:numPr>
          <w:ilvl w:val="0"/>
          <w:numId w:val="3"/>
        </w:numPr>
        <w:tabs>
          <w:tab w:val="right" w:leader="dot" w:pos="7655"/>
        </w:tabs>
        <w:spacing w:after="0" w:line="360" w:lineRule="auto"/>
        <w:rPr>
          <w:rFonts w:ascii="Times New Roman" w:hAnsi="Times New Roman" w:cs="Times New Roman"/>
          <w:sz w:val="24"/>
          <w:szCs w:val="24"/>
        </w:rPr>
      </w:pPr>
      <w:r>
        <w:rPr>
          <w:rFonts w:ascii="Times New Roman" w:hAnsi="Times New Roman" w:cs="Times New Roman"/>
          <w:sz w:val="24"/>
          <w:szCs w:val="24"/>
        </w:rPr>
        <w:t>Teknik Analisis Data</w:t>
      </w:r>
      <w:r>
        <w:rPr>
          <w:rFonts w:ascii="Times New Roman" w:hAnsi="Times New Roman" w:cs="Times New Roman"/>
          <w:sz w:val="24"/>
          <w:szCs w:val="24"/>
        </w:rPr>
        <w:tab/>
      </w:r>
      <w:r>
        <w:rPr>
          <w:rFonts w:ascii="Times New Roman" w:hAnsi="Times New Roman" w:cs="Times New Roman"/>
          <w:sz w:val="24"/>
          <w:szCs w:val="24"/>
          <w:lang w:val="en-US"/>
        </w:rPr>
        <w:t>31</w:t>
      </w:r>
      <w:r w:rsidRPr="00943FBD">
        <w:rPr>
          <w:rFonts w:ascii="Times New Roman" w:hAnsi="Times New Roman" w:cs="Times New Roman"/>
          <w:sz w:val="24"/>
          <w:szCs w:val="24"/>
        </w:rPr>
        <w:t xml:space="preserve"> </w:t>
      </w:r>
    </w:p>
    <w:p w:rsidR="008928CD" w:rsidRPr="004912A9" w:rsidRDefault="008928CD" w:rsidP="008928CD">
      <w:pPr>
        <w:pStyle w:val="ListParagraph"/>
        <w:numPr>
          <w:ilvl w:val="0"/>
          <w:numId w:val="3"/>
        </w:numPr>
        <w:tabs>
          <w:tab w:val="right" w:leader="dot" w:pos="7655"/>
        </w:tabs>
        <w:spacing w:after="0" w:line="360" w:lineRule="auto"/>
        <w:rPr>
          <w:rFonts w:ascii="Times New Roman" w:hAnsi="Times New Roman" w:cs="Times New Roman"/>
          <w:b/>
          <w:sz w:val="24"/>
          <w:szCs w:val="24"/>
        </w:rPr>
      </w:pPr>
      <w:r>
        <w:rPr>
          <w:rFonts w:ascii="Times New Roman" w:hAnsi="Times New Roman" w:cs="Times New Roman"/>
          <w:sz w:val="24"/>
          <w:szCs w:val="24"/>
        </w:rPr>
        <w:t xml:space="preserve">Pengecekan Keabsahan </w:t>
      </w:r>
      <w:r>
        <w:rPr>
          <w:rFonts w:ascii="Times New Roman" w:hAnsi="Times New Roman" w:cs="Times New Roman"/>
          <w:sz w:val="24"/>
          <w:szCs w:val="24"/>
          <w:lang w:val="en-US"/>
        </w:rPr>
        <w:t>D</w:t>
      </w:r>
      <w:r w:rsidRPr="00943FBD">
        <w:rPr>
          <w:rFonts w:ascii="Times New Roman" w:hAnsi="Times New Roman" w:cs="Times New Roman"/>
          <w:sz w:val="24"/>
          <w:szCs w:val="24"/>
        </w:rPr>
        <w:t>ata</w:t>
      </w:r>
      <w:r w:rsidRPr="00943FBD">
        <w:rPr>
          <w:rFonts w:ascii="Times New Roman" w:hAnsi="Times New Roman" w:cs="Times New Roman"/>
          <w:sz w:val="24"/>
          <w:szCs w:val="24"/>
        </w:rPr>
        <w:tab/>
      </w:r>
      <w:r w:rsidRPr="00943FBD">
        <w:rPr>
          <w:rFonts w:ascii="Times New Roman" w:hAnsi="Times New Roman" w:cs="Times New Roman"/>
          <w:b/>
          <w:sz w:val="24"/>
          <w:szCs w:val="24"/>
        </w:rPr>
        <w:t xml:space="preserve"> </w:t>
      </w:r>
      <w:r>
        <w:rPr>
          <w:rFonts w:ascii="Times New Roman" w:hAnsi="Times New Roman" w:cs="Times New Roman"/>
          <w:sz w:val="24"/>
          <w:szCs w:val="24"/>
          <w:lang w:val="en-US"/>
        </w:rPr>
        <w:t>32</w:t>
      </w:r>
    </w:p>
    <w:p w:rsidR="008928CD" w:rsidRDefault="008928CD" w:rsidP="008928CD">
      <w:pPr>
        <w:tabs>
          <w:tab w:val="right" w:leader="dot" w:pos="7655"/>
        </w:tabs>
        <w:spacing w:after="0" w:line="360" w:lineRule="auto"/>
        <w:rPr>
          <w:rFonts w:ascii="Times New Roman" w:hAnsi="Times New Roman" w:cs="Times New Roman"/>
          <w:b/>
          <w:sz w:val="24"/>
          <w:szCs w:val="24"/>
          <w:lang w:val="en-US"/>
        </w:rPr>
      </w:pPr>
    </w:p>
    <w:p w:rsidR="008928CD" w:rsidRDefault="008928CD" w:rsidP="008928CD">
      <w:pPr>
        <w:tabs>
          <w:tab w:val="right" w:leader="dot" w:pos="7655"/>
        </w:tabs>
        <w:spacing w:after="0" w:line="360" w:lineRule="auto"/>
        <w:rPr>
          <w:rFonts w:ascii="Times New Roman" w:hAnsi="Times New Roman" w:cs="Times New Roman"/>
          <w:b/>
          <w:sz w:val="24"/>
          <w:szCs w:val="24"/>
          <w:lang w:val="en-US"/>
        </w:rPr>
      </w:pPr>
    </w:p>
    <w:p w:rsidR="008928CD" w:rsidRDefault="008928CD" w:rsidP="008928CD">
      <w:pPr>
        <w:tabs>
          <w:tab w:val="right" w:leader="dot" w:pos="7655"/>
        </w:tabs>
        <w:spacing w:after="0" w:line="360" w:lineRule="auto"/>
        <w:rPr>
          <w:rFonts w:ascii="Times New Roman" w:hAnsi="Times New Roman" w:cs="Times New Roman"/>
          <w:b/>
          <w:sz w:val="24"/>
          <w:szCs w:val="24"/>
          <w:lang w:val="en-US"/>
        </w:rPr>
      </w:pPr>
    </w:p>
    <w:p w:rsidR="008928CD" w:rsidRPr="004912A9" w:rsidRDefault="008928CD" w:rsidP="008928CD">
      <w:pPr>
        <w:tabs>
          <w:tab w:val="right" w:leader="dot" w:pos="7655"/>
        </w:tabs>
        <w:spacing w:after="0" w:line="360" w:lineRule="auto"/>
        <w:rPr>
          <w:rFonts w:ascii="Times New Roman" w:hAnsi="Times New Roman" w:cs="Times New Roman"/>
          <w:b/>
          <w:sz w:val="24"/>
          <w:szCs w:val="24"/>
          <w:lang w:val="en-US"/>
        </w:rPr>
      </w:pPr>
    </w:p>
    <w:p w:rsidR="008928CD" w:rsidRDefault="008928CD" w:rsidP="008928CD">
      <w:pPr>
        <w:tabs>
          <w:tab w:val="right" w:leader="dot" w:pos="7655"/>
        </w:tabs>
        <w:spacing w:after="0" w:line="360" w:lineRule="auto"/>
        <w:rPr>
          <w:rFonts w:ascii="Times New Roman" w:hAnsi="Times New Roman" w:cs="Times New Roman"/>
          <w:b/>
          <w:sz w:val="24"/>
          <w:szCs w:val="24"/>
          <w:lang w:val="en-US"/>
        </w:rPr>
      </w:pPr>
      <w:r>
        <w:rPr>
          <w:rFonts w:ascii="Times New Roman" w:hAnsi="Times New Roman" w:cs="Times New Roman"/>
          <w:b/>
          <w:sz w:val="24"/>
          <w:szCs w:val="24"/>
          <w:lang w:val="en-US"/>
        </w:rPr>
        <w:t>BAB IV HASIL PENELITIAN</w:t>
      </w:r>
    </w:p>
    <w:p w:rsidR="008928CD" w:rsidRPr="00633E2A" w:rsidRDefault="008928CD" w:rsidP="008928CD">
      <w:pPr>
        <w:pStyle w:val="ListParagraph"/>
        <w:numPr>
          <w:ilvl w:val="0"/>
          <w:numId w:val="4"/>
        </w:numPr>
        <w:tabs>
          <w:tab w:val="right" w:leader="dot" w:pos="7655"/>
        </w:tabs>
        <w:spacing w:after="0" w:line="360" w:lineRule="auto"/>
        <w:rPr>
          <w:rFonts w:ascii="Times New Roman" w:hAnsi="Times New Roman" w:cs="Times New Roman"/>
          <w:b/>
          <w:sz w:val="24"/>
          <w:szCs w:val="24"/>
          <w:lang w:val="en-US"/>
        </w:rPr>
      </w:pPr>
      <w:r w:rsidRPr="00633E2A">
        <w:rPr>
          <w:rFonts w:ascii="Times New Roman" w:hAnsi="Times New Roman" w:cs="Times New Roman"/>
          <w:sz w:val="24"/>
          <w:szCs w:val="24"/>
          <w:lang w:val="en-US"/>
        </w:rPr>
        <w:t>Gambaran Umum Desa Gurinda</w:t>
      </w:r>
      <w:r w:rsidRPr="00633E2A">
        <w:rPr>
          <w:rFonts w:ascii="Times New Roman" w:hAnsi="Times New Roman" w:cs="Times New Roman"/>
          <w:sz w:val="24"/>
          <w:szCs w:val="24"/>
          <w:lang w:val="en-US"/>
        </w:rPr>
        <w:tab/>
      </w:r>
      <w:r w:rsidRPr="007F4C76">
        <w:rPr>
          <w:rFonts w:ascii="Times New Roman" w:hAnsi="Times New Roman" w:cs="Times New Roman"/>
          <w:sz w:val="24"/>
          <w:szCs w:val="24"/>
          <w:lang w:val="en-US"/>
        </w:rPr>
        <w:t>35</w:t>
      </w:r>
    </w:p>
    <w:p w:rsidR="008928CD" w:rsidRPr="00633E2A" w:rsidRDefault="008928CD" w:rsidP="008928CD">
      <w:pPr>
        <w:pStyle w:val="ListParagraph"/>
        <w:numPr>
          <w:ilvl w:val="0"/>
          <w:numId w:val="4"/>
        </w:numPr>
        <w:tabs>
          <w:tab w:val="right" w:leader="dot" w:pos="7655"/>
        </w:tabs>
        <w:spacing w:after="0" w:line="360" w:lineRule="auto"/>
        <w:rPr>
          <w:rFonts w:ascii="Times New Roman" w:hAnsi="Times New Roman" w:cs="Times New Roman"/>
          <w:b/>
          <w:sz w:val="24"/>
          <w:szCs w:val="24"/>
          <w:lang w:val="en-US"/>
        </w:rPr>
      </w:pPr>
      <w:r w:rsidRPr="00633E2A">
        <w:rPr>
          <w:rFonts w:ascii="Times New Roman" w:hAnsi="Times New Roman" w:cs="Times New Roman"/>
          <w:sz w:val="24"/>
          <w:szCs w:val="24"/>
          <w:lang w:val="en-US"/>
        </w:rPr>
        <w:t>Bagaimana Peosesi Pelaksanaan Tradisi Ritual Momasoro</w:t>
      </w:r>
      <w:r w:rsidRPr="00633E2A">
        <w:rPr>
          <w:rFonts w:ascii="Times New Roman" w:hAnsi="Times New Roman" w:cs="Times New Roman"/>
          <w:sz w:val="24"/>
          <w:szCs w:val="24"/>
        </w:rPr>
        <w:tab/>
      </w:r>
      <w:r>
        <w:rPr>
          <w:rFonts w:ascii="Times New Roman" w:hAnsi="Times New Roman" w:cs="Times New Roman"/>
          <w:sz w:val="24"/>
          <w:szCs w:val="24"/>
          <w:lang w:val="en-US"/>
        </w:rPr>
        <w:t>47</w:t>
      </w:r>
    </w:p>
    <w:p w:rsidR="008928CD" w:rsidRPr="00271E5C" w:rsidRDefault="008928CD" w:rsidP="008928CD">
      <w:pPr>
        <w:pStyle w:val="ListParagraph"/>
        <w:numPr>
          <w:ilvl w:val="0"/>
          <w:numId w:val="4"/>
        </w:numPr>
        <w:tabs>
          <w:tab w:val="right" w:leader="dot" w:pos="7655"/>
        </w:tabs>
        <w:spacing w:after="0" w:line="360" w:lineRule="auto"/>
        <w:rPr>
          <w:rFonts w:ascii="Times New Roman" w:hAnsi="Times New Roman" w:cs="Times New Roman"/>
          <w:sz w:val="24"/>
          <w:szCs w:val="24"/>
          <w:lang w:val="en-US"/>
        </w:rPr>
      </w:pPr>
      <w:r w:rsidRPr="00633E2A">
        <w:rPr>
          <w:rFonts w:ascii="Times New Roman" w:hAnsi="Times New Roman" w:cs="Times New Roman"/>
          <w:sz w:val="24"/>
          <w:szCs w:val="24"/>
          <w:lang w:val="en-US"/>
        </w:rPr>
        <w:t>Apa saja makna dan simbol-simbol</w:t>
      </w:r>
      <w:r>
        <w:rPr>
          <w:rFonts w:ascii="Times New Roman" w:hAnsi="Times New Roman" w:cs="Times New Roman"/>
          <w:sz w:val="24"/>
          <w:szCs w:val="24"/>
          <w:lang w:val="en-US"/>
        </w:rPr>
        <w:t xml:space="preserve"> yang terkandung dalam ritual  M</w:t>
      </w:r>
      <w:r w:rsidRPr="00633E2A">
        <w:rPr>
          <w:rFonts w:ascii="Times New Roman" w:hAnsi="Times New Roman" w:cs="Times New Roman"/>
          <w:sz w:val="24"/>
          <w:szCs w:val="24"/>
          <w:lang w:val="en-US"/>
        </w:rPr>
        <w:t>omasoro</w:t>
      </w:r>
      <w:r w:rsidRPr="00633E2A">
        <w:rPr>
          <w:rFonts w:ascii="Times New Roman" w:hAnsi="Times New Roman" w:cs="Times New Roman"/>
          <w:sz w:val="24"/>
          <w:szCs w:val="24"/>
          <w:lang w:val="en-US"/>
        </w:rPr>
        <w:tab/>
      </w:r>
      <w:r>
        <w:rPr>
          <w:rFonts w:ascii="Times New Roman" w:hAnsi="Times New Roman" w:cs="Times New Roman"/>
          <w:sz w:val="24"/>
          <w:szCs w:val="24"/>
          <w:lang w:val="en-US"/>
        </w:rPr>
        <w:t>54</w:t>
      </w:r>
    </w:p>
    <w:p w:rsidR="008928CD" w:rsidRPr="00085EAF" w:rsidRDefault="008928CD" w:rsidP="008928CD">
      <w:pPr>
        <w:tabs>
          <w:tab w:val="left" w:pos="5400"/>
          <w:tab w:val="right" w:leader="dot" w:pos="7655"/>
        </w:tabs>
        <w:spacing w:after="0" w:line="360" w:lineRule="auto"/>
        <w:rPr>
          <w:rFonts w:ascii="Times New Roman" w:hAnsi="Times New Roman" w:cs="Times New Roman"/>
          <w:sz w:val="24"/>
          <w:szCs w:val="24"/>
          <w:lang w:val="en-US"/>
        </w:rPr>
      </w:pPr>
      <w:r w:rsidRPr="00085EAF">
        <w:rPr>
          <w:rFonts w:ascii="Times New Roman" w:hAnsi="Times New Roman" w:cs="Times New Roman"/>
          <w:sz w:val="24"/>
          <w:szCs w:val="24"/>
          <w:lang w:val="en-US"/>
        </w:rPr>
        <w:tab/>
      </w:r>
    </w:p>
    <w:p w:rsidR="008928CD" w:rsidRDefault="008928CD" w:rsidP="008928CD">
      <w:pPr>
        <w:tabs>
          <w:tab w:val="left" w:pos="5400"/>
          <w:tab w:val="right" w:leader="dot" w:pos="7655"/>
        </w:tabs>
        <w:spacing w:after="0" w:line="360" w:lineRule="auto"/>
        <w:rPr>
          <w:rFonts w:ascii="Times New Roman" w:hAnsi="Times New Roman" w:cs="Times New Roman"/>
          <w:b/>
          <w:sz w:val="24"/>
          <w:szCs w:val="24"/>
          <w:lang w:val="en-US"/>
        </w:rPr>
      </w:pPr>
      <w:r>
        <w:rPr>
          <w:rFonts w:ascii="Times New Roman" w:hAnsi="Times New Roman" w:cs="Times New Roman"/>
          <w:b/>
          <w:sz w:val="24"/>
          <w:szCs w:val="24"/>
          <w:lang w:val="en-US"/>
        </w:rPr>
        <w:t xml:space="preserve">BAB V KESIMPULAN </w:t>
      </w:r>
    </w:p>
    <w:p w:rsidR="008928CD" w:rsidRDefault="008928CD" w:rsidP="008928CD">
      <w:pPr>
        <w:tabs>
          <w:tab w:val="left" w:pos="5400"/>
          <w:tab w:val="right" w:leader="dot" w:pos="7655"/>
        </w:tabs>
        <w:spacing w:after="0" w:line="360" w:lineRule="auto"/>
        <w:rPr>
          <w:rFonts w:ascii="Times New Roman" w:hAnsi="Times New Roman" w:cs="Times New Roman"/>
          <w:b/>
          <w:sz w:val="24"/>
          <w:szCs w:val="24"/>
          <w:lang w:val="en-US"/>
        </w:rPr>
      </w:pPr>
    </w:p>
    <w:p w:rsidR="008928CD" w:rsidRPr="00633E2A" w:rsidRDefault="008928CD" w:rsidP="008928CD">
      <w:pPr>
        <w:pStyle w:val="ListParagraph"/>
        <w:numPr>
          <w:ilvl w:val="0"/>
          <w:numId w:val="5"/>
        </w:numPr>
        <w:tabs>
          <w:tab w:val="right" w:leader="dot" w:pos="7655"/>
        </w:tabs>
        <w:spacing w:after="0" w:line="360" w:lineRule="auto"/>
        <w:rPr>
          <w:rFonts w:ascii="Times New Roman" w:hAnsi="Times New Roman" w:cs="Times New Roman"/>
          <w:sz w:val="24"/>
          <w:szCs w:val="24"/>
          <w:lang w:val="en-US"/>
        </w:rPr>
      </w:pPr>
      <w:r w:rsidRPr="00633E2A">
        <w:rPr>
          <w:rFonts w:ascii="Times New Roman" w:hAnsi="Times New Roman" w:cs="Times New Roman"/>
          <w:sz w:val="24"/>
          <w:szCs w:val="24"/>
          <w:lang w:val="en-US"/>
        </w:rPr>
        <w:t>Kesimpulan</w:t>
      </w:r>
      <w:r w:rsidRPr="00633E2A">
        <w:rPr>
          <w:rFonts w:ascii="Times New Roman" w:hAnsi="Times New Roman" w:cs="Times New Roman"/>
          <w:sz w:val="24"/>
          <w:szCs w:val="24"/>
        </w:rPr>
        <w:tab/>
      </w:r>
      <w:r>
        <w:rPr>
          <w:rFonts w:ascii="Times New Roman" w:hAnsi="Times New Roman" w:cs="Times New Roman"/>
          <w:sz w:val="24"/>
          <w:szCs w:val="24"/>
          <w:lang w:val="en-US"/>
        </w:rPr>
        <w:t>61</w:t>
      </w:r>
    </w:p>
    <w:p w:rsidR="008928CD" w:rsidRDefault="008928CD" w:rsidP="008928CD">
      <w:pPr>
        <w:pStyle w:val="ListParagraph"/>
        <w:numPr>
          <w:ilvl w:val="0"/>
          <w:numId w:val="5"/>
        </w:numPr>
        <w:tabs>
          <w:tab w:val="right" w:leader="dot" w:pos="7655"/>
        </w:tabs>
        <w:spacing w:after="0" w:line="360" w:lineRule="auto"/>
        <w:rPr>
          <w:rFonts w:ascii="Times New Roman" w:hAnsi="Times New Roman" w:cs="Times New Roman"/>
          <w:sz w:val="24"/>
          <w:szCs w:val="24"/>
          <w:lang w:val="en-US"/>
        </w:rPr>
      </w:pPr>
      <w:r w:rsidRPr="00633E2A">
        <w:rPr>
          <w:rFonts w:ascii="Times New Roman" w:hAnsi="Times New Roman" w:cs="Times New Roman"/>
          <w:sz w:val="24"/>
          <w:szCs w:val="24"/>
          <w:lang w:val="en-US"/>
        </w:rPr>
        <w:t>Saran</w:t>
      </w:r>
      <w:r w:rsidRPr="00633E2A">
        <w:rPr>
          <w:rFonts w:ascii="Times New Roman" w:hAnsi="Times New Roman" w:cs="Times New Roman"/>
          <w:sz w:val="24"/>
          <w:szCs w:val="24"/>
          <w:lang w:val="en-US"/>
        </w:rPr>
        <w:tab/>
      </w:r>
      <w:r>
        <w:rPr>
          <w:rFonts w:ascii="Times New Roman" w:hAnsi="Times New Roman" w:cs="Times New Roman"/>
          <w:sz w:val="24"/>
          <w:szCs w:val="24"/>
          <w:lang w:val="en-US"/>
        </w:rPr>
        <w:t>61</w:t>
      </w:r>
    </w:p>
    <w:p w:rsidR="008928CD" w:rsidRPr="00633E2A" w:rsidRDefault="008928CD" w:rsidP="008928CD">
      <w:pPr>
        <w:pStyle w:val="ListParagraph"/>
        <w:tabs>
          <w:tab w:val="right" w:leader="dot" w:pos="7655"/>
        </w:tabs>
        <w:spacing w:after="0" w:line="360" w:lineRule="auto"/>
        <w:rPr>
          <w:rFonts w:ascii="Times New Roman" w:hAnsi="Times New Roman" w:cs="Times New Roman"/>
          <w:sz w:val="24"/>
          <w:szCs w:val="24"/>
          <w:lang w:val="en-US"/>
        </w:rPr>
      </w:pPr>
    </w:p>
    <w:p w:rsidR="008928CD" w:rsidRPr="00F42167" w:rsidRDefault="008928CD" w:rsidP="008928CD">
      <w:pPr>
        <w:tabs>
          <w:tab w:val="right" w:leader="dot" w:pos="7655"/>
        </w:tabs>
        <w:spacing w:after="0" w:line="240" w:lineRule="auto"/>
        <w:rPr>
          <w:rFonts w:ascii="Times New Roman" w:hAnsi="Times New Roman" w:cs="Times New Roman"/>
          <w:sz w:val="24"/>
          <w:szCs w:val="24"/>
          <w:lang w:val="en-US"/>
        </w:rPr>
      </w:pPr>
      <w:r w:rsidRPr="00F42167">
        <w:rPr>
          <w:rFonts w:ascii="Times New Roman" w:hAnsi="Times New Roman" w:cs="Times New Roman"/>
          <w:b/>
          <w:sz w:val="24"/>
          <w:szCs w:val="24"/>
        </w:rPr>
        <w:t>DAFTAR PUSTAK</w:t>
      </w:r>
      <w:r w:rsidRPr="00F42167">
        <w:rPr>
          <w:rFonts w:ascii="Times New Roman" w:hAnsi="Times New Roman" w:cs="Times New Roman"/>
          <w:sz w:val="24"/>
          <w:szCs w:val="24"/>
          <w:lang w:val="en-US"/>
        </w:rPr>
        <w:tab/>
        <w:t>63</w:t>
      </w:r>
    </w:p>
    <w:p w:rsidR="008928CD" w:rsidRDefault="008928CD" w:rsidP="008928CD">
      <w:pPr>
        <w:tabs>
          <w:tab w:val="left" w:pos="5400"/>
          <w:tab w:val="right" w:leader="dot" w:pos="7655"/>
        </w:tabs>
        <w:spacing w:before="24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LAMPIRAN-LAMPIRAN</w:t>
      </w:r>
    </w:p>
    <w:p w:rsidR="008928CD" w:rsidRDefault="008928CD" w:rsidP="008928CD">
      <w:pPr>
        <w:tabs>
          <w:tab w:val="left" w:pos="5400"/>
          <w:tab w:val="right" w:leader="dot" w:pos="7655"/>
        </w:tabs>
        <w:spacing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DAFTAR RIWAYAT HIDUP</w:t>
      </w:r>
    </w:p>
    <w:p w:rsidR="008928CD" w:rsidRPr="00C4602F" w:rsidRDefault="008928CD" w:rsidP="008928CD">
      <w:pPr>
        <w:tabs>
          <w:tab w:val="left" w:pos="5400"/>
          <w:tab w:val="right" w:leader="dot" w:pos="7655"/>
        </w:tabs>
        <w:spacing w:after="0" w:line="240" w:lineRule="auto"/>
        <w:rPr>
          <w:rFonts w:ascii="Times New Roman" w:hAnsi="Times New Roman" w:cs="Times New Roman"/>
          <w:b/>
          <w:sz w:val="24"/>
          <w:szCs w:val="24"/>
          <w:lang w:val="en-US"/>
        </w:rPr>
        <w:sectPr w:rsidR="008928CD" w:rsidRPr="00C4602F" w:rsidSect="008928CD">
          <w:headerReference w:type="default" r:id="rId12"/>
          <w:footerReference w:type="default" r:id="rId13"/>
          <w:footerReference w:type="first" r:id="rId14"/>
          <w:footnotePr>
            <w:numRestart w:val="eachSect"/>
          </w:footnotePr>
          <w:pgSz w:w="11906" w:h="16838"/>
          <w:pgMar w:top="2268" w:right="1701" w:bottom="1701" w:left="2268" w:header="709" w:footer="709" w:gutter="0"/>
          <w:pgNumType w:fmt="lowerRoman" w:start="2"/>
          <w:cols w:space="708"/>
          <w:docGrid w:linePitch="360"/>
        </w:sectPr>
      </w:pPr>
    </w:p>
    <w:p w:rsidR="008928CD" w:rsidRDefault="008928CD" w:rsidP="008928CD">
      <w:pPr>
        <w:spacing w:after="0" w:line="480" w:lineRule="auto"/>
        <w:jc w:val="center"/>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ABSTRAK</w:t>
      </w:r>
    </w:p>
    <w:p w:rsidR="008928CD" w:rsidRPr="00B209F9" w:rsidRDefault="008928CD" w:rsidP="008928CD">
      <w:pPr>
        <w:spacing w:after="0" w:line="480" w:lineRule="auto"/>
        <w:jc w:val="center"/>
        <w:rPr>
          <w:rFonts w:ascii="Times New Roman" w:hAnsi="Times New Roman" w:cs="Times New Roman"/>
          <w:b/>
          <w:color w:val="000000" w:themeColor="text1"/>
          <w:sz w:val="24"/>
          <w:szCs w:val="24"/>
          <w:lang w:val="en-US"/>
        </w:rPr>
      </w:pPr>
    </w:p>
    <w:p w:rsidR="008928CD" w:rsidRPr="00CE2A63" w:rsidRDefault="008928CD" w:rsidP="008928CD">
      <w:pPr>
        <w:tabs>
          <w:tab w:val="center" w:pos="4135"/>
        </w:tabs>
        <w:spacing w:after="0"/>
        <w:rPr>
          <w:rFonts w:ascii="Times New Roman" w:hAnsi="Times New Roman" w:cs="Times New Roman"/>
          <w:b/>
          <w:color w:val="000000" w:themeColor="text1"/>
          <w:sz w:val="24"/>
          <w:szCs w:val="24"/>
        </w:rPr>
      </w:pPr>
      <w:r w:rsidRPr="00CE2A63">
        <w:rPr>
          <w:rFonts w:ascii="Times New Roman" w:hAnsi="Times New Roman" w:cs="Times New Roman"/>
          <w:b/>
          <w:color w:val="000000" w:themeColor="text1"/>
          <w:sz w:val="24"/>
          <w:szCs w:val="24"/>
        </w:rPr>
        <w:t>Nama              : Yakup</w:t>
      </w:r>
      <w:r w:rsidRPr="00CE2A63">
        <w:rPr>
          <w:rFonts w:ascii="Times New Roman" w:hAnsi="Times New Roman" w:cs="Times New Roman"/>
          <w:b/>
          <w:color w:val="000000" w:themeColor="text1"/>
          <w:sz w:val="24"/>
          <w:szCs w:val="24"/>
        </w:rPr>
        <w:tab/>
      </w:r>
    </w:p>
    <w:p w:rsidR="008928CD" w:rsidRPr="00CE2A63" w:rsidRDefault="008928CD" w:rsidP="008928CD">
      <w:pPr>
        <w:spacing w:after="0"/>
        <w:ind w:left="284" w:hanging="284"/>
        <w:rPr>
          <w:rFonts w:ascii="Times New Roman" w:hAnsi="Times New Roman" w:cs="Times New Roman"/>
          <w:b/>
          <w:color w:val="000000" w:themeColor="text1"/>
          <w:sz w:val="24"/>
          <w:szCs w:val="24"/>
        </w:rPr>
      </w:pPr>
      <w:r w:rsidRPr="00CE2A63">
        <w:rPr>
          <w:rFonts w:ascii="Times New Roman" w:hAnsi="Times New Roman" w:cs="Times New Roman"/>
          <w:b/>
          <w:color w:val="000000" w:themeColor="text1"/>
          <w:sz w:val="24"/>
          <w:szCs w:val="24"/>
        </w:rPr>
        <w:t>Nim                 : 19.4.10.0043</w:t>
      </w:r>
    </w:p>
    <w:p w:rsidR="008928CD" w:rsidRPr="00CE2A63" w:rsidRDefault="008928CD" w:rsidP="008928CD">
      <w:pPr>
        <w:pBdr>
          <w:bottom w:val="thinThickThinMediumGap" w:sz="18" w:space="0" w:color="auto"/>
        </w:pBdr>
        <w:spacing w:after="0"/>
        <w:ind w:left="1560" w:hanging="1560"/>
        <w:rPr>
          <w:rFonts w:ascii="Times New Roman" w:hAnsi="Times New Roman" w:cs="Times New Roman"/>
          <w:b/>
          <w:color w:val="000000" w:themeColor="text1"/>
          <w:sz w:val="24"/>
          <w:szCs w:val="24"/>
        </w:rPr>
      </w:pPr>
      <w:r w:rsidRPr="00CE2A63">
        <w:rPr>
          <w:rFonts w:ascii="Times New Roman" w:hAnsi="Times New Roman" w:cs="Times New Roman"/>
          <w:b/>
          <w:color w:val="000000" w:themeColor="text1"/>
          <w:sz w:val="24"/>
          <w:szCs w:val="24"/>
        </w:rPr>
        <w:t xml:space="preserve">Judul Skripsi : Makna Simbolik Ritual </w:t>
      </w:r>
      <w:r w:rsidRPr="00CE2A63">
        <w:rPr>
          <w:rFonts w:ascii="Times New Roman" w:hAnsi="Times New Roman" w:cs="Times New Roman"/>
          <w:b/>
          <w:i/>
          <w:color w:val="000000" w:themeColor="text1"/>
          <w:sz w:val="24"/>
          <w:szCs w:val="24"/>
        </w:rPr>
        <w:t xml:space="preserve">Momasoro </w:t>
      </w:r>
      <w:r w:rsidRPr="00CE2A63">
        <w:rPr>
          <w:rFonts w:ascii="Times New Roman" w:hAnsi="Times New Roman" w:cs="Times New Roman"/>
          <w:b/>
          <w:color w:val="000000" w:themeColor="text1"/>
          <w:sz w:val="24"/>
          <w:szCs w:val="24"/>
        </w:rPr>
        <w:t>Masyarakat Suku Lauje di Kabupaten Parigi Moutong</w:t>
      </w:r>
    </w:p>
    <w:p w:rsidR="008928CD" w:rsidRPr="00CE2A63" w:rsidRDefault="008928CD" w:rsidP="008928CD">
      <w:pPr>
        <w:spacing w:after="0" w:line="240" w:lineRule="auto"/>
        <w:jc w:val="both"/>
        <w:rPr>
          <w:rFonts w:ascii="Times New Roman" w:hAnsi="Times New Roman" w:cs="Times New Roman"/>
          <w:b/>
          <w:color w:val="000000" w:themeColor="text1"/>
          <w:sz w:val="24"/>
          <w:szCs w:val="24"/>
        </w:rPr>
      </w:pPr>
    </w:p>
    <w:p w:rsidR="008928CD" w:rsidRPr="00DE1CDB" w:rsidRDefault="008928CD" w:rsidP="008928CD">
      <w:pPr>
        <w:spacing w:after="0" w:line="240" w:lineRule="auto"/>
        <w:ind w:firstLine="709"/>
        <w:jc w:val="both"/>
        <w:rPr>
          <w:rFonts w:ascii="Times New Roman" w:hAnsi="Times New Roman" w:cs="Times New Roman"/>
          <w:sz w:val="24"/>
          <w:szCs w:val="24"/>
          <w:lang w:val="en-US"/>
        </w:rPr>
      </w:pPr>
      <w:r w:rsidRPr="00CE2A63">
        <w:rPr>
          <w:rFonts w:ascii="Times New Roman" w:hAnsi="Times New Roman" w:cs="Times New Roman"/>
          <w:color w:val="000000" w:themeColor="text1"/>
          <w:sz w:val="24"/>
          <w:szCs w:val="24"/>
        </w:rPr>
        <w:t xml:space="preserve">Skripsi ini membahas tentang “Makna Simbolik Ritual </w:t>
      </w:r>
      <w:r w:rsidRPr="00CE2A63">
        <w:rPr>
          <w:rFonts w:ascii="Times New Roman" w:hAnsi="Times New Roman" w:cs="Times New Roman"/>
          <w:i/>
          <w:color w:val="000000" w:themeColor="text1"/>
          <w:sz w:val="24"/>
          <w:szCs w:val="24"/>
        </w:rPr>
        <w:t xml:space="preserve">Momasoro </w:t>
      </w:r>
      <w:r w:rsidRPr="00CE2A63">
        <w:rPr>
          <w:rFonts w:ascii="Times New Roman" w:hAnsi="Times New Roman" w:cs="Times New Roman"/>
          <w:color w:val="000000" w:themeColor="text1"/>
          <w:sz w:val="24"/>
          <w:szCs w:val="24"/>
        </w:rPr>
        <w:t>Masyarakat Suku Lau</w:t>
      </w:r>
      <w:r>
        <w:rPr>
          <w:rFonts w:ascii="Times New Roman" w:hAnsi="Times New Roman" w:cs="Times New Roman"/>
          <w:color w:val="000000" w:themeColor="text1"/>
          <w:sz w:val="24"/>
          <w:szCs w:val="24"/>
        </w:rPr>
        <w:t>je di Kabupaten Parigi Moutong”</w:t>
      </w:r>
      <w:r>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rPr>
        <w:t>Dengan pokok permasalahan</w:t>
      </w:r>
      <w:r>
        <w:rPr>
          <w:rFonts w:ascii="Times New Roman" w:hAnsi="Times New Roman" w:cs="Times New Roman"/>
          <w:color w:val="000000" w:themeColor="text1"/>
          <w:sz w:val="24"/>
          <w:szCs w:val="24"/>
          <w:lang w:val="en-US"/>
        </w:rPr>
        <w:t xml:space="preserve">, </w:t>
      </w:r>
      <w:r>
        <w:rPr>
          <w:rFonts w:ascii="Times New Roman" w:hAnsi="Times New Roman" w:cs="Times New Roman"/>
          <w:sz w:val="24"/>
          <w:szCs w:val="24"/>
          <w:lang w:val="en-US"/>
        </w:rPr>
        <w:t>B</w:t>
      </w:r>
      <w:r w:rsidRPr="00CE2A63">
        <w:rPr>
          <w:rFonts w:ascii="Times New Roman" w:hAnsi="Times New Roman" w:cs="Times New Roman"/>
          <w:sz w:val="24"/>
          <w:szCs w:val="24"/>
        </w:rPr>
        <w:t xml:space="preserve">agaimana prosesi pelaksanaan ritual </w:t>
      </w:r>
      <w:r w:rsidRPr="00CE2A63">
        <w:rPr>
          <w:rFonts w:ascii="Times New Roman" w:hAnsi="Times New Roman" w:cs="Times New Roman"/>
          <w:i/>
          <w:sz w:val="24"/>
          <w:szCs w:val="24"/>
        </w:rPr>
        <w:t>Momasoro</w:t>
      </w:r>
      <w:r>
        <w:rPr>
          <w:rFonts w:ascii="Times New Roman" w:hAnsi="Times New Roman" w:cs="Times New Roman"/>
          <w:sz w:val="24"/>
          <w:szCs w:val="24"/>
        </w:rPr>
        <w:t xml:space="preserve"> pada </w:t>
      </w:r>
      <w:r>
        <w:rPr>
          <w:rFonts w:ascii="Times New Roman" w:hAnsi="Times New Roman" w:cs="Times New Roman"/>
          <w:sz w:val="24"/>
          <w:szCs w:val="24"/>
          <w:lang w:val="en-US"/>
        </w:rPr>
        <w:t>m</w:t>
      </w:r>
      <w:r w:rsidRPr="00CE2A63">
        <w:rPr>
          <w:rFonts w:ascii="Times New Roman" w:hAnsi="Times New Roman" w:cs="Times New Roman"/>
          <w:sz w:val="24"/>
          <w:szCs w:val="24"/>
        </w:rPr>
        <w:t xml:space="preserve">asyarakat Suku Lauje di Desa Gurinda Kecamatan Mepanga Kabupaten Parigi Moutong, Apa saja makna yang terkandung dalam simbol-simbol ritual </w:t>
      </w:r>
      <w:r>
        <w:rPr>
          <w:rFonts w:ascii="Times New Roman" w:hAnsi="Times New Roman" w:cs="Times New Roman"/>
          <w:i/>
          <w:sz w:val="24"/>
          <w:szCs w:val="24"/>
        </w:rPr>
        <w:t>Momas</w:t>
      </w:r>
      <w:r w:rsidRPr="00CE2A63">
        <w:rPr>
          <w:rFonts w:ascii="Times New Roman" w:hAnsi="Times New Roman" w:cs="Times New Roman"/>
          <w:i/>
          <w:sz w:val="24"/>
          <w:szCs w:val="24"/>
        </w:rPr>
        <w:t xml:space="preserve">oro </w:t>
      </w:r>
      <w:r w:rsidRPr="00CE2A63">
        <w:rPr>
          <w:rFonts w:ascii="Times New Roman" w:hAnsi="Times New Roman" w:cs="Times New Roman"/>
          <w:sz w:val="24"/>
          <w:szCs w:val="24"/>
        </w:rPr>
        <w:t xml:space="preserve">Suku Lauje tersebut. </w:t>
      </w:r>
    </w:p>
    <w:p w:rsidR="008928CD" w:rsidRPr="00DE1CDB" w:rsidRDefault="008928CD" w:rsidP="008928CD">
      <w:pPr>
        <w:spacing w:after="0" w:line="240" w:lineRule="auto"/>
        <w:ind w:firstLine="720"/>
        <w:jc w:val="both"/>
        <w:rPr>
          <w:rFonts w:ascii="Times New Roman" w:hAnsi="Times New Roman" w:cs="Times New Roman"/>
          <w:color w:val="000000" w:themeColor="text1"/>
          <w:sz w:val="24"/>
          <w:szCs w:val="24"/>
          <w:lang w:val="en-US"/>
        </w:rPr>
      </w:pPr>
      <w:r w:rsidRPr="00CE2A63">
        <w:rPr>
          <w:rFonts w:ascii="Times New Roman" w:hAnsi="Times New Roman" w:cs="Times New Roman"/>
          <w:color w:val="000000" w:themeColor="text1"/>
          <w:sz w:val="24"/>
          <w:szCs w:val="24"/>
        </w:rPr>
        <w:t xml:space="preserve">Tujuan dari penelitian ini yaitu untuk mengetahui bagaimana prosesi pelaksanaan ritual </w:t>
      </w:r>
      <w:r w:rsidRPr="00CE2A63">
        <w:rPr>
          <w:rFonts w:ascii="Times New Roman" w:hAnsi="Times New Roman" w:cs="Times New Roman"/>
          <w:i/>
          <w:color w:val="000000" w:themeColor="text1"/>
          <w:sz w:val="24"/>
          <w:szCs w:val="24"/>
        </w:rPr>
        <w:t xml:space="preserve">Momasoro </w:t>
      </w:r>
      <w:r w:rsidRPr="00CE2A63">
        <w:rPr>
          <w:rFonts w:ascii="Times New Roman" w:hAnsi="Times New Roman" w:cs="Times New Roman"/>
          <w:color w:val="000000" w:themeColor="text1"/>
          <w:sz w:val="24"/>
          <w:szCs w:val="24"/>
        </w:rPr>
        <w:t xml:space="preserve">pada masyarakat suku Lauje dan apa saja makna yang terkandung dalam simbol- simbol ritual </w:t>
      </w:r>
      <w:r w:rsidRPr="00CE2A63">
        <w:rPr>
          <w:rFonts w:ascii="Times New Roman" w:hAnsi="Times New Roman" w:cs="Times New Roman"/>
          <w:i/>
          <w:color w:val="000000" w:themeColor="text1"/>
          <w:sz w:val="24"/>
          <w:szCs w:val="24"/>
        </w:rPr>
        <w:t xml:space="preserve">Momasoro </w:t>
      </w:r>
      <w:r w:rsidRPr="00CE2A63">
        <w:rPr>
          <w:rFonts w:ascii="Times New Roman" w:hAnsi="Times New Roman" w:cs="Times New Roman"/>
          <w:color w:val="000000" w:themeColor="text1"/>
          <w:sz w:val="24"/>
          <w:szCs w:val="24"/>
        </w:rPr>
        <w:t>yang dilakukan oleh masyarakat suku Lauje di Desa Gurinda  Kecamatan Mepanga Kabupaten Parigi Moutong. Metode penelitian ini bersifat kualitatif dengan pendekatan deskritif. Teknik pengumpulan data dalam penelitian ini menggunakan teknik observasi, wawancara dan juga dokumentasi.</w:t>
      </w:r>
    </w:p>
    <w:p w:rsidR="008928CD" w:rsidRDefault="008928CD" w:rsidP="008928CD">
      <w:pPr>
        <w:spacing w:after="0" w:line="240" w:lineRule="auto"/>
        <w:ind w:firstLine="720"/>
        <w:jc w:val="both"/>
        <w:rPr>
          <w:rFonts w:ascii="Times New Roman" w:hAnsi="Times New Roman" w:cs="Times New Roman"/>
          <w:color w:val="000000" w:themeColor="text1"/>
          <w:sz w:val="24"/>
          <w:szCs w:val="24"/>
          <w:lang w:val="en-US"/>
        </w:rPr>
      </w:pPr>
      <w:r w:rsidRPr="00CE2A63">
        <w:rPr>
          <w:rFonts w:ascii="Times New Roman" w:hAnsi="Times New Roman" w:cs="Times New Roman"/>
          <w:color w:val="000000" w:themeColor="text1"/>
          <w:sz w:val="24"/>
          <w:szCs w:val="24"/>
        </w:rPr>
        <w:t>Hasil peneliti</w:t>
      </w:r>
      <w:r>
        <w:rPr>
          <w:rFonts w:ascii="Times New Roman" w:hAnsi="Times New Roman" w:cs="Times New Roman"/>
          <w:color w:val="000000" w:themeColor="text1"/>
          <w:sz w:val="24"/>
          <w:szCs w:val="24"/>
        </w:rPr>
        <w:t>an ini menujukan bahwa</w:t>
      </w:r>
      <w:r>
        <w:rPr>
          <w:rFonts w:ascii="Times New Roman" w:hAnsi="Times New Roman" w:cs="Times New Roman"/>
          <w:color w:val="000000" w:themeColor="text1"/>
          <w:sz w:val="24"/>
          <w:szCs w:val="24"/>
          <w:lang w:val="en-US"/>
        </w:rPr>
        <w:t xml:space="preserve"> </w:t>
      </w:r>
      <w:r w:rsidRPr="00CE2A63">
        <w:rPr>
          <w:rFonts w:ascii="Times New Roman" w:hAnsi="Times New Roman" w:cs="Times New Roman"/>
          <w:color w:val="000000" w:themeColor="text1"/>
          <w:sz w:val="24"/>
          <w:szCs w:val="24"/>
        </w:rPr>
        <w:t xml:space="preserve">dalam prosesi pelaksanaan ritual </w:t>
      </w:r>
      <w:r>
        <w:rPr>
          <w:rFonts w:ascii="Times New Roman" w:hAnsi="Times New Roman" w:cs="Times New Roman"/>
          <w:i/>
          <w:color w:val="000000" w:themeColor="text1"/>
          <w:sz w:val="24"/>
          <w:szCs w:val="24"/>
          <w:lang w:val="en-US"/>
        </w:rPr>
        <w:t>M</w:t>
      </w:r>
      <w:r w:rsidRPr="006151EE">
        <w:rPr>
          <w:rFonts w:ascii="Times New Roman" w:hAnsi="Times New Roman" w:cs="Times New Roman"/>
          <w:i/>
          <w:color w:val="000000" w:themeColor="text1"/>
          <w:sz w:val="24"/>
          <w:szCs w:val="24"/>
        </w:rPr>
        <w:t xml:space="preserve">omasoro </w:t>
      </w:r>
      <w:r w:rsidRPr="00CE2A63">
        <w:rPr>
          <w:rFonts w:ascii="Times New Roman" w:hAnsi="Times New Roman" w:cs="Times New Roman"/>
          <w:color w:val="000000" w:themeColor="text1"/>
          <w:sz w:val="24"/>
          <w:szCs w:val="24"/>
        </w:rPr>
        <w:t>terdapat tiga tahapan yang pertama tahapan persiapan, yakni musyawara yang mana membahas m</w:t>
      </w:r>
      <w:r>
        <w:rPr>
          <w:rFonts w:ascii="Times New Roman" w:hAnsi="Times New Roman" w:cs="Times New Roman"/>
          <w:color w:val="000000" w:themeColor="text1"/>
          <w:sz w:val="24"/>
          <w:szCs w:val="24"/>
        </w:rPr>
        <w:t>engenai waktu pelaksa</w:t>
      </w:r>
      <w:proofErr w:type="spellStart"/>
      <w:r>
        <w:rPr>
          <w:rFonts w:ascii="Times New Roman" w:hAnsi="Times New Roman" w:cs="Times New Roman"/>
          <w:color w:val="000000" w:themeColor="text1"/>
          <w:sz w:val="24"/>
          <w:szCs w:val="24"/>
          <w:lang w:val="en-US"/>
        </w:rPr>
        <w:t>na</w:t>
      </w:r>
      <w:proofErr w:type="spellEnd"/>
      <w:r>
        <w:rPr>
          <w:rFonts w:ascii="Times New Roman" w:hAnsi="Times New Roman" w:cs="Times New Roman"/>
          <w:color w:val="000000" w:themeColor="text1"/>
          <w:sz w:val="24"/>
          <w:szCs w:val="24"/>
        </w:rPr>
        <w:t xml:space="preserve">an ritual </w:t>
      </w:r>
      <w:r w:rsidRPr="006151EE">
        <w:rPr>
          <w:rFonts w:ascii="Times New Roman" w:hAnsi="Times New Roman" w:cs="Times New Roman"/>
          <w:i/>
          <w:color w:val="000000" w:themeColor="text1"/>
          <w:sz w:val="24"/>
          <w:szCs w:val="24"/>
          <w:lang w:val="en-US"/>
        </w:rPr>
        <w:t>M</w:t>
      </w:r>
      <w:r w:rsidRPr="006151EE">
        <w:rPr>
          <w:rFonts w:ascii="Times New Roman" w:hAnsi="Times New Roman" w:cs="Times New Roman"/>
          <w:i/>
          <w:color w:val="000000" w:themeColor="text1"/>
          <w:sz w:val="24"/>
          <w:szCs w:val="24"/>
        </w:rPr>
        <w:t>omasoro,</w:t>
      </w:r>
      <w:r w:rsidRPr="00CE2A63">
        <w:rPr>
          <w:rFonts w:ascii="Times New Roman" w:hAnsi="Times New Roman" w:cs="Times New Roman"/>
          <w:color w:val="000000" w:themeColor="text1"/>
          <w:sz w:val="24"/>
          <w:szCs w:val="24"/>
        </w:rPr>
        <w:t xml:space="preserve"> kedua yaitu tahapan pelaksanaan yang berupa pengantaran sesajen ke tiga tempat yaitu bambayol,</w:t>
      </w:r>
      <w:r>
        <w:rPr>
          <w:rFonts w:ascii="Times New Roman" w:hAnsi="Times New Roman" w:cs="Times New Roman"/>
          <w:color w:val="000000" w:themeColor="text1"/>
          <w:sz w:val="24"/>
          <w:szCs w:val="24"/>
        </w:rPr>
        <w:t xml:space="preserve"> bambabalal, dan pogolimpatang.</w:t>
      </w:r>
      <w:r>
        <w:rPr>
          <w:rFonts w:ascii="Times New Roman" w:hAnsi="Times New Roman" w:cs="Times New Roman"/>
          <w:color w:val="000000" w:themeColor="text1"/>
          <w:sz w:val="24"/>
          <w:szCs w:val="24"/>
          <w:lang w:val="en-US"/>
        </w:rPr>
        <w:t xml:space="preserve"> </w:t>
      </w:r>
      <w:proofErr w:type="spellStart"/>
      <w:proofErr w:type="gramStart"/>
      <w:r>
        <w:rPr>
          <w:rFonts w:ascii="Times New Roman" w:hAnsi="Times New Roman" w:cs="Times New Roman"/>
          <w:color w:val="000000" w:themeColor="text1"/>
          <w:sz w:val="24"/>
          <w:szCs w:val="24"/>
          <w:lang w:val="en-US"/>
        </w:rPr>
        <w:t>Selain</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itu</w:t>
      </w:r>
      <w:proofErr w:type="spellEnd"/>
      <w:r>
        <w:rPr>
          <w:rFonts w:ascii="Times New Roman" w:hAnsi="Times New Roman" w:cs="Times New Roman"/>
          <w:color w:val="000000" w:themeColor="text1"/>
          <w:sz w:val="24"/>
          <w:szCs w:val="24"/>
          <w:lang w:val="en-US"/>
        </w:rPr>
        <w:t xml:space="preserve"> </w:t>
      </w:r>
      <w:r w:rsidRPr="00CE2A63">
        <w:rPr>
          <w:rFonts w:ascii="Times New Roman" w:hAnsi="Times New Roman" w:cs="Times New Roman"/>
          <w:color w:val="000000" w:themeColor="text1"/>
          <w:sz w:val="24"/>
          <w:szCs w:val="24"/>
        </w:rPr>
        <w:t xml:space="preserve">juga dalam adat ritual </w:t>
      </w:r>
      <w:r>
        <w:rPr>
          <w:rFonts w:ascii="Times New Roman" w:hAnsi="Times New Roman" w:cs="Times New Roman"/>
          <w:i/>
          <w:color w:val="000000" w:themeColor="text1"/>
          <w:sz w:val="24"/>
          <w:szCs w:val="24"/>
          <w:lang w:val="en-US"/>
        </w:rPr>
        <w:t>M</w:t>
      </w:r>
      <w:r w:rsidRPr="006151EE">
        <w:rPr>
          <w:rFonts w:ascii="Times New Roman" w:hAnsi="Times New Roman" w:cs="Times New Roman"/>
          <w:i/>
          <w:color w:val="000000" w:themeColor="text1"/>
          <w:sz w:val="24"/>
          <w:szCs w:val="24"/>
        </w:rPr>
        <w:t>omasoro</w:t>
      </w:r>
      <w:r w:rsidRPr="00CE2A63">
        <w:rPr>
          <w:rFonts w:ascii="Times New Roman" w:hAnsi="Times New Roman" w:cs="Times New Roman"/>
          <w:color w:val="000000" w:themeColor="text1"/>
          <w:sz w:val="24"/>
          <w:szCs w:val="24"/>
        </w:rPr>
        <w:t xml:space="preserve"> terdapat makna dan simbol-simbol yang terkandung dalam ritual </w:t>
      </w:r>
      <w:r w:rsidRPr="006151EE">
        <w:rPr>
          <w:rFonts w:ascii="Times New Roman" w:hAnsi="Times New Roman" w:cs="Times New Roman"/>
          <w:i/>
          <w:color w:val="000000" w:themeColor="text1"/>
          <w:sz w:val="24"/>
          <w:szCs w:val="24"/>
          <w:lang w:val="en-US"/>
        </w:rPr>
        <w:t>M</w:t>
      </w:r>
      <w:r w:rsidRPr="006151EE">
        <w:rPr>
          <w:rFonts w:ascii="Times New Roman" w:hAnsi="Times New Roman" w:cs="Times New Roman"/>
          <w:i/>
          <w:color w:val="000000" w:themeColor="text1"/>
          <w:sz w:val="24"/>
          <w:szCs w:val="24"/>
        </w:rPr>
        <w:t xml:space="preserve">omasoro </w:t>
      </w:r>
      <w:r w:rsidRPr="00CE2A63">
        <w:rPr>
          <w:rFonts w:ascii="Times New Roman" w:hAnsi="Times New Roman" w:cs="Times New Roman"/>
          <w:color w:val="000000" w:themeColor="text1"/>
          <w:sz w:val="24"/>
          <w:szCs w:val="24"/>
        </w:rPr>
        <w:t>ter</w:t>
      </w:r>
      <w:r>
        <w:rPr>
          <w:rFonts w:ascii="Times New Roman" w:hAnsi="Times New Roman" w:cs="Times New Roman"/>
          <w:color w:val="000000" w:themeColor="text1"/>
          <w:sz w:val="24"/>
          <w:szCs w:val="24"/>
          <w:lang w:val="en-US"/>
        </w:rPr>
        <w:t>s</w:t>
      </w:r>
      <w:r w:rsidRPr="00CE2A63">
        <w:rPr>
          <w:rFonts w:ascii="Times New Roman" w:hAnsi="Times New Roman" w:cs="Times New Roman"/>
          <w:color w:val="000000" w:themeColor="text1"/>
          <w:sz w:val="24"/>
          <w:szCs w:val="24"/>
        </w:rPr>
        <w:t>ebu</w:t>
      </w:r>
      <w:r>
        <w:rPr>
          <w:rFonts w:ascii="Times New Roman" w:hAnsi="Times New Roman" w:cs="Times New Roman"/>
          <w:color w:val="000000" w:themeColor="text1"/>
          <w:sz w:val="24"/>
          <w:szCs w:val="24"/>
          <w:lang w:val="en-US"/>
        </w:rPr>
        <w:t>t</w:t>
      </w:r>
      <w:r w:rsidRPr="00CE2A63">
        <w:rPr>
          <w:rFonts w:ascii="Times New Roman" w:hAnsi="Times New Roman" w:cs="Times New Roman"/>
          <w:color w:val="000000" w:themeColor="text1"/>
          <w:sz w:val="24"/>
          <w:szCs w:val="24"/>
        </w:rPr>
        <w:t>.</w:t>
      </w:r>
      <w:proofErr w:type="gramEnd"/>
    </w:p>
    <w:p w:rsidR="008928CD" w:rsidRPr="00870B51" w:rsidRDefault="008928CD" w:rsidP="008928CD">
      <w:pPr>
        <w:spacing w:after="0" w:line="240" w:lineRule="auto"/>
        <w:ind w:firstLine="720"/>
        <w:jc w:val="both"/>
        <w:rPr>
          <w:rFonts w:ascii="Times New Roman" w:hAnsi="Times New Roman" w:cs="Times New Roman"/>
          <w:color w:val="000000" w:themeColor="text1"/>
          <w:sz w:val="24"/>
          <w:szCs w:val="24"/>
          <w:lang w:val="en-US"/>
        </w:rPr>
      </w:pPr>
      <w:r w:rsidRPr="00CE2A63">
        <w:rPr>
          <w:rFonts w:ascii="Times New Roman" w:hAnsi="Times New Roman" w:cs="Times New Roman"/>
          <w:sz w:val="24"/>
          <w:szCs w:val="24"/>
        </w:rPr>
        <w:t xml:space="preserve">Dengan selesainya penyusunan skripsi ini, sangat diharapkan agar tulisan ini dapat berguna dan membawa manfaat bagi seluruh lapisan masyarakat, khususnya bagi masyarakat suku Lauje dalam memahami tradisi ritual </w:t>
      </w:r>
      <w:r w:rsidRPr="00CE2A63">
        <w:rPr>
          <w:rFonts w:ascii="Times New Roman" w:hAnsi="Times New Roman" w:cs="Times New Roman"/>
          <w:i/>
          <w:sz w:val="24"/>
          <w:szCs w:val="24"/>
        </w:rPr>
        <w:t>Momasoro</w:t>
      </w:r>
      <w:r w:rsidRPr="00CE2A63">
        <w:rPr>
          <w:rFonts w:ascii="Times New Roman" w:hAnsi="Times New Roman" w:cs="Times New Roman"/>
          <w:sz w:val="24"/>
          <w:szCs w:val="24"/>
        </w:rPr>
        <w:t xml:space="preserve">. Penulis berharap, agar terjaganya sistem kebudayaan yang baik agar pratik pelaksanaan tradisi ritual </w:t>
      </w:r>
      <w:r w:rsidRPr="006151EE">
        <w:rPr>
          <w:rFonts w:ascii="Times New Roman" w:hAnsi="Times New Roman" w:cs="Times New Roman"/>
          <w:i/>
          <w:sz w:val="24"/>
          <w:szCs w:val="24"/>
        </w:rPr>
        <w:t>Momasoro</w:t>
      </w:r>
      <w:r w:rsidRPr="00CE2A63">
        <w:rPr>
          <w:rFonts w:ascii="Times New Roman" w:hAnsi="Times New Roman" w:cs="Times New Roman"/>
          <w:sz w:val="24"/>
          <w:szCs w:val="24"/>
        </w:rPr>
        <w:t xml:space="preserve"> tetap dilestarikan dan tidak keluar dari aturan ajaran Islam. Dalam hal ini sangat dibutuhkan keterlibatan ketua adat, tokoh agama, tokoh masyarakat, dan</w:t>
      </w:r>
      <w:r>
        <w:rPr>
          <w:rFonts w:ascii="Times New Roman" w:hAnsi="Times New Roman" w:cs="Times New Roman"/>
          <w:sz w:val="24"/>
          <w:szCs w:val="24"/>
        </w:rPr>
        <w:t xml:space="preserve"> pemerintah </w:t>
      </w:r>
      <w:r>
        <w:rPr>
          <w:rFonts w:ascii="Times New Roman" w:hAnsi="Times New Roman" w:cs="Times New Roman"/>
          <w:sz w:val="24"/>
          <w:szCs w:val="24"/>
          <w:lang w:val="en-US"/>
        </w:rPr>
        <w:t>D</w:t>
      </w:r>
      <w:r>
        <w:rPr>
          <w:rFonts w:ascii="Times New Roman" w:hAnsi="Times New Roman" w:cs="Times New Roman"/>
          <w:sz w:val="24"/>
          <w:szCs w:val="24"/>
        </w:rPr>
        <w:t>esa setempat untuk</w:t>
      </w:r>
      <w:r>
        <w:rPr>
          <w:rFonts w:ascii="Times New Roman" w:hAnsi="Times New Roman" w:cs="Times New Roman"/>
          <w:sz w:val="24"/>
          <w:szCs w:val="24"/>
          <w:lang w:val="en-US"/>
        </w:rPr>
        <w:t xml:space="preserve"> </w:t>
      </w:r>
      <w:r w:rsidRPr="00CE2A63">
        <w:rPr>
          <w:rFonts w:ascii="Times New Roman" w:hAnsi="Times New Roman" w:cs="Times New Roman"/>
          <w:sz w:val="24"/>
          <w:szCs w:val="24"/>
        </w:rPr>
        <w:t>melestarikan aset budaya serta mampu memberikan kritik terhadap hal-hal yang bertentangan dengan ajaran Islam</w:t>
      </w:r>
      <w:r>
        <w:rPr>
          <w:rFonts w:ascii="Times New Roman" w:hAnsi="Times New Roman" w:cs="Times New Roman"/>
          <w:sz w:val="24"/>
          <w:szCs w:val="24"/>
          <w:lang w:val="en-US"/>
        </w:rPr>
        <w:t>.</w:t>
      </w:r>
    </w:p>
    <w:p w:rsidR="008928CD" w:rsidRDefault="008928CD" w:rsidP="008928CD">
      <w:pPr>
        <w:rPr>
          <w:lang w:val="en-US"/>
        </w:rPr>
      </w:pPr>
    </w:p>
    <w:p w:rsidR="008928CD" w:rsidRDefault="008928CD" w:rsidP="008928CD">
      <w:pPr>
        <w:rPr>
          <w:lang w:val="en-US"/>
        </w:rPr>
      </w:pPr>
    </w:p>
    <w:p w:rsidR="008928CD" w:rsidRDefault="008928CD" w:rsidP="008928CD">
      <w:pPr>
        <w:rPr>
          <w:lang w:val="en-US"/>
        </w:rPr>
      </w:pPr>
    </w:p>
    <w:p w:rsidR="008928CD" w:rsidRDefault="008928CD" w:rsidP="008928CD">
      <w:pPr>
        <w:rPr>
          <w:lang w:val="en-US"/>
        </w:rPr>
      </w:pPr>
    </w:p>
    <w:p w:rsidR="008928CD" w:rsidRPr="001D005B" w:rsidRDefault="008928CD" w:rsidP="008928CD">
      <w:pPr>
        <w:tabs>
          <w:tab w:val="left" w:pos="7513"/>
        </w:tabs>
        <w:jc w:val="center"/>
        <w:rPr>
          <w:rFonts w:ascii="Times New Roman" w:hAnsi="Times New Roman"/>
          <w:b/>
          <w:sz w:val="24"/>
          <w:szCs w:val="24"/>
        </w:rPr>
      </w:pPr>
      <w:r w:rsidRPr="001D005B">
        <w:rPr>
          <w:rFonts w:ascii="Times New Roman" w:hAnsi="Times New Roman"/>
          <w:b/>
          <w:sz w:val="24"/>
          <w:szCs w:val="24"/>
        </w:rPr>
        <w:t>BAB I</w:t>
      </w:r>
    </w:p>
    <w:p w:rsidR="008928CD" w:rsidRPr="001D005B" w:rsidRDefault="008928CD" w:rsidP="008928CD">
      <w:pPr>
        <w:spacing w:after="0" w:line="240" w:lineRule="auto"/>
        <w:jc w:val="center"/>
        <w:rPr>
          <w:rFonts w:ascii="Times New Roman" w:hAnsi="Times New Roman"/>
          <w:b/>
          <w:sz w:val="24"/>
          <w:szCs w:val="24"/>
        </w:rPr>
      </w:pPr>
      <w:bookmarkStart w:id="0" w:name="_GoBack"/>
      <w:bookmarkEnd w:id="0"/>
      <w:r w:rsidRPr="001D005B">
        <w:rPr>
          <w:rFonts w:ascii="Times New Roman" w:hAnsi="Times New Roman"/>
          <w:b/>
          <w:sz w:val="24"/>
          <w:szCs w:val="24"/>
        </w:rPr>
        <w:t>PENDAHULUAN</w:t>
      </w:r>
    </w:p>
    <w:p w:rsidR="008928CD" w:rsidRPr="001D005B" w:rsidRDefault="008928CD" w:rsidP="008928CD">
      <w:pPr>
        <w:spacing w:after="0" w:line="240" w:lineRule="auto"/>
        <w:jc w:val="center"/>
        <w:rPr>
          <w:rFonts w:ascii="Times New Roman" w:hAnsi="Times New Roman"/>
          <w:b/>
          <w:sz w:val="24"/>
          <w:szCs w:val="24"/>
        </w:rPr>
      </w:pPr>
    </w:p>
    <w:p w:rsidR="008928CD" w:rsidRPr="001D005B" w:rsidRDefault="008928CD" w:rsidP="008928CD">
      <w:pPr>
        <w:spacing w:after="0" w:line="240" w:lineRule="auto"/>
        <w:rPr>
          <w:rFonts w:ascii="Times New Roman" w:hAnsi="Times New Roman"/>
          <w:b/>
          <w:sz w:val="24"/>
          <w:szCs w:val="24"/>
        </w:rPr>
      </w:pPr>
    </w:p>
    <w:p w:rsidR="008928CD" w:rsidRPr="001D005B" w:rsidRDefault="008928CD" w:rsidP="008928CD">
      <w:pPr>
        <w:spacing w:after="0" w:line="240" w:lineRule="auto"/>
        <w:jc w:val="center"/>
        <w:rPr>
          <w:rFonts w:ascii="Times New Roman" w:hAnsi="Times New Roman"/>
          <w:b/>
          <w:sz w:val="24"/>
          <w:szCs w:val="24"/>
        </w:rPr>
      </w:pPr>
    </w:p>
    <w:p w:rsidR="008928CD" w:rsidRPr="001D005B" w:rsidRDefault="008928CD" w:rsidP="00A40366">
      <w:pPr>
        <w:pStyle w:val="ListParagraph"/>
        <w:numPr>
          <w:ilvl w:val="0"/>
          <w:numId w:val="6"/>
        </w:numPr>
        <w:spacing w:after="0" w:line="240" w:lineRule="auto"/>
        <w:ind w:left="426" w:hanging="426"/>
        <w:rPr>
          <w:rFonts w:ascii="Times New Roman" w:hAnsi="Times New Roman"/>
          <w:b/>
          <w:i/>
          <w:sz w:val="24"/>
          <w:szCs w:val="24"/>
        </w:rPr>
      </w:pPr>
      <w:r w:rsidRPr="001D005B">
        <w:rPr>
          <w:rFonts w:ascii="Times New Roman" w:hAnsi="Times New Roman"/>
          <w:b/>
          <w:i/>
          <w:sz w:val="24"/>
          <w:szCs w:val="24"/>
        </w:rPr>
        <w:t xml:space="preserve">Latar Belakang </w:t>
      </w:r>
    </w:p>
    <w:p w:rsidR="008928CD" w:rsidRPr="001D005B" w:rsidRDefault="008928CD" w:rsidP="008928CD">
      <w:pPr>
        <w:spacing w:after="0" w:line="240" w:lineRule="auto"/>
        <w:jc w:val="both"/>
        <w:rPr>
          <w:rFonts w:ascii="Times New Roman" w:hAnsi="Times New Roman"/>
          <w:i/>
          <w:sz w:val="24"/>
          <w:szCs w:val="24"/>
        </w:rPr>
      </w:pPr>
    </w:p>
    <w:p w:rsidR="008928CD" w:rsidRPr="001D005B" w:rsidRDefault="008928CD" w:rsidP="008928CD">
      <w:pPr>
        <w:spacing w:after="0" w:line="480" w:lineRule="auto"/>
        <w:ind w:firstLine="720"/>
        <w:jc w:val="both"/>
        <w:rPr>
          <w:rFonts w:ascii="Times New Roman" w:hAnsi="Times New Roman"/>
          <w:color w:val="000000" w:themeColor="text1"/>
          <w:sz w:val="24"/>
          <w:szCs w:val="24"/>
        </w:rPr>
      </w:pPr>
      <w:r w:rsidRPr="001D005B">
        <w:rPr>
          <w:rFonts w:ascii="Times New Roman" w:hAnsi="Times New Roman"/>
          <w:color w:val="000000" w:themeColor="text1"/>
          <w:sz w:val="24"/>
          <w:szCs w:val="24"/>
        </w:rPr>
        <w:t>Masyarakat Indonesia dengan keragaman etnik, suku dan sub-sukunya tentu memiliki pula aneka macam ritual, baik ritual yang terkait siklus hidup sejak seseorang dilahirkan hingga meninggal maupun ritual musiman yang sifatnya temporer. Ritual sebagai bagian dari tradisi dan adat istiadat masyarakat dapat dilihat sebagian dari kekayaan lokal genius masyarakat Indonesia yang sarat dengan nilai-nilai untuk membangun kehidupan bersama dalam masyarakat melalui pelaksanaan ritual dan melestarikan adat istiadat maupun budaya mereka.</w:t>
      </w:r>
      <w:r w:rsidRPr="001D005B">
        <w:rPr>
          <w:rStyle w:val="FootnoteReference"/>
          <w:rFonts w:ascii="Times New Roman" w:hAnsi="Times New Roman"/>
          <w:color w:val="000000" w:themeColor="text1"/>
          <w:sz w:val="24"/>
          <w:szCs w:val="24"/>
        </w:rPr>
        <w:footnoteReference w:id="1"/>
      </w:r>
    </w:p>
    <w:p w:rsidR="008928CD" w:rsidRPr="001D005B" w:rsidRDefault="008928CD" w:rsidP="008928CD">
      <w:pPr>
        <w:spacing w:after="0" w:line="480" w:lineRule="auto"/>
        <w:ind w:firstLine="720"/>
        <w:jc w:val="both"/>
        <w:rPr>
          <w:rFonts w:ascii="Times New Roman" w:hAnsi="Times New Roman"/>
          <w:color w:val="000000" w:themeColor="text1"/>
          <w:sz w:val="24"/>
          <w:szCs w:val="24"/>
        </w:rPr>
      </w:pPr>
      <w:r w:rsidRPr="001D005B">
        <w:rPr>
          <w:rFonts w:ascii="Times New Roman" w:hAnsi="Times New Roman"/>
          <w:color w:val="000000" w:themeColor="text1"/>
          <w:sz w:val="24"/>
          <w:szCs w:val="24"/>
        </w:rPr>
        <w:t>Oleh karena itu hubungan antara manusia dengan kebudayaan tidak dapat dipisahkan maka sebab itulah manusia disebut sebagai mahluk budaya, kebudayaan itu sendiri terdiri dari simbol dan nilai sebagai hasil perbuatan manusia. Manusia sebagai makhluk yang memiliki simbol dan memberi makna pada simbol tersebut.</w:t>
      </w:r>
      <w:r w:rsidRPr="001D005B">
        <w:rPr>
          <w:rStyle w:val="FootnoteReference"/>
          <w:rFonts w:ascii="Times New Roman" w:hAnsi="Times New Roman"/>
          <w:color w:val="000000" w:themeColor="text1"/>
          <w:sz w:val="24"/>
          <w:szCs w:val="24"/>
        </w:rPr>
        <w:footnoteReference w:id="2"/>
      </w:r>
    </w:p>
    <w:p w:rsidR="008928CD" w:rsidRPr="001D005B" w:rsidRDefault="008928CD" w:rsidP="008928CD">
      <w:pPr>
        <w:spacing w:after="0" w:line="480" w:lineRule="auto"/>
        <w:ind w:firstLine="720"/>
        <w:jc w:val="both"/>
        <w:rPr>
          <w:rFonts w:ascii="Times New Roman" w:hAnsi="Times New Roman"/>
          <w:color w:val="000000" w:themeColor="text1"/>
          <w:sz w:val="24"/>
          <w:szCs w:val="24"/>
        </w:rPr>
      </w:pPr>
      <w:r w:rsidRPr="001D005B">
        <w:rPr>
          <w:rFonts w:ascii="Times New Roman" w:hAnsi="Times New Roman"/>
          <w:color w:val="000000" w:themeColor="text1"/>
          <w:sz w:val="24"/>
          <w:szCs w:val="24"/>
        </w:rPr>
        <w:t>Budaya berupa ritual atau upacara adat merupakan bagian integral dari budaya masyarakat pendukung yang berfungsi sebagai penguat norma dan nilai yang berlaku di masyarakat. Hal ini dikarenakan salah satu fungsi upacara adat adalah untuk mempertegas norma dan nilai budaya yang berlaku, norma dan nilai tersebut ditampilkan secara simbolis melalui unjuk rasa berupa upacara yang dilakukan secara khidmat oleh masyarakat pendukungnya sehingga upacara tersebut dapat menimbulkan rasa aman bagi setiap masyarakat disekitarnya dan dapat dijadikan pedoman bagi mereka dalam menentukan sikap dan perilaku mereka sehari-hari. Penggunaan simbol dalam upacara ritual dilakukan dengan penuh kesadaran, pemahaman da</w:t>
      </w:r>
      <w:r>
        <w:rPr>
          <w:rFonts w:ascii="Times New Roman" w:hAnsi="Times New Roman"/>
          <w:color w:val="000000" w:themeColor="text1"/>
          <w:sz w:val="24"/>
          <w:szCs w:val="24"/>
        </w:rPr>
        <w:t xml:space="preserve">n penghayatan yang tinggi, </w:t>
      </w:r>
      <w:r w:rsidRPr="001D005B">
        <w:rPr>
          <w:rFonts w:ascii="Times New Roman" w:hAnsi="Times New Roman"/>
          <w:color w:val="000000" w:themeColor="text1"/>
          <w:sz w:val="24"/>
          <w:szCs w:val="24"/>
        </w:rPr>
        <w:t>secara tradisional dilakukan secara turun-temurun.</w:t>
      </w:r>
      <w:r w:rsidRPr="001D005B">
        <w:rPr>
          <w:rStyle w:val="FootnoteReference"/>
          <w:rFonts w:ascii="Times New Roman" w:hAnsi="Times New Roman"/>
          <w:color w:val="000000" w:themeColor="text1"/>
          <w:sz w:val="24"/>
          <w:szCs w:val="24"/>
        </w:rPr>
        <w:footnoteReference w:id="3"/>
      </w:r>
    </w:p>
    <w:p w:rsidR="008928CD" w:rsidRPr="001D005B" w:rsidRDefault="008928CD" w:rsidP="008928CD">
      <w:pPr>
        <w:spacing w:after="0" w:line="480" w:lineRule="auto"/>
        <w:ind w:firstLine="720"/>
        <w:jc w:val="both"/>
        <w:rPr>
          <w:rFonts w:ascii="Times New Roman" w:hAnsi="Times New Roman"/>
          <w:color w:val="000000" w:themeColor="text1"/>
          <w:sz w:val="24"/>
          <w:szCs w:val="24"/>
        </w:rPr>
      </w:pPr>
      <w:r w:rsidRPr="001D005B">
        <w:rPr>
          <w:rFonts w:ascii="Times New Roman" w:hAnsi="Times New Roman"/>
          <w:color w:val="000000" w:themeColor="text1"/>
          <w:sz w:val="24"/>
          <w:szCs w:val="24"/>
        </w:rPr>
        <w:t>Suku Lauje merupakan suku di Kecamatan Tinombo dan Teluk Tomini, Kabupaten Parigi Moutong, Provinsi Sulawesi Tengah. Masyarakat Lauje telah memiliki banyak tradisi dan ritus sejak lama dan terus dilakukan hingga saat ini meskipun pelaksanaannya sedikit berubah karena pengaruh zaman. Ritual ini memiliki ciri khas yang dapat membedakannya dengan budaya suku lain yang ada di Indonesia khususnya di provinsi yang sama yaitu Sulawesi Tengah. Ritual ini merupakan warisan yang ditinggalkan oleh orang tua kita atau yang sering kita sebut nenek moyang kita dan menjadi wujud pembentukan karakter sebagai orang Lauje.</w:t>
      </w:r>
      <w:r w:rsidRPr="001D005B">
        <w:rPr>
          <w:rStyle w:val="FootnoteReference"/>
          <w:rFonts w:ascii="Times New Roman" w:hAnsi="Times New Roman"/>
          <w:color w:val="000000" w:themeColor="text1"/>
          <w:sz w:val="24"/>
          <w:szCs w:val="24"/>
        </w:rPr>
        <w:footnoteReference w:id="4"/>
      </w:r>
    </w:p>
    <w:p w:rsidR="008928CD" w:rsidRPr="001D005B" w:rsidRDefault="008928CD" w:rsidP="008928CD">
      <w:pPr>
        <w:spacing w:after="0" w:line="480" w:lineRule="auto"/>
        <w:ind w:firstLine="720"/>
        <w:jc w:val="both"/>
        <w:rPr>
          <w:rFonts w:ascii="Times New Roman" w:hAnsi="Times New Roman"/>
          <w:color w:val="000000" w:themeColor="text1"/>
          <w:sz w:val="24"/>
          <w:szCs w:val="24"/>
        </w:rPr>
      </w:pPr>
      <w:r w:rsidRPr="001D005B">
        <w:rPr>
          <w:rFonts w:ascii="Times New Roman" w:hAnsi="Times New Roman"/>
          <w:color w:val="000000" w:themeColor="text1"/>
          <w:sz w:val="24"/>
          <w:szCs w:val="24"/>
        </w:rPr>
        <w:t>Masyarakat Lauje sangat erat kaitannya dengan adat istiadat yang mengandung nilai-nilai sosial yang meliputi kearifan hidup. Tak terkecuali masyarakat Desa Gurinda Kecamatan Mepanga Kabupaten Parigi Moutong yang masih mempertahankan dan menjalankan ritual yang diyakininya.</w:t>
      </w:r>
    </w:p>
    <w:p w:rsidR="008928CD" w:rsidRPr="001D005B" w:rsidRDefault="008928CD" w:rsidP="008928CD">
      <w:pPr>
        <w:spacing w:after="0" w:line="480" w:lineRule="auto"/>
        <w:ind w:firstLine="720"/>
        <w:jc w:val="both"/>
        <w:rPr>
          <w:rFonts w:ascii="Times New Roman" w:hAnsi="Times New Roman"/>
          <w:color w:val="000000" w:themeColor="text1"/>
          <w:sz w:val="24"/>
          <w:szCs w:val="24"/>
        </w:rPr>
      </w:pPr>
      <w:r w:rsidRPr="001D005B">
        <w:rPr>
          <w:rFonts w:ascii="Times New Roman" w:hAnsi="Times New Roman"/>
          <w:sz w:val="24"/>
          <w:szCs w:val="24"/>
        </w:rPr>
        <w:t xml:space="preserve">Salah satu ritual atau upacara adat yang masih di pertahankan hingga saat ini oleh masyarakat Suku Lauje yang bertempat tinggal di Desa Gurinda, adalah ritual </w:t>
      </w:r>
      <w:r w:rsidRPr="001D005B">
        <w:rPr>
          <w:rFonts w:ascii="Times New Roman" w:hAnsi="Times New Roman"/>
          <w:i/>
          <w:sz w:val="24"/>
          <w:szCs w:val="24"/>
        </w:rPr>
        <w:t>Momasoro</w:t>
      </w:r>
      <w:r w:rsidRPr="001D005B">
        <w:rPr>
          <w:rFonts w:ascii="Times New Roman" w:hAnsi="Times New Roman"/>
          <w:sz w:val="24"/>
          <w:szCs w:val="24"/>
        </w:rPr>
        <w:t xml:space="preserve">. Ritual ini merupakan festival adat yang dilakukan  suku Lauje setiap tahun. </w:t>
      </w:r>
      <w:r w:rsidRPr="001D005B">
        <w:rPr>
          <w:rFonts w:ascii="Times New Roman" w:hAnsi="Times New Roman"/>
          <w:i/>
          <w:sz w:val="24"/>
          <w:szCs w:val="24"/>
        </w:rPr>
        <w:t>Momasoro</w:t>
      </w:r>
      <w:r w:rsidRPr="001D005B">
        <w:rPr>
          <w:rFonts w:ascii="Times New Roman" w:hAnsi="Times New Roman"/>
          <w:sz w:val="24"/>
          <w:szCs w:val="24"/>
        </w:rPr>
        <w:t xml:space="preserve"> adalah pelepasan perahu, sebagai bentuk rasa syukur atau ungkapan terima kasih masyarakat suku Lauje  teradap tuhan yang telah memberikan kesuburan dan hasil panen yang melimpah. Selain itu </w:t>
      </w:r>
      <w:r w:rsidRPr="001D005B">
        <w:rPr>
          <w:rFonts w:ascii="Times New Roman" w:hAnsi="Times New Roman"/>
          <w:i/>
          <w:sz w:val="24"/>
          <w:szCs w:val="24"/>
        </w:rPr>
        <w:t>Momasoro</w:t>
      </w:r>
      <w:r w:rsidRPr="001D005B">
        <w:rPr>
          <w:rFonts w:ascii="Times New Roman" w:hAnsi="Times New Roman"/>
          <w:sz w:val="24"/>
          <w:szCs w:val="24"/>
        </w:rPr>
        <w:t xml:space="preserve"> juga menjadi sarana pengobatan yang dipercaya oleh masyarakat suku Lauje. Simbol-simbol dalam ritual </w:t>
      </w:r>
      <w:r w:rsidRPr="001D005B">
        <w:rPr>
          <w:rFonts w:ascii="Times New Roman" w:hAnsi="Times New Roman"/>
          <w:i/>
          <w:sz w:val="24"/>
          <w:szCs w:val="24"/>
        </w:rPr>
        <w:t>Momasoro</w:t>
      </w:r>
      <w:r w:rsidRPr="001D005B">
        <w:rPr>
          <w:rFonts w:ascii="Times New Roman" w:hAnsi="Times New Roman"/>
          <w:sz w:val="24"/>
          <w:szCs w:val="24"/>
        </w:rPr>
        <w:t xml:space="preserve"> tersebut mengandung makna yang dijadikan oleh masyarakat Lauje sebagai pedoman dan teladan dalam kehidupan sehari-hari.</w:t>
      </w:r>
      <w:r w:rsidRPr="001D005B">
        <w:rPr>
          <w:rStyle w:val="FootnoteReference"/>
          <w:rFonts w:ascii="Times New Roman" w:hAnsi="Times New Roman"/>
          <w:color w:val="000000" w:themeColor="text1"/>
          <w:sz w:val="24"/>
          <w:szCs w:val="24"/>
        </w:rPr>
        <w:footnoteReference w:id="5"/>
      </w:r>
    </w:p>
    <w:p w:rsidR="008928CD" w:rsidRPr="001D005B" w:rsidRDefault="008928CD" w:rsidP="008928CD">
      <w:pPr>
        <w:spacing w:after="0" w:line="480" w:lineRule="auto"/>
        <w:ind w:firstLine="720"/>
        <w:jc w:val="both"/>
        <w:rPr>
          <w:rFonts w:ascii="Times New Roman" w:hAnsi="Times New Roman"/>
          <w:color w:val="000000" w:themeColor="text1"/>
          <w:sz w:val="24"/>
          <w:szCs w:val="24"/>
        </w:rPr>
      </w:pPr>
      <w:r w:rsidRPr="001D005B">
        <w:rPr>
          <w:rFonts w:ascii="Times New Roman" w:hAnsi="Times New Roman"/>
          <w:sz w:val="24"/>
          <w:szCs w:val="24"/>
        </w:rPr>
        <w:t xml:space="preserve">Pada hakekatnya makna yang terkandung dalam simbol-simbol ritual menjadi acuan sikap dan perilaku manusia yang tidak terlepas dari kehidupan masyarakat dengan orientasi kebudayanya yang khas, bahwa simbol itu sendiri merupakan pedoman bagi kita untuk membuat abstraksi. Dalam hal ini simbol memiliki nilai instrumental atau sarana ekspresi, komunikasi, pengetahuan, dan kontrol. Dengan demikian dilakukan upaya untuk mengkaji dan memahami makna dibalik simbol-simbol dalam sebuah tradisi yang harus dilakukan. Masyarakat di Desa Gurinda memaknai ritual </w:t>
      </w:r>
      <w:r w:rsidRPr="001D005B">
        <w:rPr>
          <w:rFonts w:ascii="Times New Roman" w:hAnsi="Times New Roman"/>
          <w:i/>
          <w:sz w:val="24"/>
          <w:szCs w:val="24"/>
        </w:rPr>
        <w:t xml:space="preserve">Momasoro </w:t>
      </w:r>
      <w:r w:rsidRPr="001D005B">
        <w:rPr>
          <w:rFonts w:ascii="Times New Roman" w:hAnsi="Times New Roman"/>
          <w:sz w:val="24"/>
          <w:szCs w:val="24"/>
        </w:rPr>
        <w:t>sebagai tindakan manusia untuk  bersinergi dengan alam dan lingkungan, agar tercipta rasa aman dan dijauhkan dari wabah penyakit. Kegiatan ini juga berdampak pada berbagai aspek kehidupan masyarakat, seperti aspek sosial, keagamaan, seni dan ekonomi.</w:t>
      </w:r>
      <w:r w:rsidRPr="001D005B">
        <w:rPr>
          <w:rStyle w:val="FootnoteReference"/>
          <w:rFonts w:ascii="Times New Roman" w:hAnsi="Times New Roman"/>
          <w:color w:val="000000" w:themeColor="text1"/>
          <w:sz w:val="24"/>
          <w:szCs w:val="24"/>
        </w:rPr>
        <w:footnoteReference w:id="6"/>
      </w:r>
    </w:p>
    <w:p w:rsidR="008928CD" w:rsidRPr="001D005B" w:rsidRDefault="008928CD" w:rsidP="008928CD">
      <w:pPr>
        <w:spacing w:after="0" w:line="480" w:lineRule="auto"/>
        <w:ind w:firstLine="720"/>
        <w:jc w:val="both"/>
        <w:rPr>
          <w:rFonts w:ascii="Times New Roman" w:hAnsi="Times New Roman"/>
          <w:color w:val="000000" w:themeColor="text1"/>
          <w:sz w:val="24"/>
          <w:szCs w:val="24"/>
        </w:rPr>
      </w:pPr>
      <w:r w:rsidRPr="001D005B">
        <w:rPr>
          <w:rFonts w:ascii="Times New Roman" w:hAnsi="Times New Roman"/>
          <w:color w:val="000000" w:themeColor="text1"/>
          <w:sz w:val="24"/>
          <w:szCs w:val="24"/>
        </w:rPr>
        <w:t xml:space="preserve">Ritual </w:t>
      </w:r>
      <w:r w:rsidRPr="001D005B">
        <w:rPr>
          <w:rFonts w:ascii="Times New Roman" w:hAnsi="Times New Roman"/>
          <w:i/>
          <w:color w:val="000000" w:themeColor="text1"/>
          <w:sz w:val="24"/>
          <w:szCs w:val="24"/>
        </w:rPr>
        <w:t xml:space="preserve">Momasoro </w:t>
      </w:r>
      <w:r w:rsidRPr="001D005B">
        <w:rPr>
          <w:rFonts w:ascii="Times New Roman" w:hAnsi="Times New Roman"/>
          <w:color w:val="000000" w:themeColor="text1"/>
          <w:sz w:val="24"/>
          <w:szCs w:val="24"/>
        </w:rPr>
        <w:t>mengandung banyak nilai budaya ya</w:t>
      </w:r>
      <w:r>
        <w:rPr>
          <w:rFonts w:ascii="Times New Roman" w:hAnsi="Times New Roman"/>
          <w:color w:val="000000" w:themeColor="text1"/>
          <w:sz w:val="24"/>
          <w:szCs w:val="24"/>
        </w:rPr>
        <w:t xml:space="preserve">ng luhur, sehingga </w:t>
      </w:r>
      <w:r w:rsidRPr="001D005B">
        <w:rPr>
          <w:rFonts w:ascii="Times New Roman" w:hAnsi="Times New Roman"/>
          <w:color w:val="000000" w:themeColor="text1"/>
          <w:sz w:val="24"/>
          <w:szCs w:val="24"/>
        </w:rPr>
        <w:t xml:space="preserve">saat ini kegiatan ritual </w:t>
      </w:r>
      <w:r w:rsidRPr="001D005B">
        <w:rPr>
          <w:rFonts w:ascii="Times New Roman" w:hAnsi="Times New Roman"/>
          <w:i/>
          <w:color w:val="000000" w:themeColor="text1"/>
          <w:sz w:val="24"/>
          <w:szCs w:val="24"/>
        </w:rPr>
        <w:t xml:space="preserve">Momasoro </w:t>
      </w:r>
      <w:r w:rsidRPr="001D005B">
        <w:rPr>
          <w:rFonts w:ascii="Times New Roman" w:hAnsi="Times New Roman"/>
          <w:color w:val="000000" w:themeColor="text1"/>
          <w:sz w:val="24"/>
          <w:szCs w:val="24"/>
        </w:rPr>
        <w:t>terus dilakukan secara turun temurun oleh masyarakat Lauje. Nilai-nilai yang terkandung dalam ritual ini memiliki norma dan tata laku yang dianggap baik untuk dijadikan pedoman dalam bertindak dan berperilaku dalam kehidupan sehari-hari khususnya di lingkungan masyarakat.</w:t>
      </w:r>
    </w:p>
    <w:p w:rsidR="008928CD" w:rsidRPr="001D005B" w:rsidRDefault="008928CD" w:rsidP="00A40366">
      <w:pPr>
        <w:pStyle w:val="ListParagraph"/>
        <w:numPr>
          <w:ilvl w:val="0"/>
          <w:numId w:val="6"/>
        </w:numPr>
        <w:spacing w:after="0" w:line="480" w:lineRule="auto"/>
        <w:ind w:left="426" w:hanging="426"/>
        <w:jc w:val="both"/>
        <w:rPr>
          <w:rFonts w:ascii="Times New Roman" w:hAnsi="Times New Roman"/>
          <w:b/>
          <w:i/>
          <w:color w:val="000000" w:themeColor="text1"/>
          <w:sz w:val="24"/>
          <w:szCs w:val="24"/>
        </w:rPr>
      </w:pPr>
      <w:r w:rsidRPr="001D005B">
        <w:rPr>
          <w:rFonts w:ascii="Times New Roman" w:hAnsi="Times New Roman"/>
          <w:b/>
          <w:i/>
          <w:color w:val="000000" w:themeColor="text1"/>
          <w:sz w:val="24"/>
          <w:szCs w:val="24"/>
        </w:rPr>
        <w:t xml:space="preserve">Rumusan Masalah </w:t>
      </w:r>
    </w:p>
    <w:p w:rsidR="008928CD" w:rsidRPr="001D005B" w:rsidRDefault="008928CD" w:rsidP="008928CD">
      <w:pPr>
        <w:spacing w:after="0" w:line="480" w:lineRule="auto"/>
        <w:ind w:firstLine="709"/>
        <w:jc w:val="both"/>
        <w:rPr>
          <w:rFonts w:ascii="Times New Roman" w:hAnsi="Times New Roman"/>
          <w:sz w:val="24"/>
          <w:szCs w:val="24"/>
        </w:rPr>
      </w:pPr>
      <w:r w:rsidRPr="001D005B">
        <w:rPr>
          <w:rFonts w:ascii="Times New Roman" w:hAnsi="Times New Roman"/>
          <w:sz w:val="24"/>
          <w:szCs w:val="24"/>
        </w:rPr>
        <w:t>Berdasarkan latar belakang yang telah dijelaskan diatas, maka rumusan masalah yang akan diteliti yaitu sebagai berikut:</w:t>
      </w:r>
    </w:p>
    <w:p w:rsidR="008928CD" w:rsidRPr="001D005B" w:rsidRDefault="008928CD" w:rsidP="00A40366">
      <w:pPr>
        <w:pStyle w:val="ListParagraph"/>
        <w:numPr>
          <w:ilvl w:val="0"/>
          <w:numId w:val="7"/>
        </w:numPr>
        <w:spacing w:after="0" w:line="480" w:lineRule="auto"/>
        <w:ind w:left="709" w:hanging="283"/>
        <w:jc w:val="both"/>
        <w:rPr>
          <w:rFonts w:ascii="Times New Roman" w:hAnsi="Times New Roman"/>
          <w:sz w:val="24"/>
          <w:szCs w:val="24"/>
        </w:rPr>
      </w:pPr>
      <w:r w:rsidRPr="001D005B">
        <w:rPr>
          <w:rFonts w:ascii="Times New Roman" w:hAnsi="Times New Roman"/>
          <w:sz w:val="24"/>
          <w:szCs w:val="24"/>
        </w:rPr>
        <w:t xml:space="preserve">Bagaimana prosesi pelaksanaan ritual </w:t>
      </w:r>
      <w:r w:rsidRPr="001D005B">
        <w:rPr>
          <w:rFonts w:ascii="Times New Roman" w:hAnsi="Times New Roman"/>
          <w:i/>
          <w:sz w:val="24"/>
          <w:szCs w:val="24"/>
        </w:rPr>
        <w:t>Momasoro</w:t>
      </w:r>
      <w:r w:rsidRPr="001D005B">
        <w:rPr>
          <w:rFonts w:ascii="Times New Roman" w:hAnsi="Times New Roman"/>
          <w:sz w:val="24"/>
          <w:szCs w:val="24"/>
        </w:rPr>
        <w:t xml:space="preserve"> pada Masyarakat Suku Lauje di Desa Gurinda Kecamatan Mepanga Kabupaten Parigi Moutong?</w:t>
      </w:r>
    </w:p>
    <w:p w:rsidR="008928CD" w:rsidRPr="001D005B" w:rsidRDefault="008928CD" w:rsidP="008928CD">
      <w:pPr>
        <w:spacing w:after="0" w:line="480" w:lineRule="auto"/>
        <w:ind w:left="709" w:hanging="283"/>
        <w:jc w:val="both"/>
        <w:rPr>
          <w:rFonts w:ascii="Times New Roman" w:hAnsi="Times New Roman"/>
          <w:sz w:val="24"/>
          <w:szCs w:val="24"/>
        </w:rPr>
      </w:pPr>
      <w:r w:rsidRPr="001D005B">
        <w:rPr>
          <w:rFonts w:ascii="Times New Roman" w:hAnsi="Times New Roman"/>
          <w:sz w:val="24"/>
          <w:szCs w:val="24"/>
        </w:rPr>
        <w:t xml:space="preserve">2. Apa saja makna yang terkandung dalam simbol-simbol ritual </w:t>
      </w:r>
      <w:r w:rsidRPr="001D005B">
        <w:rPr>
          <w:rFonts w:ascii="Times New Roman" w:hAnsi="Times New Roman"/>
          <w:i/>
          <w:sz w:val="24"/>
          <w:szCs w:val="24"/>
        </w:rPr>
        <w:t xml:space="preserve">Momasaoro </w:t>
      </w:r>
      <w:r w:rsidRPr="001D005B">
        <w:rPr>
          <w:rFonts w:ascii="Times New Roman" w:hAnsi="Times New Roman"/>
          <w:sz w:val="24"/>
          <w:szCs w:val="24"/>
        </w:rPr>
        <w:t>Suku Lauje tersebut?</w:t>
      </w:r>
    </w:p>
    <w:p w:rsidR="008928CD" w:rsidRPr="001D005B" w:rsidRDefault="008928CD" w:rsidP="008928CD">
      <w:pPr>
        <w:spacing w:after="0" w:line="480" w:lineRule="auto"/>
        <w:ind w:left="426" w:hanging="426"/>
        <w:jc w:val="both"/>
        <w:rPr>
          <w:rFonts w:ascii="Times New Roman" w:hAnsi="Times New Roman"/>
          <w:b/>
          <w:i/>
          <w:sz w:val="24"/>
          <w:szCs w:val="24"/>
        </w:rPr>
      </w:pPr>
      <w:r w:rsidRPr="001D005B">
        <w:rPr>
          <w:rFonts w:ascii="Times New Roman" w:hAnsi="Times New Roman"/>
          <w:b/>
          <w:i/>
          <w:sz w:val="24"/>
          <w:szCs w:val="24"/>
        </w:rPr>
        <w:t xml:space="preserve">C.  Tujuan Dan Manfaat Penelitian </w:t>
      </w:r>
    </w:p>
    <w:p w:rsidR="008928CD" w:rsidRPr="001D005B" w:rsidRDefault="008928CD" w:rsidP="008928CD">
      <w:pPr>
        <w:spacing w:after="0" w:line="480" w:lineRule="auto"/>
        <w:ind w:firstLine="426"/>
        <w:jc w:val="both"/>
        <w:rPr>
          <w:rFonts w:ascii="Times New Roman" w:hAnsi="Times New Roman"/>
          <w:b/>
          <w:sz w:val="24"/>
          <w:szCs w:val="24"/>
        </w:rPr>
      </w:pPr>
      <w:r w:rsidRPr="001D005B">
        <w:rPr>
          <w:rFonts w:ascii="Times New Roman" w:hAnsi="Times New Roman"/>
          <w:b/>
          <w:sz w:val="24"/>
          <w:szCs w:val="24"/>
        </w:rPr>
        <w:t>1.  Tujuan Penelitian</w:t>
      </w:r>
    </w:p>
    <w:p w:rsidR="008928CD" w:rsidRPr="001D005B" w:rsidRDefault="008928CD" w:rsidP="008928CD">
      <w:pPr>
        <w:tabs>
          <w:tab w:val="left" w:pos="567"/>
        </w:tabs>
        <w:spacing w:after="0" w:line="480" w:lineRule="auto"/>
        <w:ind w:firstLine="709"/>
        <w:jc w:val="both"/>
        <w:rPr>
          <w:rFonts w:ascii="Times New Roman" w:hAnsi="Times New Roman"/>
          <w:sz w:val="24"/>
          <w:szCs w:val="24"/>
        </w:rPr>
      </w:pPr>
      <w:r>
        <w:rPr>
          <w:rFonts w:ascii="Times New Roman" w:hAnsi="Times New Roman"/>
          <w:sz w:val="24"/>
          <w:szCs w:val="24"/>
        </w:rPr>
        <w:t>A</w:t>
      </w:r>
      <w:r w:rsidRPr="001D005B">
        <w:rPr>
          <w:rFonts w:ascii="Times New Roman" w:hAnsi="Times New Roman"/>
          <w:sz w:val="24"/>
          <w:szCs w:val="24"/>
        </w:rPr>
        <w:t xml:space="preserve">dapun tujuan dari penelitian ini ialah sebagai berikut : </w:t>
      </w:r>
    </w:p>
    <w:p w:rsidR="008928CD" w:rsidRPr="001D005B" w:rsidRDefault="008928CD" w:rsidP="00A40366">
      <w:pPr>
        <w:pStyle w:val="ListParagraph"/>
        <w:numPr>
          <w:ilvl w:val="0"/>
          <w:numId w:val="8"/>
        </w:numPr>
        <w:spacing w:after="0" w:line="480" w:lineRule="auto"/>
        <w:ind w:left="426" w:hanging="426"/>
        <w:jc w:val="both"/>
        <w:rPr>
          <w:rFonts w:ascii="Times New Roman" w:hAnsi="Times New Roman"/>
          <w:sz w:val="24"/>
          <w:szCs w:val="24"/>
        </w:rPr>
      </w:pPr>
      <w:r w:rsidRPr="001D005B">
        <w:rPr>
          <w:rFonts w:ascii="Times New Roman" w:hAnsi="Times New Roman"/>
          <w:sz w:val="24"/>
          <w:szCs w:val="24"/>
        </w:rPr>
        <w:t xml:space="preserve">Untuk mengetahui bagaimana prosesi pelaksaan ritual </w:t>
      </w:r>
      <w:r w:rsidRPr="001D005B">
        <w:rPr>
          <w:rFonts w:ascii="Times New Roman" w:hAnsi="Times New Roman"/>
          <w:i/>
          <w:sz w:val="24"/>
          <w:szCs w:val="24"/>
        </w:rPr>
        <w:t>Momasoro</w:t>
      </w:r>
      <w:r w:rsidRPr="001D005B">
        <w:rPr>
          <w:rFonts w:ascii="Times New Roman" w:hAnsi="Times New Roman"/>
          <w:sz w:val="24"/>
          <w:szCs w:val="24"/>
        </w:rPr>
        <w:t xml:space="preserve"> pada masyarakat suku Lauje di Desa Gurinda Kecamatan Mepanga Kabupaten Parigi Moutong.</w:t>
      </w:r>
    </w:p>
    <w:p w:rsidR="008928CD" w:rsidRPr="001D005B" w:rsidRDefault="008928CD" w:rsidP="00A40366">
      <w:pPr>
        <w:pStyle w:val="ListParagraph"/>
        <w:numPr>
          <w:ilvl w:val="0"/>
          <w:numId w:val="8"/>
        </w:numPr>
        <w:spacing w:after="0" w:line="480" w:lineRule="auto"/>
        <w:ind w:left="426" w:hanging="284"/>
        <w:jc w:val="both"/>
        <w:rPr>
          <w:rFonts w:ascii="Times New Roman" w:hAnsi="Times New Roman"/>
          <w:sz w:val="24"/>
          <w:szCs w:val="24"/>
        </w:rPr>
      </w:pPr>
      <w:r w:rsidRPr="001D005B">
        <w:rPr>
          <w:rFonts w:ascii="Times New Roman" w:hAnsi="Times New Roman"/>
          <w:sz w:val="24"/>
          <w:szCs w:val="24"/>
        </w:rPr>
        <w:t xml:space="preserve">Untuk mengetahui apa saja makna yang terkandung dalam simbol-simbol ritual </w:t>
      </w:r>
      <w:r w:rsidRPr="001D005B">
        <w:rPr>
          <w:rFonts w:ascii="Times New Roman" w:hAnsi="Times New Roman"/>
          <w:i/>
          <w:sz w:val="24"/>
          <w:szCs w:val="24"/>
        </w:rPr>
        <w:t>Momasoro</w:t>
      </w:r>
      <w:r w:rsidRPr="001D005B">
        <w:rPr>
          <w:rFonts w:ascii="Times New Roman" w:hAnsi="Times New Roman"/>
          <w:sz w:val="24"/>
          <w:szCs w:val="24"/>
        </w:rPr>
        <w:t xml:space="preserve"> yang di laksanakan di Desa Gurinda Kecamatan Mepanga Kabupaten Parigi Moutong.</w:t>
      </w:r>
    </w:p>
    <w:p w:rsidR="008928CD" w:rsidRPr="001D005B" w:rsidRDefault="008928CD" w:rsidP="00A40366">
      <w:pPr>
        <w:pStyle w:val="ListParagraph"/>
        <w:numPr>
          <w:ilvl w:val="0"/>
          <w:numId w:val="7"/>
        </w:numPr>
        <w:tabs>
          <w:tab w:val="left" w:pos="709"/>
        </w:tabs>
        <w:spacing w:line="480" w:lineRule="auto"/>
        <w:ind w:left="851" w:hanging="284"/>
        <w:jc w:val="both"/>
        <w:rPr>
          <w:rFonts w:ascii="Times New Roman" w:hAnsi="Times New Roman"/>
          <w:b/>
          <w:sz w:val="24"/>
          <w:szCs w:val="24"/>
        </w:rPr>
      </w:pPr>
      <w:r w:rsidRPr="001D005B">
        <w:rPr>
          <w:rFonts w:ascii="Times New Roman" w:hAnsi="Times New Roman"/>
          <w:b/>
          <w:sz w:val="24"/>
          <w:szCs w:val="24"/>
        </w:rPr>
        <w:t>Manfaat Penelitian</w:t>
      </w:r>
    </w:p>
    <w:p w:rsidR="008928CD" w:rsidRPr="001D005B" w:rsidRDefault="008928CD" w:rsidP="00A40366">
      <w:pPr>
        <w:pStyle w:val="ListParagraph"/>
        <w:numPr>
          <w:ilvl w:val="1"/>
          <w:numId w:val="9"/>
        </w:numPr>
        <w:tabs>
          <w:tab w:val="left" w:pos="426"/>
        </w:tabs>
        <w:spacing w:line="480" w:lineRule="auto"/>
        <w:ind w:left="426" w:hanging="284"/>
        <w:jc w:val="both"/>
        <w:rPr>
          <w:rFonts w:ascii="Times New Roman" w:hAnsi="Times New Roman"/>
          <w:b/>
          <w:sz w:val="24"/>
          <w:szCs w:val="24"/>
        </w:rPr>
      </w:pPr>
      <w:r w:rsidRPr="001D005B">
        <w:rPr>
          <w:rFonts w:ascii="Times New Roman" w:hAnsi="Times New Roman"/>
          <w:sz w:val="24"/>
          <w:szCs w:val="24"/>
        </w:rPr>
        <w:t xml:space="preserve">Bagi Masyarakat Desa Gurinda Kecamatan Mepanga Kabupaten Parigi Moutong diharapkan penelitian ini dapat memberi pemahaman kepada masyarakat  mengenai nilai-nilai budaya </w:t>
      </w:r>
      <w:r w:rsidRPr="001D005B">
        <w:rPr>
          <w:rFonts w:ascii="Times New Roman" w:hAnsi="Times New Roman"/>
          <w:i/>
          <w:sz w:val="24"/>
          <w:szCs w:val="24"/>
        </w:rPr>
        <w:t>Momasoro</w:t>
      </w:r>
      <w:r w:rsidRPr="001D005B">
        <w:rPr>
          <w:rFonts w:ascii="Times New Roman" w:hAnsi="Times New Roman"/>
          <w:sz w:val="24"/>
          <w:szCs w:val="24"/>
        </w:rPr>
        <w:t xml:space="preserve"> tersebut.</w:t>
      </w:r>
    </w:p>
    <w:p w:rsidR="008928CD" w:rsidRPr="001D005B" w:rsidRDefault="008928CD" w:rsidP="00A40366">
      <w:pPr>
        <w:pStyle w:val="ListParagraph"/>
        <w:numPr>
          <w:ilvl w:val="1"/>
          <w:numId w:val="9"/>
        </w:numPr>
        <w:spacing w:line="480" w:lineRule="auto"/>
        <w:ind w:left="426" w:hanging="284"/>
        <w:jc w:val="both"/>
        <w:rPr>
          <w:rFonts w:ascii="Times New Roman" w:hAnsi="Times New Roman"/>
          <w:sz w:val="24"/>
          <w:szCs w:val="24"/>
        </w:rPr>
      </w:pPr>
      <w:r w:rsidRPr="001D005B">
        <w:rPr>
          <w:rFonts w:ascii="Times New Roman" w:hAnsi="Times New Roman"/>
          <w:sz w:val="24"/>
          <w:szCs w:val="24"/>
        </w:rPr>
        <w:t>Bagi pembaca, penelitian ini dapat di gunakan sebagai bahan pembanding dalam penelitian lain yang telah ada sebelumnya, sehingga hasil penelitian ini dapat menamba referensi penelitian dan menamba wawasan kepada para pembaca.</w:t>
      </w:r>
    </w:p>
    <w:p w:rsidR="008928CD" w:rsidRPr="001D005B" w:rsidRDefault="008928CD" w:rsidP="00A40366">
      <w:pPr>
        <w:pStyle w:val="ListParagraph"/>
        <w:numPr>
          <w:ilvl w:val="0"/>
          <w:numId w:val="10"/>
        </w:numPr>
        <w:spacing w:after="0" w:line="480" w:lineRule="auto"/>
        <w:ind w:left="426" w:hanging="426"/>
        <w:jc w:val="both"/>
        <w:rPr>
          <w:rFonts w:ascii="Times New Roman" w:hAnsi="Times New Roman"/>
          <w:b/>
          <w:i/>
          <w:sz w:val="24"/>
          <w:szCs w:val="24"/>
        </w:rPr>
      </w:pPr>
      <w:r w:rsidRPr="001D005B">
        <w:rPr>
          <w:rFonts w:ascii="Times New Roman" w:hAnsi="Times New Roman"/>
          <w:b/>
          <w:i/>
          <w:sz w:val="24"/>
          <w:szCs w:val="24"/>
        </w:rPr>
        <w:t>Penegasan Istilah</w:t>
      </w:r>
    </w:p>
    <w:p w:rsidR="008928CD" w:rsidRPr="001D005B" w:rsidRDefault="008928CD" w:rsidP="008928CD">
      <w:pPr>
        <w:spacing w:after="0" w:line="480" w:lineRule="auto"/>
        <w:ind w:firstLine="709"/>
        <w:jc w:val="both"/>
        <w:rPr>
          <w:rFonts w:ascii="Times New Roman" w:hAnsi="Times New Roman"/>
          <w:b/>
          <w:i/>
          <w:sz w:val="24"/>
          <w:szCs w:val="24"/>
        </w:rPr>
      </w:pPr>
      <w:r w:rsidRPr="001D005B">
        <w:rPr>
          <w:rFonts w:ascii="Times New Roman" w:hAnsi="Times New Roman"/>
          <w:sz w:val="24"/>
          <w:szCs w:val="24"/>
        </w:rPr>
        <w:t>Sebelum penulis menguraikan penelitian ini, maka terlebih dahulu akan di jelaskan judul yang akan diteliti. Karena judul merupakan hal yang penting dalam penyusunan sebuah karya ilmiah dan akan memberikan gambaran tentang keseluruhan isi skripsi. Judul penelitian yang dimaksud yaitu; “</w:t>
      </w:r>
      <w:r w:rsidRPr="001D005B">
        <w:rPr>
          <w:rFonts w:ascii="Times New Roman" w:hAnsi="Times New Roman"/>
          <w:b/>
          <w:sz w:val="24"/>
          <w:szCs w:val="24"/>
        </w:rPr>
        <w:t xml:space="preserve">Makna Simbolik Ritual </w:t>
      </w:r>
      <w:r w:rsidRPr="001D005B">
        <w:rPr>
          <w:rFonts w:ascii="Times New Roman" w:hAnsi="Times New Roman"/>
          <w:b/>
          <w:i/>
          <w:sz w:val="24"/>
          <w:szCs w:val="24"/>
        </w:rPr>
        <w:t xml:space="preserve">Momasoro </w:t>
      </w:r>
      <w:r w:rsidRPr="001D005B">
        <w:rPr>
          <w:rFonts w:ascii="Times New Roman" w:hAnsi="Times New Roman"/>
          <w:b/>
          <w:sz w:val="24"/>
          <w:szCs w:val="24"/>
        </w:rPr>
        <w:t xml:space="preserve"> Masyarakat Suku Lauje di Kabupaten Parigi Moutong”.</w:t>
      </w:r>
    </w:p>
    <w:p w:rsidR="008928CD" w:rsidRPr="001D005B" w:rsidRDefault="008928CD" w:rsidP="008928CD">
      <w:pPr>
        <w:spacing w:after="0" w:line="480" w:lineRule="auto"/>
        <w:ind w:firstLine="709"/>
        <w:jc w:val="both"/>
        <w:rPr>
          <w:rFonts w:ascii="Times New Roman" w:hAnsi="Times New Roman"/>
          <w:sz w:val="24"/>
          <w:szCs w:val="24"/>
        </w:rPr>
      </w:pPr>
      <w:r w:rsidRPr="001D005B">
        <w:rPr>
          <w:rFonts w:ascii="Times New Roman" w:hAnsi="Times New Roman"/>
          <w:sz w:val="24"/>
          <w:szCs w:val="24"/>
        </w:rPr>
        <w:t xml:space="preserve">Agar tidak terjadi kesalah pahaman  dalam memahami maksud dari judul penelitian ini, terlebih dahulu penulis menguraikan isi pokok yang terkandung dalam isi judul tersebut. Hal ini untuk mempermudah dan mengarahkan pada pengertian yang jelas sesuai judul. </w:t>
      </w:r>
    </w:p>
    <w:p w:rsidR="008928CD" w:rsidRPr="001D005B" w:rsidRDefault="008928CD" w:rsidP="008928CD">
      <w:pPr>
        <w:spacing w:after="0" w:line="480" w:lineRule="auto"/>
        <w:ind w:firstLine="709"/>
        <w:jc w:val="both"/>
        <w:rPr>
          <w:rFonts w:ascii="Times New Roman" w:hAnsi="Times New Roman"/>
          <w:sz w:val="24"/>
          <w:szCs w:val="24"/>
        </w:rPr>
      </w:pPr>
    </w:p>
    <w:p w:rsidR="008928CD" w:rsidRPr="001D005B" w:rsidRDefault="008928CD" w:rsidP="008928CD">
      <w:pPr>
        <w:spacing w:after="0" w:line="480" w:lineRule="auto"/>
        <w:ind w:firstLine="709"/>
        <w:jc w:val="both"/>
        <w:rPr>
          <w:rFonts w:ascii="Times New Roman" w:hAnsi="Times New Roman"/>
          <w:sz w:val="24"/>
          <w:szCs w:val="24"/>
        </w:rPr>
      </w:pPr>
    </w:p>
    <w:p w:rsidR="008928CD" w:rsidRPr="001D005B" w:rsidRDefault="008928CD" w:rsidP="00A40366">
      <w:pPr>
        <w:pStyle w:val="ListParagraph"/>
        <w:numPr>
          <w:ilvl w:val="3"/>
          <w:numId w:val="9"/>
        </w:numPr>
        <w:spacing w:after="0" w:line="480" w:lineRule="auto"/>
        <w:ind w:left="709" w:hanging="284"/>
        <w:jc w:val="both"/>
        <w:rPr>
          <w:rFonts w:ascii="Times New Roman" w:hAnsi="Times New Roman"/>
          <w:b/>
          <w:sz w:val="24"/>
          <w:szCs w:val="24"/>
        </w:rPr>
      </w:pPr>
      <w:r w:rsidRPr="001D005B">
        <w:rPr>
          <w:rFonts w:ascii="Times New Roman" w:hAnsi="Times New Roman"/>
          <w:b/>
          <w:sz w:val="24"/>
          <w:szCs w:val="24"/>
        </w:rPr>
        <w:t>Makna Simbolik</w:t>
      </w:r>
    </w:p>
    <w:p w:rsidR="008928CD" w:rsidRPr="001D005B" w:rsidRDefault="008928CD" w:rsidP="008928CD">
      <w:pPr>
        <w:pStyle w:val="ListParagraph"/>
        <w:spacing w:after="0" w:line="480" w:lineRule="auto"/>
        <w:ind w:left="0" w:firstLine="709"/>
        <w:jc w:val="both"/>
        <w:rPr>
          <w:rFonts w:ascii="Times New Roman" w:hAnsi="Times New Roman"/>
          <w:sz w:val="24"/>
          <w:szCs w:val="24"/>
        </w:rPr>
      </w:pPr>
      <w:r w:rsidRPr="001D005B">
        <w:rPr>
          <w:rFonts w:ascii="Times New Roman" w:hAnsi="Times New Roman"/>
          <w:sz w:val="24"/>
          <w:szCs w:val="24"/>
        </w:rPr>
        <w:t>Makna simbolik, makna adalah maksud penutur, pengertian yang diberikan kepada suatu bentuk bahasa. Simbol adalah segalanya (benda material, peristiwa, tindakan, upacara, gerak manusia). Yang menandai atau mewakili sesuatu yang lain atau apapun yang telah diberi makna tertentu . Sedangkan simbolik adalah tentang penggunaan lambang untuk mengungkapkan gagasan seperti seni sastra. Simbol juga merupakan representasi tindakan langsung dari makna yang paling</w:t>
      </w:r>
      <w:r>
        <w:rPr>
          <w:rFonts w:ascii="Times New Roman" w:hAnsi="Times New Roman"/>
          <w:sz w:val="24"/>
          <w:szCs w:val="24"/>
          <w:lang w:val="en-US"/>
        </w:rPr>
        <w:t xml:space="preserve"> </w:t>
      </w:r>
      <w:r w:rsidRPr="001D005B">
        <w:rPr>
          <w:rFonts w:ascii="Times New Roman" w:hAnsi="Times New Roman"/>
          <w:sz w:val="24"/>
          <w:szCs w:val="24"/>
        </w:rPr>
        <w:t>penting. Misalnya dalam religi, ritual dan tari.</w:t>
      </w:r>
      <w:r w:rsidRPr="001D005B">
        <w:rPr>
          <w:rStyle w:val="FootnoteReference"/>
          <w:rFonts w:ascii="Times New Roman" w:hAnsi="Times New Roman"/>
          <w:sz w:val="24"/>
          <w:szCs w:val="24"/>
        </w:rPr>
        <w:footnoteReference w:id="7"/>
      </w:r>
    </w:p>
    <w:p w:rsidR="008928CD" w:rsidRPr="001D005B" w:rsidRDefault="008928CD" w:rsidP="008928CD">
      <w:pPr>
        <w:spacing w:after="0" w:line="480" w:lineRule="auto"/>
        <w:ind w:firstLine="709"/>
        <w:jc w:val="both"/>
        <w:rPr>
          <w:rFonts w:ascii="Times New Roman" w:hAnsi="Times New Roman"/>
          <w:color w:val="000000" w:themeColor="text1"/>
          <w:sz w:val="24"/>
          <w:szCs w:val="24"/>
        </w:rPr>
      </w:pPr>
      <w:r w:rsidRPr="001D005B">
        <w:rPr>
          <w:rFonts w:ascii="Times New Roman" w:hAnsi="Times New Roman"/>
          <w:color w:val="000000" w:themeColor="text1"/>
          <w:sz w:val="24"/>
          <w:szCs w:val="24"/>
        </w:rPr>
        <w:t>Jadi menurut analisis penulis makna simbolik adalah makna yang terdapat pada suatu benda atau suatu hal yang memiliki arti dan mampu mewakili makna tertentu sehingga dapat diartikan dan dapat di pahami.</w:t>
      </w:r>
    </w:p>
    <w:p w:rsidR="008928CD" w:rsidRPr="001D005B" w:rsidRDefault="008928CD" w:rsidP="00A40366">
      <w:pPr>
        <w:pStyle w:val="ListParagraph"/>
        <w:numPr>
          <w:ilvl w:val="3"/>
          <w:numId w:val="9"/>
        </w:numPr>
        <w:tabs>
          <w:tab w:val="left" w:pos="709"/>
        </w:tabs>
        <w:spacing w:after="0" w:line="480" w:lineRule="auto"/>
        <w:ind w:left="709" w:hanging="283"/>
        <w:jc w:val="both"/>
        <w:rPr>
          <w:rFonts w:ascii="Times New Roman" w:hAnsi="Times New Roman"/>
          <w:b/>
          <w:color w:val="000000" w:themeColor="text1"/>
          <w:sz w:val="24"/>
          <w:szCs w:val="24"/>
        </w:rPr>
      </w:pPr>
      <w:r w:rsidRPr="001D005B">
        <w:rPr>
          <w:rFonts w:ascii="Times New Roman" w:hAnsi="Times New Roman"/>
          <w:b/>
          <w:color w:val="000000" w:themeColor="text1"/>
          <w:sz w:val="24"/>
          <w:szCs w:val="24"/>
        </w:rPr>
        <w:t xml:space="preserve">Ritual </w:t>
      </w:r>
    </w:p>
    <w:p w:rsidR="008928CD" w:rsidRPr="001D005B" w:rsidRDefault="008928CD" w:rsidP="008928CD">
      <w:pPr>
        <w:pStyle w:val="ListParagraph"/>
        <w:spacing w:after="0" w:line="480" w:lineRule="auto"/>
        <w:ind w:left="0" w:firstLine="709"/>
        <w:jc w:val="both"/>
        <w:rPr>
          <w:rFonts w:ascii="Times New Roman" w:hAnsi="Times New Roman"/>
          <w:color w:val="000000" w:themeColor="text1"/>
          <w:sz w:val="24"/>
          <w:szCs w:val="24"/>
        </w:rPr>
      </w:pPr>
      <w:r w:rsidRPr="001D005B">
        <w:rPr>
          <w:rFonts w:ascii="Times New Roman" w:hAnsi="Times New Roman"/>
          <w:color w:val="000000" w:themeColor="text1"/>
          <w:sz w:val="24"/>
          <w:szCs w:val="24"/>
        </w:rPr>
        <w:t>Ritual adalah istilah umum yang mengacu pada rangkaian kegiatan berupa gerak, nyanyian, doa dan bacaan. Menggunakan peralatan yang dilakukan secara sendiri atau bersama-sama dipimpin oleh seseorang. Ritual dapat bersifat pribadi atau kelompok dan membentuk pengaturan pribadi untuk perawatan ritual sesuai dengan adat dan budaya masing-masing. Sebagai kata sifat, ritual adalah segala sesuatu yang berhubungan atau terkait dengan upacara keagamaan seperti kelahiran, kematian, upacara pernikahan, dan juga ritual sehari-hari untuk menuju kesucian seseorang yang memerlukan perlakuan khusus.</w:t>
      </w:r>
      <w:r w:rsidRPr="001D005B">
        <w:rPr>
          <w:rStyle w:val="FootnoteReference"/>
          <w:rFonts w:ascii="Times New Roman" w:hAnsi="Times New Roman"/>
          <w:color w:val="000000" w:themeColor="text1"/>
          <w:sz w:val="24"/>
          <w:szCs w:val="24"/>
        </w:rPr>
        <w:footnoteReference w:id="8"/>
      </w:r>
    </w:p>
    <w:p w:rsidR="008928CD" w:rsidRPr="001D005B" w:rsidRDefault="008928CD" w:rsidP="008928CD">
      <w:pPr>
        <w:pStyle w:val="ListParagraph"/>
        <w:spacing w:before="240" w:after="0" w:line="480" w:lineRule="auto"/>
        <w:ind w:left="0" w:firstLine="709"/>
        <w:jc w:val="both"/>
        <w:rPr>
          <w:rFonts w:ascii="Times New Roman" w:hAnsi="Times New Roman"/>
          <w:sz w:val="24"/>
          <w:szCs w:val="24"/>
        </w:rPr>
      </w:pPr>
      <w:r w:rsidRPr="001D005B">
        <w:rPr>
          <w:rFonts w:ascii="Times New Roman" w:hAnsi="Times New Roman"/>
          <w:sz w:val="24"/>
          <w:szCs w:val="24"/>
        </w:rPr>
        <w:t>J</w:t>
      </w:r>
      <w:r>
        <w:rPr>
          <w:rFonts w:ascii="Times New Roman" w:hAnsi="Times New Roman"/>
          <w:sz w:val="24"/>
          <w:szCs w:val="24"/>
        </w:rPr>
        <w:t xml:space="preserve">adi penulis dapat menyimpulkan </w:t>
      </w:r>
      <w:r>
        <w:rPr>
          <w:rFonts w:ascii="Times New Roman" w:hAnsi="Times New Roman"/>
          <w:sz w:val="24"/>
          <w:szCs w:val="24"/>
          <w:lang w:val="en-US"/>
        </w:rPr>
        <w:t>r</w:t>
      </w:r>
      <w:r w:rsidRPr="001D005B">
        <w:rPr>
          <w:rFonts w:ascii="Times New Roman" w:hAnsi="Times New Roman"/>
          <w:sz w:val="24"/>
          <w:szCs w:val="24"/>
        </w:rPr>
        <w:t>itual adalah serangkaian kegiatan yang dilaksankan terutama untuk tujuan simbolik, yang dilakukan baik sendiri maupun kelompok.</w:t>
      </w:r>
    </w:p>
    <w:p w:rsidR="008928CD" w:rsidRPr="001D005B" w:rsidRDefault="008928CD" w:rsidP="00A40366">
      <w:pPr>
        <w:pStyle w:val="ListParagraph"/>
        <w:numPr>
          <w:ilvl w:val="3"/>
          <w:numId w:val="9"/>
        </w:numPr>
        <w:tabs>
          <w:tab w:val="left" w:pos="426"/>
        </w:tabs>
        <w:spacing w:before="240" w:after="0" w:line="480" w:lineRule="auto"/>
        <w:ind w:left="709" w:hanging="283"/>
        <w:jc w:val="both"/>
        <w:rPr>
          <w:rFonts w:ascii="Times New Roman" w:hAnsi="Times New Roman"/>
          <w:b/>
          <w:sz w:val="24"/>
          <w:szCs w:val="24"/>
        </w:rPr>
      </w:pPr>
      <w:r w:rsidRPr="001D005B">
        <w:rPr>
          <w:rFonts w:ascii="Times New Roman" w:hAnsi="Times New Roman"/>
          <w:b/>
          <w:sz w:val="24"/>
          <w:szCs w:val="24"/>
        </w:rPr>
        <w:t>Momasoro</w:t>
      </w:r>
    </w:p>
    <w:p w:rsidR="008928CD" w:rsidRPr="001D005B" w:rsidRDefault="008928CD" w:rsidP="008928CD">
      <w:pPr>
        <w:pStyle w:val="ListParagraph"/>
        <w:spacing w:after="0" w:line="480" w:lineRule="auto"/>
        <w:ind w:left="0" w:firstLine="709"/>
        <w:jc w:val="both"/>
        <w:rPr>
          <w:rFonts w:ascii="Times New Roman" w:hAnsi="Times New Roman"/>
          <w:sz w:val="24"/>
          <w:szCs w:val="24"/>
        </w:rPr>
      </w:pPr>
      <w:r w:rsidRPr="001D005B">
        <w:rPr>
          <w:rFonts w:ascii="Times New Roman" w:hAnsi="Times New Roman"/>
          <w:i/>
          <w:sz w:val="24"/>
          <w:szCs w:val="24"/>
        </w:rPr>
        <w:t xml:space="preserve">Momasoro </w:t>
      </w:r>
      <w:r w:rsidRPr="001D005B">
        <w:rPr>
          <w:rFonts w:ascii="Times New Roman" w:hAnsi="Times New Roman"/>
          <w:sz w:val="24"/>
          <w:szCs w:val="24"/>
        </w:rPr>
        <w:t>adalah pelepasan perahu, yang mana didalamnya berisi hasil pertanian dari para petani suku Lauje, diberikan sebagai bentuk terima kasih suku Lauje kepada sang pencipta yang telah memberikan kesuburan</w:t>
      </w:r>
      <w:r>
        <w:rPr>
          <w:rFonts w:ascii="Times New Roman" w:hAnsi="Times New Roman"/>
          <w:sz w:val="24"/>
          <w:szCs w:val="24"/>
        </w:rPr>
        <w:t xml:space="preserve"> dan penghidupan terhadap tumbu</w:t>
      </w:r>
      <w:r w:rsidRPr="002A20CC">
        <w:rPr>
          <w:rFonts w:ascii="Times New Roman" w:hAnsi="Times New Roman"/>
          <w:sz w:val="24"/>
          <w:szCs w:val="24"/>
        </w:rPr>
        <w:t>h</w:t>
      </w:r>
      <w:r>
        <w:rPr>
          <w:rFonts w:ascii="Times New Roman" w:hAnsi="Times New Roman"/>
          <w:sz w:val="24"/>
          <w:szCs w:val="24"/>
        </w:rPr>
        <w:t>an</w:t>
      </w:r>
      <w:r w:rsidRPr="002A20CC">
        <w:rPr>
          <w:rFonts w:ascii="Times New Roman" w:hAnsi="Times New Roman"/>
          <w:sz w:val="24"/>
          <w:szCs w:val="24"/>
        </w:rPr>
        <w:t xml:space="preserve">, </w:t>
      </w:r>
      <w:r>
        <w:rPr>
          <w:rFonts w:ascii="Times New Roman" w:hAnsi="Times New Roman"/>
          <w:sz w:val="24"/>
          <w:szCs w:val="24"/>
        </w:rPr>
        <w:t xml:space="preserve">hewan dan juga </w:t>
      </w:r>
      <w:r w:rsidRPr="001D005B">
        <w:rPr>
          <w:rFonts w:ascii="Times New Roman" w:hAnsi="Times New Roman"/>
          <w:sz w:val="24"/>
          <w:szCs w:val="24"/>
        </w:rPr>
        <w:t>dipercaya sebagai sarana pengobatan untuk mencegah  agar terhindar dari wabah  penyakit.</w:t>
      </w:r>
      <w:r w:rsidRPr="001D005B">
        <w:rPr>
          <w:rStyle w:val="FootnoteReference"/>
          <w:rFonts w:ascii="Times New Roman" w:hAnsi="Times New Roman"/>
          <w:sz w:val="24"/>
          <w:szCs w:val="24"/>
        </w:rPr>
        <w:footnoteReference w:id="9"/>
      </w:r>
    </w:p>
    <w:p w:rsidR="008928CD" w:rsidRPr="001D005B" w:rsidRDefault="008928CD" w:rsidP="008928CD">
      <w:pPr>
        <w:pStyle w:val="ListParagraph"/>
        <w:spacing w:line="480" w:lineRule="auto"/>
        <w:ind w:left="0" w:firstLine="709"/>
        <w:jc w:val="both"/>
        <w:rPr>
          <w:rFonts w:ascii="Times New Roman" w:hAnsi="Times New Roman"/>
          <w:sz w:val="24"/>
          <w:szCs w:val="24"/>
        </w:rPr>
      </w:pPr>
      <w:r w:rsidRPr="001D005B">
        <w:rPr>
          <w:rFonts w:ascii="Times New Roman" w:hAnsi="Times New Roman"/>
          <w:sz w:val="24"/>
          <w:szCs w:val="24"/>
        </w:rPr>
        <w:t xml:space="preserve">Berdasarkan penjelasan tersebut, maka penulis dapat menarik kesimpulan bahwa </w:t>
      </w:r>
      <w:r w:rsidRPr="001D005B">
        <w:rPr>
          <w:rFonts w:ascii="Times New Roman" w:hAnsi="Times New Roman"/>
          <w:i/>
          <w:sz w:val="24"/>
          <w:szCs w:val="24"/>
        </w:rPr>
        <w:t>Momasoro</w:t>
      </w:r>
      <w:r w:rsidRPr="001D005B">
        <w:rPr>
          <w:rFonts w:ascii="Times New Roman" w:hAnsi="Times New Roman"/>
          <w:sz w:val="24"/>
          <w:szCs w:val="24"/>
        </w:rPr>
        <w:t xml:space="preserve"> merupakan ritual masyarakat suku Lauje, berupa pelepasan perahu yang di yakini oleh masyrakat kepercayan tersebut, agar terhindar dari marah bahaya yang berupa bencana, maupun wabah penyakit.</w:t>
      </w:r>
    </w:p>
    <w:p w:rsidR="008928CD" w:rsidRPr="00B82501" w:rsidRDefault="008928CD" w:rsidP="00A40366">
      <w:pPr>
        <w:pStyle w:val="ListParagraph"/>
        <w:numPr>
          <w:ilvl w:val="0"/>
          <w:numId w:val="10"/>
        </w:numPr>
        <w:spacing w:after="0" w:line="480" w:lineRule="auto"/>
        <w:ind w:left="426" w:hanging="426"/>
        <w:jc w:val="both"/>
        <w:rPr>
          <w:rFonts w:ascii="Times New Roman" w:hAnsi="Times New Roman"/>
          <w:b/>
          <w:i/>
          <w:sz w:val="24"/>
          <w:szCs w:val="24"/>
        </w:rPr>
      </w:pPr>
      <w:r w:rsidRPr="00B82501">
        <w:rPr>
          <w:rFonts w:ascii="Times New Roman" w:hAnsi="Times New Roman"/>
          <w:b/>
          <w:i/>
          <w:sz w:val="24"/>
          <w:szCs w:val="24"/>
        </w:rPr>
        <w:t>Garis-Garis Besar isi</w:t>
      </w:r>
    </w:p>
    <w:p w:rsidR="008928CD" w:rsidRDefault="008928CD" w:rsidP="008928CD">
      <w:pPr>
        <w:spacing w:after="0" w:line="480" w:lineRule="auto"/>
        <w:ind w:firstLine="567"/>
        <w:jc w:val="both"/>
        <w:rPr>
          <w:rFonts w:ascii="Times New Roman" w:hAnsi="Times New Roman"/>
          <w:sz w:val="24"/>
          <w:szCs w:val="24"/>
          <w:lang w:val="en-US"/>
        </w:rPr>
      </w:pPr>
      <w:proofErr w:type="spellStart"/>
      <w:r>
        <w:rPr>
          <w:rFonts w:ascii="Times New Roman" w:hAnsi="Times New Roman"/>
          <w:sz w:val="24"/>
          <w:szCs w:val="24"/>
          <w:lang w:val="en-US"/>
        </w:rPr>
        <w:t>Skripsi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ini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disusun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terdiri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dari</w:t>
      </w:r>
      <w:proofErr w:type="spellEnd"/>
      <w:r>
        <w:rPr>
          <w:rFonts w:ascii="Times New Roman" w:hAnsi="Times New Roman"/>
          <w:sz w:val="24"/>
          <w:szCs w:val="24"/>
          <w:lang w:val="en-US"/>
        </w:rPr>
        <w:t xml:space="preserve"> </w:t>
      </w:r>
      <w:proofErr w:type="gramStart"/>
      <w:r>
        <w:rPr>
          <w:rFonts w:ascii="Times New Roman" w:hAnsi="Times New Roman"/>
          <w:sz w:val="24"/>
          <w:szCs w:val="24"/>
          <w:lang w:val="en-US"/>
        </w:rPr>
        <w:t>lima</w:t>
      </w:r>
      <w:proofErr w:type="gramEnd"/>
      <w:r>
        <w:rPr>
          <w:rFonts w:ascii="Times New Roman" w:hAnsi="Times New Roman"/>
          <w:sz w:val="24"/>
          <w:szCs w:val="24"/>
          <w:lang w:val="en-US"/>
        </w:rPr>
        <w:t xml:space="preserve"> </w:t>
      </w:r>
      <w:proofErr w:type="spellStart"/>
      <w:r>
        <w:rPr>
          <w:rFonts w:ascii="Times New Roman" w:hAnsi="Times New Roman"/>
          <w:sz w:val="24"/>
          <w:szCs w:val="24"/>
          <w:lang w:val="en-US"/>
        </w:rPr>
        <w:t>bab</w:t>
      </w:r>
      <w:proofErr w:type="spellEnd"/>
      <w:r>
        <w:rPr>
          <w:rFonts w:ascii="Times New Roman" w:hAnsi="Times New Roman"/>
          <w:sz w:val="24"/>
          <w:szCs w:val="24"/>
          <w:lang w:val="en-US"/>
        </w:rPr>
        <w:t xml:space="preserve"> yang </w:t>
      </w:r>
      <w:proofErr w:type="spellStart"/>
      <w:r>
        <w:rPr>
          <w:rFonts w:ascii="Times New Roman" w:hAnsi="Times New Roman"/>
          <w:sz w:val="24"/>
          <w:szCs w:val="24"/>
          <w:lang w:val="en-US"/>
        </w:rPr>
        <w:t>masing-masing</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bab</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membahas</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topik</w:t>
      </w:r>
      <w:proofErr w:type="spellEnd"/>
      <w:r>
        <w:rPr>
          <w:rFonts w:ascii="Times New Roman" w:hAnsi="Times New Roman"/>
          <w:sz w:val="24"/>
          <w:szCs w:val="24"/>
          <w:lang w:val="en-US"/>
        </w:rPr>
        <w:t xml:space="preserve"> yang </w:t>
      </w:r>
      <w:proofErr w:type="spellStart"/>
      <w:r>
        <w:rPr>
          <w:rFonts w:ascii="Times New Roman" w:hAnsi="Times New Roman"/>
          <w:sz w:val="24"/>
          <w:szCs w:val="24"/>
          <w:lang w:val="en-US"/>
        </w:rPr>
        <w:t>berbeda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akan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tetapi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masih</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berkaitan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erat</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antara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bab</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pertama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dengan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bab</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berikutnya</w:t>
      </w:r>
      <w:proofErr w:type="spellEnd"/>
      <w:r>
        <w:rPr>
          <w:rFonts w:ascii="Times New Roman" w:hAnsi="Times New Roman"/>
          <w:sz w:val="24"/>
          <w:szCs w:val="24"/>
          <w:lang w:val="en-US"/>
        </w:rPr>
        <w:t xml:space="preserve">. </w:t>
      </w:r>
      <w:r w:rsidRPr="001D005B">
        <w:rPr>
          <w:rFonts w:ascii="Times New Roman" w:hAnsi="Times New Roman"/>
          <w:sz w:val="24"/>
          <w:szCs w:val="24"/>
        </w:rPr>
        <w:t xml:space="preserve">Untuk </w:t>
      </w:r>
      <w:proofErr w:type="spellStart"/>
      <w:r>
        <w:rPr>
          <w:rFonts w:ascii="Times New Roman" w:hAnsi="Times New Roman"/>
          <w:sz w:val="24"/>
          <w:szCs w:val="24"/>
          <w:lang w:val="en-US"/>
        </w:rPr>
        <w:t>lebih</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memudahkan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penulis</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memberikan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gambaran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secara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umum</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atau</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garis-garis</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besar</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isi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dari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kelima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bab</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tersebut</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adapun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uraiannya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adalah</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sebagai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berikut</w:t>
      </w:r>
      <w:proofErr w:type="spellEnd"/>
      <w:r>
        <w:rPr>
          <w:rFonts w:ascii="Times New Roman" w:hAnsi="Times New Roman"/>
          <w:sz w:val="24"/>
          <w:szCs w:val="24"/>
          <w:lang w:val="en-US"/>
        </w:rPr>
        <w:t xml:space="preserve">: </w:t>
      </w:r>
    </w:p>
    <w:p w:rsidR="008928CD" w:rsidRDefault="008928CD" w:rsidP="008928CD">
      <w:pPr>
        <w:spacing w:after="0" w:line="480" w:lineRule="auto"/>
        <w:ind w:firstLine="567"/>
        <w:jc w:val="both"/>
        <w:rPr>
          <w:rFonts w:ascii="Times New Roman" w:hAnsi="Times New Roman"/>
          <w:sz w:val="24"/>
          <w:szCs w:val="24"/>
          <w:lang w:val="en-US"/>
        </w:rPr>
      </w:pPr>
      <w:r w:rsidRPr="001D005B">
        <w:rPr>
          <w:rFonts w:ascii="Times New Roman" w:hAnsi="Times New Roman"/>
          <w:sz w:val="24"/>
          <w:szCs w:val="24"/>
        </w:rPr>
        <w:t xml:space="preserve">Bab I, merupakan bab pendahuluan yang memuat latar belakang yang menggambarkan secara umum dan pentingnya penelitian ini dilakukan untuk menjelaskan beberapa masalah penting yang akan diangkat untuk sebuah penelitian. Kemudian dirumusan masalah utama (problem formulation) yang akan dijelaskan dalam penelitian ini, guna  memperjelas masalah yang akan dijawab. Selain itu  tujuan dan manfaat penelitian untuk melihat signifikasi dari penelitian ini. Penegasan istilah dimana dijelaskan tentang judul dari penelitian ini. dan diakhiri dengan garis-garis besar isi.  </w:t>
      </w:r>
    </w:p>
    <w:p w:rsidR="008928CD" w:rsidRPr="001D005B" w:rsidRDefault="008928CD" w:rsidP="008928CD">
      <w:pPr>
        <w:spacing w:after="0" w:line="480" w:lineRule="auto"/>
        <w:ind w:firstLine="567"/>
        <w:jc w:val="both"/>
        <w:rPr>
          <w:rFonts w:ascii="Times New Roman" w:hAnsi="Times New Roman"/>
          <w:sz w:val="24"/>
          <w:szCs w:val="24"/>
        </w:rPr>
      </w:pPr>
      <w:r w:rsidRPr="001D005B">
        <w:rPr>
          <w:rFonts w:ascii="Times New Roman" w:hAnsi="Times New Roman"/>
          <w:sz w:val="24"/>
          <w:szCs w:val="24"/>
        </w:rPr>
        <w:t xml:space="preserve">Bab II, terdapat kajian pustaka yang meliputi penelitian terdahulu dan kajian teori meliputi pengertian makna simbolik, ritual, dan </w:t>
      </w:r>
      <w:r w:rsidRPr="001D005B">
        <w:rPr>
          <w:rFonts w:ascii="Times New Roman" w:hAnsi="Times New Roman"/>
          <w:i/>
          <w:sz w:val="24"/>
          <w:szCs w:val="24"/>
        </w:rPr>
        <w:t>Momasoro</w:t>
      </w:r>
      <w:r w:rsidRPr="001D005B">
        <w:rPr>
          <w:rFonts w:ascii="Times New Roman" w:hAnsi="Times New Roman"/>
          <w:sz w:val="24"/>
          <w:szCs w:val="24"/>
        </w:rPr>
        <w:t xml:space="preserve">. </w:t>
      </w:r>
    </w:p>
    <w:p w:rsidR="008928CD" w:rsidRPr="001D005B" w:rsidRDefault="008928CD" w:rsidP="008928CD">
      <w:pPr>
        <w:spacing w:after="0" w:line="480" w:lineRule="auto"/>
        <w:ind w:firstLine="567"/>
        <w:jc w:val="both"/>
        <w:rPr>
          <w:rFonts w:ascii="Times New Roman" w:hAnsi="Times New Roman"/>
          <w:sz w:val="24"/>
          <w:szCs w:val="24"/>
        </w:rPr>
      </w:pPr>
      <w:r w:rsidRPr="001D005B">
        <w:rPr>
          <w:rFonts w:ascii="Times New Roman" w:hAnsi="Times New Roman"/>
          <w:sz w:val="24"/>
          <w:szCs w:val="24"/>
        </w:rPr>
        <w:t xml:space="preserve">Bab III, yang membahas metode penelitian yaitu cara-cara yang di gunakan dalam penelitian oleh penulis yang mencakup; jenis penelitian, lokasi penelitian, kehadiran penelitian, data dan sumber data, teknik pengumpulan data, teknik analisis data dan pengecekan keabsahan data. </w:t>
      </w:r>
    </w:p>
    <w:p w:rsidR="008928CD" w:rsidRPr="001D005B" w:rsidRDefault="008928CD" w:rsidP="008928CD">
      <w:pPr>
        <w:spacing w:after="0" w:line="480" w:lineRule="auto"/>
        <w:ind w:firstLine="567"/>
        <w:jc w:val="both"/>
        <w:rPr>
          <w:rFonts w:ascii="Times New Roman" w:hAnsi="Times New Roman"/>
          <w:sz w:val="24"/>
          <w:szCs w:val="24"/>
        </w:rPr>
      </w:pPr>
      <w:r w:rsidRPr="001D005B">
        <w:rPr>
          <w:rFonts w:ascii="Times New Roman" w:hAnsi="Times New Roman"/>
          <w:sz w:val="24"/>
          <w:szCs w:val="24"/>
        </w:rPr>
        <w:t>Bab IV, Penulis menguraikan beberapa hasil penelitian yang meliputi gambaran umum lokasi penelitian, sejarah ritual, prosesi ritual dan makna dari  simbol-simbol yang terdapat pada ritual.</w:t>
      </w:r>
    </w:p>
    <w:p w:rsidR="008928CD" w:rsidRPr="001D005B" w:rsidRDefault="008928CD" w:rsidP="008928CD">
      <w:pPr>
        <w:spacing w:after="0" w:line="480" w:lineRule="auto"/>
        <w:ind w:firstLine="567"/>
        <w:jc w:val="both"/>
        <w:rPr>
          <w:rFonts w:ascii="Times New Roman" w:hAnsi="Times New Roman"/>
          <w:sz w:val="24"/>
          <w:szCs w:val="24"/>
        </w:rPr>
        <w:sectPr w:rsidR="008928CD" w:rsidRPr="001D005B" w:rsidSect="00C12B38">
          <w:headerReference w:type="default" r:id="rId15"/>
          <w:footerReference w:type="even" r:id="rId16"/>
          <w:footerReference w:type="default" r:id="rId17"/>
          <w:footerReference w:type="first" r:id="rId18"/>
          <w:pgSz w:w="11906" w:h="16838" w:code="9"/>
          <w:pgMar w:top="2268" w:right="1701" w:bottom="1701" w:left="2268" w:header="709" w:footer="709" w:gutter="0"/>
          <w:pgNumType w:start="1"/>
          <w:cols w:space="708"/>
          <w:docGrid w:linePitch="360"/>
        </w:sectPr>
      </w:pPr>
      <w:r w:rsidRPr="001D005B">
        <w:rPr>
          <w:rFonts w:ascii="Times New Roman" w:hAnsi="Times New Roman"/>
          <w:sz w:val="24"/>
          <w:szCs w:val="24"/>
        </w:rPr>
        <w:t xml:space="preserve">Bab V, Penutup yang berisi tentang kesimpulan dan saran yang mengakhiri semua pembahasan yang ada dalam skrpsi ini. </w:t>
      </w:r>
    </w:p>
    <w:p w:rsidR="008928CD" w:rsidRPr="001D005B" w:rsidRDefault="008928CD" w:rsidP="008928CD">
      <w:pPr>
        <w:spacing w:after="0" w:line="480" w:lineRule="auto"/>
        <w:jc w:val="center"/>
        <w:rPr>
          <w:rFonts w:ascii="Times New Roman" w:hAnsi="Times New Roman"/>
          <w:sz w:val="24"/>
          <w:szCs w:val="24"/>
        </w:rPr>
      </w:pPr>
      <w:r w:rsidRPr="001D005B">
        <w:rPr>
          <w:rFonts w:ascii="Times New Roman" w:hAnsi="Times New Roman"/>
          <w:b/>
          <w:sz w:val="24"/>
          <w:szCs w:val="24"/>
        </w:rPr>
        <w:t>BAB II</w:t>
      </w:r>
    </w:p>
    <w:p w:rsidR="008928CD" w:rsidRPr="001D005B" w:rsidRDefault="008928CD" w:rsidP="008928CD">
      <w:pPr>
        <w:spacing w:after="0" w:line="480" w:lineRule="auto"/>
        <w:jc w:val="center"/>
        <w:rPr>
          <w:rFonts w:ascii="Times New Roman" w:hAnsi="Times New Roman"/>
          <w:b/>
          <w:sz w:val="24"/>
          <w:szCs w:val="24"/>
        </w:rPr>
      </w:pPr>
      <w:r w:rsidRPr="001D005B">
        <w:rPr>
          <w:rFonts w:ascii="Times New Roman" w:hAnsi="Times New Roman"/>
          <w:b/>
          <w:sz w:val="24"/>
          <w:szCs w:val="24"/>
        </w:rPr>
        <w:t>KAJIAN PUSTAKA</w:t>
      </w:r>
    </w:p>
    <w:p w:rsidR="008928CD" w:rsidRPr="001D005B" w:rsidRDefault="008928CD" w:rsidP="00A40366">
      <w:pPr>
        <w:pStyle w:val="ListParagraph"/>
        <w:numPr>
          <w:ilvl w:val="0"/>
          <w:numId w:val="11"/>
        </w:numPr>
        <w:spacing w:after="0" w:line="480" w:lineRule="auto"/>
        <w:ind w:left="426" w:hanging="426"/>
        <w:rPr>
          <w:rFonts w:ascii="Times New Roman" w:hAnsi="Times New Roman"/>
          <w:b/>
          <w:i/>
          <w:sz w:val="24"/>
          <w:szCs w:val="24"/>
        </w:rPr>
      </w:pPr>
      <w:r w:rsidRPr="001D005B">
        <w:rPr>
          <w:rFonts w:ascii="Times New Roman" w:hAnsi="Times New Roman"/>
          <w:b/>
          <w:i/>
          <w:sz w:val="24"/>
          <w:szCs w:val="24"/>
        </w:rPr>
        <w:t>Penelitian Terdahulu</w:t>
      </w:r>
    </w:p>
    <w:p w:rsidR="008928CD" w:rsidRPr="001D005B" w:rsidRDefault="008928CD" w:rsidP="008928CD">
      <w:pPr>
        <w:spacing w:after="0" w:line="480" w:lineRule="auto"/>
        <w:ind w:firstLine="720"/>
        <w:jc w:val="both"/>
        <w:rPr>
          <w:rFonts w:ascii="Times New Roman" w:hAnsi="Times New Roman"/>
          <w:sz w:val="24"/>
          <w:szCs w:val="24"/>
        </w:rPr>
      </w:pPr>
      <w:r w:rsidRPr="001D005B">
        <w:rPr>
          <w:rFonts w:ascii="Times New Roman" w:hAnsi="Times New Roman"/>
          <w:sz w:val="24"/>
          <w:szCs w:val="24"/>
        </w:rPr>
        <w:t>Pada penelitian ini terdapat beberapa penelitian terdahulu yang relevan dengan penelitian ini.  Penelitian terdahulu membantu penulis untuk memberikan petunjuk dan menemukan apa yang dibutuhkan serta sebagai bahan pembanding dalam penelitian yang dilakukan oleh penulis. Adapun beberapa penelitian terdahulu sebagai berikut:</w:t>
      </w:r>
    </w:p>
    <w:p w:rsidR="008928CD" w:rsidRPr="001D005B" w:rsidRDefault="008928CD" w:rsidP="008928CD">
      <w:pPr>
        <w:spacing w:after="0" w:line="480" w:lineRule="auto"/>
        <w:ind w:firstLine="720"/>
        <w:jc w:val="both"/>
        <w:rPr>
          <w:rFonts w:ascii="Times New Roman" w:hAnsi="Times New Roman"/>
          <w:sz w:val="24"/>
          <w:szCs w:val="24"/>
        </w:rPr>
      </w:pPr>
      <w:r w:rsidRPr="001D005B">
        <w:rPr>
          <w:rFonts w:ascii="Times New Roman" w:hAnsi="Times New Roman"/>
          <w:i/>
          <w:sz w:val="24"/>
          <w:szCs w:val="24"/>
        </w:rPr>
        <w:t xml:space="preserve">Pertama, </w:t>
      </w:r>
      <w:r w:rsidRPr="001D005B">
        <w:rPr>
          <w:rFonts w:ascii="Times New Roman" w:hAnsi="Times New Roman"/>
          <w:sz w:val="24"/>
          <w:szCs w:val="24"/>
        </w:rPr>
        <w:t xml:space="preserve">peneliti yang dilakukan oleh Ristiyanti Wahyuni dengan judul </w:t>
      </w:r>
      <w:r w:rsidRPr="001D005B">
        <w:rPr>
          <w:rFonts w:ascii="Times New Roman" w:hAnsi="Times New Roman"/>
          <w:i/>
          <w:sz w:val="24"/>
          <w:szCs w:val="24"/>
        </w:rPr>
        <w:t xml:space="preserve">“Makna Simbolik Tradisi Sedekah Bumi Legenanan Pada Masyrakat Desa Kalirejo Kecamatan Talun Kabupaten Pekalongan” </w:t>
      </w:r>
      <w:r w:rsidRPr="001D005B">
        <w:rPr>
          <w:rFonts w:ascii="Times New Roman" w:hAnsi="Times New Roman"/>
          <w:sz w:val="24"/>
          <w:szCs w:val="24"/>
        </w:rPr>
        <w:t>Dalam penelitian ini berfokus mengenai</w:t>
      </w:r>
      <w:r w:rsidRPr="001D005B">
        <w:rPr>
          <w:rFonts w:ascii="Times New Roman" w:hAnsi="Times New Roman"/>
          <w:i/>
          <w:sz w:val="24"/>
          <w:szCs w:val="24"/>
        </w:rPr>
        <w:t xml:space="preserve"> </w:t>
      </w:r>
      <w:r w:rsidRPr="001D005B">
        <w:rPr>
          <w:rFonts w:ascii="Times New Roman" w:hAnsi="Times New Roman"/>
          <w:sz w:val="24"/>
          <w:szCs w:val="24"/>
        </w:rPr>
        <w:t>sedekah bumi pada etnis suku Jawa, Penelitian ini memeiliki persamaan dengan penelitian yang dilakukan oleh penulis yaitu sama-sama meneliti tentang tradisi sedekah bumi pada sebuah suku. sedangkan yang membedakan penelitian ini, dengan penelitian yang dilakukan oleh penulis terletak pada objeknya, penulis meneliti mengenai sedekah bumi pada budaya etnis suku Lauje, sedangkan pada penelitian terdahulu meneli</w:t>
      </w:r>
      <w:r>
        <w:rPr>
          <w:rFonts w:ascii="Times New Roman" w:hAnsi="Times New Roman"/>
          <w:sz w:val="24"/>
          <w:szCs w:val="24"/>
        </w:rPr>
        <w:t xml:space="preserve">ti mengenai budaya etnis suku </w:t>
      </w:r>
      <w:r w:rsidRPr="002A20CC">
        <w:rPr>
          <w:rFonts w:ascii="Times New Roman" w:hAnsi="Times New Roman"/>
          <w:sz w:val="24"/>
          <w:szCs w:val="24"/>
        </w:rPr>
        <w:t>J</w:t>
      </w:r>
      <w:r w:rsidRPr="001D005B">
        <w:rPr>
          <w:rFonts w:ascii="Times New Roman" w:hAnsi="Times New Roman"/>
          <w:sz w:val="24"/>
          <w:szCs w:val="24"/>
        </w:rPr>
        <w:t>awa</w:t>
      </w:r>
      <w:r w:rsidRPr="001D005B">
        <w:rPr>
          <w:rStyle w:val="FootnoteReference"/>
          <w:rFonts w:ascii="Times New Roman" w:hAnsi="Times New Roman"/>
          <w:sz w:val="24"/>
          <w:szCs w:val="24"/>
        </w:rPr>
        <w:footnoteReference w:id="10"/>
      </w:r>
    </w:p>
    <w:p w:rsidR="008928CD" w:rsidRPr="001D005B" w:rsidRDefault="008928CD" w:rsidP="008928CD">
      <w:pPr>
        <w:pStyle w:val="ListParagraph"/>
        <w:spacing w:line="480" w:lineRule="auto"/>
        <w:ind w:left="0" w:firstLine="709"/>
        <w:jc w:val="both"/>
        <w:rPr>
          <w:rFonts w:ascii="Times New Roman" w:hAnsi="Times New Roman"/>
          <w:sz w:val="24"/>
          <w:szCs w:val="24"/>
        </w:rPr>
      </w:pPr>
      <w:r w:rsidRPr="001D005B">
        <w:rPr>
          <w:rFonts w:ascii="Times New Roman" w:hAnsi="Times New Roman"/>
          <w:i/>
          <w:sz w:val="24"/>
          <w:szCs w:val="24"/>
        </w:rPr>
        <w:t>Kedua,</w:t>
      </w:r>
      <w:r w:rsidRPr="001D005B">
        <w:rPr>
          <w:rFonts w:ascii="Times New Roman" w:hAnsi="Times New Roman"/>
          <w:sz w:val="24"/>
          <w:szCs w:val="24"/>
        </w:rPr>
        <w:t xml:space="preserve"> penelitian yang di lakukan oleh  Ndaru Retno Wardani dengan judul “</w:t>
      </w:r>
      <w:r w:rsidRPr="001D005B">
        <w:rPr>
          <w:rFonts w:ascii="Times New Roman" w:hAnsi="Times New Roman"/>
          <w:i/>
          <w:sz w:val="24"/>
          <w:szCs w:val="24"/>
        </w:rPr>
        <w:t>Makna Simbolik Ritual Sendhang Gedhe Desa Kandri Kecamatan Gunungpatikota Semarang”</w:t>
      </w:r>
      <w:r w:rsidRPr="001D005B">
        <w:rPr>
          <w:rFonts w:ascii="Times New Roman" w:hAnsi="Times New Roman"/>
          <w:sz w:val="24"/>
          <w:szCs w:val="24"/>
        </w:rPr>
        <w:t xml:space="preserve">. Dalam penelitian ini berfokus kepada makna simbolik ritual </w:t>
      </w:r>
      <w:r w:rsidRPr="001D005B">
        <w:rPr>
          <w:rFonts w:ascii="Times New Roman" w:hAnsi="Times New Roman"/>
          <w:i/>
          <w:sz w:val="24"/>
          <w:szCs w:val="24"/>
        </w:rPr>
        <w:t>Sendhang Gedhe,</w:t>
      </w:r>
      <w:r w:rsidRPr="001D005B">
        <w:rPr>
          <w:rFonts w:ascii="Times New Roman" w:hAnsi="Times New Roman"/>
          <w:sz w:val="24"/>
          <w:szCs w:val="24"/>
        </w:rPr>
        <w:t xml:space="preserve"> pada masyarakat Desa Kendari, sedangkan penulis berfokus kepada makna simbolik ritual </w:t>
      </w:r>
      <w:r w:rsidRPr="001D005B">
        <w:rPr>
          <w:rFonts w:ascii="Times New Roman" w:hAnsi="Times New Roman"/>
          <w:i/>
          <w:sz w:val="24"/>
          <w:szCs w:val="24"/>
        </w:rPr>
        <w:t>Momasoro</w:t>
      </w:r>
      <w:r w:rsidRPr="001D005B">
        <w:rPr>
          <w:rFonts w:ascii="Times New Roman" w:hAnsi="Times New Roman"/>
          <w:sz w:val="24"/>
          <w:szCs w:val="24"/>
        </w:rPr>
        <w:t xml:space="preserve"> pada masyarakat suku Lauje di Desa Gurinda</w:t>
      </w:r>
      <w:r w:rsidRPr="001D005B">
        <w:rPr>
          <w:rFonts w:ascii="Times New Roman" w:hAnsi="Times New Roman"/>
          <w:i/>
          <w:sz w:val="24"/>
          <w:szCs w:val="24"/>
        </w:rPr>
        <w:t>.</w:t>
      </w:r>
      <w:r w:rsidRPr="001D005B">
        <w:rPr>
          <w:rFonts w:ascii="Times New Roman" w:hAnsi="Times New Roman"/>
          <w:sz w:val="24"/>
          <w:szCs w:val="24"/>
        </w:rPr>
        <w:t xml:space="preserve"> Penelitian ini memiliki persamaan pada penelitian yang di lakukan  oleh penulis yaitu sama-sama meneliti tentang makna simbolik kebudayaan suatu suku. Namun penelitian yang dilakukan oleh penulis dengan yang dilakukan oleh penelitian terdahulu, memiliki perbedaan dimana penelitian terdahulu me</w:t>
      </w:r>
      <w:r>
        <w:rPr>
          <w:rFonts w:ascii="Times New Roman" w:hAnsi="Times New Roman"/>
          <w:sz w:val="24"/>
          <w:szCs w:val="24"/>
          <w:lang w:val="en-US"/>
        </w:rPr>
        <w:t>m</w:t>
      </w:r>
      <w:r w:rsidRPr="001D005B">
        <w:rPr>
          <w:rFonts w:ascii="Times New Roman" w:hAnsi="Times New Roman"/>
          <w:sz w:val="24"/>
          <w:szCs w:val="24"/>
        </w:rPr>
        <w:t>baha</w:t>
      </w:r>
      <w:r>
        <w:rPr>
          <w:rFonts w:ascii="Times New Roman" w:hAnsi="Times New Roman"/>
          <w:sz w:val="24"/>
          <w:szCs w:val="24"/>
        </w:rPr>
        <w:t>s</w:t>
      </w:r>
      <w:r>
        <w:rPr>
          <w:rFonts w:ascii="Times New Roman" w:hAnsi="Times New Roman"/>
          <w:sz w:val="24"/>
          <w:szCs w:val="24"/>
          <w:lang w:val="en-US"/>
        </w:rPr>
        <w:t xml:space="preserve"> </w:t>
      </w:r>
      <w:r w:rsidRPr="001D005B">
        <w:rPr>
          <w:rFonts w:ascii="Times New Roman" w:hAnsi="Times New Roman"/>
          <w:sz w:val="24"/>
          <w:szCs w:val="24"/>
        </w:rPr>
        <w:t xml:space="preserve">tentang makna simbolik </w:t>
      </w:r>
      <w:r w:rsidRPr="001D005B">
        <w:rPr>
          <w:rFonts w:ascii="Times New Roman" w:hAnsi="Times New Roman"/>
          <w:i/>
          <w:sz w:val="24"/>
          <w:szCs w:val="24"/>
        </w:rPr>
        <w:t>Sedhang gedhe</w:t>
      </w:r>
      <w:r w:rsidRPr="001D005B">
        <w:rPr>
          <w:rFonts w:ascii="Times New Roman" w:hAnsi="Times New Roman"/>
          <w:sz w:val="24"/>
          <w:szCs w:val="24"/>
        </w:rPr>
        <w:t xml:space="preserve"> yang be</w:t>
      </w:r>
      <w:r>
        <w:rPr>
          <w:rFonts w:ascii="Times New Roman" w:hAnsi="Times New Roman"/>
          <w:sz w:val="24"/>
          <w:szCs w:val="24"/>
          <w:lang w:val="en-US"/>
        </w:rPr>
        <w:t>r</w:t>
      </w:r>
      <w:r w:rsidRPr="001D005B">
        <w:rPr>
          <w:rFonts w:ascii="Times New Roman" w:hAnsi="Times New Roman"/>
          <w:sz w:val="24"/>
          <w:szCs w:val="24"/>
        </w:rPr>
        <w:t>upa kelimpahan air, sedang</w:t>
      </w:r>
      <w:r>
        <w:rPr>
          <w:rFonts w:ascii="Times New Roman" w:hAnsi="Times New Roman"/>
          <w:sz w:val="24"/>
          <w:szCs w:val="24"/>
          <w:lang w:val="en-US"/>
        </w:rPr>
        <w:t>k</w:t>
      </w:r>
      <w:r>
        <w:rPr>
          <w:rFonts w:ascii="Times New Roman" w:hAnsi="Times New Roman"/>
          <w:sz w:val="24"/>
          <w:szCs w:val="24"/>
        </w:rPr>
        <w:t>an pa</w:t>
      </w:r>
      <w:r w:rsidRPr="001D005B">
        <w:rPr>
          <w:rFonts w:ascii="Times New Roman" w:hAnsi="Times New Roman"/>
          <w:sz w:val="24"/>
          <w:szCs w:val="24"/>
        </w:rPr>
        <w:t xml:space="preserve">da penulis meneliti mengenai makna simbolik </w:t>
      </w:r>
      <w:r w:rsidRPr="001D005B">
        <w:rPr>
          <w:rFonts w:ascii="Times New Roman" w:hAnsi="Times New Roman"/>
          <w:i/>
          <w:sz w:val="24"/>
          <w:szCs w:val="24"/>
        </w:rPr>
        <w:t>Momasoro</w:t>
      </w:r>
      <w:r w:rsidRPr="001D005B">
        <w:rPr>
          <w:rFonts w:ascii="Times New Roman" w:hAnsi="Times New Roman"/>
          <w:sz w:val="24"/>
          <w:szCs w:val="24"/>
        </w:rPr>
        <w:t xml:space="preserve"> yang berupa kelimpahan hasil bumi.</w:t>
      </w:r>
      <w:r w:rsidRPr="001D005B">
        <w:rPr>
          <w:rStyle w:val="FootnoteReference"/>
          <w:rFonts w:ascii="Times New Roman" w:hAnsi="Times New Roman"/>
          <w:sz w:val="24"/>
          <w:szCs w:val="24"/>
        </w:rPr>
        <w:footnoteReference w:id="11"/>
      </w:r>
    </w:p>
    <w:p w:rsidR="008928CD" w:rsidRPr="002A20CC" w:rsidRDefault="008928CD" w:rsidP="008928CD">
      <w:pPr>
        <w:pStyle w:val="ListParagraph"/>
        <w:spacing w:before="240" w:after="0" w:line="480" w:lineRule="auto"/>
        <w:ind w:left="0" w:firstLine="709"/>
        <w:jc w:val="both"/>
        <w:rPr>
          <w:rFonts w:ascii="Times New Roman" w:hAnsi="Times New Roman"/>
          <w:sz w:val="24"/>
          <w:szCs w:val="24"/>
        </w:rPr>
      </w:pPr>
      <w:r w:rsidRPr="001D005B">
        <w:rPr>
          <w:rFonts w:ascii="Times New Roman" w:hAnsi="Times New Roman"/>
          <w:i/>
          <w:sz w:val="24"/>
          <w:szCs w:val="24"/>
        </w:rPr>
        <w:t xml:space="preserve">Ketiga, </w:t>
      </w:r>
      <w:r w:rsidRPr="001D005B">
        <w:rPr>
          <w:rFonts w:ascii="Times New Roman" w:hAnsi="Times New Roman"/>
          <w:sz w:val="24"/>
          <w:szCs w:val="24"/>
        </w:rPr>
        <w:t xml:space="preserve">yaitu penelitian Sukirman dengan judul skripsi </w:t>
      </w:r>
      <w:r w:rsidRPr="001D005B">
        <w:rPr>
          <w:rFonts w:ascii="Times New Roman" w:hAnsi="Times New Roman"/>
          <w:i/>
          <w:sz w:val="24"/>
          <w:szCs w:val="24"/>
        </w:rPr>
        <w:t xml:space="preserve">“tinjauan makna simbolik dalam tradisi A’mata-mata leko dalam ragkaian pernikahan masyarakat kelurahan Sapaya Kecamatan Bungaya Kabupaten Gowa” </w:t>
      </w:r>
      <w:r w:rsidRPr="001D005B">
        <w:rPr>
          <w:rFonts w:ascii="Times New Roman" w:hAnsi="Times New Roman"/>
          <w:sz w:val="24"/>
          <w:szCs w:val="24"/>
        </w:rPr>
        <w:t xml:space="preserve">Dalam penelitian ini fokus kepada manfaat tradisi </w:t>
      </w:r>
      <w:r w:rsidRPr="001D005B">
        <w:rPr>
          <w:rFonts w:ascii="Times New Roman" w:hAnsi="Times New Roman"/>
          <w:i/>
          <w:sz w:val="24"/>
          <w:szCs w:val="24"/>
        </w:rPr>
        <w:t>A’mata-mata leko,</w:t>
      </w:r>
      <w:r w:rsidRPr="001D005B">
        <w:rPr>
          <w:rFonts w:ascii="Times New Roman" w:hAnsi="Times New Roman"/>
          <w:sz w:val="24"/>
          <w:szCs w:val="24"/>
        </w:rPr>
        <w:t xml:space="preserve"> penelitian ini memeiliki persamaan pada penelitian yang di lakukan oleh penulis yaitu teknik yang di gunakan sama-sama menggunakan penelitian lapangan dengan teknik observasi, sedangkan yang membedakan penelitian ini dengan yang dilakukan oleh penulis yaitu tempat penelitian, budaya yang diteliti, dan narasumber.</w:t>
      </w:r>
      <w:r w:rsidRPr="001D005B">
        <w:rPr>
          <w:rStyle w:val="FootnoteReference"/>
          <w:rFonts w:ascii="Times New Roman" w:hAnsi="Times New Roman"/>
          <w:sz w:val="24"/>
          <w:szCs w:val="24"/>
        </w:rPr>
        <w:footnoteReference w:id="12"/>
      </w:r>
    </w:p>
    <w:p w:rsidR="008928CD" w:rsidRPr="002A20CC" w:rsidRDefault="008928CD" w:rsidP="008928CD">
      <w:pPr>
        <w:pStyle w:val="ListParagraph"/>
        <w:spacing w:before="240" w:after="0" w:line="480" w:lineRule="auto"/>
        <w:ind w:left="0" w:firstLine="709"/>
        <w:jc w:val="both"/>
        <w:rPr>
          <w:rFonts w:ascii="Times New Roman" w:hAnsi="Times New Roman"/>
          <w:sz w:val="24"/>
          <w:szCs w:val="24"/>
        </w:rPr>
      </w:pPr>
    </w:p>
    <w:p w:rsidR="008928CD" w:rsidRPr="002A20CC" w:rsidRDefault="008928CD" w:rsidP="008928CD">
      <w:pPr>
        <w:pStyle w:val="ListParagraph"/>
        <w:spacing w:before="240" w:after="0" w:line="480" w:lineRule="auto"/>
        <w:ind w:left="0" w:firstLine="709"/>
        <w:jc w:val="both"/>
        <w:rPr>
          <w:rFonts w:ascii="Times New Roman" w:hAnsi="Times New Roman"/>
          <w:sz w:val="24"/>
          <w:szCs w:val="24"/>
        </w:rPr>
      </w:pPr>
    </w:p>
    <w:p w:rsidR="008928CD" w:rsidRPr="001D005B" w:rsidRDefault="008928CD" w:rsidP="00A40366">
      <w:pPr>
        <w:pStyle w:val="ListParagraph"/>
        <w:numPr>
          <w:ilvl w:val="0"/>
          <w:numId w:val="11"/>
        </w:numPr>
        <w:spacing w:line="480" w:lineRule="auto"/>
        <w:ind w:left="426" w:hanging="426"/>
        <w:jc w:val="both"/>
        <w:rPr>
          <w:rFonts w:ascii="Times New Roman" w:hAnsi="Times New Roman"/>
          <w:b/>
          <w:i/>
          <w:sz w:val="24"/>
          <w:szCs w:val="24"/>
        </w:rPr>
      </w:pPr>
      <w:r w:rsidRPr="001D005B">
        <w:rPr>
          <w:rFonts w:ascii="Times New Roman" w:hAnsi="Times New Roman"/>
          <w:b/>
          <w:i/>
          <w:sz w:val="24"/>
          <w:szCs w:val="24"/>
        </w:rPr>
        <w:t>Kajian Teori</w:t>
      </w:r>
    </w:p>
    <w:p w:rsidR="008928CD" w:rsidRPr="001D005B" w:rsidRDefault="008928CD" w:rsidP="00A40366">
      <w:pPr>
        <w:pStyle w:val="ListParagraph"/>
        <w:numPr>
          <w:ilvl w:val="0"/>
          <w:numId w:val="12"/>
        </w:numPr>
        <w:spacing w:line="480" w:lineRule="auto"/>
        <w:ind w:hanging="294"/>
        <w:jc w:val="both"/>
        <w:rPr>
          <w:rFonts w:ascii="Times New Roman" w:hAnsi="Times New Roman"/>
          <w:b/>
          <w:sz w:val="24"/>
          <w:szCs w:val="24"/>
        </w:rPr>
      </w:pPr>
      <w:r w:rsidRPr="001D005B">
        <w:rPr>
          <w:rFonts w:ascii="Times New Roman" w:hAnsi="Times New Roman"/>
          <w:b/>
          <w:sz w:val="24"/>
          <w:szCs w:val="24"/>
        </w:rPr>
        <w:t>Pengertian Makna Simbolik</w:t>
      </w:r>
    </w:p>
    <w:p w:rsidR="008928CD" w:rsidRPr="001D005B" w:rsidRDefault="008928CD" w:rsidP="008928CD">
      <w:pPr>
        <w:pStyle w:val="ListParagraph"/>
        <w:spacing w:line="480" w:lineRule="auto"/>
        <w:ind w:left="0" w:firstLine="720"/>
        <w:jc w:val="both"/>
        <w:rPr>
          <w:rFonts w:ascii="Times New Roman" w:hAnsi="Times New Roman"/>
          <w:sz w:val="24"/>
          <w:szCs w:val="24"/>
        </w:rPr>
      </w:pPr>
      <w:r w:rsidRPr="001D005B">
        <w:rPr>
          <w:rFonts w:ascii="Times New Roman" w:hAnsi="Times New Roman"/>
          <w:sz w:val="24"/>
          <w:szCs w:val="24"/>
        </w:rPr>
        <w:t>Makna adalah kesatuan antara objek dan simbol dari sesuatu. Makna dapat terbentuk berdasarkan hubungan antara akal manusia (objek) dan lambang komunikasi (simbol).</w:t>
      </w:r>
      <w:r w:rsidRPr="001D005B">
        <w:rPr>
          <w:rStyle w:val="FootnoteReference"/>
          <w:rFonts w:ascii="Times New Roman" w:hAnsi="Times New Roman"/>
          <w:sz w:val="24"/>
          <w:szCs w:val="24"/>
        </w:rPr>
        <w:footnoteReference w:id="13"/>
      </w:r>
      <w:r w:rsidRPr="001D005B">
        <w:rPr>
          <w:rFonts w:ascii="Times New Roman" w:hAnsi="Times New Roman"/>
          <w:sz w:val="24"/>
          <w:szCs w:val="24"/>
        </w:rPr>
        <w:t xml:space="preserve"> Makna tersebut sering digunakan untuk mencakup berbagai tradisi. Tradisi yang berkembang di masyarakat juga memiliki simbolnya masing-masing. Simbol adalah sesuatu yang memiliki makna di dalamnya. Simbol merupakan rangsangan yang mengandung nilai dan juga terdapat makna yang dapat dipelajari oleh manusia.</w:t>
      </w:r>
      <w:r w:rsidRPr="001D005B">
        <w:rPr>
          <w:rStyle w:val="FootnoteReference"/>
          <w:rFonts w:ascii="Times New Roman" w:hAnsi="Times New Roman"/>
          <w:sz w:val="24"/>
          <w:szCs w:val="24"/>
        </w:rPr>
        <w:footnoteReference w:id="14"/>
      </w:r>
      <w:r w:rsidRPr="001D005B">
        <w:rPr>
          <w:rFonts w:ascii="Times New Roman" w:hAnsi="Times New Roman"/>
          <w:sz w:val="24"/>
          <w:szCs w:val="24"/>
        </w:rPr>
        <w:t xml:space="preserve"> Simbol berbeda dengan tanda, simbol adalah proses menghasilkan makna bagi objek tertentu, sedangkan tanda berhubungan langsung dengan objek. Makna simbol menunjukkan makna yang terkandung dalam sesuatu yang menjadi landasan untuk memahami objek tersebut.</w:t>
      </w:r>
      <w:r w:rsidRPr="001D005B">
        <w:rPr>
          <w:rStyle w:val="FootnoteReference"/>
          <w:rFonts w:ascii="Times New Roman" w:hAnsi="Times New Roman"/>
          <w:sz w:val="24"/>
          <w:szCs w:val="24"/>
        </w:rPr>
        <w:footnoteReference w:id="15"/>
      </w:r>
    </w:p>
    <w:p w:rsidR="008928CD" w:rsidRPr="001D005B" w:rsidRDefault="008928CD" w:rsidP="008928CD">
      <w:pPr>
        <w:pStyle w:val="ListParagraph"/>
        <w:spacing w:line="480" w:lineRule="auto"/>
        <w:ind w:left="0" w:firstLine="720"/>
        <w:jc w:val="both"/>
        <w:rPr>
          <w:rFonts w:ascii="Times New Roman" w:hAnsi="Times New Roman"/>
          <w:sz w:val="24"/>
          <w:szCs w:val="24"/>
        </w:rPr>
      </w:pPr>
      <w:r w:rsidRPr="001D005B">
        <w:rPr>
          <w:rFonts w:ascii="Times New Roman" w:hAnsi="Times New Roman"/>
          <w:sz w:val="24"/>
          <w:szCs w:val="24"/>
        </w:rPr>
        <w:t>Dalam Kamus Besar Bahasa Indonesia (KBBI), simbol adalah lambang, sedangkan lambang memiliki arti tanda yang menyatakan atau mengandung maksud tertentu. Dari penjelasan di atas dapat kita pahami bahwa sebuah simbol atau lambang bukan hanya sekedar pengantar coretan atau gambar biasa selalu ada maksud atau makna tertentu dibalik simbol tersebut.</w:t>
      </w:r>
    </w:p>
    <w:p w:rsidR="008928CD" w:rsidRPr="001D005B" w:rsidRDefault="008928CD" w:rsidP="008928CD">
      <w:pPr>
        <w:pStyle w:val="ListParagraph"/>
        <w:spacing w:line="480" w:lineRule="auto"/>
        <w:ind w:left="0" w:firstLine="720"/>
        <w:jc w:val="both"/>
        <w:rPr>
          <w:rFonts w:ascii="Times New Roman" w:hAnsi="Times New Roman"/>
          <w:sz w:val="24"/>
          <w:szCs w:val="24"/>
        </w:rPr>
      </w:pPr>
      <w:r w:rsidRPr="001D005B">
        <w:rPr>
          <w:rFonts w:ascii="Times New Roman" w:hAnsi="Times New Roman"/>
          <w:sz w:val="24"/>
          <w:szCs w:val="24"/>
        </w:rPr>
        <w:t>Penggunaan simbol sebagai sarana penyampaian pesan atau tujuan sudah ada sejak lama. Asal usul kata simbol berasal dari kata Yunani simbol yang berarti "tanda". Atau lebih tepatnya sebuah tanda yang menjelaskan sesuatu yang lain. Kemudian kata lambang diserap ke dalam berbagai bahasa dunia, termasuk bahasa Indonesia.</w:t>
      </w:r>
    </w:p>
    <w:p w:rsidR="008928CD" w:rsidRPr="001D005B" w:rsidRDefault="008928CD" w:rsidP="008928CD">
      <w:pPr>
        <w:pStyle w:val="ListParagraph"/>
        <w:spacing w:line="480" w:lineRule="auto"/>
        <w:ind w:left="0" w:firstLine="720"/>
        <w:jc w:val="both"/>
        <w:rPr>
          <w:rFonts w:ascii="Times New Roman" w:hAnsi="Times New Roman"/>
          <w:sz w:val="24"/>
          <w:szCs w:val="24"/>
        </w:rPr>
      </w:pPr>
      <w:r w:rsidRPr="001D005B">
        <w:rPr>
          <w:rFonts w:ascii="Times New Roman" w:hAnsi="Times New Roman"/>
          <w:sz w:val="24"/>
          <w:szCs w:val="24"/>
        </w:rPr>
        <w:t>Menurut Webster, simbol adalah sesuatu yang mewakili atau menjelaskan suatu bentuk. Simbol juga bisa menjadi penanda bagi suatu objek. Webster juga menyebutkan bahwa simbol juga dapat digunakan untuk merepresentasikan sesuatu yang abstrak atau yang tidak alami.</w:t>
      </w:r>
      <w:r w:rsidRPr="001D005B">
        <w:rPr>
          <w:rStyle w:val="FootnoteReference"/>
          <w:rFonts w:ascii="Times New Roman" w:hAnsi="Times New Roman"/>
          <w:sz w:val="24"/>
          <w:szCs w:val="24"/>
        </w:rPr>
        <w:footnoteReference w:id="16"/>
      </w:r>
    </w:p>
    <w:p w:rsidR="008928CD" w:rsidRPr="001D005B" w:rsidRDefault="008928CD" w:rsidP="008928CD">
      <w:pPr>
        <w:pStyle w:val="ListParagraph"/>
        <w:spacing w:line="480" w:lineRule="auto"/>
        <w:ind w:left="0" w:firstLine="720"/>
        <w:jc w:val="both"/>
        <w:rPr>
          <w:rFonts w:ascii="Times New Roman" w:hAnsi="Times New Roman"/>
          <w:sz w:val="24"/>
          <w:szCs w:val="24"/>
        </w:rPr>
      </w:pPr>
      <w:r w:rsidRPr="001D005B">
        <w:rPr>
          <w:rFonts w:ascii="Times New Roman" w:hAnsi="Times New Roman"/>
          <w:sz w:val="24"/>
          <w:szCs w:val="24"/>
        </w:rPr>
        <w:t>Menurut Zaimar, simbol adalah tanda yang paling canggih karena didasarkan pada kesepakatan dalam masyarakat (konvensi), simbol sebagai tanda konvensional berarti simbol yang telah disepakati oleh masyarakat luas dan memiliki makna yang saling dipahami.</w:t>
      </w:r>
      <w:r w:rsidRPr="001D005B">
        <w:rPr>
          <w:rStyle w:val="FootnoteReference"/>
          <w:rFonts w:ascii="Times New Roman" w:hAnsi="Times New Roman"/>
          <w:sz w:val="24"/>
          <w:szCs w:val="24"/>
        </w:rPr>
        <w:footnoteReference w:id="17"/>
      </w:r>
    </w:p>
    <w:p w:rsidR="008928CD" w:rsidRPr="001D005B" w:rsidRDefault="008928CD" w:rsidP="008928CD">
      <w:pPr>
        <w:pStyle w:val="ListParagraph"/>
        <w:spacing w:line="480" w:lineRule="auto"/>
        <w:ind w:left="0" w:firstLine="720"/>
        <w:jc w:val="both"/>
        <w:rPr>
          <w:rFonts w:ascii="Times New Roman" w:hAnsi="Times New Roman"/>
          <w:sz w:val="24"/>
          <w:szCs w:val="24"/>
        </w:rPr>
      </w:pPr>
      <w:r w:rsidRPr="001D005B">
        <w:rPr>
          <w:rFonts w:ascii="Times New Roman" w:hAnsi="Times New Roman"/>
          <w:sz w:val="24"/>
          <w:szCs w:val="24"/>
        </w:rPr>
        <w:t>Dalam kehidupan sehari-hari penggunaan simbol sangat penting dalam proses penyampaian pesan. Simbol digunakan secara luas untuk menyampaikan suatu tujuan bahkan penggunaan simbol sebagai sarana penyampaian pesan terkadang lebih efektif dari</w:t>
      </w:r>
      <w:r w:rsidRPr="002A20CC">
        <w:rPr>
          <w:rFonts w:ascii="Times New Roman" w:hAnsi="Times New Roman"/>
          <w:sz w:val="24"/>
          <w:szCs w:val="24"/>
        </w:rPr>
        <w:t xml:space="preserve"> </w:t>
      </w:r>
      <w:r w:rsidRPr="001D005B">
        <w:rPr>
          <w:rFonts w:ascii="Times New Roman" w:hAnsi="Times New Roman"/>
          <w:sz w:val="24"/>
          <w:szCs w:val="24"/>
        </w:rPr>
        <w:t xml:space="preserve">pada kata-kata. Misalnya pada </w:t>
      </w:r>
      <w:r w:rsidRPr="00B270A2">
        <w:rPr>
          <w:rFonts w:ascii="Times New Roman" w:hAnsi="Times New Roman"/>
          <w:i/>
          <w:sz w:val="24"/>
          <w:szCs w:val="24"/>
        </w:rPr>
        <w:t xml:space="preserve">remote control </w:t>
      </w:r>
      <w:r w:rsidRPr="001D005B">
        <w:rPr>
          <w:rFonts w:ascii="Times New Roman" w:hAnsi="Times New Roman"/>
          <w:sz w:val="24"/>
          <w:szCs w:val="24"/>
        </w:rPr>
        <w:t>televisi menggunakan simbol untuk menunjukkan fungsi tombol sangat berguna dan ternyata memudahkan penggunanya. Namun pada kenyataannya simbol tersebut tidak selalu berupa gambar atau simbol yang mudah dipahami terkadang sebuah simbol mengandung arti atau makna yang tersembunyi sehingga untuk mengetahui maknanya diperlukan pemahaman yang lengkap dan mendalam.</w:t>
      </w:r>
    </w:p>
    <w:p w:rsidR="008928CD" w:rsidRPr="001D005B" w:rsidRDefault="008928CD" w:rsidP="008928CD">
      <w:pPr>
        <w:pStyle w:val="ListParagraph"/>
        <w:spacing w:line="480" w:lineRule="auto"/>
        <w:ind w:left="0" w:firstLine="720"/>
        <w:jc w:val="both"/>
        <w:rPr>
          <w:rFonts w:ascii="Times New Roman" w:hAnsi="Times New Roman"/>
          <w:sz w:val="24"/>
          <w:szCs w:val="24"/>
        </w:rPr>
      </w:pPr>
      <w:r w:rsidRPr="001D005B">
        <w:rPr>
          <w:rFonts w:ascii="Times New Roman" w:hAnsi="Times New Roman"/>
          <w:sz w:val="24"/>
          <w:szCs w:val="24"/>
        </w:rPr>
        <w:t>Seperti yang telah dijelaskan sebelumnya suatu simbol melebih dari suatu gambar biasa. Simbol juga bukan hanya sebuah gambar pemanis suatu tampilan. Apa arti simbol justru terletak pada fungsi atau maksud di baliknya. Secara umum berikut beberapa fungsi dari simbol:</w:t>
      </w:r>
    </w:p>
    <w:p w:rsidR="008928CD" w:rsidRPr="001D005B" w:rsidRDefault="008928CD" w:rsidP="008928CD">
      <w:pPr>
        <w:pStyle w:val="ListParagraph"/>
        <w:spacing w:line="480" w:lineRule="auto"/>
        <w:ind w:left="0"/>
        <w:jc w:val="both"/>
        <w:rPr>
          <w:rFonts w:ascii="Times New Roman" w:hAnsi="Times New Roman"/>
          <w:sz w:val="24"/>
          <w:szCs w:val="24"/>
        </w:rPr>
      </w:pPr>
      <w:r w:rsidRPr="001D005B">
        <w:rPr>
          <w:rFonts w:ascii="Times New Roman" w:hAnsi="Times New Roman"/>
          <w:sz w:val="24"/>
          <w:szCs w:val="24"/>
        </w:rPr>
        <w:t>a. Sebagai media penyampainan pesan atau maksud.</w:t>
      </w:r>
    </w:p>
    <w:p w:rsidR="008928CD" w:rsidRPr="001D005B" w:rsidRDefault="008928CD" w:rsidP="008928CD">
      <w:pPr>
        <w:pStyle w:val="ListParagraph"/>
        <w:spacing w:line="480" w:lineRule="auto"/>
        <w:ind w:left="0"/>
        <w:jc w:val="both"/>
        <w:rPr>
          <w:rFonts w:ascii="Times New Roman" w:hAnsi="Times New Roman"/>
          <w:sz w:val="24"/>
          <w:szCs w:val="24"/>
        </w:rPr>
      </w:pPr>
      <w:r w:rsidRPr="001D005B">
        <w:rPr>
          <w:rFonts w:ascii="Times New Roman" w:hAnsi="Times New Roman"/>
          <w:sz w:val="24"/>
          <w:szCs w:val="24"/>
        </w:rPr>
        <w:t>b. Simbol bisa  menjadi sarana untuk berfikir.</w:t>
      </w:r>
    </w:p>
    <w:p w:rsidR="008928CD" w:rsidRPr="001D005B" w:rsidRDefault="008928CD" w:rsidP="008928CD">
      <w:pPr>
        <w:pStyle w:val="ListParagraph"/>
        <w:spacing w:line="480" w:lineRule="auto"/>
        <w:ind w:left="0"/>
        <w:jc w:val="both"/>
        <w:rPr>
          <w:rFonts w:ascii="Times New Roman" w:hAnsi="Times New Roman"/>
          <w:sz w:val="24"/>
          <w:szCs w:val="24"/>
        </w:rPr>
      </w:pPr>
      <w:r w:rsidRPr="001D005B">
        <w:rPr>
          <w:rFonts w:ascii="Times New Roman" w:hAnsi="Times New Roman"/>
          <w:sz w:val="24"/>
          <w:szCs w:val="24"/>
        </w:rPr>
        <w:t>c. Simbol bisa menjadi suatu acuan dalam memecahkan  berbagai permasalahan atau untuk mencari solusi.</w:t>
      </w:r>
    </w:p>
    <w:p w:rsidR="008928CD" w:rsidRPr="001D005B" w:rsidRDefault="008928CD" w:rsidP="008928CD">
      <w:pPr>
        <w:pStyle w:val="ListParagraph"/>
        <w:spacing w:after="0" w:line="480" w:lineRule="auto"/>
        <w:ind w:left="993" w:hanging="993"/>
        <w:jc w:val="both"/>
        <w:rPr>
          <w:rFonts w:ascii="Times New Roman" w:hAnsi="Times New Roman"/>
          <w:sz w:val="24"/>
          <w:szCs w:val="24"/>
        </w:rPr>
      </w:pPr>
      <w:r w:rsidRPr="001D005B">
        <w:rPr>
          <w:rFonts w:ascii="Times New Roman" w:hAnsi="Times New Roman"/>
          <w:sz w:val="24"/>
          <w:szCs w:val="24"/>
        </w:rPr>
        <w:t xml:space="preserve">d. Simbol bisa menjadi sarana dan mengukap fakta. </w:t>
      </w:r>
    </w:p>
    <w:p w:rsidR="008928CD" w:rsidRPr="001D005B" w:rsidRDefault="008928CD" w:rsidP="008928CD">
      <w:pPr>
        <w:spacing w:after="0" w:line="480" w:lineRule="auto"/>
        <w:jc w:val="both"/>
        <w:rPr>
          <w:rFonts w:ascii="Times New Roman" w:hAnsi="Times New Roman"/>
          <w:sz w:val="24"/>
          <w:szCs w:val="24"/>
        </w:rPr>
      </w:pPr>
      <w:r w:rsidRPr="001D005B">
        <w:rPr>
          <w:rFonts w:ascii="Times New Roman" w:hAnsi="Times New Roman"/>
          <w:sz w:val="24"/>
          <w:szCs w:val="24"/>
        </w:rPr>
        <w:t>Simbol/lambang mempunyai beberapa sifat seperti yang di jelaskan oleh Mulyana berikut ini:</w:t>
      </w:r>
    </w:p>
    <w:p w:rsidR="008928CD" w:rsidRPr="001D005B" w:rsidRDefault="008928CD" w:rsidP="00A40366">
      <w:pPr>
        <w:pStyle w:val="ListParagraph"/>
        <w:numPr>
          <w:ilvl w:val="0"/>
          <w:numId w:val="13"/>
        </w:numPr>
        <w:tabs>
          <w:tab w:val="left" w:pos="993"/>
        </w:tabs>
        <w:spacing w:line="480" w:lineRule="auto"/>
        <w:ind w:left="0" w:firstLine="709"/>
        <w:jc w:val="both"/>
        <w:rPr>
          <w:rFonts w:ascii="Times New Roman" w:hAnsi="Times New Roman"/>
          <w:sz w:val="24"/>
          <w:szCs w:val="24"/>
        </w:rPr>
      </w:pPr>
      <w:r w:rsidRPr="001D005B">
        <w:rPr>
          <w:rFonts w:ascii="Times New Roman" w:hAnsi="Times New Roman"/>
          <w:sz w:val="24"/>
          <w:szCs w:val="24"/>
        </w:rPr>
        <w:t xml:space="preserve">Simbol mempunyai sifat atau sewenang-wenang, apa saja bisa dijelaskan sebagai simbol berdasarkan kesepakatan bersama. Kata-kata yang diucapkan atau ditulis, gerak tubuh atau bagian tubuh, makanan dan cara makan, lokasi, tempat tinggal, pekerjaan, olahraga, hobi, peristiwa, hewan, tumbuhan, bangunan, alat </w:t>
      </w:r>
      <w:r w:rsidRPr="00A367A7">
        <w:rPr>
          <w:rFonts w:ascii="Times New Roman" w:hAnsi="Times New Roman"/>
          <w:i/>
          <w:sz w:val="24"/>
          <w:szCs w:val="24"/>
        </w:rPr>
        <w:t>(artefak</w:t>
      </w:r>
      <w:r w:rsidRPr="001D005B">
        <w:rPr>
          <w:rFonts w:ascii="Times New Roman" w:hAnsi="Times New Roman"/>
          <w:sz w:val="24"/>
          <w:szCs w:val="24"/>
        </w:rPr>
        <w:t>), angka, suara, waktu, dan lain-lain dapat menjadi simbol.</w:t>
      </w:r>
    </w:p>
    <w:p w:rsidR="008928CD" w:rsidRPr="001D005B" w:rsidRDefault="008928CD" w:rsidP="00A40366">
      <w:pPr>
        <w:pStyle w:val="ListParagraph"/>
        <w:numPr>
          <w:ilvl w:val="0"/>
          <w:numId w:val="13"/>
        </w:numPr>
        <w:tabs>
          <w:tab w:val="left" w:pos="993"/>
        </w:tabs>
        <w:spacing w:line="480" w:lineRule="auto"/>
        <w:ind w:left="0" w:firstLine="709"/>
        <w:jc w:val="both"/>
        <w:rPr>
          <w:rFonts w:ascii="Times New Roman" w:hAnsi="Times New Roman"/>
          <w:sz w:val="24"/>
          <w:szCs w:val="24"/>
        </w:rPr>
      </w:pPr>
      <w:r w:rsidRPr="001D005B">
        <w:rPr>
          <w:rFonts w:ascii="Times New Roman" w:hAnsi="Times New Roman"/>
          <w:sz w:val="24"/>
          <w:szCs w:val="24"/>
        </w:rPr>
        <w:t xml:space="preserve">Simbol pada dasarnya tidak ada artinya, kitalah memberi makna pada simbol. Makna sebenarnya ada di kepala kita bukan di simbol itu sendiri. Dengan kata lain sebenarnya tidak ada hubungan alamiah antara simbol dan </w:t>
      </w:r>
      <w:r w:rsidRPr="00A367A7">
        <w:rPr>
          <w:rFonts w:ascii="Times New Roman" w:hAnsi="Times New Roman"/>
          <w:i/>
          <w:sz w:val="24"/>
          <w:szCs w:val="24"/>
        </w:rPr>
        <w:t>referen</w:t>
      </w:r>
      <w:r w:rsidRPr="001D005B">
        <w:rPr>
          <w:rFonts w:ascii="Times New Roman" w:hAnsi="Times New Roman"/>
          <w:sz w:val="24"/>
          <w:szCs w:val="24"/>
        </w:rPr>
        <w:t xml:space="preserve"> (objek yang dirujuknya). Pertanyaan muncul ketika peserta komunikasi tidak memberi arti yang sama pada kata atau gerak tubuh tertentu.</w:t>
      </w:r>
    </w:p>
    <w:p w:rsidR="008928CD" w:rsidRPr="001D005B" w:rsidRDefault="008928CD" w:rsidP="00A40366">
      <w:pPr>
        <w:pStyle w:val="ListParagraph"/>
        <w:numPr>
          <w:ilvl w:val="0"/>
          <w:numId w:val="13"/>
        </w:numPr>
        <w:tabs>
          <w:tab w:val="left" w:pos="993"/>
        </w:tabs>
        <w:spacing w:line="480" w:lineRule="auto"/>
        <w:ind w:left="0" w:firstLine="720"/>
        <w:jc w:val="both"/>
        <w:rPr>
          <w:rFonts w:ascii="Times New Roman" w:hAnsi="Times New Roman"/>
          <w:sz w:val="24"/>
          <w:szCs w:val="24"/>
        </w:rPr>
      </w:pPr>
      <w:r w:rsidRPr="001D005B">
        <w:rPr>
          <w:rFonts w:ascii="Times New Roman" w:hAnsi="Times New Roman"/>
          <w:sz w:val="24"/>
          <w:szCs w:val="24"/>
        </w:rPr>
        <w:t>Simbol bermacam-macam. Simbol bervariasi dari budaya ke budaya yang lain, tempat ke tempat yang lainnya, konteks waktu ke waktu yang lainya. Begitu juga dengan makanan yang diberikan pada simbol tersebut.</w:t>
      </w:r>
      <w:r w:rsidRPr="001D005B">
        <w:rPr>
          <w:rStyle w:val="FootnoteReference"/>
          <w:rFonts w:ascii="Times New Roman" w:hAnsi="Times New Roman"/>
          <w:sz w:val="24"/>
          <w:szCs w:val="24"/>
        </w:rPr>
        <w:footnoteReference w:id="18"/>
      </w:r>
    </w:p>
    <w:p w:rsidR="008928CD" w:rsidRPr="001D005B" w:rsidRDefault="008928CD" w:rsidP="00A40366">
      <w:pPr>
        <w:pStyle w:val="ListParagraph"/>
        <w:numPr>
          <w:ilvl w:val="0"/>
          <w:numId w:val="12"/>
        </w:numPr>
        <w:spacing w:line="480" w:lineRule="auto"/>
        <w:ind w:left="709" w:hanging="284"/>
        <w:jc w:val="both"/>
        <w:rPr>
          <w:rFonts w:ascii="Times New Roman" w:hAnsi="Times New Roman"/>
          <w:b/>
          <w:sz w:val="24"/>
          <w:szCs w:val="24"/>
        </w:rPr>
      </w:pPr>
      <w:r w:rsidRPr="001D005B">
        <w:rPr>
          <w:rFonts w:ascii="Times New Roman" w:hAnsi="Times New Roman"/>
          <w:b/>
          <w:sz w:val="24"/>
          <w:szCs w:val="24"/>
        </w:rPr>
        <w:t xml:space="preserve">Pengertian Ritual </w:t>
      </w:r>
    </w:p>
    <w:p w:rsidR="008928CD" w:rsidRPr="001D005B" w:rsidRDefault="008928CD" w:rsidP="008928CD">
      <w:pPr>
        <w:pStyle w:val="ListParagraph"/>
        <w:spacing w:line="480" w:lineRule="auto"/>
        <w:ind w:left="0" w:firstLine="720"/>
        <w:jc w:val="both"/>
        <w:rPr>
          <w:rFonts w:ascii="Times New Roman" w:hAnsi="Times New Roman"/>
          <w:sz w:val="24"/>
          <w:szCs w:val="24"/>
        </w:rPr>
      </w:pPr>
      <w:r w:rsidRPr="001D005B">
        <w:rPr>
          <w:rFonts w:ascii="Times New Roman" w:hAnsi="Times New Roman"/>
          <w:sz w:val="24"/>
          <w:szCs w:val="24"/>
        </w:rPr>
        <w:t>Ritual adalah istilah umum yang mengacu pada rangkaian kegiatan berupa gerak, lagu, doa dan bacaan dengan menggunakan kelompok yang dilakukan sendiri atau bersama-sama, dipimpin oleh seseorang. Ritual adala</w:t>
      </w:r>
      <w:r>
        <w:rPr>
          <w:rFonts w:ascii="Times New Roman" w:hAnsi="Times New Roman"/>
          <w:sz w:val="24"/>
          <w:szCs w:val="24"/>
        </w:rPr>
        <w:t xml:space="preserve">h hal-hal yang </w:t>
      </w:r>
      <w:r>
        <w:rPr>
          <w:rFonts w:ascii="Times New Roman" w:hAnsi="Times New Roman"/>
          <w:sz w:val="24"/>
          <w:szCs w:val="24"/>
          <w:lang w:val="en-US"/>
        </w:rPr>
        <w:t>a</w:t>
      </w:r>
      <w:r w:rsidRPr="001D005B">
        <w:rPr>
          <w:rFonts w:ascii="Times New Roman" w:hAnsi="Times New Roman"/>
          <w:sz w:val="24"/>
          <w:szCs w:val="24"/>
        </w:rPr>
        <w:t>nda lakukan untuk merayakan upacara. Pada dasarnya ritual adalah sesuatu yang dilakukan berulang-ulang sebagai suatu kebiasaan. Manusia dalam kesehariannya juga melakukan ritual, sebelum bangun pagi, sebelum makan saat berangkat kerja, atau sebelum tidur, banyak orang juga melakukan persiapan sendiri untuk melakukan sesuatu yang rutin, inilah yang disebut sebuah ritus. Dalam upacara keagamaan dilakukan ritual persiapan kegiatan yang akan dilaksanakan.</w:t>
      </w:r>
      <w:r w:rsidRPr="001D005B">
        <w:rPr>
          <w:rStyle w:val="FootnoteReference"/>
          <w:rFonts w:ascii="Times New Roman" w:hAnsi="Times New Roman"/>
          <w:sz w:val="24"/>
          <w:szCs w:val="24"/>
        </w:rPr>
        <w:footnoteReference w:id="19"/>
      </w:r>
    </w:p>
    <w:p w:rsidR="008928CD" w:rsidRPr="001D005B" w:rsidRDefault="008928CD" w:rsidP="008928CD">
      <w:pPr>
        <w:pStyle w:val="ListParagraph"/>
        <w:spacing w:line="480" w:lineRule="auto"/>
        <w:ind w:left="0" w:firstLine="720"/>
        <w:jc w:val="both"/>
        <w:rPr>
          <w:rFonts w:ascii="Times New Roman" w:hAnsi="Times New Roman"/>
          <w:sz w:val="24"/>
          <w:szCs w:val="24"/>
        </w:rPr>
      </w:pPr>
      <w:r w:rsidRPr="001D005B">
        <w:rPr>
          <w:rFonts w:ascii="Times New Roman" w:hAnsi="Times New Roman"/>
          <w:sz w:val="24"/>
          <w:szCs w:val="24"/>
        </w:rPr>
        <w:t>Dalam kamus besar bahasa Indonesia (KBBI) pengertian ritual adalah hal ihwal tatacara dalam upcara sebuah keagamaan. Selain itu ritual juga sering</w:t>
      </w:r>
      <w:r>
        <w:rPr>
          <w:rFonts w:ascii="Times New Roman" w:hAnsi="Times New Roman"/>
          <w:sz w:val="24"/>
          <w:szCs w:val="24"/>
          <w:lang w:val="en-US"/>
        </w:rPr>
        <w:t xml:space="preserve"> </w:t>
      </w:r>
      <w:r w:rsidRPr="001D005B">
        <w:rPr>
          <w:rFonts w:ascii="Times New Roman" w:hAnsi="Times New Roman"/>
          <w:sz w:val="24"/>
          <w:szCs w:val="24"/>
        </w:rPr>
        <w:t>kali diartikan  sebagai suatu kegiatan yang dilakukan seseorang untuk tujuan simbolis pada rangkaian acara tertentu. Biasanya ritual merupakan tradisi yang dilakukan oleh sebuah kelompok tertentu.</w:t>
      </w:r>
      <w:r w:rsidRPr="001D005B">
        <w:rPr>
          <w:rStyle w:val="FootnoteReference"/>
          <w:rFonts w:ascii="Times New Roman" w:hAnsi="Times New Roman"/>
          <w:sz w:val="24"/>
          <w:szCs w:val="24"/>
        </w:rPr>
        <w:footnoteReference w:id="20"/>
      </w:r>
    </w:p>
    <w:p w:rsidR="008928CD" w:rsidRPr="001D005B" w:rsidRDefault="008928CD" w:rsidP="008928CD">
      <w:pPr>
        <w:pStyle w:val="ListParagraph"/>
        <w:spacing w:line="480" w:lineRule="auto"/>
        <w:ind w:left="0" w:firstLine="720"/>
        <w:jc w:val="both"/>
        <w:rPr>
          <w:rFonts w:ascii="Times New Roman" w:hAnsi="Times New Roman"/>
          <w:sz w:val="24"/>
          <w:szCs w:val="24"/>
        </w:rPr>
      </w:pPr>
      <w:r w:rsidRPr="001D005B">
        <w:rPr>
          <w:rFonts w:ascii="Times New Roman" w:hAnsi="Times New Roman"/>
          <w:sz w:val="24"/>
          <w:szCs w:val="24"/>
        </w:rPr>
        <w:t>Winnick mengartikan ritual adalah “</w:t>
      </w:r>
      <w:r w:rsidRPr="001D005B">
        <w:rPr>
          <w:rFonts w:ascii="Times New Roman" w:hAnsi="Times New Roman"/>
          <w:i/>
          <w:sz w:val="24"/>
          <w:szCs w:val="24"/>
        </w:rPr>
        <w:t>a set or series of acts, usually involving religion or magic, with the sequence estabilished by tradition”,</w:t>
      </w:r>
      <w:r w:rsidRPr="001D005B">
        <w:rPr>
          <w:rFonts w:ascii="Times New Roman" w:hAnsi="Times New Roman"/>
          <w:sz w:val="24"/>
          <w:szCs w:val="24"/>
        </w:rPr>
        <w:t xml:space="preserve"> yang berarti bahwah ritual adalah serangkaian tindakan yang biasanya melibatkan agama atau magis, yang dimantapkan melalui tradisi.</w:t>
      </w:r>
      <w:r w:rsidRPr="001D005B">
        <w:rPr>
          <w:rStyle w:val="FootnoteReference"/>
          <w:rFonts w:ascii="Times New Roman" w:hAnsi="Times New Roman"/>
          <w:sz w:val="24"/>
          <w:szCs w:val="24"/>
        </w:rPr>
        <w:footnoteReference w:id="21"/>
      </w:r>
    </w:p>
    <w:p w:rsidR="008928CD" w:rsidRPr="001D005B" w:rsidRDefault="008928CD" w:rsidP="008928CD">
      <w:pPr>
        <w:pStyle w:val="ListParagraph"/>
        <w:spacing w:line="480" w:lineRule="auto"/>
        <w:ind w:left="0" w:firstLine="720"/>
        <w:jc w:val="both"/>
        <w:rPr>
          <w:rFonts w:ascii="Times New Roman" w:hAnsi="Times New Roman"/>
          <w:sz w:val="24"/>
          <w:szCs w:val="24"/>
        </w:rPr>
      </w:pPr>
      <w:r w:rsidRPr="001D005B">
        <w:rPr>
          <w:rFonts w:ascii="Times New Roman" w:hAnsi="Times New Roman"/>
          <w:sz w:val="24"/>
          <w:szCs w:val="24"/>
        </w:rPr>
        <w:t>Hadi menyatakan bahwah ritual adalah suatu bentuk upacara atau perayaan yang berkaitan dengan berbagai kepercayaan atau agama yang ditandai dengan sifat khusus, membangkitkan rasa hormat yang luhur dalam artian am</w:t>
      </w:r>
      <w:r>
        <w:rPr>
          <w:rFonts w:ascii="Times New Roman" w:hAnsi="Times New Roman"/>
          <w:sz w:val="24"/>
          <w:szCs w:val="24"/>
        </w:rPr>
        <w:t xml:space="preserve">alan yang sakral. Lebih lanjut </w:t>
      </w:r>
      <w:r w:rsidRPr="002A20CC">
        <w:rPr>
          <w:rFonts w:ascii="Times New Roman" w:hAnsi="Times New Roman"/>
          <w:sz w:val="24"/>
          <w:szCs w:val="24"/>
        </w:rPr>
        <w:t>H</w:t>
      </w:r>
      <w:r w:rsidRPr="001D005B">
        <w:rPr>
          <w:rFonts w:ascii="Times New Roman" w:hAnsi="Times New Roman"/>
          <w:sz w:val="24"/>
          <w:szCs w:val="24"/>
        </w:rPr>
        <w:t>adi berpendapat bahwah berbagai bentuk ritual tersebut merupakan transformasi simbolik dari berbagai pengalaman kebutuhan mendasar manusia sehingga merupakan aktivitas spontan, tidak terenc</w:t>
      </w:r>
      <w:r>
        <w:rPr>
          <w:rFonts w:ascii="Times New Roman" w:hAnsi="Times New Roman"/>
          <w:sz w:val="24"/>
          <w:szCs w:val="24"/>
        </w:rPr>
        <w:t>ana dan terkadang tidak disadar</w:t>
      </w:r>
      <w:r w:rsidRPr="001D005B">
        <w:rPr>
          <w:rFonts w:ascii="Times New Roman" w:hAnsi="Times New Roman"/>
          <w:sz w:val="24"/>
          <w:szCs w:val="24"/>
        </w:rPr>
        <w:t>i dalam pola kepercayaan mistis dengan jenis ritual magis, yang di dalamnya terkandung kekuatan yang menghubungkan kehendak ma</w:t>
      </w:r>
      <w:r w:rsidRPr="002A20CC">
        <w:rPr>
          <w:rFonts w:ascii="Times New Roman" w:hAnsi="Times New Roman"/>
          <w:sz w:val="24"/>
          <w:szCs w:val="24"/>
        </w:rPr>
        <w:t>n</w:t>
      </w:r>
      <w:r w:rsidRPr="001D005B">
        <w:rPr>
          <w:rFonts w:ascii="Times New Roman" w:hAnsi="Times New Roman"/>
          <w:sz w:val="24"/>
          <w:szCs w:val="24"/>
        </w:rPr>
        <w:t>usia dengan penguasanya, arwah nenek moyang, atau memanipulasi jalannya alam dan mempengaruhi kekuatan lainya.</w:t>
      </w:r>
      <w:r w:rsidRPr="001D005B">
        <w:rPr>
          <w:rStyle w:val="FootnoteReference"/>
          <w:rFonts w:ascii="Times New Roman" w:hAnsi="Times New Roman"/>
          <w:sz w:val="24"/>
          <w:szCs w:val="24"/>
        </w:rPr>
        <w:footnoteReference w:id="22"/>
      </w:r>
    </w:p>
    <w:p w:rsidR="008928CD" w:rsidRPr="001D005B" w:rsidRDefault="008928CD" w:rsidP="008928CD">
      <w:pPr>
        <w:pStyle w:val="ListParagraph"/>
        <w:spacing w:line="480" w:lineRule="auto"/>
        <w:ind w:left="0" w:firstLine="720"/>
        <w:jc w:val="both"/>
        <w:rPr>
          <w:rFonts w:ascii="Times New Roman" w:hAnsi="Times New Roman"/>
          <w:sz w:val="24"/>
          <w:szCs w:val="24"/>
        </w:rPr>
      </w:pPr>
      <w:r w:rsidRPr="001D005B">
        <w:rPr>
          <w:rFonts w:ascii="Times New Roman" w:hAnsi="Times New Roman"/>
          <w:sz w:val="24"/>
          <w:szCs w:val="24"/>
        </w:rPr>
        <w:t>Keberadaan ritual-ritual di seluruh wilayah merupakan salah satu bentuk simbol dalam religi atau agama dan juga simbolik dalam upacara keagamaan merupakan bagian yang sangat penting dan tidak dapat ditinggalkan. Manusia harus melakukan sesuatu yang melambangkan komunikasi dengan tuhan. Selain agama, adat dan tradisi, juga sangat penting dalam simbolismenya. Upacara yang diturunkan dari generasi kegenerasi berikutnya yaitu, generasi tua ke kegen</w:t>
      </w:r>
      <w:r>
        <w:rPr>
          <w:rFonts w:ascii="Times New Roman" w:hAnsi="Times New Roman"/>
          <w:sz w:val="24"/>
          <w:szCs w:val="24"/>
          <w:lang w:val="en-US"/>
        </w:rPr>
        <w:t>e</w:t>
      </w:r>
      <w:r w:rsidRPr="001D005B">
        <w:rPr>
          <w:rFonts w:ascii="Times New Roman" w:hAnsi="Times New Roman"/>
          <w:sz w:val="24"/>
          <w:szCs w:val="24"/>
        </w:rPr>
        <w:t>rasi yang muda.</w:t>
      </w:r>
    </w:p>
    <w:p w:rsidR="008928CD" w:rsidRPr="001D005B" w:rsidRDefault="008928CD" w:rsidP="00A40366">
      <w:pPr>
        <w:pStyle w:val="ListParagraph"/>
        <w:numPr>
          <w:ilvl w:val="0"/>
          <w:numId w:val="12"/>
        </w:numPr>
        <w:spacing w:line="480" w:lineRule="auto"/>
        <w:ind w:hanging="294"/>
        <w:jc w:val="both"/>
        <w:rPr>
          <w:rFonts w:ascii="Times New Roman" w:hAnsi="Times New Roman"/>
          <w:b/>
          <w:sz w:val="24"/>
          <w:szCs w:val="24"/>
        </w:rPr>
      </w:pPr>
      <w:r w:rsidRPr="001D005B">
        <w:rPr>
          <w:rFonts w:ascii="Times New Roman" w:hAnsi="Times New Roman"/>
          <w:b/>
          <w:sz w:val="24"/>
          <w:szCs w:val="24"/>
        </w:rPr>
        <w:t>Pengertian Momasoro</w:t>
      </w:r>
    </w:p>
    <w:p w:rsidR="008928CD" w:rsidRPr="001D005B" w:rsidRDefault="008928CD" w:rsidP="008928CD">
      <w:pPr>
        <w:pStyle w:val="ListParagraph"/>
        <w:spacing w:line="480" w:lineRule="auto"/>
        <w:ind w:left="0" w:firstLine="720"/>
        <w:jc w:val="both"/>
        <w:rPr>
          <w:rFonts w:ascii="Times New Roman" w:hAnsi="Times New Roman"/>
          <w:sz w:val="24"/>
          <w:szCs w:val="24"/>
        </w:rPr>
      </w:pPr>
      <w:r w:rsidRPr="001D005B">
        <w:rPr>
          <w:rFonts w:ascii="Times New Roman" w:hAnsi="Times New Roman"/>
          <w:i/>
          <w:sz w:val="24"/>
          <w:szCs w:val="24"/>
        </w:rPr>
        <w:t xml:space="preserve">Momasoro </w:t>
      </w:r>
      <w:r w:rsidRPr="001D005B">
        <w:rPr>
          <w:rFonts w:ascii="Times New Roman" w:hAnsi="Times New Roman"/>
          <w:sz w:val="24"/>
          <w:szCs w:val="24"/>
        </w:rPr>
        <w:t>adalah pelepasan perahu, yang mana didalamnya berisi hasil pertanian dari para petani suku Lauje, diberikan sebagai bentuk terima kasih suku Lauje kepada sang pencipta yang telah memberikan kesuburan dan pe</w:t>
      </w:r>
      <w:r>
        <w:rPr>
          <w:rFonts w:ascii="Times New Roman" w:hAnsi="Times New Roman"/>
          <w:sz w:val="24"/>
          <w:szCs w:val="24"/>
        </w:rPr>
        <w:t>nghidupan terhadap tumbukan</w:t>
      </w:r>
      <w:r w:rsidRPr="002A20CC">
        <w:rPr>
          <w:rFonts w:ascii="Times New Roman" w:hAnsi="Times New Roman"/>
          <w:sz w:val="24"/>
          <w:szCs w:val="24"/>
        </w:rPr>
        <w:t xml:space="preserve">, </w:t>
      </w:r>
      <w:r>
        <w:rPr>
          <w:rFonts w:ascii="Times New Roman" w:hAnsi="Times New Roman"/>
          <w:sz w:val="24"/>
          <w:szCs w:val="24"/>
        </w:rPr>
        <w:t>hewan dan juga</w:t>
      </w:r>
      <w:r w:rsidRPr="002A20CC">
        <w:rPr>
          <w:rFonts w:ascii="Times New Roman" w:hAnsi="Times New Roman"/>
          <w:sz w:val="24"/>
          <w:szCs w:val="24"/>
        </w:rPr>
        <w:t xml:space="preserve"> </w:t>
      </w:r>
      <w:r w:rsidRPr="001D005B">
        <w:rPr>
          <w:rFonts w:ascii="Times New Roman" w:hAnsi="Times New Roman"/>
          <w:sz w:val="24"/>
          <w:szCs w:val="24"/>
        </w:rPr>
        <w:t xml:space="preserve">dipercaya sebagai sarana pengobatan untuk mencegah agar terhindar dari wabah penyakit. Ritual </w:t>
      </w:r>
      <w:r w:rsidRPr="001D005B">
        <w:rPr>
          <w:rFonts w:ascii="Times New Roman" w:hAnsi="Times New Roman"/>
          <w:i/>
          <w:sz w:val="24"/>
          <w:szCs w:val="24"/>
        </w:rPr>
        <w:t>Momasoro</w:t>
      </w:r>
      <w:r w:rsidRPr="001D005B">
        <w:rPr>
          <w:rFonts w:ascii="Times New Roman" w:hAnsi="Times New Roman"/>
          <w:sz w:val="24"/>
          <w:szCs w:val="24"/>
        </w:rPr>
        <w:t xml:space="preserve"> merupakan ritual yang dilakukan secara turun temurun oleh masyarakat Lauje di Desa Gurinda Kecamatan Mepanga Kabupaten Parigi Moutong.</w:t>
      </w:r>
      <w:r w:rsidRPr="001D005B">
        <w:rPr>
          <w:rStyle w:val="FootnoteReference"/>
          <w:rFonts w:ascii="Times New Roman" w:hAnsi="Times New Roman"/>
          <w:sz w:val="24"/>
          <w:szCs w:val="24"/>
        </w:rPr>
        <w:footnoteReference w:id="23"/>
      </w:r>
    </w:p>
    <w:p w:rsidR="008928CD" w:rsidRPr="001D005B" w:rsidRDefault="008928CD" w:rsidP="008928CD">
      <w:pPr>
        <w:pStyle w:val="ListParagraph"/>
        <w:spacing w:line="480" w:lineRule="auto"/>
        <w:ind w:left="0" w:firstLine="720"/>
        <w:jc w:val="both"/>
        <w:rPr>
          <w:rFonts w:ascii="Times New Roman" w:hAnsi="Times New Roman"/>
          <w:sz w:val="32"/>
          <w:szCs w:val="32"/>
        </w:rPr>
      </w:pPr>
      <w:r w:rsidRPr="001D005B">
        <w:rPr>
          <w:rFonts w:ascii="Times New Roman" w:hAnsi="Times New Roman"/>
          <w:sz w:val="24"/>
          <w:szCs w:val="24"/>
        </w:rPr>
        <w:t xml:space="preserve">Dalam kehidupan bermasyarakat banyak terdapat kebiasan-kebiasaan atau tradisi yang populer secara luas di tengah kehidupan masyarakat tradisi tersebut dapat berupa perkataan atau perbuatan yang berlaku secara umum, hal semacam ini disebut sebagai </w:t>
      </w:r>
      <w:r w:rsidRPr="001D005B">
        <w:rPr>
          <w:rFonts w:ascii="Times New Roman" w:hAnsi="Times New Roman"/>
          <w:i/>
          <w:sz w:val="24"/>
          <w:szCs w:val="24"/>
        </w:rPr>
        <w:t>urf.</w:t>
      </w:r>
      <w:r w:rsidRPr="001D005B">
        <w:rPr>
          <w:rStyle w:val="FootnoteReference"/>
          <w:rFonts w:ascii="Times New Roman" w:hAnsi="Times New Roman"/>
          <w:sz w:val="24"/>
          <w:szCs w:val="24"/>
        </w:rPr>
        <w:footnoteReference w:id="24"/>
      </w:r>
      <w:r w:rsidRPr="001D005B">
        <w:rPr>
          <w:rFonts w:ascii="Times New Roman" w:hAnsi="Times New Roman"/>
          <w:sz w:val="24"/>
          <w:szCs w:val="24"/>
        </w:rPr>
        <w:t xml:space="preserve"> Dasar penggunaan ‘</w:t>
      </w:r>
      <w:r w:rsidRPr="00F421BE">
        <w:rPr>
          <w:rFonts w:ascii="Times New Roman" w:hAnsi="Times New Roman"/>
          <w:i/>
          <w:sz w:val="24"/>
          <w:szCs w:val="24"/>
        </w:rPr>
        <w:t>urf</w:t>
      </w:r>
      <w:r w:rsidRPr="001D005B">
        <w:rPr>
          <w:rFonts w:ascii="Times New Roman" w:hAnsi="Times New Roman"/>
          <w:sz w:val="24"/>
          <w:szCs w:val="24"/>
        </w:rPr>
        <w:t xml:space="preserve"> adalah sebagai berikut, Allah berfirman dalam (QS. Al-Araf  ayat 199).</w:t>
      </w:r>
    </w:p>
    <w:p w:rsidR="008928CD" w:rsidRPr="001D005B" w:rsidRDefault="008928CD" w:rsidP="008928CD">
      <w:pPr>
        <w:pStyle w:val="ListParagraph"/>
        <w:spacing w:line="480" w:lineRule="auto"/>
        <w:ind w:left="0" w:firstLine="720"/>
        <w:jc w:val="right"/>
        <w:rPr>
          <w:rFonts w:cstheme="minorHAnsi"/>
          <w:sz w:val="32"/>
          <w:szCs w:val="32"/>
        </w:rPr>
      </w:pPr>
      <w:r w:rsidRPr="001D005B">
        <w:rPr>
          <w:rFonts w:cstheme="minorHAnsi"/>
          <w:sz w:val="32"/>
          <w:szCs w:val="32"/>
        </w:rPr>
        <w:tab/>
      </w:r>
      <w:r w:rsidRPr="001D005B">
        <w:rPr>
          <w:rFonts w:cs="Calibri"/>
          <w:sz w:val="32"/>
          <w:szCs w:val="32"/>
          <w:rtl/>
        </w:rPr>
        <w:t>خُذِ الْعَفْوَ وَأْمُرْ بِالْعُرْفِ وَاَعْرِضْ عَنِ الْجَاهِلِيْنَ</w:t>
      </w:r>
    </w:p>
    <w:p w:rsidR="008928CD" w:rsidRPr="001D005B" w:rsidRDefault="008928CD" w:rsidP="008928CD">
      <w:pPr>
        <w:spacing w:after="0" w:line="480" w:lineRule="auto"/>
        <w:jc w:val="both"/>
        <w:rPr>
          <w:rFonts w:ascii="Times New Roman" w:hAnsi="Times New Roman"/>
          <w:sz w:val="24"/>
          <w:szCs w:val="24"/>
        </w:rPr>
      </w:pPr>
      <w:r w:rsidRPr="001D005B">
        <w:rPr>
          <w:rFonts w:ascii="Times New Roman" w:hAnsi="Times New Roman"/>
          <w:sz w:val="24"/>
          <w:szCs w:val="24"/>
        </w:rPr>
        <w:t>Terjemah</w:t>
      </w:r>
      <w:r>
        <w:rPr>
          <w:rFonts w:ascii="Times New Roman" w:hAnsi="Times New Roman"/>
          <w:sz w:val="24"/>
          <w:szCs w:val="24"/>
          <w:lang w:val="en-US"/>
        </w:rPr>
        <w:t>an</w:t>
      </w:r>
      <w:r w:rsidRPr="001D005B">
        <w:rPr>
          <w:rFonts w:ascii="Times New Roman" w:hAnsi="Times New Roman"/>
          <w:sz w:val="24"/>
          <w:szCs w:val="24"/>
        </w:rPr>
        <w:t xml:space="preserve">nya: </w:t>
      </w:r>
    </w:p>
    <w:p w:rsidR="008928CD" w:rsidRPr="001D005B" w:rsidRDefault="008928CD" w:rsidP="008928CD">
      <w:pPr>
        <w:ind w:firstLine="709"/>
        <w:jc w:val="both"/>
        <w:rPr>
          <w:rFonts w:ascii="Times New Roman" w:hAnsi="Times New Roman"/>
          <w:sz w:val="24"/>
          <w:szCs w:val="24"/>
        </w:rPr>
      </w:pPr>
      <w:r w:rsidRPr="001D005B">
        <w:rPr>
          <w:rFonts w:ascii="Times New Roman" w:hAnsi="Times New Roman"/>
          <w:sz w:val="24"/>
          <w:szCs w:val="24"/>
        </w:rPr>
        <w:t>Dan suruhlah orang mengerjakan yang ma’ruf dan berpalingla</w:t>
      </w:r>
      <w:r>
        <w:rPr>
          <w:rFonts w:ascii="Times New Roman" w:hAnsi="Times New Roman"/>
          <w:sz w:val="24"/>
          <w:szCs w:val="24"/>
        </w:rPr>
        <w:t>h dari orang-orang yang bodoh (</w:t>
      </w:r>
      <w:r>
        <w:rPr>
          <w:rFonts w:ascii="Times New Roman" w:hAnsi="Times New Roman"/>
          <w:sz w:val="24"/>
          <w:szCs w:val="24"/>
          <w:lang w:val="en-US"/>
        </w:rPr>
        <w:t>A</w:t>
      </w:r>
      <w:r w:rsidRPr="001D005B">
        <w:rPr>
          <w:rFonts w:ascii="Times New Roman" w:hAnsi="Times New Roman"/>
          <w:sz w:val="24"/>
          <w:szCs w:val="24"/>
        </w:rPr>
        <w:t>l-‘Araf: 199).</w:t>
      </w:r>
    </w:p>
    <w:p w:rsidR="008928CD" w:rsidRPr="001D005B" w:rsidRDefault="008928CD" w:rsidP="008928CD">
      <w:pPr>
        <w:spacing w:after="0" w:line="480" w:lineRule="auto"/>
        <w:ind w:firstLine="709"/>
        <w:jc w:val="both"/>
        <w:rPr>
          <w:rFonts w:ascii="Times New Roman" w:hAnsi="Times New Roman"/>
          <w:sz w:val="24"/>
          <w:szCs w:val="24"/>
        </w:rPr>
      </w:pPr>
      <w:r w:rsidRPr="001D005B">
        <w:rPr>
          <w:rFonts w:ascii="Times New Roman" w:hAnsi="Times New Roman"/>
          <w:sz w:val="24"/>
          <w:szCs w:val="24"/>
        </w:rPr>
        <w:t>Pada ayat ini Allah menjelaskan kepada Nabi Muhammad tentang cara menghadapi kesesatan mereka. Jadilah engkau wahai Nabi Muhammad dan juga umatmu orang yang pemaaf, dan tidak meminta sesuatu yang akan menyulitkan orang lain dan suruhlah orang meng</w:t>
      </w:r>
      <w:r>
        <w:rPr>
          <w:rFonts w:ascii="Times New Roman" w:hAnsi="Times New Roman"/>
          <w:sz w:val="24"/>
          <w:szCs w:val="24"/>
        </w:rPr>
        <w:t>erjakan dan mengucapkan yang ma</w:t>
      </w:r>
      <w:r w:rsidRPr="001D005B">
        <w:rPr>
          <w:rFonts w:ascii="Times New Roman" w:hAnsi="Times New Roman"/>
          <w:sz w:val="24"/>
          <w:szCs w:val="24"/>
        </w:rPr>
        <w:t>ruf, berupa kebajikan yang dipandang baik oleh akal, agama dan tradisi masyarakat, serta jangan pedulikan orang-orang yang bodoh, teruslah melangkah dalam berdakwah.</w:t>
      </w:r>
    </w:p>
    <w:p w:rsidR="008928CD" w:rsidRPr="001D005B" w:rsidRDefault="008928CD" w:rsidP="008928CD">
      <w:pPr>
        <w:spacing w:after="0" w:line="480" w:lineRule="auto"/>
        <w:ind w:firstLine="709"/>
        <w:jc w:val="both"/>
        <w:rPr>
          <w:rFonts w:ascii="Times New Roman" w:hAnsi="Times New Roman"/>
          <w:sz w:val="24"/>
          <w:szCs w:val="24"/>
        </w:rPr>
      </w:pPr>
      <w:r w:rsidRPr="001D005B">
        <w:rPr>
          <w:rFonts w:ascii="Times New Roman" w:hAnsi="Times New Roman"/>
          <w:sz w:val="24"/>
          <w:szCs w:val="24"/>
        </w:rPr>
        <w:t>Selain itu juga Ayat diatas menunjukkan dengan jelas bahwa Allah menyuruh supaya kita menggunakan ‘</w:t>
      </w:r>
      <w:r w:rsidRPr="00DA0E5E">
        <w:rPr>
          <w:rFonts w:ascii="Times New Roman" w:hAnsi="Times New Roman"/>
          <w:i/>
          <w:sz w:val="24"/>
          <w:szCs w:val="24"/>
        </w:rPr>
        <w:t>urf.</w:t>
      </w:r>
      <w:r w:rsidRPr="001D005B">
        <w:rPr>
          <w:rFonts w:ascii="Times New Roman" w:hAnsi="Times New Roman"/>
          <w:sz w:val="24"/>
          <w:szCs w:val="24"/>
        </w:rPr>
        <w:t xml:space="preserve"> Kata ‘</w:t>
      </w:r>
      <w:r w:rsidRPr="00DA0E5E">
        <w:rPr>
          <w:rFonts w:ascii="Times New Roman" w:hAnsi="Times New Roman"/>
          <w:i/>
          <w:sz w:val="24"/>
          <w:szCs w:val="24"/>
        </w:rPr>
        <w:t>urf</w:t>
      </w:r>
      <w:r w:rsidRPr="001D005B">
        <w:rPr>
          <w:rFonts w:ascii="Times New Roman" w:hAnsi="Times New Roman"/>
          <w:sz w:val="24"/>
          <w:szCs w:val="24"/>
        </w:rPr>
        <w:t xml:space="preserve"> dalam ayat diatas dimaknai dengan suatu perkara yang dinilai baik oleh masyarakat. Ayat tersebut dapat dipahami sebagai perintah untuk mengerjakan sesuatu yang telah dianggap baik sehingga menjadi tradisi dalam suatu masyarakat. seruan ini didasarkan pada pertimbangan kebiasaan yang baik dan dinilai berguna bagi kemaslahatan mereka.</w:t>
      </w:r>
      <w:r w:rsidRPr="001D005B">
        <w:rPr>
          <w:rStyle w:val="FootnoteReference"/>
          <w:rFonts w:ascii="Times New Roman" w:hAnsi="Times New Roman"/>
          <w:sz w:val="24"/>
          <w:szCs w:val="24"/>
        </w:rPr>
        <w:footnoteReference w:id="25"/>
      </w:r>
    </w:p>
    <w:p w:rsidR="008928CD" w:rsidRPr="001D005B" w:rsidRDefault="008928CD" w:rsidP="008928CD">
      <w:pPr>
        <w:pStyle w:val="ListParagraph"/>
        <w:spacing w:after="0" w:line="480" w:lineRule="auto"/>
        <w:ind w:left="0" w:firstLine="720"/>
        <w:jc w:val="both"/>
        <w:rPr>
          <w:rFonts w:ascii="Times New Roman" w:hAnsi="Times New Roman"/>
          <w:sz w:val="24"/>
          <w:szCs w:val="24"/>
        </w:rPr>
      </w:pPr>
      <w:r w:rsidRPr="001D005B">
        <w:rPr>
          <w:rFonts w:ascii="Times New Roman" w:hAnsi="Times New Roman"/>
          <w:sz w:val="24"/>
          <w:szCs w:val="24"/>
        </w:rPr>
        <w:t xml:space="preserve">Ritual atau tradisi </w:t>
      </w:r>
      <w:r w:rsidRPr="001D005B">
        <w:rPr>
          <w:rFonts w:ascii="Times New Roman" w:hAnsi="Times New Roman"/>
          <w:i/>
          <w:sz w:val="24"/>
          <w:szCs w:val="24"/>
        </w:rPr>
        <w:t xml:space="preserve">Molapase Payangan </w:t>
      </w:r>
      <w:r w:rsidRPr="001D005B">
        <w:rPr>
          <w:rFonts w:ascii="Times New Roman" w:hAnsi="Times New Roman"/>
          <w:sz w:val="24"/>
          <w:szCs w:val="24"/>
        </w:rPr>
        <w:t xml:space="preserve">(pelepasan perahu) merupakan upacara adat yang dilakukan oleh suku Lauje sedangkan makna </w:t>
      </w:r>
      <w:r w:rsidRPr="001D005B">
        <w:rPr>
          <w:rFonts w:ascii="Times New Roman" w:hAnsi="Times New Roman"/>
          <w:i/>
          <w:sz w:val="24"/>
          <w:szCs w:val="24"/>
        </w:rPr>
        <w:t xml:space="preserve">Molapase Payangan </w:t>
      </w:r>
      <w:r>
        <w:rPr>
          <w:rFonts w:ascii="Times New Roman" w:hAnsi="Times New Roman"/>
          <w:sz w:val="24"/>
          <w:szCs w:val="24"/>
        </w:rPr>
        <w:t>adalah m</w:t>
      </w:r>
      <w:r w:rsidRPr="002A20CC">
        <w:rPr>
          <w:rFonts w:ascii="Times New Roman" w:hAnsi="Times New Roman"/>
          <w:sz w:val="24"/>
          <w:szCs w:val="24"/>
        </w:rPr>
        <w:t>e</w:t>
      </w:r>
      <w:r w:rsidRPr="001D005B">
        <w:rPr>
          <w:rFonts w:ascii="Times New Roman" w:hAnsi="Times New Roman"/>
          <w:sz w:val="24"/>
          <w:szCs w:val="24"/>
        </w:rPr>
        <w:t xml:space="preserve">nolak atau mendorong, artinya menolak tahun yang lama dan siap menerima tahun yang baru. Upacara adat ini berlangsung  di tepi pantai dengan pelepasan perahu kecil berisi hasil bumi, tradisi ini dilakukan oleh masyarakat suku Lauje sebagai bentuk rasa syukur atas hasil panen, kesehatan dan terhindar dari bencana. Ritual ini sudah berlangsung turun temurun. </w:t>
      </w:r>
      <w:r w:rsidRPr="001D005B">
        <w:rPr>
          <w:rStyle w:val="FootnoteReference"/>
          <w:rFonts w:ascii="Times New Roman" w:hAnsi="Times New Roman"/>
          <w:sz w:val="24"/>
          <w:szCs w:val="24"/>
        </w:rPr>
        <w:footnoteReference w:id="26"/>
      </w:r>
    </w:p>
    <w:p w:rsidR="008928CD" w:rsidRPr="001D005B" w:rsidRDefault="008928CD" w:rsidP="008928CD">
      <w:pPr>
        <w:pStyle w:val="ListParagraph"/>
        <w:spacing w:line="480" w:lineRule="auto"/>
        <w:ind w:left="0" w:firstLine="720"/>
        <w:jc w:val="both"/>
        <w:rPr>
          <w:rFonts w:ascii="Times New Roman" w:hAnsi="Times New Roman"/>
          <w:sz w:val="24"/>
          <w:szCs w:val="24"/>
        </w:rPr>
      </w:pPr>
      <w:r w:rsidRPr="001D005B">
        <w:rPr>
          <w:rFonts w:ascii="Times New Roman" w:hAnsi="Times New Roman"/>
          <w:sz w:val="24"/>
          <w:szCs w:val="24"/>
        </w:rPr>
        <w:t xml:space="preserve">Adapun tujuan dilaksanakannya ritual </w:t>
      </w:r>
      <w:r w:rsidRPr="001D005B">
        <w:rPr>
          <w:rFonts w:ascii="Times New Roman" w:hAnsi="Times New Roman"/>
          <w:i/>
          <w:sz w:val="24"/>
          <w:szCs w:val="24"/>
        </w:rPr>
        <w:t xml:space="preserve">Momasoro </w:t>
      </w:r>
      <w:r w:rsidRPr="001D005B">
        <w:rPr>
          <w:rFonts w:ascii="Times New Roman" w:hAnsi="Times New Roman"/>
          <w:sz w:val="24"/>
          <w:szCs w:val="24"/>
        </w:rPr>
        <w:t xml:space="preserve">oleh masyarakat suku Lauje adalah </w:t>
      </w:r>
      <w:r w:rsidRPr="001D005B">
        <w:rPr>
          <w:rFonts w:ascii="Times New Roman" w:hAnsi="Times New Roman"/>
          <w:i/>
          <w:sz w:val="24"/>
          <w:szCs w:val="24"/>
        </w:rPr>
        <w:t>Pertama</w:t>
      </w:r>
      <w:r w:rsidRPr="001D005B">
        <w:rPr>
          <w:rFonts w:ascii="Times New Roman" w:hAnsi="Times New Roman"/>
          <w:sz w:val="24"/>
          <w:szCs w:val="24"/>
        </w:rPr>
        <w:t>, untuk mengungkap</w:t>
      </w:r>
      <w:r>
        <w:rPr>
          <w:rFonts w:ascii="Times New Roman" w:hAnsi="Times New Roman"/>
          <w:sz w:val="24"/>
          <w:szCs w:val="24"/>
        </w:rPr>
        <w:t>kan rasa syukur kepada Allah S</w:t>
      </w:r>
      <w:r w:rsidRPr="002A20CC">
        <w:rPr>
          <w:rFonts w:ascii="Times New Roman" w:hAnsi="Times New Roman"/>
          <w:sz w:val="24"/>
          <w:szCs w:val="24"/>
        </w:rPr>
        <w:t>wt</w:t>
      </w:r>
      <w:r w:rsidRPr="001D005B">
        <w:rPr>
          <w:rFonts w:ascii="Times New Roman" w:hAnsi="Times New Roman"/>
          <w:sz w:val="24"/>
          <w:szCs w:val="24"/>
        </w:rPr>
        <w:t xml:space="preserve"> atas nikmat yang telah diterimanya yaitu hasil panen yang melimpah. </w:t>
      </w:r>
      <w:r w:rsidRPr="001D005B">
        <w:rPr>
          <w:rFonts w:ascii="Times New Roman" w:hAnsi="Times New Roman"/>
          <w:i/>
          <w:sz w:val="24"/>
          <w:szCs w:val="24"/>
        </w:rPr>
        <w:t xml:space="preserve">Kedua, </w:t>
      </w:r>
      <w:r w:rsidRPr="001D005B">
        <w:rPr>
          <w:rFonts w:ascii="Times New Roman" w:hAnsi="Times New Roman"/>
          <w:sz w:val="24"/>
          <w:szCs w:val="24"/>
        </w:rPr>
        <w:t xml:space="preserve">menghormati jasa para leluhur yang membantu membuka lahan (babat alas) sebagai warga masyarakat sekaligus tempat mencari nafkah. </w:t>
      </w:r>
      <w:r w:rsidRPr="001D005B">
        <w:rPr>
          <w:rFonts w:ascii="Times New Roman" w:hAnsi="Times New Roman"/>
          <w:i/>
          <w:sz w:val="24"/>
          <w:szCs w:val="24"/>
        </w:rPr>
        <w:t xml:space="preserve">Ketiga, </w:t>
      </w:r>
      <w:r w:rsidRPr="001D005B">
        <w:rPr>
          <w:rFonts w:ascii="Times New Roman" w:hAnsi="Times New Roman"/>
          <w:sz w:val="24"/>
          <w:szCs w:val="24"/>
        </w:rPr>
        <w:t xml:space="preserve">pelaksanaan ritus </w:t>
      </w:r>
      <w:r w:rsidRPr="001D005B">
        <w:rPr>
          <w:rFonts w:ascii="Times New Roman" w:hAnsi="Times New Roman"/>
          <w:i/>
          <w:sz w:val="24"/>
          <w:szCs w:val="24"/>
        </w:rPr>
        <w:t>Momasoro</w:t>
      </w:r>
      <w:r w:rsidRPr="001D005B">
        <w:rPr>
          <w:rFonts w:ascii="Times New Roman" w:hAnsi="Times New Roman"/>
          <w:sz w:val="24"/>
          <w:szCs w:val="24"/>
        </w:rPr>
        <w:t xml:space="preserve"> dapat memperera</w:t>
      </w:r>
      <w:r>
        <w:rPr>
          <w:rFonts w:ascii="Times New Roman" w:hAnsi="Times New Roman"/>
          <w:sz w:val="24"/>
          <w:szCs w:val="24"/>
          <w:lang w:val="en-US"/>
        </w:rPr>
        <w:t xml:space="preserve">t </w:t>
      </w:r>
      <w:r w:rsidRPr="001D005B">
        <w:rPr>
          <w:rFonts w:ascii="Times New Roman" w:hAnsi="Times New Roman"/>
          <w:sz w:val="24"/>
          <w:szCs w:val="24"/>
        </w:rPr>
        <w:t xml:space="preserve">tali silatuh rahmi antara masyarakat satu dengan masyarakat yang lainya. </w:t>
      </w:r>
      <w:r w:rsidRPr="001D005B">
        <w:rPr>
          <w:rFonts w:ascii="Times New Roman" w:hAnsi="Times New Roman"/>
          <w:i/>
          <w:sz w:val="24"/>
          <w:szCs w:val="24"/>
        </w:rPr>
        <w:t xml:space="preserve">Keempat </w:t>
      </w:r>
      <w:r w:rsidRPr="001D005B">
        <w:rPr>
          <w:rFonts w:ascii="Times New Roman" w:hAnsi="Times New Roman"/>
          <w:sz w:val="24"/>
          <w:szCs w:val="24"/>
        </w:rPr>
        <w:t>terlestarikannya budaya-budya daerah.</w:t>
      </w:r>
      <w:r w:rsidRPr="001D005B">
        <w:rPr>
          <w:rStyle w:val="FootnoteReference"/>
          <w:rFonts w:ascii="Times New Roman" w:hAnsi="Times New Roman"/>
          <w:sz w:val="24"/>
          <w:szCs w:val="24"/>
        </w:rPr>
        <w:footnoteReference w:id="27"/>
      </w:r>
    </w:p>
    <w:p w:rsidR="008928CD" w:rsidRPr="001D005B" w:rsidRDefault="008928CD" w:rsidP="00A40366">
      <w:pPr>
        <w:pStyle w:val="ListParagraph"/>
        <w:numPr>
          <w:ilvl w:val="0"/>
          <w:numId w:val="12"/>
        </w:numPr>
        <w:spacing w:after="0" w:line="480" w:lineRule="auto"/>
        <w:ind w:hanging="294"/>
        <w:jc w:val="both"/>
        <w:rPr>
          <w:rFonts w:ascii="Times New Roman" w:hAnsi="Times New Roman"/>
          <w:b/>
          <w:sz w:val="24"/>
          <w:szCs w:val="24"/>
        </w:rPr>
      </w:pPr>
      <w:r w:rsidRPr="001D005B">
        <w:rPr>
          <w:rFonts w:ascii="Times New Roman" w:hAnsi="Times New Roman"/>
          <w:b/>
          <w:sz w:val="24"/>
          <w:szCs w:val="24"/>
        </w:rPr>
        <w:t xml:space="preserve">Interaksi Simbolik </w:t>
      </w:r>
    </w:p>
    <w:p w:rsidR="008928CD" w:rsidRPr="001D005B" w:rsidRDefault="008928CD" w:rsidP="008928CD">
      <w:pPr>
        <w:spacing w:after="0" w:line="480" w:lineRule="auto"/>
        <w:ind w:firstLine="709"/>
        <w:jc w:val="both"/>
        <w:rPr>
          <w:rFonts w:ascii="Times New Roman" w:hAnsi="Times New Roman"/>
          <w:sz w:val="24"/>
          <w:szCs w:val="24"/>
        </w:rPr>
      </w:pPr>
      <w:r w:rsidRPr="001D005B">
        <w:rPr>
          <w:rFonts w:ascii="Times New Roman" w:hAnsi="Times New Roman"/>
          <w:sz w:val="24"/>
          <w:szCs w:val="24"/>
        </w:rPr>
        <w:t xml:space="preserve">Menurut Effendy pengertian interaksi adalah proses mempengaruhi satu sama lain dalam bentuk perilaku atau kegiatan di antara anggota masyarakat, sementara pengertian simbolik adalah lambang atau sesuatu hal yang dapat diartikan dan dapat di pahami. Kata simbolik  berasal dari bahasa latin </w:t>
      </w:r>
      <w:r w:rsidRPr="001D005B">
        <w:rPr>
          <w:rFonts w:ascii="Times New Roman" w:hAnsi="Times New Roman"/>
          <w:i/>
          <w:sz w:val="24"/>
          <w:szCs w:val="24"/>
        </w:rPr>
        <w:t>symbolic</w:t>
      </w:r>
      <w:r w:rsidRPr="001D005B">
        <w:rPr>
          <w:rFonts w:ascii="Times New Roman" w:hAnsi="Times New Roman"/>
          <w:sz w:val="24"/>
          <w:szCs w:val="24"/>
        </w:rPr>
        <w:t xml:space="preserve"> dan bahasa Yunani </w:t>
      </w:r>
      <w:r w:rsidRPr="001D005B">
        <w:rPr>
          <w:rFonts w:ascii="Times New Roman" w:hAnsi="Times New Roman"/>
          <w:i/>
          <w:sz w:val="24"/>
          <w:szCs w:val="24"/>
        </w:rPr>
        <w:t xml:space="preserve">symbolices. </w:t>
      </w:r>
      <w:r w:rsidRPr="001D005B">
        <w:rPr>
          <w:rFonts w:ascii="Times New Roman" w:hAnsi="Times New Roman"/>
          <w:sz w:val="24"/>
          <w:szCs w:val="24"/>
        </w:rPr>
        <w:t>Salah satu kebutuhan dasar manusia itu adalah kebutuhan simbiolisasi atau penggunaan simbol.</w:t>
      </w:r>
      <w:r w:rsidRPr="001D005B">
        <w:rPr>
          <w:rStyle w:val="FootnoteReference"/>
          <w:rFonts w:ascii="Times New Roman" w:hAnsi="Times New Roman"/>
          <w:sz w:val="24"/>
          <w:szCs w:val="24"/>
        </w:rPr>
        <w:footnoteReference w:id="28"/>
      </w:r>
    </w:p>
    <w:p w:rsidR="008928CD" w:rsidRPr="001D005B" w:rsidRDefault="008928CD" w:rsidP="008928CD">
      <w:pPr>
        <w:spacing w:after="0" w:line="480" w:lineRule="auto"/>
        <w:ind w:firstLine="709"/>
        <w:jc w:val="both"/>
        <w:rPr>
          <w:rFonts w:ascii="Times New Roman" w:hAnsi="Times New Roman"/>
          <w:sz w:val="24"/>
          <w:szCs w:val="24"/>
        </w:rPr>
      </w:pPr>
      <w:r w:rsidRPr="001D005B">
        <w:rPr>
          <w:rFonts w:ascii="Times New Roman" w:hAnsi="Times New Roman"/>
          <w:sz w:val="24"/>
          <w:szCs w:val="24"/>
        </w:rPr>
        <w:t>keunggulan manusia dibandingkan dengan mahluk lainnya dan lebih menonjol adalah keistimewaannya sebagai pengguna simbol yang ada. Selain itu pula pengertian interaksi iyalah  hal-hal yang saling berinteraksi, berpengaruh dan saling berkaitan. Oleh karena itu interaksi simbolik adalah p</w:t>
      </w:r>
      <w:r>
        <w:rPr>
          <w:rFonts w:ascii="Times New Roman" w:hAnsi="Times New Roman"/>
          <w:sz w:val="24"/>
          <w:szCs w:val="24"/>
        </w:rPr>
        <w:t>emahaman yang menegasakan bahwa</w:t>
      </w:r>
      <w:r w:rsidRPr="001D005B">
        <w:rPr>
          <w:rFonts w:ascii="Times New Roman" w:hAnsi="Times New Roman"/>
          <w:sz w:val="24"/>
          <w:szCs w:val="24"/>
        </w:rPr>
        <w:t xml:space="preserve"> hakikat interaksi sosial terjadi antara individu dan kelompok masyarakat, dimana sebelunya interalisasi terjadi di dalam  diri masing-masing setiap orang atau individu yang terlibat.</w:t>
      </w:r>
    </w:p>
    <w:p w:rsidR="008928CD" w:rsidRPr="001C674E" w:rsidRDefault="008928CD" w:rsidP="008928CD">
      <w:pPr>
        <w:tabs>
          <w:tab w:val="left" w:pos="709"/>
        </w:tabs>
        <w:spacing w:after="0" w:line="480" w:lineRule="auto"/>
        <w:ind w:firstLine="709"/>
        <w:jc w:val="both"/>
        <w:rPr>
          <w:rFonts w:ascii="Times New Roman" w:hAnsi="Times New Roman"/>
          <w:sz w:val="24"/>
          <w:szCs w:val="24"/>
          <w:lang w:val="en-US"/>
        </w:rPr>
      </w:pPr>
      <w:r w:rsidRPr="001D005B">
        <w:rPr>
          <w:rFonts w:ascii="Times New Roman" w:hAnsi="Times New Roman"/>
          <w:sz w:val="24"/>
          <w:szCs w:val="24"/>
        </w:rPr>
        <w:t xml:space="preserve">Definisi singkat dari tiga gagasan interaksi simbolik antara lain yaitu: </w:t>
      </w:r>
    </w:p>
    <w:p w:rsidR="008928CD" w:rsidRPr="001D005B" w:rsidRDefault="008928CD" w:rsidP="00A40366">
      <w:pPr>
        <w:pStyle w:val="ListParagraph"/>
        <w:numPr>
          <w:ilvl w:val="0"/>
          <w:numId w:val="14"/>
        </w:numPr>
        <w:tabs>
          <w:tab w:val="left" w:pos="709"/>
        </w:tabs>
        <w:spacing w:after="0" w:line="480" w:lineRule="auto"/>
        <w:ind w:left="284" w:hanging="284"/>
        <w:jc w:val="both"/>
        <w:rPr>
          <w:rFonts w:ascii="Times New Roman" w:hAnsi="Times New Roman"/>
          <w:sz w:val="24"/>
          <w:szCs w:val="24"/>
        </w:rPr>
      </w:pPr>
      <w:r w:rsidRPr="001D005B">
        <w:rPr>
          <w:rFonts w:ascii="Times New Roman" w:hAnsi="Times New Roman"/>
          <w:sz w:val="24"/>
          <w:szCs w:val="24"/>
        </w:rPr>
        <w:t>Pikiran (</w:t>
      </w:r>
      <w:r w:rsidRPr="001D005B">
        <w:rPr>
          <w:rFonts w:ascii="Times New Roman" w:hAnsi="Times New Roman"/>
          <w:i/>
          <w:sz w:val="24"/>
          <w:szCs w:val="24"/>
        </w:rPr>
        <w:t>mind</w:t>
      </w:r>
      <w:r w:rsidRPr="001D005B">
        <w:rPr>
          <w:rFonts w:ascii="Times New Roman" w:hAnsi="Times New Roman"/>
          <w:sz w:val="24"/>
          <w:szCs w:val="24"/>
        </w:rPr>
        <w:t>)</w:t>
      </w:r>
    </w:p>
    <w:p w:rsidR="008928CD" w:rsidRPr="001D005B" w:rsidRDefault="008928CD" w:rsidP="008928CD">
      <w:pPr>
        <w:pStyle w:val="ListParagraph"/>
        <w:spacing w:after="0" w:line="480" w:lineRule="auto"/>
        <w:ind w:left="0" w:firstLine="709"/>
        <w:jc w:val="both"/>
        <w:rPr>
          <w:rFonts w:ascii="Times New Roman" w:hAnsi="Times New Roman"/>
          <w:sz w:val="24"/>
          <w:szCs w:val="24"/>
        </w:rPr>
      </w:pPr>
      <w:r w:rsidRPr="001D005B">
        <w:rPr>
          <w:rFonts w:ascii="Times New Roman" w:hAnsi="Times New Roman"/>
          <w:sz w:val="24"/>
          <w:szCs w:val="24"/>
        </w:rPr>
        <w:t>Kemampuaan menggunakan simbol-simbol yang memiliki makna sosial yang sama, dimana setiap individu harus menggembangkan pikiranya melalui interaksi dengan individu lain.</w:t>
      </w:r>
    </w:p>
    <w:p w:rsidR="008928CD" w:rsidRPr="001D005B" w:rsidRDefault="008928CD" w:rsidP="00A40366">
      <w:pPr>
        <w:pStyle w:val="ListParagraph"/>
        <w:numPr>
          <w:ilvl w:val="0"/>
          <w:numId w:val="14"/>
        </w:numPr>
        <w:spacing w:after="0" w:line="480" w:lineRule="auto"/>
        <w:ind w:left="284" w:hanging="284"/>
        <w:jc w:val="both"/>
        <w:rPr>
          <w:rFonts w:ascii="Times New Roman" w:hAnsi="Times New Roman"/>
          <w:sz w:val="24"/>
          <w:szCs w:val="24"/>
        </w:rPr>
      </w:pPr>
      <w:r w:rsidRPr="001D005B">
        <w:rPr>
          <w:rFonts w:ascii="Times New Roman" w:hAnsi="Times New Roman"/>
          <w:sz w:val="24"/>
          <w:szCs w:val="24"/>
        </w:rPr>
        <w:t>Diri (</w:t>
      </w:r>
      <w:r w:rsidRPr="001D005B">
        <w:rPr>
          <w:rFonts w:ascii="Times New Roman" w:hAnsi="Times New Roman"/>
          <w:i/>
          <w:sz w:val="24"/>
          <w:szCs w:val="24"/>
        </w:rPr>
        <w:t>self</w:t>
      </w:r>
      <w:r w:rsidRPr="001D005B">
        <w:rPr>
          <w:rFonts w:ascii="Times New Roman" w:hAnsi="Times New Roman"/>
          <w:sz w:val="24"/>
          <w:szCs w:val="24"/>
        </w:rPr>
        <w:t>)</w:t>
      </w:r>
    </w:p>
    <w:p w:rsidR="008928CD" w:rsidRPr="001D005B" w:rsidRDefault="008928CD" w:rsidP="008928CD">
      <w:pPr>
        <w:pStyle w:val="ListParagraph"/>
        <w:spacing w:after="0" w:line="480" w:lineRule="auto"/>
        <w:ind w:left="0" w:firstLine="709"/>
        <w:jc w:val="both"/>
        <w:rPr>
          <w:rFonts w:ascii="Times New Roman" w:hAnsi="Times New Roman"/>
          <w:sz w:val="24"/>
          <w:szCs w:val="24"/>
        </w:rPr>
      </w:pPr>
      <w:r w:rsidRPr="001D005B">
        <w:rPr>
          <w:rFonts w:ascii="Times New Roman" w:hAnsi="Times New Roman"/>
          <w:sz w:val="24"/>
          <w:szCs w:val="24"/>
        </w:rPr>
        <w:t>Kemampuan untuk merefleksikan sudut pandang atau penilaian masing-masing individu maupun sudut pandang orang lain dan teori interaksionisme simbolik adalah salah satu cabang yang dalam teori sosiologi yang mengan</w:t>
      </w:r>
      <w:r>
        <w:rPr>
          <w:rFonts w:ascii="Times New Roman" w:hAnsi="Times New Roman"/>
          <w:sz w:val="24"/>
          <w:szCs w:val="24"/>
          <w:lang w:val="en-US"/>
        </w:rPr>
        <w:t>g</w:t>
      </w:r>
      <w:r w:rsidRPr="001D005B">
        <w:rPr>
          <w:rFonts w:ascii="Times New Roman" w:hAnsi="Times New Roman"/>
          <w:sz w:val="24"/>
          <w:szCs w:val="24"/>
        </w:rPr>
        <w:t>kat tentang diri sendiri (</w:t>
      </w:r>
      <w:r w:rsidRPr="00865D03">
        <w:rPr>
          <w:rFonts w:ascii="Times New Roman" w:hAnsi="Times New Roman"/>
          <w:i/>
          <w:sz w:val="24"/>
          <w:szCs w:val="24"/>
        </w:rPr>
        <w:t>the-self</w:t>
      </w:r>
      <w:r w:rsidRPr="001D005B">
        <w:rPr>
          <w:rFonts w:ascii="Times New Roman" w:hAnsi="Times New Roman"/>
          <w:sz w:val="24"/>
          <w:szCs w:val="24"/>
        </w:rPr>
        <w:t>) dan dunia luar.</w:t>
      </w:r>
    </w:p>
    <w:p w:rsidR="008928CD" w:rsidRPr="001D005B" w:rsidRDefault="008928CD" w:rsidP="00A40366">
      <w:pPr>
        <w:pStyle w:val="ListParagraph"/>
        <w:numPr>
          <w:ilvl w:val="0"/>
          <w:numId w:val="14"/>
        </w:numPr>
        <w:spacing w:after="0" w:line="480" w:lineRule="auto"/>
        <w:ind w:left="284" w:hanging="284"/>
        <w:jc w:val="both"/>
        <w:rPr>
          <w:rFonts w:ascii="Times New Roman" w:hAnsi="Times New Roman"/>
          <w:sz w:val="24"/>
          <w:szCs w:val="24"/>
        </w:rPr>
      </w:pPr>
      <w:r w:rsidRPr="001D005B">
        <w:rPr>
          <w:rFonts w:ascii="Times New Roman" w:hAnsi="Times New Roman"/>
          <w:sz w:val="24"/>
          <w:szCs w:val="24"/>
        </w:rPr>
        <w:t>Masyarakat (</w:t>
      </w:r>
      <w:r w:rsidRPr="001D005B">
        <w:rPr>
          <w:rFonts w:ascii="Times New Roman" w:hAnsi="Times New Roman"/>
          <w:i/>
          <w:sz w:val="24"/>
          <w:szCs w:val="24"/>
        </w:rPr>
        <w:t>society</w:t>
      </w:r>
      <w:r w:rsidRPr="001D005B">
        <w:rPr>
          <w:rFonts w:ascii="Times New Roman" w:hAnsi="Times New Roman"/>
          <w:sz w:val="24"/>
          <w:szCs w:val="24"/>
        </w:rPr>
        <w:t>)</w:t>
      </w:r>
    </w:p>
    <w:p w:rsidR="008928CD" w:rsidRPr="001D005B" w:rsidRDefault="008928CD" w:rsidP="008928CD">
      <w:pPr>
        <w:pStyle w:val="ListParagraph"/>
        <w:spacing w:after="0" w:line="480" w:lineRule="auto"/>
        <w:ind w:left="0" w:firstLine="709"/>
        <w:jc w:val="both"/>
        <w:rPr>
          <w:rFonts w:ascii="Times New Roman" w:hAnsi="Times New Roman"/>
          <w:sz w:val="24"/>
          <w:szCs w:val="24"/>
        </w:rPr>
      </w:pPr>
      <w:r w:rsidRPr="001D005B">
        <w:rPr>
          <w:rFonts w:ascii="Times New Roman" w:hAnsi="Times New Roman"/>
          <w:sz w:val="24"/>
          <w:szCs w:val="24"/>
        </w:rPr>
        <w:t>Suatu tatanan hubungan sosial yang dibuat dan di bangun oleh masing-masing individu dalam masyarakat dan setiap individu terlibat dalam perilaku yang berbeda memilih secara aktif dan sukarela, yang pada hakikatnya membawa kemanusiaan ke dalamnya proses mengambil peran dalam masyarakat.</w:t>
      </w:r>
      <w:r w:rsidRPr="001D005B">
        <w:rPr>
          <w:rStyle w:val="FootnoteReference"/>
          <w:rFonts w:ascii="Times New Roman" w:hAnsi="Times New Roman"/>
          <w:sz w:val="24"/>
          <w:szCs w:val="24"/>
        </w:rPr>
        <w:footnoteReference w:id="29"/>
      </w:r>
    </w:p>
    <w:p w:rsidR="008928CD" w:rsidRPr="001D005B" w:rsidRDefault="008928CD" w:rsidP="00A40366">
      <w:pPr>
        <w:pStyle w:val="ListParagraph"/>
        <w:numPr>
          <w:ilvl w:val="0"/>
          <w:numId w:val="12"/>
        </w:numPr>
        <w:spacing w:after="0" w:line="480" w:lineRule="auto"/>
        <w:ind w:hanging="294"/>
        <w:jc w:val="both"/>
        <w:rPr>
          <w:rFonts w:ascii="Times New Roman" w:hAnsi="Times New Roman"/>
          <w:b/>
          <w:sz w:val="24"/>
          <w:szCs w:val="24"/>
        </w:rPr>
      </w:pPr>
      <w:r w:rsidRPr="001D005B">
        <w:rPr>
          <w:rFonts w:ascii="Times New Roman" w:hAnsi="Times New Roman"/>
          <w:b/>
          <w:sz w:val="24"/>
          <w:szCs w:val="24"/>
        </w:rPr>
        <w:t xml:space="preserve">Semiotika Rolan Baters </w:t>
      </w:r>
    </w:p>
    <w:p w:rsidR="008928CD" w:rsidRPr="001D005B" w:rsidRDefault="008928CD" w:rsidP="008928CD">
      <w:pPr>
        <w:pStyle w:val="ListParagraph"/>
        <w:spacing w:after="0" w:line="480" w:lineRule="auto"/>
        <w:ind w:left="0" w:firstLine="720"/>
        <w:jc w:val="both"/>
        <w:rPr>
          <w:rFonts w:ascii="Times New Roman" w:hAnsi="Times New Roman"/>
          <w:sz w:val="24"/>
          <w:szCs w:val="24"/>
        </w:rPr>
      </w:pPr>
      <w:r w:rsidRPr="001D005B">
        <w:rPr>
          <w:rFonts w:ascii="Times New Roman" w:hAnsi="Times New Roman"/>
          <w:sz w:val="24"/>
          <w:szCs w:val="24"/>
        </w:rPr>
        <w:t>Semiotika adalah suatu disiplin ilmu dan metode analisis yang dapat digunakan untuk mempelajari tanda-tanda yang terdapat pada suatu objek untuk menemukan makna yang terkandung pada suatu objek tertentu. Semiotika berasal dari kata Yunani “</w:t>
      </w:r>
      <w:r w:rsidRPr="001D005B">
        <w:rPr>
          <w:rFonts w:ascii="Times New Roman" w:hAnsi="Times New Roman"/>
          <w:i/>
          <w:sz w:val="24"/>
          <w:szCs w:val="24"/>
        </w:rPr>
        <w:t xml:space="preserve">semeion” </w:t>
      </w:r>
      <w:r w:rsidRPr="001D005B">
        <w:rPr>
          <w:rFonts w:ascii="Times New Roman" w:hAnsi="Times New Roman"/>
          <w:sz w:val="24"/>
          <w:szCs w:val="24"/>
        </w:rPr>
        <w:t xml:space="preserve"> yang berarti tanda. Semiotika adalah ilmu yang mempelajari tanda (</w:t>
      </w:r>
      <w:r w:rsidRPr="001D005B">
        <w:rPr>
          <w:rFonts w:ascii="Times New Roman" w:hAnsi="Times New Roman"/>
          <w:i/>
          <w:sz w:val="24"/>
          <w:szCs w:val="24"/>
        </w:rPr>
        <w:t>signs</w:t>
      </w:r>
      <w:r w:rsidRPr="001D005B">
        <w:rPr>
          <w:rFonts w:ascii="Times New Roman" w:hAnsi="Times New Roman"/>
          <w:sz w:val="24"/>
          <w:szCs w:val="24"/>
        </w:rPr>
        <w:t xml:space="preserve">). </w:t>
      </w:r>
    </w:p>
    <w:p w:rsidR="008928CD" w:rsidRPr="001D005B" w:rsidRDefault="008928CD" w:rsidP="008928CD">
      <w:pPr>
        <w:pStyle w:val="ListParagraph"/>
        <w:spacing w:after="0" w:line="480" w:lineRule="auto"/>
        <w:ind w:left="0" w:firstLine="720"/>
        <w:jc w:val="both"/>
        <w:rPr>
          <w:rFonts w:ascii="Times New Roman" w:hAnsi="Times New Roman"/>
          <w:sz w:val="24"/>
          <w:szCs w:val="24"/>
        </w:rPr>
      </w:pPr>
      <w:r w:rsidRPr="001D005B">
        <w:rPr>
          <w:rFonts w:ascii="Times New Roman" w:hAnsi="Times New Roman"/>
          <w:sz w:val="24"/>
          <w:szCs w:val="24"/>
        </w:rPr>
        <w:t>Rolan Ba</w:t>
      </w:r>
      <w:r>
        <w:rPr>
          <w:rFonts w:ascii="Times New Roman" w:hAnsi="Times New Roman"/>
          <w:sz w:val="24"/>
          <w:szCs w:val="24"/>
          <w:lang w:val="en-US"/>
        </w:rPr>
        <w:t>r</w:t>
      </w:r>
      <w:r w:rsidRPr="001D005B">
        <w:rPr>
          <w:rFonts w:ascii="Times New Roman" w:hAnsi="Times New Roman"/>
          <w:sz w:val="24"/>
          <w:szCs w:val="24"/>
        </w:rPr>
        <w:t>thers dikenal sebagai salah satu seorang pemikir strukturalis yang memperhatikan model li</w:t>
      </w:r>
      <w:r>
        <w:rPr>
          <w:rFonts w:ascii="Times New Roman" w:hAnsi="Times New Roman"/>
          <w:sz w:val="24"/>
          <w:szCs w:val="24"/>
        </w:rPr>
        <w:t>guistik dan simiologi saussure</w:t>
      </w:r>
      <w:r w:rsidRPr="001D005B">
        <w:rPr>
          <w:rFonts w:ascii="Times New Roman" w:hAnsi="Times New Roman"/>
          <w:sz w:val="24"/>
          <w:szCs w:val="24"/>
        </w:rPr>
        <w:t>. Ia juga i</w:t>
      </w:r>
      <w:r>
        <w:rPr>
          <w:rFonts w:ascii="Times New Roman" w:hAnsi="Times New Roman"/>
          <w:sz w:val="24"/>
          <w:szCs w:val="24"/>
        </w:rPr>
        <w:t xml:space="preserve">ntelektual dan kritikus sastra </w:t>
      </w:r>
      <w:r>
        <w:rPr>
          <w:rFonts w:ascii="Times New Roman" w:hAnsi="Times New Roman"/>
          <w:sz w:val="24"/>
          <w:szCs w:val="24"/>
          <w:lang w:val="en-US"/>
        </w:rPr>
        <w:t>P</w:t>
      </w:r>
      <w:r>
        <w:rPr>
          <w:rFonts w:ascii="Times New Roman" w:hAnsi="Times New Roman"/>
          <w:sz w:val="24"/>
          <w:szCs w:val="24"/>
        </w:rPr>
        <w:t>rancis yang ternama</w:t>
      </w:r>
      <w:r>
        <w:rPr>
          <w:rFonts w:ascii="Times New Roman" w:hAnsi="Times New Roman"/>
          <w:sz w:val="24"/>
          <w:szCs w:val="24"/>
          <w:lang w:val="en-US"/>
        </w:rPr>
        <w:t xml:space="preserve"> </w:t>
      </w:r>
      <w:r w:rsidRPr="001D005B">
        <w:rPr>
          <w:rFonts w:ascii="Times New Roman" w:hAnsi="Times New Roman"/>
          <w:sz w:val="24"/>
          <w:szCs w:val="24"/>
        </w:rPr>
        <w:t xml:space="preserve">eksponen penerapan strukturalisme dan </w:t>
      </w:r>
      <w:r>
        <w:rPr>
          <w:rFonts w:ascii="Times New Roman" w:hAnsi="Times New Roman"/>
          <w:sz w:val="24"/>
          <w:szCs w:val="24"/>
        </w:rPr>
        <w:t>s</w:t>
      </w:r>
      <w:r>
        <w:rPr>
          <w:rFonts w:ascii="Times New Roman" w:hAnsi="Times New Roman"/>
          <w:sz w:val="24"/>
          <w:szCs w:val="24"/>
          <w:lang w:val="en-US"/>
        </w:rPr>
        <w:t>e</w:t>
      </w:r>
      <w:r>
        <w:rPr>
          <w:rFonts w:ascii="Times New Roman" w:hAnsi="Times New Roman"/>
          <w:sz w:val="24"/>
          <w:szCs w:val="24"/>
        </w:rPr>
        <w:t>miotika pada studi sastra.</w:t>
      </w:r>
      <w:r>
        <w:rPr>
          <w:rFonts w:ascii="Times New Roman" w:hAnsi="Times New Roman"/>
          <w:sz w:val="24"/>
          <w:szCs w:val="24"/>
          <w:lang w:val="en-US"/>
        </w:rPr>
        <w:t xml:space="preserve"> </w:t>
      </w:r>
      <w:r w:rsidRPr="001D005B">
        <w:rPr>
          <w:rFonts w:ascii="Times New Roman" w:hAnsi="Times New Roman"/>
          <w:sz w:val="24"/>
          <w:szCs w:val="24"/>
        </w:rPr>
        <w:t>Ba</w:t>
      </w:r>
      <w:r>
        <w:rPr>
          <w:rFonts w:ascii="Times New Roman" w:hAnsi="Times New Roman"/>
          <w:sz w:val="24"/>
          <w:szCs w:val="24"/>
          <w:lang w:val="en-US"/>
        </w:rPr>
        <w:t>r</w:t>
      </w:r>
      <w:r w:rsidRPr="001D005B">
        <w:rPr>
          <w:rFonts w:ascii="Times New Roman" w:hAnsi="Times New Roman"/>
          <w:sz w:val="24"/>
          <w:szCs w:val="24"/>
        </w:rPr>
        <w:t xml:space="preserve">thers menyebutkan sebagai tokoh yang memainkan peranan sentral dalam strukturalisme tahun 1960-an dan 70-an. </w:t>
      </w:r>
    </w:p>
    <w:p w:rsidR="008928CD" w:rsidRPr="001D005B" w:rsidRDefault="008928CD" w:rsidP="008928CD">
      <w:pPr>
        <w:pStyle w:val="ListParagraph"/>
        <w:spacing w:after="0" w:line="480" w:lineRule="auto"/>
        <w:ind w:left="0" w:firstLine="720"/>
        <w:jc w:val="both"/>
        <w:rPr>
          <w:rFonts w:ascii="Times New Roman" w:hAnsi="Times New Roman"/>
          <w:i/>
          <w:sz w:val="24"/>
          <w:szCs w:val="24"/>
        </w:rPr>
      </w:pPr>
      <w:r>
        <w:rPr>
          <w:rFonts w:ascii="Times New Roman" w:hAnsi="Times New Roman"/>
          <w:sz w:val="24"/>
          <w:szCs w:val="24"/>
        </w:rPr>
        <w:t>Ia</w:t>
      </w:r>
      <w:r>
        <w:rPr>
          <w:rFonts w:ascii="Times New Roman" w:hAnsi="Times New Roman"/>
          <w:sz w:val="24"/>
          <w:szCs w:val="24"/>
          <w:lang w:val="en-US"/>
        </w:rPr>
        <w:t xml:space="preserve"> </w:t>
      </w:r>
      <w:r w:rsidRPr="001D005B">
        <w:rPr>
          <w:rFonts w:ascii="Times New Roman" w:hAnsi="Times New Roman"/>
          <w:sz w:val="24"/>
          <w:szCs w:val="24"/>
        </w:rPr>
        <w:t xml:space="preserve">berpendapat bahasa adalah sebuah sistem tanda yang memainkan asumsi-asumsi dari suatu masyarakat tertentu dalam waktu tertentu. Ia mengajukan pendapat ini dalam </w:t>
      </w:r>
      <w:r w:rsidRPr="001D005B">
        <w:rPr>
          <w:rFonts w:ascii="Times New Roman" w:hAnsi="Times New Roman"/>
          <w:i/>
          <w:sz w:val="24"/>
          <w:szCs w:val="24"/>
        </w:rPr>
        <w:t xml:space="preserve">writing degree zero </w:t>
      </w:r>
      <w:r w:rsidRPr="001D005B">
        <w:rPr>
          <w:rFonts w:ascii="Times New Roman" w:hAnsi="Times New Roman"/>
          <w:sz w:val="24"/>
          <w:szCs w:val="24"/>
        </w:rPr>
        <w:t>dan</w:t>
      </w:r>
      <w:r w:rsidRPr="001D005B">
        <w:rPr>
          <w:rFonts w:ascii="Times New Roman" w:hAnsi="Times New Roman"/>
          <w:i/>
          <w:sz w:val="24"/>
          <w:szCs w:val="24"/>
        </w:rPr>
        <w:t xml:space="preserve"> critical essayas.</w:t>
      </w:r>
    </w:p>
    <w:p w:rsidR="008928CD" w:rsidRPr="001D005B" w:rsidRDefault="008928CD" w:rsidP="008928CD">
      <w:pPr>
        <w:pStyle w:val="ListParagraph"/>
        <w:spacing w:after="0" w:line="480" w:lineRule="auto"/>
        <w:ind w:left="0" w:firstLine="720"/>
        <w:jc w:val="both"/>
        <w:rPr>
          <w:rFonts w:ascii="Times New Roman" w:hAnsi="Times New Roman"/>
          <w:sz w:val="24"/>
          <w:szCs w:val="24"/>
        </w:rPr>
      </w:pPr>
      <w:r w:rsidRPr="001D005B">
        <w:rPr>
          <w:rFonts w:ascii="Times New Roman" w:hAnsi="Times New Roman"/>
          <w:sz w:val="24"/>
          <w:szCs w:val="24"/>
        </w:rPr>
        <w:t>Ba</w:t>
      </w:r>
      <w:r>
        <w:rPr>
          <w:rFonts w:ascii="Times New Roman" w:hAnsi="Times New Roman"/>
          <w:sz w:val="24"/>
          <w:szCs w:val="24"/>
          <w:lang w:val="en-US"/>
        </w:rPr>
        <w:t>r</w:t>
      </w:r>
      <w:r w:rsidRPr="001D005B">
        <w:rPr>
          <w:rFonts w:ascii="Times New Roman" w:hAnsi="Times New Roman"/>
          <w:sz w:val="24"/>
          <w:szCs w:val="24"/>
        </w:rPr>
        <w:t xml:space="preserve">thers lahir tahun 1915 dari keluarga kelas menegah protestan di </w:t>
      </w:r>
      <w:r w:rsidRPr="002F4222">
        <w:rPr>
          <w:rFonts w:ascii="Times New Roman" w:hAnsi="Times New Roman"/>
          <w:i/>
          <w:sz w:val="24"/>
          <w:szCs w:val="24"/>
        </w:rPr>
        <w:t>Cherbourg</w:t>
      </w:r>
      <w:r w:rsidRPr="001D005B">
        <w:rPr>
          <w:rFonts w:ascii="Times New Roman" w:hAnsi="Times New Roman"/>
          <w:sz w:val="24"/>
          <w:szCs w:val="24"/>
        </w:rPr>
        <w:t xml:space="preserve"> dan di besarkan di Bayonne, kota kecil dekat pantai Atlantik di sebelah Barat daya Prancis. Ayahnya, seorang perwira angkat</w:t>
      </w:r>
      <w:r>
        <w:rPr>
          <w:rFonts w:ascii="Times New Roman" w:hAnsi="Times New Roman"/>
          <w:sz w:val="24"/>
          <w:szCs w:val="24"/>
          <w:lang w:val="en-US"/>
        </w:rPr>
        <w:t>an</w:t>
      </w:r>
      <w:r w:rsidRPr="001D005B">
        <w:rPr>
          <w:rFonts w:ascii="Times New Roman" w:hAnsi="Times New Roman"/>
          <w:sz w:val="24"/>
          <w:szCs w:val="24"/>
        </w:rPr>
        <w:t xml:space="preserve"> laut, meningal dalam sebuah pertempuran di laut Utara sebelum usia Ba</w:t>
      </w:r>
      <w:r>
        <w:rPr>
          <w:rFonts w:ascii="Times New Roman" w:hAnsi="Times New Roman"/>
          <w:sz w:val="24"/>
          <w:szCs w:val="24"/>
          <w:lang w:val="en-US"/>
        </w:rPr>
        <w:t>r</w:t>
      </w:r>
      <w:r w:rsidRPr="001D005B">
        <w:rPr>
          <w:rFonts w:ascii="Times New Roman" w:hAnsi="Times New Roman"/>
          <w:sz w:val="24"/>
          <w:szCs w:val="24"/>
        </w:rPr>
        <w:t>ther genap mencapai satu tahun.</w:t>
      </w:r>
    </w:p>
    <w:p w:rsidR="008928CD" w:rsidRPr="001D005B" w:rsidRDefault="008928CD" w:rsidP="008928CD">
      <w:pPr>
        <w:pStyle w:val="ListParagraph"/>
        <w:spacing w:after="0" w:line="480" w:lineRule="auto"/>
        <w:ind w:left="0" w:firstLine="720"/>
        <w:jc w:val="center"/>
        <w:rPr>
          <w:rFonts w:ascii="Times New Roman" w:hAnsi="Times New Roman"/>
          <w:sz w:val="24"/>
          <w:szCs w:val="24"/>
        </w:rPr>
      </w:pPr>
      <w:r>
        <w:rPr>
          <w:rFonts w:ascii="Times New Roman" w:hAnsi="Times New Roman"/>
          <w:sz w:val="24"/>
          <w:szCs w:val="24"/>
        </w:rPr>
        <w:t>Peta Tanda S</w:t>
      </w:r>
      <w:r>
        <w:rPr>
          <w:rFonts w:ascii="Times New Roman" w:hAnsi="Times New Roman"/>
          <w:sz w:val="24"/>
          <w:szCs w:val="24"/>
          <w:lang w:val="en-US"/>
        </w:rPr>
        <w:t>e</w:t>
      </w:r>
      <w:r w:rsidRPr="001D005B">
        <w:rPr>
          <w:rFonts w:ascii="Times New Roman" w:hAnsi="Times New Roman"/>
          <w:sz w:val="24"/>
          <w:szCs w:val="24"/>
        </w:rPr>
        <w:t>miotika Rolan Ba</w:t>
      </w:r>
      <w:r>
        <w:rPr>
          <w:rFonts w:ascii="Times New Roman" w:hAnsi="Times New Roman"/>
          <w:sz w:val="24"/>
          <w:szCs w:val="24"/>
          <w:lang w:val="en-US"/>
        </w:rPr>
        <w:t>r</w:t>
      </w:r>
      <w:r w:rsidRPr="001D005B">
        <w:rPr>
          <w:rFonts w:ascii="Times New Roman" w:hAnsi="Times New Roman"/>
          <w:sz w:val="24"/>
          <w:szCs w:val="24"/>
        </w:rPr>
        <w:t>thers</w:t>
      </w:r>
    </w:p>
    <w:tbl>
      <w:tblPr>
        <w:tblStyle w:val="TableGrid"/>
        <w:tblW w:w="8083" w:type="dxa"/>
        <w:tblInd w:w="108" w:type="dxa"/>
        <w:tblLook w:val="04A0" w:firstRow="1" w:lastRow="0" w:firstColumn="1" w:lastColumn="0" w:noHBand="0" w:noVBand="1"/>
      </w:tblPr>
      <w:tblGrid>
        <w:gridCol w:w="2159"/>
        <w:gridCol w:w="2349"/>
        <w:gridCol w:w="3575"/>
      </w:tblGrid>
      <w:tr w:rsidR="008928CD" w:rsidRPr="001D005B" w:rsidTr="008928CD">
        <w:trPr>
          <w:gridAfter w:val="1"/>
          <w:wAfter w:w="3575" w:type="dxa"/>
          <w:trHeight w:val="439"/>
        </w:trPr>
        <w:tc>
          <w:tcPr>
            <w:tcW w:w="2159" w:type="dxa"/>
          </w:tcPr>
          <w:p w:rsidR="008928CD" w:rsidRPr="00C55B8D" w:rsidRDefault="008928CD" w:rsidP="00A40366">
            <w:pPr>
              <w:pStyle w:val="ListParagraph"/>
              <w:numPr>
                <w:ilvl w:val="0"/>
                <w:numId w:val="29"/>
              </w:numPr>
              <w:spacing w:line="276" w:lineRule="auto"/>
              <w:rPr>
                <w:rFonts w:ascii="Times New Roman" w:hAnsi="Times New Roman"/>
                <w:i/>
                <w:sz w:val="24"/>
                <w:szCs w:val="24"/>
              </w:rPr>
            </w:pPr>
            <w:r w:rsidRPr="00C55B8D">
              <w:rPr>
                <w:rFonts w:ascii="Times New Roman" w:hAnsi="Times New Roman"/>
                <w:i/>
                <w:sz w:val="24"/>
                <w:szCs w:val="24"/>
              </w:rPr>
              <w:t>Signifier</w:t>
            </w:r>
          </w:p>
          <w:p w:rsidR="008928CD" w:rsidRPr="001D005B" w:rsidRDefault="008928CD" w:rsidP="008928CD">
            <w:pPr>
              <w:pStyle w:val="ListParagraph"/>
              <w:spacing w:line="480" w:lineRule="auto"/>
              <w:rPr>
                <w:rFonts w:ascii="Times New Roman" w:hAnsi="Times New Roman"/>
                <w:sz w:val="24"/>
                <w:szCs w:val="24"/>
              </w:rPr>
            </w:pPr>
            <w:r w:rsidRPr="001D005B">
              <w:rPr>
                <w:rFonts w:ascii="Times New Roman" w:hAnsi="Times New Roman"/>
                <w:sz w:val="24"/>
                <w:szCs w:val="24"/>
              </w:rPr>
              <w:t>(Penanda)</w:t>
            </w:r>
          </w:p>
        </w:tc>
        <w:tc>
          <w:tcPr>
            <w:tcW w:w="2349" w:type="dxa"/>
          </w:tcPr>
          <w:p w:rsidR="008928CD" w:rsidRPr="00C55B8D" w:rsidRDefault="008928CD" w:rsidP="00A40366">
            <w:pPr>
              <w:pStyle w:val="ListParagraph"/>
              <w:numPr>
                <w:ilvl w:val="0"/>
                <w:numId w:val="29"/>
              </w:numPr>
              <w:spacing w:line="276" w:lineRule="auto"/>
              <w:jc w:val="center"/>
              <w:rPr>
                <w:rFonts w:ascii="Times New Roman" w:hAnsi="Times New Roman"/>
                <w:i/>
                <w:sz w:val="24"/>
                <w:szCs w:val="24"/>
              </w:rPr>
            </w:pPr>
            <w:r w:rsidRPr="00C55B8D">
              <w:rPr>
                <w:rFonts w:ascii="Times New Roman" w:hAnsi="Times New Roman"/>
                <w:i/>
                <w:sz w:val="24"/>
                <w:szCs w:val="24"/>
              </w:rPr>
              <w:t>Signified</w:t>
            </w:r>
          </w:p>
          <w:p w:rsidR="008928CD" w:rsidRPr="001D005B" w:rsidRDefault="008928CD" w:rsidP="008928CD">
            <w:pPr>
              <w:pStyle w:val="ListParagraph"/>
              <w:spacing w:line="276" w:lineRule="auto"/>
              <w:jc w:val="center"/>
              <w:rPr>
                <w:rFonts w:ascii="Times New Roman" w:hAnsi="Times New Roman"/>
                <w:sz w:val="24"/>
                <w:szCs w:val="24"/>
              </w:rPr>
            </w:pPr>
            <w:r w:rsidRPr="001D005B">
              <w:rPr>
                <w:rFonts w:ascii="Times New Roman" w:hAnsi="Times New Roman"/>
                <w:sz w:val="24"/>
                <w:szCs w:val="24"/>
              </w:rPr>
              <w:t>(Petanda)</w:t>
            </w:r>
          </w:p>
        </w:tc>
      </w:tr>
      <w:tr w:rsidR="008928CD" w:rsidRPr="001D005B" w:rsidTr="008928CD">
        <w:trPr>
          <w:gridAfter w:val="1"/>
          <w:wAfter w:w="3575" w:type="dxa"/>
          <w:trHeight w:val="276"/>
        </w:trPr>
        <w:tc>
          <w:tcPr>
            <w:tcW w:w="4508" w:type="dxa"/>
            <w:gridSpan w:val="2"/>
          </w:tcPr>
          <w:p w:rsidR="008928CD" w:rsidRPr="001D005B" w:rsidRDefault="008928CD" w:rsidP="00A40366">
            <w:pPr>
              <w:pStyle w:val="ListParagraph"/>
              <w:numPr>
                <w:ilvl w:val="0"/>
                <w:numId w:val="29"/>
              </w:numPr>
              <w:spacing w:line="480" w:lineRule="auto"/>
              <w:rPr>
                <w:rFonts w:ascii="Times New Roman" w:hAnsi="Times New Roman"/>
                <w:sz w:val="24"/>
                <w:szCs w:val="24"/>
              </w:rPr>
            </w:pPr>
            <w:r w:rsidRPr="00C55B8D">
              <w:rPr>
                <w:rFonts w:ascii="Times New Roman" w:hAnsi="Times New Roman"/>
                <w:i/>
                <w:sz w:val="24"/>
                <w:szCs w:val="24"/>
              </w:rPr>
              <w:t>Denotative sign</w:t>
            </w:r>
            <w:r w:rsidRPr="001D005B">
              <w:rPr>
                <w:rFonts w:ascii="Times New Roman" w:hAnsi="Times New Roman"/>
                <w:sz w:val="24"/>
                <w:szCs w:val="24"/>
              </w:rPr>
              <w:t xml:space="preserve"> (tanda denotatif</w:t>
            </w:r>
            <w:r>
              <w:rPr>
                <w:rFonts w:ascii="Times New Roman" w:hAnsi="Times New Roman"/>
                <w:sz w:val="24"/>
                <w:szCs w:val="24"/>
                <w:lang w:val="en-US"/>
              </w:rPr>
              <w:t>)</w:t>
            </w:r>
          </w:p>
        </w:tc>
      </w:tr>
      <w:tr w:rsidR="008928CD" w:rsidRPr="001D005B" w:rsidTr="008928CD">
        <w:trPr>
          <w:trHeight w:val="267"/>
        </w:trPr>
        <w:tc>
          <w:tcPr>
            <w:tcW w:w="4508" w:type="dxa"/>
            <w:gridSpan w:val="2"/>
          </w:tcPr>
          <w:p w:rsidR="008928CD" w:rsidRPr="00C55B8D" w:rsidRDefault="008928CD" w:rsidP="00A40366">
            <w:pPr>
              <w:pStyle w:val="ListParagraph"/>
              <w:numPr>
                <w:ilvl w:val="0"/>
                <w:numId w:val="29"/>
              </w:numPr>
              <w:spacing w:line="276" w:lineRule="auto"/>
              <w:rPr>
                <w:rFonts w:ascii="Times New Roman" w:hAnsi="Times New Roman"/>
                <w:i/>
                <w:sz w:val="24"/>
                <w:szCs w:val="24"/>
              </w:rPr>
            </w:pPr>
            <w:r w:rsidRPr="00C55B8D">
              <w:rPr>
                <w:rFonts w:ascii="Times New Roman" w:hAnsi="Times New Roman"/>
                <w:i/>
                <w:sz w:val="24"/>
                <w:szCs w:val="24"/>
              </w:rPr>
              <w:t>CONNOTATIVE SIGNIFIER</w:t>
            </w:r>
          </w:p>
          <w:p w:rsidR="008928CD" w:rsidRPr="001D005B" w:rsidRDefault="008928CD" w:rsidP="008928CD">
            <w:pPr>
              <w:pStyle w:val="ListParagraph"/>
              <w:spacing w:line="276" w:lineRule="auto"/>
              <w:rPr>
                <w:rFonts w:ascii="Times New Roman" w:hAnsi="Times New Roman"/>
                <w:sz w:val="24"/>
                <w:szCs w:val="24"/>
              </w:rPr>
            </w:pPr>
            <w:r w:rsidRPr="001D005B">
              <w:rPr>
                <w:rFonts w:ascii="Times New Roman" w:hAnsi="Times New Roman"/>
                <w:sz w:val="24"/>
                <w:szCs w:val="24"/>
              </w:rPr>
              <w:t>(PENANDA KONOTATIF)</w:t>
            </w:r>
          </w:p>
        </w:tc>
        <w:tc>
          <w:tcPr>
            <w:tcW w:w="3575" w:type="dxa"/>
          </w:tcPr>
          <w:p w:rsidR="008928CD" w:rsidRPr="00C55B8D" w:rsidRDefault="008928CD" w:rsidP="008928CD">
            <w:pPr>
              <w:spacing w:line="276" w:lineRule="auto"/>
              <w:jc w:val="center"/>
              <w:rPr>
                <w:rFonts w:ascii="Times New Roman" w:hAnsi="Times New Roman"/>
                <w:i/>
                <w:sz w:val="24"/>
                <w:szCs w:val="24"/>
              </w:rPr>
            </w:pPr>
            <w:r w:rsidRPr="001D005B">
              <w:rPr>
                <w:rFonts w:ascii="Times New Roman" w:hAnsi="Times New Roman"/>
                <w:sz w:val="24"/>
                <w:szCs w:val="24"/>
              </w:rPr>
              <w:t>5.</w:t>
            </w:r>
            <w:r w:rsidRPr="00C55B8D">
              <w:rPr>
                <w:rFonts w:ascii="Times New Roman" w:hAnsi="Times New Roman"/>
                <w:i/>
                <w:sz w:val="24"/>
                <w:szCs w:val="24"/>
              </w:rPr>
              <w:t>CONNOTATIVE SIGNIFIED</w:t>
            </w:r>
          </w:p>
          <w:p w:rsidR="008928CD" w:rsidRPr="001D005B" w:rsidRDefault="008928CD" w:rsidP="008928CD">
            <w:pPr>
              <w:pStyle w:val="ListParagraph"/>
              <w:spacing w:line="276" w:lineRule="auto"/>
              <w:ind w:left="0"/>
              <w:jc w:val="center"/>
              <w:rPr>
                <w:rFonts w:ascii="Times New Roman" w:hAnsi="Times New Roman"/>
                <w:sz w:val="24"/>
                <w:szCs w:val="24"/>
              </w:rPr>
            </w:pPr>
            <w:r w:rsidRPr="001D005B">
              <w:rPr>
                <w:rFonts w:ascii="Times New Roman" w:hAnsi="Times New Roman"/>
                <w:sz w:val="24"/>
                <w:szCs w:val="24"/>
              </w:rPr>
              <w:t>(PETANDA KONOTATIF)</w:t>
            </w:r>
          </w:p>
        </w:tc>
      </w:tr>
      <w:tr w:rsidR="008928CD" w:rsidRPr="001D005B" w:rsidTr="008928CD">
        <w:trPr>
          <w:trHeight w:val="267"/>
        </w:trPr>
        <w:tc>
          <w:tcPr>
            <w:tcW w:w="8083" w:type="dxa"/>
            <w:gridSpan w:val="3"/>
          </w:tcPr>
          <w:p w:rsidR="008928CD" w:rsidRPr="001D005B" w:rsidRDefault="008928CD" w:rsidP="008928CD">
            <w:pPr>
              <w:pStyle w:val="ListParagraph"/>
              <w:spacing w:line="480" w:lineRule="auto"/>
              <w:ind w:left="0"/>
              <w:rPr>
                <w:rFonts w:ascii="Times New Roman" w:hAnsi="Times New Roman"/>
                <w:sz w:val="24"/>
                <w:szCs w:val="24"/>
              </w:rPr>
            </w:pPr>
            <w:r w:rsidRPr="001D005B">
              <w:rPr>
                <w:rFonts w:ascii="Times New Roman" w:hAnsi="Times New Roman"/>
                <w:sz w:val="24"/>
                <w:szCs w:val="24"/>
              </w:rPr>
              <w:t xml:space="preserve">6. </w:t>
            </w:r>
            <w:r w:rsidRPr="00C55B8D">
              <w:rPr>
                <w:rFonts w:ascii="Times New Roman" w:hAnsi="Times New Roman"/>
                <w:i/>
                <w:sz w:val="24"/>
                <w:szCs w:val="24"/>
              </w:rPr>
              <w:t xml:space="preserve">CONNOTATIVE SIGN </w:t>
            </w:r>
            <w:r w:rsidRPr="001D005B">
              <w:rPr>
                <w:rFonts w:ascii="Times New Roman" w:hAnsi="Times New Roman"/>
                <w:sz w:val="24"/>
                <w:szCs w:val="24"/>
              </w:rPr>
              <w:t>(TANDA KONOTATIF)</w:t>
            </w:r>
          </w:p>
        </w:tc>
      </w:tr>
    </w:tbl>
    <w:p w:rsidR="008928CD" w:rsidRPr="001D005B" w:rsidRDefault="008928CD" w:rsidP="008928CD">
      <w:pPr>
        <w:spacing w:after="0" w:line="480" w:lineRule="auto"/>
        <w:jc w:val="both"/>
        <w:rPr>
          <w:rFonts w:ascii="Times New Roman" w:hAnsi="Times New Roman"/>
          <w:sz w:val="24"/>
          <w:szCs w:val="24"/>
        </w:rPr>
      </w:pPr>
    </w:p>
    <w:p w:rsidR="008928CD" w:rsidRPr="001D005B" w:rsidRDefault="008928CD" w:rsidP="008928CD">
      <w:pPr>
        <w:pStyle w:val="ListParagraph"/>
        <w:spacing w:after="0" w:line="480" w:lineRule="auto"/>
        <w:ind w:left="0" w:firstLine="720"/>
        <w:jc w:val="both"/>
        <w:rPr>
          <w:rFonts w:ascii="Times New Roman" w:hAnsi="Times New Roman"/>
          <w:sz w:val="24"/>
          <w:szCs w:val="24"/>
        </w:rPr>
      </w:pPr>
      <w:r w:rsidRPr="001D005B">
        <w:rPr>
          <w:rFonts w:ascii="Times New Roman" w:hAnsi="Times New Roman"/>
          <w:sz w:val="24"/>
          <w:szCs w:val="24"/>
        </w:rPr>
        <w:t>Dari peta Barthes di atas</w:t>
      </w:r>
      <w:r>
        <w:rPr>
          <w:rFonts w:ascii="Times New Roman" w:hAnsi="Times New Roman"/>
          <w:sz w:val="24"/>
          <w:szCs w:val="24"/>
        </w:rPr>
        <w:t xml:space="preserve"> terlihat bahwa tanda denotati</w:t>
      </w:r>
      <w:r>
        <w:rPr>
          <w:rFonts w:ascii="Times New Roman" w:hAnsi="Times New Roman"/>
          <w:sz w:val="24"/>
          <w:szCs w:val="24"/>
          <w:lang w:val="en-US"/>
        </w:rPr>
        <w:t>f</w:t>
      </w:r>
      <w:r w:rsidRPr="001D005B">
        <w:rPr>
          <w:rFonts w:ascii="Times New Roman" w:hAnsi="Times New Roman"/>
          <w:sz w:val="24"/>
          <w:szCs w:val="24"/>
        </w:rPr>
        <w:t xml:space="preserve"> (3) terdiri atas penanda (1) dan petanda (2). Akan tetapi, pada saat bersamaan, tanda denotatif adalah juga penanda konotatif (4). Dengan kata lain, hal tersebut merupakan unsur</w:t>
      </w:r>
    </w:p>
    <w:p w:rsidR="008928CD" w:rsidRPr="001D005B" w:rsidRDefault="008928CD" w:rsidP="008928CD">
      <w:pPr>
        <w:spacing w:after="0" w:line="480" w:lineRule="auto"/>
        <w:jc w:val="both"/>
        <w:rPr>
          <w:rFonts w:ascii="Times New Roman" w:hAnsi="Times New Roman"/>
          <w:sz w:val="24"/>
          <w:szCs w:val="24"/>
        </w:rPr>
      </w:pPr>
      <w:r>
        <w:rPr>
          <w:rFonts w:ascii="Times New Roman" w:hAnsi="Times New Roman"/>
          <w:sz w:val="24"/>
          <w:szCs w:val="24"/>
        </w:rPr>
        <w:t>Material</w:t>
      </w:r>
      <w:r>
        <w:rPr>
          <w:rFonts w:ascii="Times New Roman" w:hAnsi="Times New Roman"/>
          <w:sz w:val="24"/>
          <w:szCs w:val="24"/>
          <w:lang w:val="en-US"/>
        </w:rPr>
        <w:t xml:space="preserve">, </w:t>
      </w:r>
      <w:r w:rsidRPr="001D005B">
        <w:rPr>
          <w:rFonts w:ascii="Times New Roman" w:hAnsi="Times New Roman"/>
          <w:sz w:val="24"/>
          <w:szCs w:val="24"/>
        </w:rPr>
        <w:t>hanya</w:t>
      </w:r>
      <w:r>
        <w:rPr>
          <w:rFonts w:ascii="Times New Roman" w:hAnsi="Times New Roman"/>
          <w:sz w:val="24"/>
          <w:szCs w:val="24"/>
        </w:rPr>
        <w:t xml:space="preserve"> jika anda mengenal tanda “</w:t>
      </w:r>
      <w:r w:rsidRPr="00C55B8D">
        <w:rPr>
          <w:rFonts w:ascii="Times New Roman" w:hAnsi="Times New Roman"/>
          <w:i/>
          <w:sz w:val="24"/>
          <w:szCs w:val="24"/>
        </w:rPr>
        <w:t>si</w:t>
      </w:r>
      <w:proofErr w:type="spellStart"/>
      <w:r w:rsidRPr="00C55B8D">
        <w:rPr>
          <w:rFonts w:ascii="Times New Roman" w:hAnsi="Times New Roman"/>
          <w:i/>
          <w:sz w:val="24"/>
          <w:szCs w:val="24"/>
          <w:lang w:val="en-US"/>
        </w:rPr>
        <w:t>gn</w:t>
      </w:r>
      <w:proofErr w:type="spellEnd"/>
      <w:r w:rsidRPr="001D005B">
        <w:rPr>
          <w:rFonts w:ascii="Times New Roman" w:hAnsi="Times New Roman"/>
          <w:sz w:val="24"/>
          <w:szCs w:val="24"/>
        </w:rPr>
        <w:t xml:space="preserve">”, barulah konotasi seperti harga </w:t>
      </w:r>
    </w:p>
    <w:p w:rsidR="008928CD" w:rsidRPr="001D005B" w:rsidRDefault="008928CD" w:rsidP="008928CD">
      <w:pPr>
        <w:spacing w:after="0" w:line="480" w:lineRule="auto"/>
        <w:jc w:val="both"/>
        <w:rPr>
          <w:rFonts w:ascii="Times New Roman" w:hAnsi="Times New Roman"/>
          <w:sz w:val="24"/>
          <w:szCs w:val="24"/>
        </w:rPr>
      </w:pPr>
      <w:r w:rsidRPr="001D005B">
        <w:rPr>
          <w:rFonts w:ascii="Times New Roman" w:hAnsi="Times New Roman"/>
          <w:sz w:val="24"/>
          <w:szCs w:val="24"/>
        </w:rPr>
        <w:t>diri, kegarangan, dan keberanian menjadi mungkin.</w:t>
      </w:r>
      <w:r w:rsidRPr="001D005B">
        <w:rPr>
          <w:rStyle w:val="FootnoteReference"/>
          <w:rFonts w:ascii="Times New Roman" w:hAnsi="Times New Roman"/>
          <w:sz w:val="24"/>
          <w:szCs w:val="24"/>
        </w:rPr>
        <w:footnoteReference w:id="30"/>
      </w:r>
      <w:r w:rsidRPr="001D005B">
        <w:rPr>
          <w:rFonts w:ascii="Times New Roman" w:hAnsi="Times New Roman"/>
          <w:sz w:val="24"/>
          <w:szCs w:val="24"/>
        </w:rPr>
        <w:t>.</w:t>
      </w:r>
    </w:p>
    <w:p w:rsidR="008928CD" w:rsidRPr="001D005B" w:rsidRDefault="008928CD" w:rsidP="008928CD">
      <w:pPr>
        <w:pStyle w:val="ListParagraph"/>
        <w:spacing w:after="0" w:line="480" w:lineRule="auto"/>
        <w:ind w:left="0" w:firstLine="720"/>
        <w:jc w:val="both"/>
        <w:rPr>
          <w:rFonts w:ascii="Times New Roman" w:hAnsi="Times New Roman"/>
          <w:sz w:val="24"/>
          <w:szCs w:val="24"/>
        </w:rPr>
      </w:pPr>
      <w:r w:rsidRPr="001D005B">
        <w:rPr>
          <w:rFonts w:ascii="Times New Roman" w:hAnsi="Times New Roman"/>
          <w:sz w:val="24"/>
          <w:szCs w:val="24"/>
        </w:rPr>
        <w:t xml:space="preserve">Jadi, dalam konsep Barthes, tanda konotatif tidak sekadar memiliki makna tambahan namun juga mengandung kedua bagian tanda denotatif yang melandasi </w:t>
      </w:r>
    </w:p>
    <w:p w:rsidR="008928CD" w:rsidRPr="001D005B" w:rsidRDefault="008928CD" w:rsidP="008928CD">
      <w:pPr>
        <w:spacing w:after="0" w:line="480" w:lineRule="auto"/>
        <w:jc w:val="both"/>
        <w:rPr>
          <w:rFonts w:ascii="Times New Roman" w:hAnsi="Times New Roman"/>
          <w:sz w:val="24"/>
          <w:szCs w:val="24"/>
        </w:rPr>
      </w:pPr>
      <w:r w:rsidRPr="001D005B">
        <w:rPr>
          <w:rFonts w:ascii="Times New Roman" w:hAnsi="Times New Roman"/>
          <w:sz w:val="24"/>
          <w:szCs w:val="24"/>
        </w:rPr>
        <w:t xml:space="preserve">keberadaannya. Sesungguhnya, inilah sumbangan Barthes yang sangat berarti bagi </w:t>
      </w:r>
    </w:p>
    <w:p w:rsidR="008928CD" w:rsidRPr="001D005B" w:rsidRDefault="008928CD" w:rsidP="008928CD">
      <w:pPr>
        <w:spacing w:after="0" w:line="480" w:lineRule="auto"/>
        <w:jc w:val="both"/>
        <w:rPr>
          <w:rFonts w:ascii="Times New Roman" w:hAnsi="Times New Roman"/>
          <w:sz w:val="24"/>
          <w:szCs w:val="24"/>
        </w:rPr>
      </w:pPr>
      <w:r w:rsidRPr="001D005B">
        <w:rPr>
          <w:rFonts w:ascii="Times New Roman" w:hAnsi="Times New Roman"/>
          <w:sz w:val="24"/>
          <w:szCs w:val="24"/>
        </w:rPr>
        <w:t xml:space="preserve">penyempurnaan semiologi Saussure, yang berhenti pada penandaan dalam tataran denotatif. </w:t>
      </w:r>
    </w:p>
    <w:p w:rsidR="008928CD" w:rsidRPr="001D005B" w:rsidRDefault="008928CD" w:rsidP="008928CD">
      <w:pPr>
        <w:pStyle w:val="ListParagraph"/>
        <w:spacing w:after="0" w:line="480" w:lineRule="auto"/>
        <w:ind w:left="0" w:firstLine="709"/>
        <w:jc w:val="both"/>
        <w:rPr>
          <w:rFonts w:ascii="Times New Roman" w:hAnsi="Times New Roman"/>
          <w:sz w:val="24"/>
          <w:szCs w:val="24"/>
        </w:rPr>
      </w:pPr>
      <w:r w:rsidRPr="001D005B">
        <w:rPr>
          <w:rFonts w:ascii="Times New Roman" w:hAnsi="Times New Roman"/>
          <w:sz w:val="24"/>
          <w:szCs w:val="24"/>
        </w:rPr>
        <w:t>Pada dasarnya, ada perbedaan antara denotasi dan konotasi dalam pengertian secara umum serta denotasi dan konotasi yang dimengerti oleh Barthes. Dalam pengertian umum, denotasi biasanya dimengerti sebagai makna harfiah, makna yang “sesungguhnya”, bahkan kadang kala juga dirancukan dengan refrensi atau acuan. Proses signifikasi yang secara tradisional disebut sebagai denotasi ini biasanya mengacu kepada penggunaan bahasa dengan arti yang sesuai dengan apa yang terucap. Akan tetapi, di dalam semiologi Roland Barthes dan para pe</w:t>
      </w:r>
      <w:r>
        <w:rPr>
          <w:rFonts w:ascii="Times New Roman" w:hAnsi="Times New Roman"/>
          <w:sz w:val="24"/>
          <w:szCs w:val="24"/>
        </w:rPr>
        <w:t>ngikutnya, denotasi merupakan s</w:t>
      </w:r>
      <w:r>
        <w:rPr>
          <w:rFonts w:ascii="Times New Roman" w:hAnsi="Times New Roman"/>
          <w:sz w:val="24"/>
          <w:szCs w:val="24"/>
          <w:lang w:val="en-US"/>
        </w:rPr>
        <w:t>i</w:t>
      </w:r>
      <w:r w:rsidRPr="001D005B">
        <w:rPr>
          <w:rFonts w:ascii="Times New Roman" w:hAnsi="Times New Roman"/>
          <w:sz w:val="24"/>
          <w:szCs w:val="24"/>
        </w:rPr>
        <w:t>stem signifikasi tingkat pertama, sementara konotasi merupakan tingkat kedua. Dalam hal ini denotasi justru lebih diasosiasikan</w:t>
      </w:r>
      <w:r>
        <w:rPr>
          <w:rFonts w:ascii="Times New Roman" w:hAnsi="Times New Roman"/>
          <w:sz w:val="24"/>
          <w:szCs w:val="24"/>
        </w:rPr>
        <w:t xml:space="preserve"> dengan ketertutupan makna dan</w:t>
      </w:r>
      <w:r w:rsidRPr="001D005B">
        <w:rPr>
          <w:rFonts w:ascii="Times New Roman" w:hAnsi="Times New Roman"/>
          <w:sz w:val="24"/>
          <w:szCs w:val="24"/>
        </w:rPr>
        <w:t xml:space="preserve"> dengan demikian, sensor atau represi politis. Sebagai reaksi yang paling ekstrem melawan keharfian denotasi yang bersifat opresif ini. Barthes mencoba menyingkirkan dan menolaknya. Baginya, yang ada hanyalah konotasi semata-mata. Penolakan ini mungkin terasa berlebihan, namun ia tetap berguna sebagai sebuah koreksi atas kepercayaan bahwa makna “harfiah” merupakan sesuatu yang bersifat alamiah.</w:t>
      </w:r>
    </w:p>
    <w:p w:rsidR="008928CD" w:rsidRPr="001D005B" w:rsidRDefault="008928CD" w:rsidP="008928CD">
      <w:pPr>
        <w:pStyle w:val="ListParagraph"/>
        <w:spacing w:after="0" w:line="480" w:lineRule="auto"/>
        <w:ind w:hanging="11"/>
        <w:jc w:val="both"/>
        <w:rPr>
          <w:rFonts w:ascii="Times New Roman" w:hAnsi="Times New Roman"/>
          <w:sz w:val="24"/>
          <w:szCs w:val="24"/>
        </w:rPr>
      </w:pPr>
      <w:r w:rsidRPr="001D005B">
        <w:rPr>
          <w:rFonts w:ascii="Times New Roman" w:hAnsi="Times New Roman"/>
          <w:sz w:val="24"/>
          <w:szCs w:val="24"/>
        </w:rPr>
        <w:t>Dalam kerangka Barthes, konotasi</w:t>
      </w:r>
      <w:r>
        <w:rPr>
          <w:rFonts w:ascii="Times New Roman" w:hAnsi="Times New Roman"/>
          <w:sz w:val="24"/>
          <w:szCs w:val="24"/>
        </w:rPr>
        <w:t xml:space="preserve"> identik dengan operasi ideolog</w:t>
      </w:r>
      <w:r>
        <w:rPr>
          <w:rFonts w:ascii="Times New Roman" w:hAnsi="Times New Roman"/>
          <w:sz w:val="24"/>
          <w:szCs w:val="24"/>
          <w:lang w:val="en-US"/>
        </w:rPr>
        <w:t>i</w:t>
      </w:r>
      <w:r w:rsidRPr="001D005B">
        <w:rPr>
          <w:rFonts w:ascii="Times New Roman" w:hAnsi="Times New Roman"/>
          <w:sz w:val="24"/>
          <w:szCs w:val="24"/>
        </w:rPr>
        <w:t xml:space="preserve">, yang </w:t>
      </w:r>
    </w:p>
    <w:p w:rsidR="008928CD" w:rsidRPr="001D005B" w:rsidRDefault="008928CD" w:rsidP="008928CD">
      <w:pPr>
        <w:spacing w:after="0" w:line="480" w:lineRule="auto"/>
        <w:jc w:val="both"/>
        <w:rPr>
          <w:rFonts w:ascii="Times New Roman" w:hAnsi="Times New Roman"/>
          <w:sz w:val="24"/>
          <w:szCs w:val="24"/>
        </w:rPr>
      </w:pPr>
      <w:r>
        <w:rPr>
          <w:rFonts w:ascii="Times New Roman" w:hAnsi="Times New Roman"/>
          <w:sz w:val="24"/>
          <w:szCs w:val="24"/>
        </w:rPr>
        <w:t>disebutnya sebagai “mitos”,</w:t>
      </w:r>
      <w:r>
        <w:rPr>
          <w:rFonts w:ascii="Times New Roman" w:hAnsi="Times New Roman"/>
          <w:sz w:val="24"/>
          <w:szCs w:val="24"/>
          <w:lang w:val="en-US"/>
        </w:rPr>
        <w:t xml:space="preserve"> </w:t>
      </w:r>
      <w:r w:rsidRPr="001D005B">
        <w:rPr>
          <w:rFonts w:ascii="Times New Roman" w:hAnsi="Times New Roman"/>
          <w:sz w:val="24"/>
          <w:szCs w:val="24"/>
        </w:rPr>
        <w:t>dan berfungsi untuk mengungkapkan dan memberikan pembenaran bagi nilai-nilai dominan yang berlaku dalam suatu periode tertentu. Di dalam mitos juga terdapat pola tiga dimensi penanda, petanda, dan tanda, namun sebagai suatu sistem yang unik, mitos dibangun oleh suatu rantai pemaknaan</w:t>
      </w:r>
      <w:r>
        <w:rPr>
          <w:rFonts w:ascii="Times New Roman" w:hAnsi="Times New Roman"/>
          <w:sz w:val="24"/>
          <w:szCs w:val="24"/>
        </w:rPr>
        <w:t xml:space="preserve"> yang telah ada sebelumnya atau</w:t>
      </w:r>
      <w:r w:rsidRPr="001D005B">
        <w:rPr>
          <w:rFonts w:ascii="Times New Roman" w:hAnsi="Times New Roman"/>
          <w:sz w:val="24"/>
          <w:szCs w:val="24"/>
        </w:rPr>
        <w:t xml:space="preserve"> dengan kata lain, mitos adalah suatu sistem pemaknaan tataran ke-dua. Di dalam mitos pula sebuah petanda dapat memiliki beberapa penanda.</w:t>
      </w:r>
    </w:p>
    <w:p w:rsidR="008928CD" w:rsidRPr="001D005B" w:rsidRDefault="008928CD" w:rsidP="008928CD">
      <w:pPr>
        <w:spacing w:after="0" w:line="480" w:lineRule="auto"/>
        <w:jc w:val="both"/>
        <w:rPr>
          <w:rFonts w:ascii="Times New Roman" w:hAnsi="Times New Roman"/>
          <w:sz w:val="24"/>
          <w:szCs w:val="24"/>
        </w:rPr>
      </w:pPr>
      <w:r w:rsidRPr="001D005B">
        <w:rPr>
          <w:rFonts w:ascii="Times New Roman" w:hAnsi="Times New Roman"/>
          <w:sz w:val="24"/>
          <w:szCs w:val="24"/>
        </w:rPr>
        <w:tab/>
        <w:t>Misalnya: pohon beringin yang rindang dan lebat menimbulkan konotasi “keramat” karena di anggap sebagai hunian para mahluk halus. Konotasi “keramat” ini kemudian berkembang menjadi asumsi umum yang melekat pada simbol pohon beringin, sehingga pohon beringin yang keramat bukan lagi menjadi sebuah konotasi tetapi berubah menjadi denotasi pada pemaknaan tingkat kedua. Pada tahap ini, “pohon beringin yang keramat” akhirnya di anggap sebagai sebuah mitos.</w:t>
      </w:r>
    </w:p>
    <w:p w:rsidR="008928CD" w:rsidRPr="001D005B" w:rsidRDefault="008928CD" w:rsidP="008928CD">
      <w:pPr>
        <w:spacing w:after="0" w:line="480" w:lineRule="auto"/>
        <w:ind w:firstLine="720"/>
        <w:jc w:val="both"/>
        <w:rPr>
          <w:rFonts w:ascii="Times New Roman" w:hAnsi="Times New Roman"/>
          <w:sz w:val="24"/>
          <w:szCs w:val="24"/>
        </w:rPr>
      </w:pPr>
      <w:r w:rsidRPr="001D005B">
        <w:rPr>
          <w:rFonts w:ascii="Times New Roman" w:hAnsi="Times New Roman"/>
          <w:sz w:val="24"/>
          <w:szCs w:val="24"/>
        </w:rPr>
        <w:t>Pemikiran Barthes tentang semiotika di</w:t>
      </w:r>
      <w:r>
        <w:rPr>
          <w:rFonts w:ascii="Times New Roman" w:hAnsi="Times New Roman"/>
          <w:sz w:val="24"/>
          <w:szCs w:val="24"/>
          <w:lang w:val="en-US"/>
        </w:rPr>
        <w:t xml:space="preserve"> </w:t>
      </w:r>
      <w:r w:rsidRPr="001D005B">
        <w:rPr>
          <w:rFonts w:ascii="Times New Roman" w:hAnsi="Times New Roman"/>
          <w:sz w:val="24"/>
          <w:szCs w:val="24"/>
        </w:rPr>
        <w:t xml:space="preserve">pengaruhi oleh Saussure. Kala Saussure </w:t>
      </w:r>
      <w:proofErr w:type="spellStart"/>
      <w:r>
        <w:rPr>
          <w:rFonts w:ascii="Times New Roman" w:hAnsi="Times New Roman"/>
          <w:sz w:val="24"/>
          <w:szCs w:val="24"/>
          <w:lang w:val="en-US"/>
        </w:rPr>
        <w:t>memperkenalkan</w:t>
      </w:r>
      <w:proofErr w:type="spellEnd"/>
      <w:r>
        <w:rPr>
          <w:rFonts w:ascii="Times New Roman" w:hAnsi="Times New Roman"/>
          <w:sz w:val="24"/>
          <w:szCs w:val="24"/>
          <w:lang w:val="en-US"/>
        </w:rPr>
        <w:t xml:space="preserve"> </w:t>
      </w:r>
      <w:r w:rsidRPr="001D005B">
        <w:rPr>
          <w:rFonts w:ascii="Times New Roman" w:hAnsi="Times New Roman"/>
          <w:sz w:val="24"/>
          <w:szCs w:val="24"/>
        </w:rPr>
        <w:t xml:space="preserve">istilah </w:t>
      </w:r>
      <w:r w:rsidRPr="00A4347E">
        <w:rPr>
          <w:rFonts w:ascii="Times New Roman" w:hAnsi="Times New Roman"/>
          <w:i/>
          <w:sz w:val="24"/>
          <w:szCs w:val="24"/>
        </w:rPr>
        <w:t xml:space="preserve">signifier </w:t>
      </w:r>
      <w:r w:rsidRPr="001D005B">
        <w:rPr>
          <w:rFonts w:ascii="Times New Roman" w:hAnsi="Times New Roman"/>
          <w:sz w:val="24"/>
          <w:szCs w:val="24"/>
        </w:rPr>
        <w:t xml:space="preserve">dan </w:t>
      </w:r>
      <w:r w:rsidRPr="00A4347E">
        <w:rPr>
          <w:rFonts w:ascii="Times New Roman" w:hAnsi="Times New Roman"/>
          <w:i/>
          <w:sz w:val="24"/>
          <w:szCs w:val="24"/>
        </w:rPr>
        <w:t>signified</w:t>
      </w:r>
      <w:r w:rsidRPr="001D005B">
        <w:rPr>
          <w:rFonts w:ascii="Times New Roman" w:hAnsi="Times New Roman"/>
          <w:sz w:val="24"/>
          <w:szCs w:val="24"/>
        </w:rPr>
        <w:t xml:space="preserve"> berkenaan dengan lambang-lambang atau teks dalam suatu paket pesan maka Barthes menggunakan istilah denotasi dan konotasi untuk menunjukan tingkatan-tingkatan makna. Maka denotasi adalah makna tingkat pertama yang bersifat objektif (</w:t>
      </w:r>
      <w:r w:rsidRPr="002A2537">
        <w:rPr>
          <w:rFonts w:ascii="Times New Roman" w:hAnsi="Times New Roman"/>
          <w:i/>
          <w:sz w:val="24"/>
          <w:szCs w:val="24"/>
        </w:rPr>
        <w:t>first order</w:t>
      </w:r>
      <w:r w:rsidRPr="001D005B">
        <w:rPr>
          <w:rFonts w:ascii="Times New Roman" w:hAnsi="Times New Roman"/>
          <w:sz w:val="24"/>
          <w:szCs w:val="24"/>
        </w:rPr>
        <w:t>) yang dapat diberikan terhadap lambang-lambang, yakni dengan mengaitkan secara langsung antara lambang dengan realitas atau gejala yang di</w:t>
      </w:r>
      <w:r>
        <w:rPr>
          <w:rFonts w:ascii="Times New Roman" w:hAnsi="Times New Roman"/>
          <w:sz w:val="24"/>
          <w:szCs w:val="24"/>
          <w:lang w:val="en-US"/>
        </w:rPr>
        <w:t xml:space="preserve"> </w:t>
      </w:r>
      <w:r w:rsidRPr="001D005B">
        <w:rPr>
          <w:rFonts w:ascii="Times New Roman" w:hAnsi="Times New Roman"/>
          <w:sz w:val="24"/>
          <w:szCs w:val="24"/>
        </w:rPr>
        <w:t>tunjuk. Kemudian makna konotasi adalah makna-makna yang dapat diberikan pada lambang-lambang dengan mengacu nilai-nilai budaya yang karenanya berada pada tingkatan kedua (</w:t>
      </w:r>
      <w:r w:rsidRPr="002F4222">
        <w:rPr>
          <w:rFonts w:ascii="Times New Roman" w:hAnsi="Times New Roman"/>
          <w:i/>
          <w:sz w:val="24"/>
          <w:szCs w:val="24"/>
        </w:rPr>
        <w:t>second order</w:t>
      </w:r>
      <w:r w:rsidRPr="001D005B">
        <w:rPr>
          <w:rFonts w:ascii="Times New Roman" w:hAnsi="Times New Roman"/>
          <w:sz w:val="24"/>
          <w:szCs w:val="24"/>
        </w:rPr>
        <w:t>).</w:t>
      </w:r>
      <w:r w:rsidRPr="001D005B">
        <w:rPr>
          <w:rStyle w:val="FootnoteReference"/>
          <w:rFonts w:ascii="Times New Roman" w:hAnsi="Times New Roman"/>
          <w:sz w:val="24"/>
          <w:szCs w:val="24"/>
        </w:rPr>
        <w:footnoteReference w:id="31"/>
      </w:r>
      <w:r w:rsidRPr="001D005B">
        <w:rPr>
          <w:rFonts w:ascii="Times New Roman" w:hAnsi="Times New Roman"/>
          <w:sz w:val="24"/>
          <w:szCs w:val="24"/>
        </w:rPr>
        <w:t xml:space="preserve"> Yang menarik berkenaan dengan semiotika Roland Barthes adalah digunakannya istilah mitos (</w:t>
      </w:r>
      <w:r w:rsidRPr="00A4347E">
        <w:rPr>
          <w:rFonts w:ascii="Times New Roman" w:hAnsi="Times New Roman"/>
          <w:i/>
          <w:sz w:val="24"/>
          <w:szCs w:val="24"/>
        </w:rPr>
        <w:t>myth</w:t>
      </w:r>
      <w:r w:rsidRPr="001D005B">
        <w:rPr>
          <w:rFonts w:ascii="Times New Roman" w:hAnsi="Times New Roman"/>
          <w:sz w:val="24"/>
          <w:szCs w:val="24"/>
        </w:rPr>
        <w:t>), yakni rujukan bersifat cultural (bersumber dari budaya yang ada) yang digunakan untuk menjelaskan gejala atau realitas yang ditunjuk dengan lambang-lambang penjelasan mana yang notabene adalah makna konotatif dari lambang-lambang yang ada dengan mengacu sejarah (di samping budaya). Dengan kata lain mitos berfungsi sebagai deformasi dari lambang kemudian menghadirkan makna-makna tertentu dengan berpijak pada nilai-nilai sejarah dan budaya masyarakat.</w:t>
      </w:r>
      <w:r w:rsidRPr="001D005B">
        <w:rPr>
          <w:rStyle w:val="FootnoteReference"/>
          <w:rFonts w:ascii="Times New Roman" w:hAnsi="Times New Roman"/>
          <w:sz w:val="24"/>
          <w:szCs w:val="24"/>
        </w:rPr>
        <w:footnoteReference w:id="32"/>
      </w:r>
      <w:r w:rsidRPr="001D005B">
        <w:rPr>
          <w:rFonts w:ascii="Times New Roman" w:hAnsi="Times New Roman"/>
          <w:sz w:val="24"/>
          <w:szCs w:val="24"/>
        </w:rPr>
        <w:t xml:space="preserve"> </w:t>
      </w:r>
    </w:p>
    <w:p w:rsidR="008928CD" w:rsidRPr="001D005B" w:rsidRDefault="008928CD" w:rsidP="008928CD">
      <w:pPr>
        <w:spacing w:after="0" w:line="480" w:lineRule="auto"/>
        <w:ind w:firstLine="720"/>
        <w:jc w:val="both"/>
        <w:rPr>
          <w:rFonts w:ascii="Times New Roman" w:hAnsi="Times New Roman"/>
          <w:sz w:val="24"/>
          <w:szCs w:val="24"/>
        </w:rPr>
      </w:pPr>
      <w:r w:rsidRPr="001D005B">
        <w:rPr>
          <w:rFonts w:ascii="Times New Roman" w:hAnsi="Times New Roman"/>
          <w:sz w:val="24"/>
          <w:szCs w:val="24"/>
        </w:rPr>
        <w:t>Ba</w:t>
      </w:r>
      <w:r>
        <w:rPr>
          <w:rFonts w:ascii="Times New Roman" w:hAnsi="Times New Roman"/>
          <w:sz w:val="24"/>
          <w:szCs w:val="24"/>
          <w:lang w:val="en-US"/>
        </w:rPr>
        <w:t>r</w:t>
      </w:r>
      <w:r w:rsidRPr="001D005B">
        <w:rPr>
          <w:rFonts w:ascii="Times New Roman" w:hAnsi="Times New Roman"/>
          <w:sz w:val="24"/>
          <w:szCs w:val="24"/>
        </w:rPr>
        <w:t>thers berpendapat cara kerja mitos  yang paling penting adalah menaturalisasi sejarah. Hal ini menjukan pada fakta bahwa mitos sesungguhnya merupakan produk sebuah koleksi sosial yang telah meraih dom</w:t>
      </w:r>
      <w:r>
        <w:rPr>
          <w:rFonts w:ascii="Times New Roman" w:hAnsi="Times New Roman"/>
          <w:sz w:val="24"/>
          <w:szCs w:val="24"/>
        </w:rPr>
        <w:t>inisasi dalam sejarah tertentu</w:t>
      </w:r>
      <w:r w:rsidRPr="002A20CC">
        <w:rPr>
          <w:rFonts w:ascii="Times New Roman" w:hAnsi="Times New Roman"/>
          <w:sz w:val="24"/>
          <w:szCs w:val="24"/>
        </w:rPr>
        <w:t xml:space="preserve"> </w:t>
      </w:r>
      <w:r w:rsidRPr="001D005B">
        <w:rPr>
          <w:rFonts w:ascii="Times New Roman" w:hAnsi="Times New Roman"/>
          <w:sz w:val="24"/>
          <w:szCs w:val="24"/>
        </w:rPr>
        <w:t>makna yang disebarluask</w:t>
      </w:r>
      <w:r>
        <w:rPr>
          <w:rFonts w:ascii="Times New Roman" w:hAnsi="Times New Roman"/>
          <w:sz w:val="24"/>
          <w:szCs w:val="24"/>
        </w:rPr>
        <w:t>an melalui mitos pasti membawa</w:t>
      </w:r>
      <w:r w:rsidRPr="002A20CC">
        <w:rPr>
          <w:rFonts w:ascii="Times New Roman" w:hAnsi="Times New Roman"/>
          <w:sz w:val="24"/>
          <w:szCs w:val="24"/>
        </w:rPr>
        <w:t xml:space="preserve"> </w:t>
      </w:r>
      <w:r w:rsidRPr="001D005B">
        <w:rPr>
          <w:rFonts w:ascii="Times New Roman" w:hAnsi="Times New Roman"/>
          <w:sz w:val="24"/>
          <w:szCs w:val="24"/>
        </w:rPr>
        <w:t xml:space="preserve">sejarah bersama mereka, namun pelaksanaannya sebagai mitos membuat mereka mencoba menyangkalnya dan menampilkan makna tersebut sebagai alami (natural), bukan bersifat historis atau sosial. Mitos berasal dari bahasa Yunani </w:t>
      </w:r>
      <w:r w:rsidRPr="00A4347E">
        <w:rPr>
          <w:rFonts w:ascii="Times New Roman" w:hAnsi="Times New Roman"/>
          <w:i/>
          <w:sz w:val="24"/>
          <w:szCs w:val="24"/>
        </w:rPr>
        <w:t xml:space="preserve">Mythos </w:t>
      </w:r>
      <w:r w:rsidRPr="001D005B">
        <w:rPr>
          <w:rFonts w:ascii="Times New Roman" w:hAnsi="Times New Roman"/>
          <w:sz w:val="24"/>
          <w:szCs w:val="24"/>
        </w:rPr>
        <w:t>“kata”, ”ujaran”, “kisah tentang dewa-dewa”. Sebuah mitos adalah narasi yang karakter-karakter utamanya adalah para dewa, para pahla</w:t>
      </w:r>
      <w:r>
        <w:rPr>
          <w:rFonts w:ascii="Times New Roman" w:hAnsi="Times New Roman"/>
          <w:sz w:val="24"/>
          <w:szCs w:val="24"/>
        </w:rPr>
        <w:t>wan, dan makhluk mistis, p</w:t>
      </w:r>
      <w:r w:rsidRPr="002A20CC">
        <w:rPr>
          <w:rFonts w:ascii="Times New Roman" w:hAnsi="Times New Roman"/>
          <w:sz w:val="24"/>
          <w:szCs w:val="24"/>
        </w:rPr>
        <w:t xml:space="preserve">erjalanan cerita dari awal, tengah, dan akhir, </w:t>
      </w:r>
      <w:r w:rsidRPr="001D005B">
        <w:rPr>
          <w:rFonts w:ascii="Times New Roman" w:hAnsi="Times New Roman"/>
          <w:sz w:val="24"/>
          <w:szCs w:val="24"/>
        </w:rPr>
        <w:t>berputar di sekitar asal muasal di sekitar benda-benda atau di sekitar makna benda-benda, dan settingnya adalah dunia metafisika yang dilawankan dengan dunia nyata. Mitos menciptakan suatu sistem pengetahuan metafisika untuk menjelaskan asal-usul, tindakan, dan karakter manusia selain fenomena di dunia.</w:t>
      </w:r>
      <w:r w:rsidRPr="001D005B">
        <w:rPr>
          <w:rStyle w:val="FootnoteReference"/>
          <w:rFonts w:ascii="Times New Roman" w:hAnsi="Times New Roman"/>
          <w:sz w:val="24"/>
          <w:szCs w:val="24"/>
        </w:rPr>
        <w:footnoteReference w:id="33"/>
      </w:r>
    </w:p>
    <w:p w:rsidR="008928CD" w:rsidRPr="001D005B" w:rsidRDefault="008928CD" w:rsidP="008928CD">
      <w:pPr>
        <w:spacing w:after="0" w:line="480" w:lineRule="auto"/>
        <w:ind w:firstLine="851"/>
        <w:jc w:val="both"/>
        <w:rPr>
          <w:rFonts w:ascii="Times New Roman" w:hAnsi="Times New Roman"/>
          <w:sz w:val="24"/>
          <w:szCs w:val="24"/>
        </w:rPr>
      </w:pPr>
      <w:r w:rsidRPr="001D005B">
        <w:rPr>
          <w:rFonts w:ascii="Times New Roman" w:hAnsi="Times New Roman"/>
          <w:sz w:val="24"/>
          <w:szCs w:val="24"/>
        </w:rPr>
        <w:t xml:space="preserve">Roland Barthes menekankan interaksi antara teks dengan pengalaman pribadi dan budaya penggunanya, interaksi antara konvensi yang terkandung dalam teks dan konvensi yang dialami dan diharapkan oleh penggunanya. Pemikiran Barthes  dikenal dengan “tatanan makna”, yang meliputi denotasi (makna sebenarnya menurut kamus) dan implikasi (makna ganda yang diperoleh dari budaya dan pengalaman pribadi). Inilah perbedaan antara Saussure dan Barthes, meskipun Barthes tetap menggunakan istilah </w:t>
      </w:r>
      <w:r w:rsidRPr="001D005B">
        <w:rPr>
          <w:rFonts w:ascii="Times New Roman" w:hAnsi="Times New Roman"/>
          <w:i/>
          <w:sz w:val="24"/>
          <w:szCs w:val="24"/>
        </w:rPr>
        <w:t>signified-signified</w:t>
      </w:r>
      <w:r w:rsidRPr="001D005B">
        <w:rPr>
          <w:rFonts w:ascii="Times New Roman" w:hAnsi="Times New Roman"/>
          <w:sz w:val="24"/>
          <w:szCs w:val="24"/>
        </w:rPr>
        <w:t xml:space="preserve"> yang direkomendasikan oleh Saussure.</w:t>
      </w:r>
      <w:r w:rsidRPr="001D005B">
        <w:rPr>
          <w:rStyle w:val="FootnoteReference"/>
          <w:rFonts w:ascii="Times New Roman" w:hAnsi="Times New Roman"/>
          <w:sz w:val="24"/>
          <w:szCs w:val="24"/>
        </w:rPr>
        <w:footnoteReference w:id="34"/>
      </w:r>
    </w:p>
    <w:p w:rsidR="008928CD" w:rsidRPr="001D005B" w:rsidRDefault="008928CD" w:rsidP="008928CD">
      <w:pPr>
        <w:spacing w:after="0" w:line="480" w:lineRule="auto"/>
        <w:ind w:firstLine="851"/>
        <w:jc w:val="both"/>
        <w:rPr>
          <w:rFonts w:ascii="Times New Roman" w:hAnsi="Times New Roman"/>
          <w:sz w:val="24"/>
          <w:szCs w:val="24"/>
        </w:rPr>
      </w:pPr>
      <w:r w:rsidRPr="001D005B">
        <w:rPr>
          <w:rFonts w:ascii="Times New Roman" w:hAnsi="Times New Roman"/>
          <w:sz w:val="24"/>
          <w:szCs w:val="24"/>
        </w:rPr>
        <w:t xml:space="preserve">Barthes juga melihat segi makna yang lain, yaitu “mitos” yang berarti masyarakat. Menurut Barthes, “mitos” terletak pada pemaknaan tataran kedua, sehingga dalam pembentukan sistem tanda-penanda-penanda, tanda  menjadi penanda baru, yang kemudian memiliki penanda lain dan membentuk tanda baru. Jadi ketika  tanda dengan makna konotatif berkembang menjadi makna denotatif, maka makna denotatif tersebut  menjadi mitos. </w:t>
      </w:r>
    </w:p>
    <w:p w:rsidR="008928CD" w:rsidRPr="001D005B" w:rsidRDefault="008928CD" w:rsidP="008928CD">
      <w:pPr>
        <w:spacing w:after="0" w:line="480" w:lineRule="auto"/>
        <w:ind w:firstLine="851"/>
        <w:jc w:val="both"/>
        <w:rPr>
          <w:rFonts w:ascii="Times New Roman" w:hAnsi="Times New Roman"/>
          <w:sz w:val="24"/>
          <w:szCs w:val="24"/>
        </w:rPr>
      </w:pPr>
      <w:r w:rsidRPr="001D005B">
        <w:rPr>
          <w:rFonts w:ascii="Times New Roman" w:hAnsi="Times New Roman"/>
          <w:sz w:val="24"/>
          <w:szCs w:val="24"/>
        </w:rPr>
        <w:t xml:space="preserve"> Berdasarkan konsep semiotika, objek semiotika dan unsur-unsur penting  semiotika, dapat di definisi semiotika, yaitu semiotika memiliki dua pengertian pertama ilmu yang mempelajari/meneliti, tanda/lambang dan makna yang terkandung di dalamnya simbol-simbol itu sendiri. Kedua, teori dan analisis tentang berbagai tanda/lambang (</w:t>
      </w:r>
      <w:r w:rsidRPr="001D005B">
        <w:rPr>
          <w:rFonts w:ascii="Times New Roman" w:hAnsi="Times New Roman"/>
          <w:i/>
          <w:sz w:val="24"/>
          <w:szCs w:val="24"/>
        </w:rPr>
        <w:t>symbolic</w:t>
      </w:r>
      <w:r w:rsidRPr="001D005B">
        <w:rPr>
          <w:rFonts w:ascii="Times New Roman" w:hAnsi="Times New Roman"/>
          <w:sz w:val="24"/>
          <w:szCs w:val="24"/>
        </w:rPr>
        <w:t>) dan maknanya (</w:t>
      </w:r>
      <w:r w:rsidRPr="001D005B">
        <w:rPr>
          <w:rFonts w:ascii="Times New Roman" w:hAnsi="Times New Roman"/>
          <w:i/>
          <w:sz w:val="24"/>
          <w:szCs w:val="24"/>
        </w:rPr>
        <w:t>meaning</w:t>
      </w:r>
      <w:r w:rsidRPr="001D005B">
        <w:rPr>
          <w:rFonts w:ascii="Times New Roman" w:hAnsi="Times New Roman"/>
          <w:sz w:val="24"/>
          <w:szCs w:val="24"/>
        </w:rPr>
        <w:t xml:space="preserve">) serta tata cara penggunaannya dalam kehidupan manusia. </w:t>
      </w:r>
    </w:p>
    <w:p w:rsidR="008928CD" w:rsidRPr="001D005B" w:rsidRDefault="008928CD" w:rsidP="008928CD">
      <w:pPr>
        <w:spacing w:after="0" w:line="480" w:lineRule="auto"/>
        <w:ind w:firstLine="851"/>
        <w:jc w:val="both"/>
        <w:rPr>
          <w:rFonts w:ascii="Times New Roman" w:hAnsi="Times New Roman"/>
          <w:sz w:val="24"/>
          <w:szCs w:val="24"/>
        </w:rPr>
      </w:pPr>
      <w:r w:rsidRPr="001D005B">
        <w:rPr>
          <w:rFonts w:ascii="Times New Roman" w:hAnsi="Times New Roman"/>
          <w:sz w:val="24"/>
          <w:szCs w:val="24"/>
        </w:rPr>
        <w:t xml:space="preserve"> Berkaitan dengan konsep semiotika di atas,  pengertian yang kedua lebih tepat merepresentasikan semiotika hukum, karena salah satu konsep hukum, yaitu hukum sebagai simbol dengan nilai-ni</w:t>
      </w:r>
      <w:r>
        <w:rPr>
          <w:rFonts w:ascii="Times New Roman" w:hAnsi="Times New Roman"/>
          <w:sz w:val="24"/>
          <w:szCs w:val="24"/>
        </w:rPr>
        <w:t>lai</w:t>
      </w:r>
      <w:r w:rsidRPr="002A20CC">
        <w:rPr>
          <w:rFonts w:ascii="Times New Roman" w:hAnsi="Times New Roman"/>
          <w:sz w:val="24"/>
          <w:szCs w:val="24"/>
        </w:rPr>
        <w:t xml:space="preserve">, </w:t>
      </w:r>
      <w:r w:rsidRPr="001D005B">
        <w:rPr>
          <w:rFonts w:ascii="Times New Roman" w:hAnsi="Times New Roman"/>
          <w:sz w:val="24"/>
          <w:szCs w:val="24"/>
        </w:rPr>
        <w:t>adalah sesuatu yang dapat melambangkan dan mewakili gagasan, pemikiran, perasaan dan tindakan dengan cara yang bermakna. pemisah ditandai dengan simbol.</w:t>
      </w:r>
      <w:r w:rsidRPr="001D005B">
        <w:rPr>
          <w:rStyle w:val="FootnoteReference"/>
          <w:rFonts w:ascii="Times New Roman" w:hAnsi="Times New Roman"/>
          <w:sz w:val="24"/>
          <w:szCs w:val="24"/>
        </w:rPr>
        <w:footnoteReference w:id="35"/>
      </w:r>
    </w:p>
    <w:p w:rsidR="008928CD" w:rsidRPr="001D005B" w:rsidRDefault="008928CD" w:rsidP="00A40366">
      <w:pPr>
        <w:pStyle w:val="ListParagraph"/>
        <w:numPr>
          <w:ilvl w:val="0"/>
          <w:numId w:val="11"/>
        </w:numPr>
        <w:spacing w:after="0" w:line="480" w:lineRule="auto"/>
        <w:jc w:val="both"/>
        <w:rPr>
          <w:rFonts w:ascii="Times New Roman" w:hAnsi="Times New Roman"/>
          <w:b/>
          <w:i/>
          <w:sz w:val="24"/>
          <w:szCs w:val="24"/>
        </w:rPr>
      </w:pPr>
      <w:r w:rsidRPr="001D005B">
        <w:rPr>
          <w:rFonts w:ascii="Times New Roman" w:hAnsi="Times New Roman"/>
          <w:b/>
          <w:i/>
          <w:sz w:val="24"/>
          <w:szCs w:val="24"/>
        </w:rPr>
        <w:t xml:space="preserve">Kerangka Pemikiran </w:t>
      </w:r>
    </w:p>
    <w:p w:rsidR="008928CD" w:rsidRPr="001D005B" w:rsidRDefault="008928CD" w:rsidP="008928CD">
      <w:pPr>
        <w:pStyle w:val="ListParagraph"/>
        <w:spacing w:after="0" w:line="480" w:lineRule="auto"/>
        <w:ind w:left="0" w:firstLine="709"/>
        <w:jc w:val="both"/>
        <w:rPr>
          <w:rFonts w:ascii="Times New Roman" w:hAnsi="Times New Roman"/>
          <w:sz w:val="24"/>
          <w:szCs w:val="24"/>
        </w:rPr>
      </w:pPr>
      <w:r w:rsidRPr="001D005B">
        <w:rPr>
          <w:rFonts w:ascii="Times New Roman" w:hAnsi="Times New Roman"/>
          <w:sz w:val="24"/>
          <w:szCs w:val="24"/>
        </w:rPr>
        <w:t>Untuk  mempermudah penulis dalam suatu penelitian perlu dibuat suatu kerangka</w:t>
      </w:r>
      <w:r>
        <w:rPr>
          <w:rFonts w:ascii="Times New Roman" w:hAnsi="Times New Roman"/>
          <w:sz w:val="24"/>
          <w:szCs w:val="24"/>
        </w:rPr>
        <w:t xml:space="preserve"> p</w:t>
      </w:r>
      <w:r>
        <w:rPr>
          <w:rFonts w:ascii="Times New Roman" w:hAnsi="Times New Roman"/>
          <w:sz w:val="24"/>
          <w:szCs w:val="24"/>
          <w:lang w:val="en-US"/>
        </w:rPr>
        <w:t xml:space="preserve">emikiran </w:t>
      </w:r>
      <w:r w:rsidRPr="001D005B">
        <w:rPr>
          <w:rFonts w:ascii="Times New Roman" w:hAnsi="Times New Roman"/>
          <w:sz w:val="24"/>
          <w:szCs w:val="24"/>
        </w:rPr>
        <w:t>atau konsep dengan tujuan membuat arah penelitian menjadi lebih jelas. Dengan demikian dalam penlitian ini penulis meny</w:t>
      </w:r>
      <w:r>
        <w:rPr>
          <w:rFonts w:ascii="Times New Roman" w:hAnsi="Times New Roman"/>
          <w:sz w:val="24"/>
          <w:szCs w:val="24"/>
        </w:rPr>
        <w:t>usun suatu konsep kerangka p</w:t>
      </w:r>
      <w:r>
        <w:rPr>
          <w:rFonts w:ascii="Times New Roman" w:hAnsi="Times New Roman"/>
          <w:sz w:val="24"/>
          <w:szCs w:val="24"/>
          <w:lang w:val="en-US"/>
        </w:rPr>
        <w:t>emikiran</w:t>
      </w:r>
      <w:r w:rsidRPr="001D005B">
        <w:rPr>
          <w:rFonts w:ascii="Times New Roman" w:hAnsi="Times New Roman"/>
          <w:sz w:val="24"/>
          <w:szCs w:val="24"/>
        </w:rPr>
        <w:t xml:space="preserve"> dengan mengangkat suatu objek penelitian yaitu penelitian budaya yang terdapat dalam tradisi ritual </w:t>
      </w:r>
      <w:r w:rsidRPr="001D005B">
        <w:rPr>
          <w:rFonts w:ascii="Times New Roman" w:hAnsi="Times New Roman"/>
          <w:i/>
          <w:sz w:val="24"/>
          <w:szCs w:val="24"/>
        </w:rPr>
        <w:t>Momasoro</w:t>
      </w:r>
      <w:r w:rsidRPr="001D005B">
        <w:rPr>
          <w:rFonts w:ascii="Times New Roman" w:hAnsi="Times New Roman"/>
          <w:sz w:val="24"/>
          <w:szCs w:val="24"/>
        </w:rPr>
        <w:t xml:space="preserve"> yang ada di Desa Gurinda Kecamatan Mepanga Kabupaten Parigi Moutong.</w:t>
      </w:r>
    </w:p>
    <w:p w:rsidR="008928CD" w:rsidRDefault="008928CD" w:rsidP="008928CD">
      <w:pPr>
        <w:pStyle w:val="ListParagraph"/>
        <w:spacing w:after="0" w:line="480" w:lineRule="auto"/>
        <w:ind w:left="0" w:firstLine="709"/>
        <w:jc w:val="both"/>
        <w:rPr>
          <w:rFonts w:asciiTheme="majorBidi" w:hAnsiTheme="majorBidi"/>
          <w:sz w:val="24"/>
          <w:szCs w:val="24"/>
          <w:lang w:val="en-US"/>
        </w:rPr>
      </w:pPr>
      <w:r>
        <w:rPr>
          <w:rFonts w:asciiTheme="majorBidi" w:hAnsiTheme="majorBidi"/>
          <w:sz w:val="24"/>
          <w:szCs w:val="24"/>
        </w:rPr>
        <w:t xml:space="preserve">Melalui kerangka </w:t>
      </w:r>
      <w:r>
        <w:rPr>
          <w:rFonts w:asciiTheme="majorBidi" w:hAnsiTheme="majorBidi"/>
          <w:sz w:val="24"/>
          <w:szCs w:val="24"/>
          <w:lang w:val="en-US"/>
        </w:rPr>
        <w:t xml:space="preserve">pemikiran </w:t>
      </w:r>
      <w:r w:rsidRPr="001D005B">
        <w:rPr>
          <w:rFonts w:asciiTheme="majorBidi" w:hAnsiTheme="majorBidi"/>
          <w:sz w:val="24"/>
          <w:szCs w:val="24"/>
        </w:rPr>
        <w:t>peneliti</w:t>
      </w:r>
      <w:r>
        <w:rPr>
          <w:rFonts w:asciiTheme="majorBidi" w:hAnsiTheme="majorBidi"/>
          <w:sz w:val="24"/>
          <w:szCs w:val="24"/>
          <w:lang w:val="en-US"/>
        </w:rPr>
        <w:t>an</w:t>
      </w:r>
      <w:r w:rsidRPr="001D005B">
        <w:rPr>
          <w:rFonts w:asciiTheme="majorBidi" w:hAnsiTheme="majorBidi"/>
          <w:sz w:val="24"/>
          <w:szCs w:val="24"/>
        </w:rPr>
        <w:t xml:space="preserve"> ini dapat</w:t>
      </w:r>
      <w:r>
        <w:rPr>
          <w:rFonts w:asciiTheme="majorBidi" w:hAnsiTheme="majorBidi"/>
          <w:sz w:val="24"/>
          <w:szCs w:val="24"/>
        </w:rPr>
        <w:t xml:space="preserve"> dengan jelas menyampaikan</w:t>
      </w:r>
      <w:r>
        <w:rPr>
          <w:rFonts w:asciiTheme="majorBidi" w:hAnsiTheme="majorBidi"/>
          <w:sz w:val="24"/>
          <w:szCs w:val="24"/>
          <w:lang w:val="en-US"/>
        </w:rPr>
        <w:t xml:space="preserve"> </w:t>
      </w:r>
      <w:r>
        <w:rPr>
          <w:rFonts w:asciiTheme="majorBidi" w:hAnsiTheme="majorBidi"/>
          <w:sz w:val="24"/>
          <w:szCs w:val="24"/>
        </w:rPr>
        <w:t>asal</w:t>
      </w:r>
      <w:r>
        <w:rPr>
          <w:rFonts w:asciiTheme="majorBidi" w:hAnsiTheme="majorBidi"/>
          <w:sz w:val="24"/>
          <w:szCs w:val="24"/>
          <w:lang w:val="en-US"/>
        </w:rPr>
        <w:t>-</w:t>
      </w:r>
      <w:r w:rsidRPr="001D005B">
        <w:rPr>
          <w:rFonts w:asciiTheme="majorBidi" w:hAnsiTheme="majorBidi"/>
          <w:sz w:val="24"/>
          <w:szCs w:val="24"/>
        </w:rPr>
        <w:t>u</w:t>
      </w:r>
      <w:r>
        <w:rPr>
          <w:rFonts w:asciiTheme="majorBidi" w:hAnsiTheme="majorBidi"/>
          <w:sz w:val="24"/>
          <w:szCs w:val="24"/>
        </w:rPr>
        <w:t>sul variabel</w:t>
      </w:r>
      <w:r>
        <w:rPr>
          <w:rFonts w:asciiTheme="majorBidi" w:hAnsiTheme="majorBidi"/>
          <w:sz w:val="24"/>
          <w:szCs w:val="24"/>
          <w:lang w:val="en-US"/>
        </w:rPr>
        <w:t xml:space="preserve"> </w:t>
      </w:r>
      <w:r>
        <w:rPr>
          <w:rFonts w:asciiTheme="majorBidi" w:hAnsiTheme="majorBidi"/>
          <w:sz w:val="24"/>
          <w:szCs w:val="24"/>
        </w:rPr>
        <w:t xml:space="preserve">Kerangka </w:t>
      </w:r>
      <w:r>
        <w:rPr>
          <w:rFonts w:asciiTheme="majorBidi" w:hAnsiTheme="majorBidi"/>
          <w:sz w:val="24"/>
          <w:szCs w:val="24"/>
          <w:lang w:val="en-US"/>
        </w:rPr>
        <w:t xml:space="preserve">pemikiran </w:t>
      </w:r>
      <w:r w:rsidRPr="001D005B">
        <w:rPr>
          <w:rFonts w:asciiTheme="majorBidi" w:hAnsiTheme="majorBidi"/>
          <w:sz w:val="24"/>
          <w:szCs w:val="24"/>
        </w:rPr>
        <w:t>berguna untuk menciptakan pe</w:t>
      </w:r>
      <w:r>
        <w:rPr>
          <w:rFonts w:asciiTheme="majorBidi" w:hAnsiTheme="majorBidi"/>
          <w:sz w:val="24"/>
          <w:szCs w:val="24"/>
        </w:rPr>
        <w:t>rsepsi yang sama antara p</w:t>
      </w:r>
      <w:r>
        <w:rPr>
          <w:rFonts w:asciiTheme="majorBidi" w:hAnsiTheme="majorBidi"/>
          <w:sz w:val="24"/>
          <w:szCs w:val="24"/>
          <w:lang w:val="en-US"/>
        </w:rPr>
        <w:t xml:space="preserve">enulis </w:t>
      </w:r>
      <w:r w:rsidRPr="001D005B">
        <w:rPr>
          <w:rFonts w:asciiTheme="majorBidi" w:hAnsiTheme="majorBidi"/>
          <w:sz w:val="24"/>
          <w:szCs w:val="24"/>
        </w:rPr>
        <w:t xml:space="preserve"> dan pembaca terhadap alur-alur pemikiran dengan tujuan untuk membentuk penelitian secara </w:t>
      </w:r>
      <w:r>
        <w:rPr>
          <w:rFonts w:asciiTheme="majorBidi" w:hAnsiTheme="majorBidi"/>
          <w:sz w:val="24"/>
          <w:szCs w:val="24"/>
        </w:rPr>
        <w:t xml:space="preserve">logis. Adapun kerangka </w:t>
      </w:r>
      <w:r>
        <w:rPr>
          <w:rFonts w:asciiTheme="majorBidi" w:hAnsiTheme="majorBidi"/>
          <w:sz w:val="24"/>
          <w:szCs w:val="24"/>
          <w:lang w:val="en-US"/>
        </w:rPr>
        <w:t xml:space="preserve">pemikiran </w:t>
      </w:r>
      <w:r>
        <w:rPr>
          <w:rFonts w:asciiTheme="majorBidi" w:hAnsiTheme="majorBidi"/>
          <w:sz w:val="24"/>
          <w:szCs w:val="24"/>
        </w:rPr>
        <w:t>yang digunakan oleh pe</w:t>
      </w:r>
      <w:r>
        <w:rPr>
          <w:rFonts w:asciiTheme="majorBidi" w:hAnsiTheme="majorBidi"/>
          <w:sz w:val="24"/>
          <w:szCs w:val="24"/>
          <w:lang w:val="en-US"/>
        </w:rPr>
        <w:t xml:space="preserve">nulis </w:t>
      </w:r>
      <w:r w:rsidRPr="001D005B">
        <w:rPr>
          <w:rFonts w:asciiTheme="majorBidi" w:hAnsiTheme="majorBidi"/>
          <w:sz w:val="24"/>
          <w:szCs w:val="24"/>
        </w:rPr>
        <w:t xml:space="preserve"> dalam penelitian ini dapat dilihat pada tabel berikut :</w:t>
      </w:r>
    </w:p>
    <w:p w:rsidR="008928CD" w:rsidRDefault="008928CD" w:rsidP="008928CD">
      <w:pPr>
        <w:pStyle w:val="ListParagraph"/>
        <w:spacing w:after="0" w:line="480" w:lineRule="auto"/>
        <w:ind w:left="0" w:firstLine="709"/>
        <w:jc w:val="both"/>
        <w:rPr>
          <w:rFonts w:asciiTheme="majorBidi" w:hAnsiTheme="majorBidi"/>
          <w:sz w:val="24"/>
          <w:szCs w:val="24"/>
          <w:lang w:val="en-US"/>
        </w:rPr>
      </w:pPr>
    </w:p>
    <w:p w:rsidR="008928CD" w:rsidRDefault="008928CD" w:rsidP="008928CD">
      <w:pPr>
        <w:pStyle w:val="ListParagraph"/>
        <w:spacing w:after="0" w:line="480" w:lineRule="auto"/>
        <w:ind w:left="0" w:firstLine="709"/>
        <w:jc w:val="both"/>
        <w:rPr>
          <w:rFonts w:asciiTheme="majorBidi" w:hAnsiTheme="majorBidi"/>
          <w:sz w:val="24"/>
          <w:szCs w:val="24"/>
          <w:lang w:val="en-US"/>
        </w:rPr>
      </w:pPr>
    </w:p>
    <w:p w:rsidR="008928CD" w:rsidRPr="00C73645" w:rsidRDefault="008928CD" w:rsidP="008928CD">
      <w:pPr>
        <w:pStyle w:val="ListParagraph"/>
        <w:spacing w:after="0" w:line="480" w:lineRule="auto"/>
        <w:ind w:left="0" w:firstLine="709"/>
        <w:jc w:val="both"/>
        <w:rPr>
          <w:rFonts w:asciiTheme="majorBidi" w:hAnsiTheme="majorBidi"/>
          <w:sz w:val="24"/>
          <w:szCs w:val="24"/>
          <w:lang w:val="en-US"/>
        </w:rPr>
      </w:pPr>
    </w:p>
    <w:p w:rsidR="008928CD" w:rsidRPr="001D005B" w:rsidRDefault="008928CD" w:rsidP="008928CD">
      <w:pPr>
        <w:pStyle w:val="ListParagraph"/>
        <w:spacing w:after="0" w:line="480" w:lineRule="auto"/>
        <w:ind w:left="0" w:firstLine="709"/>
        <w:jc w:val="both"/>
        <w:rPr>
          <w:rFonts w:asciiTheme="majorBidi" w:hAnsiTheme="majorBidi"/>
          <w:sz w:val="24"/>
          <w:szCs w:val="24"/>
        </w:rPr>
      </w:pPr>
    </w:p>
    <w:p w:rsidR="008928CD" w:rsidRDefault="008928CD" w:rsidP="008928CD">
      <w:pPr>
        <w:pStyle w:val="ListParagraph"/>
        <w:spacing w:after="0" w:line="480" w:lineRule="auto"/>
        <w:ind w:left="0" w:firstLine="709"/>
        <w:jc w:val="both"/>
        <w:rPr>
          <w:rFonts w:asciiTheme="majorBidi" w:hAnsiTheme="majorBidi"/>
          <w:sz w:val="24"/>
          <w:szCs w:val="24"/>
          <w:lang w:val="en-US"/>
        </w:rPr>
      </w:pPr>
    </w:p>
    <w:p w:rsidR="008928CD" w:rsidRDefault="008928CD" w:rsidP="008928CD">
      <w:pPr>
        <w:pStyle w:val="ListParagraph"/>
        <w:spacing w:after="0" w:line="480" w:lineRule="auto"/>
        <w:ind w:left="0" w:firstLine="709"/>
        <w:jc w:val="both"/>
        <w:rPr>
          <w:rFonts w:asciiTheme="majorBidi" w:hAnsiTheme="majorBidi"/>
          <w:sz w:val="24"/>
          <w:szCs w:val="24"/>
          <w:lang w:val="en-US"/>
        </w:rPr>
      </w:pPr>
    </w:p>
    <w:p w:rsidR="008928CD" w:rsidRPr="001D005B" w:rsidRDefault="008928CD" w:rsidP="008928CD">
      <w:pPr>
        <w:pStyle w:val="ListParagraph"/>
        <w:spacing w:after="0" w:line="480" w:lineRule="auto"/>
        <w:ind w:left="0" w:firstLine="709"/>
        <w:jc w:val="both"/>
        <w:rPr>
          <w:rFonts w:asciiTheme="majorBidi" w:hAnsiTheme="majorBidi"/>
          <w:sz w:val="24"/>
          <w:szCs w:val="24"/>
        </w:rPr>
      </w:pPr>
      <w:r w:rsidRPr="001D005B">
        <w:rPr>
          <w:lang w:val="en-ID" w:eastAsia="en-ID"/>
        </w:rPr>
        <mc:AlternateContent>
          <mc:Choice Requires="wps">
            <w:drawing>
              <wp:anchor distT="0" distB="0" distL="114300" distR="114300" simplePos="0" relativeHeight="251673600" behindDoc="0" locked="0" layoutInCell="1" allowOverlap="1" wp14:anchorId="40FEBF7A" wp14:editId="08047C19">
                <wp:simplePos x="0" y="0"/>
                <wp:positionH relativeFrom="column">
                  <wp:posOffset>1350010</wp:posOffset>
                </wp:positionH>
                <wp:positionV relativeFrom="paragraph">
                  <wp:posOffset>335280</wp:posOffset>
                </wp:positionV>
                <wp:extent cx="1983740" cy="527685"/>
                <wp:effectExtent l="0" t="0" r="16510" b="24765"/>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1983740" cy="527685"/>
                        </a:xfrm>
                        <a:prstGeom prst="rect">
                          <a:avLst/>
                        </a:prstGeom>
                      </wps:spPr>
                      <wps:style>
                        <a:lnRef idx="2">
                          <a:schemeClr val="dk1"/>
                        </a:lnRef>
                        <a:fillRef idx="1">
                          <a:schemeClr val="lt1"/>
                        </a:fillRef>
                        <a:effectRef idx="0">
                          <a:schemeClr val="dk1"/>
                        </a:effectRef>
                        <a:fontRef idx="minor">
                          <a:schemeClr val="dk1"/>
                        </a:fontRef>
                      </wps:style>
                      <wps:txbx>
                        <w:txbxContent>
                          <w:p w:rsidR="008928CD" w:rsidRPr="00FC0281" w:rsidRDefault="008928CD" w:rsidP="008928CD">
                            <w:pPr>
                              <w:jc w:val="center"/>
                              <w:rPr>
                                <w:rFonts w:ascii="Times New Roman" w:hAnsi="Times New Roman"/>
                                <w:sz w:val="24"/>
                                <w:szCs w:val="24"/>
                              </w:rPr>
                            </w:pPr>
                            <w:r w:rsidRPr="00FC0281">
                              <w:rPr>
                                <w:rFonts w:ascii="Times New Roman" w:hAnsi="Times New Roman"/>
                                <w:sz w:val="24"/>
                                <w:szCs w:val="24"/>
                              </w:rPr>
                              <w:t>Desa Gurinda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o:spid="_x0000_s1026" style="position:absolute;left:0;text-align:left;margin-left:106.3pt;margin-top:26.4pt;width:156.2pt;height:41.55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" fillcolor="white [3201]" strokecolor="black [3200]" strokeweight="2pt">
                <v:path arrowok="t"/>
                <v:textbox>
                  <w:txbxContent>
                    <w:p w:rsidR="008928CD" w:rsidRPr="00FC0281" w:rsidRDefault="008928CD" w:rsidP="008928CD">
                      <w:pPr>
                        <w:jc w:val="center"/>
                        <w:rPr>
                          <w:rFonts w:ascii="Times New Roman" w:hAnsi="Times New Roman"/>
                          <w:sz w:val="24"/>
                          <w:szCs w:val="24"/>
                        </w:rPr>
                      </w:pPr>
                      <w:r w:rsidRPr="00FC0281">
                        <w:rPr>
                          <w:rFonts w:ascii="Times New Roman" w:hAnsi="Times New Roman"/>
                          <w:sz w:val="24"/>
                          <w:szCs w:val="24"/>
                        </w:rPr>
                        <w:t>Desa Gurinda</w:t>
                      </w:r>
                    </w:p>
                  </w:txbxContent>
                </v:textbox>
              </v:rect>
            </w:pict>
          </mc:Fallback>
        </mc:AlternateContent>
      </w:r>
    </w:p>
    <w:p w:rsidR="008928CD" w:rsidRPr="001D005B" w:rsidRDefault="008928CD" w:rsidP="008928CD">
      <w:pPr>
        <w:pStyle w:val="ListParagraph"/>
        <w:spacing w:after="0" w:line="480" w:lineRule="auto"/>
        <w:ind w:left="0" w:firstLine="709"/>
        <w:jc w:val="both"/>
        <w:rPr>
          <w:rFonts w:asciiTheme="majorBidi" w:hAnsiTheme="majorBidi"/>
          <w:sz w:val="24"/>
          <w:szCs w:val="24"/>
        </w:rPr>
      </w:pPr>
    </w:p>
    <w:p w:rsidR="008928CD" w:rsidRPr="001D005B" w:rsidRDefault="008928CD" w:rsidP="008928CD">
      <w:pPr>
        <w:pStyle w:val="ListParagraph"/>
        <w:spacing w:line="480" w:lineRule="auto"/>
        <w:ind w:left="0" w:firstLine="993"/>
        <w:jc w:val="both"/>
        <w:rPr>
          <w:rFonts w:ascii="Times New Roman" w:hAnsi="Times New Roman"/>
          <w:sz w:val="24"/>
          <w:szCs w:val="24"/>
        </w:rPr>
      </w:pPr>
      <w:r w:rsidRPr="001D005B">
        <w:rPr>
          <w:lang w:val="en-ID" w:eastAsia="en-ID"/>
        </w:rPr>
        <mc:AlternateContent>
          <mc:Choice Requires="wps">
            <w:drawing>
              <wp:anchor distT="0" distB="0" distL="114299" distR="114299" simplePos="0" relativeHeight="251661312" behindDoc="0" locked="0" layoutInCell="1" allowOverlap="1" wp14:anchorId="2404F4DE" wp14:editId="6D32B898">
                <wp:simplePos x="0" y="0"/>
                <wp:positionH relativeFrom="column">
                  <wp:posOffset>2360294</wp:posOffset>
                </wp:positionH>
                <wp:positionV relativeFrom="paragraph">
                  <wp:posOffset>161925</wp:posOffset>
                </wp:positionV>
                <wp:extent cx="0" cy="482600"/>
                <wp:effectExtent l="152400" t="19050" r="133350" b="88900"/>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8260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4" o:spid="_x0000_s1026" type="#_x0000_t32" style="position:absolute;margin-left:185.85pt;margin-top:12.75pt;width:0;height:38pt;z-index:2516613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" strokecolor="black [3200]" strokeweight="3pt">
                <v:stroke endarrow="open"/>
                <v:shadow on="t" color="black" opacity="22937f" origin=",.5" offset="0,.63889mm"/>
                <o:lock v:ext="edit" shapetype="f"/>
              </v:shape>
            </w:pict>
          </mc:Fallback>
        </mc:AlternateContent>
      </w:r>
    </w:p>
    <w:p w:rsidR="008928CD" w:rsidRPr="001D005B" w:rsidRDefault="008928CD" w:rsidP="008928CD">
      <w:pPr>
        <w:pStyle w:val="ListParagraph"/>
        <w:spacing w:line="480" w:lineRule="auto"/>
        <w:ind w:left="0" w:firstLine="993"/>
        <w:jc w:val="both"/>
        <w:rPr>
          <w:rFonts w:ascii="Times New Roman" w:hAnsi="Times New Roman"/>
          <w:sz w:val="24"/>
          <w:szCs w:val="24"/>
        </w:rPr>
      </w:pPr>
      <w:r w:rsidRPr="001D005B">
        <w:rPr>
          <w:lang w:val="en-ID" w:eastAsia="en-ID"/>
        </w:rPr>
        <mc:AlternateContent>
          <mc:Choice Requires="wps">
            <w:drawing>
              <wp:anchor distT="0" distB="0" distL="114300" distR="114300" simplePos="0" relativeHeight="251662336" behindDoc="0" locked="0" layoutInCell="1" allowOverlap="1" wp14:anchorId="6AC328D2" wp14:editId="5C01EF7B">
                <wp:simplePos x="0" y="0"/>
                <wp:positionH relativeFrom="column">
                  <wp:posOffset>1350010</wp:posOffset>
                </wp:positionH>
                <wp:positionV relativeFrom="paragraph">
                  <wp:posOffset>294005</wp:posOffset>
                </wp:positionV>
                <wp:extent cx="2057400" cy="568325"/>
                <wp:effectExtent l="0" t="0" r="19050" b="22225"/>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7400" cy="568325"/>
                        </a:xfrm>
                        <a:prstGeom prst="rect">
                          <a:avLst/>
                        </a:prstGeom>
                      </wps:spPr>
                      <wps:style>
                        <a:lnRef idx="2">
                          <a:schemeClr val="dk1"/>
                        </a:lnRef>
                        <a:fillRef idx="1">
                          <a:schemeClr val="lt1"/>
                        </a:fillRef>
                        <a:effectRef idx="0">
                          <a:schemeClr val="dk1"/>
                        </a:effectRef>
                        <a:fontRef idx="minor">
                          <a:schemeClr val="dk1"/>
                        </a:fontRef>
                      </wps:style>
                      <wps:txbx>
                        <w:txbxContent>
                          <w:p w:rsidR="008928CD" w:rsidRPr="00FB7494" w:rsidRDefault="008928CD" w:rsidP="008928CD">
                            <w:pPr>
                              <w:jc w:val="center"/>
                              <w:rPr>
                                <w:rFonts w:ascii="Times New Roman" w:hAnsi="Times New Roman"/>
                                <w:sz w:val="24"/>
                                <w:szCs w:val="24"/>
                              </w:rPr>
                            </w:pPr>
                            <w:r w:rsidRPr="00FB7494">
                              <w:rPr>
                                <w:rFonts w:ascii="Times New Roman" w:hAnsi="Times New Roman"/>
                                <w:sz w:val="24"/>
                                <w:szCs w:val="24"/>
                              </w:rPr>
                              <w:t>Tradsi Ritual Momasoro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 o:spid="_x0000_s1027" style="position:absolute;left:0;text-align:left;margin-left:106.3pt;margin-top:23.15pt;width:162pt;height:44.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" fillcolor="white [3201]" strokecolor="black [3200]" strokeweight="2pt">
                <v:path arrowok="t"/>
                <v:textbox>
                  <w:txbxContent>
                    <w:p w:rsidR="008928CD" w:rsidRPr="00FB7494" w:rsidRDefault="008928CD" w:rsidP="008928CD">
                      <w:pPr>
                        <w:jc w:val="center"/>
                        <w:rPr>
                          <w:rFonts w:ascii="Times New Roman" w:hAnsi="Times New Roman"/>
                          <w:sz w:val="24"/>
                          <w:szCs w:val="24"/>
                        </w:rPr>
                      </w:pPr>
                      <w:r w:rsidRPr="00FB7494">
                        <w:rPr>
                          <w:rFonts w:ascii="Times New Roman" w:hAnsi="Times New Roman"/>
                          <w:sz w:val="24"/>
                          <w:szCs w:val="24"/>
                        </w:rPr>
                        <w:t xml:space="preserve">Tradsi </w:t>
                      </w:r>
                      <w:r w:rsidRPr="00FB7494">
                        <w:rPr>
                          <w:rFonts w:ascii="Times New Roman" w:hAnsi="Times New Roman"/>
                          <w:sz w:val="24"/>
                          <w:szCs w:val="24"/>
                        </w:rPr>
                        <w:t>Ritual Momasoro</w:t>
                      </w:r>
                    </w:p>
                  </w:txbxContent>
                </v:textbox>
              </v:rect>
            </w:pict>
          </mc:Fallback>
        </mc:AlternateContent>
      </w:r>
    </w:p>
    <w:p w:rsidR="008928CD" w:rsidRPr="001D005B" w:rsidRDefault="008928CD" w:rsidP="008928CD">
      <w:pPr>
        <w:tabs>
          <w:tab w:val="right" w:pos="7937"/>
        </w:tabs>
        <w:spacing w:line="480" w:lineRule="auto"/>
        <w:jc w:val="both"/>
        <w:rPr>
          <w:rFonts w:ascii="Times New Roman" w:hAnsi="Times New Roman"/>
          <w:sz w:val="24"/>
          <w:szCs w:val="24"/>
        </w:rPr>
      </w:pPr>
      <w:r w:rsidRPr="001D005B">
        <w:rPr>
          <w:noProof/>
          <w:lang w:val="en-ID" w:eastAsia="en-ID"/>
        </w:rPr>
        <mc:AlternateContent>
          <mc:Choice Requires="wps">
            <w:drawing>
              <wp:anchor distT="0" distB="0" distL="114299" distR="114299" simplePos="0" relativeHeight="251663360" behindDoc="0" locked="0" layoutInCell="1" allowOverlap="1" wp14:anchorId="195610A0" wp14:editId="15C89009">
                <wp:simplePos x="0" y="0"/>
                <wp:positionH relativeFrom="column">
                  <wp:posOffset>2392044</wp:posOffset>
                </wp:positionH>
                <wp:positionV relativeFrom="paragraph">
                  <wp:posOffset>384810</wp:posOffset>
                </wp:positionV>
                <wp:extent cx="0" cy="315595"/>
                <wp:effectExtent l="152400" t="19050" r="95250" b="84455"/>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15595"/>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5" o:spid="_x0000_s1026" type="#_x0000_t32" style="position:absolute;margin-left:188.35pt;margin-top:30.3pt;width:0;height:24.85pt;z-index:2516633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" strokecolor="black [3200]" strokeweight="3pt">
                <v:stroke endarrow="open"/>
                <v:shadow on="t" color="black" opacity="22937f" origin=",.5" offset="0,.63889mm"/>
                <o:lock v:ext="edit" shapetype="f"/>
              </v:shape>
            </w:pict>
          </mc:Fallback>
        </mc:AlternateContent>
      </w:r>
      <w:r w:rsidRPr="001D005B">
        <w:rPr>
          <w:rFonts w:ascii="Times New Roman" w:hAnsi="Times New Roman"/>
          <w:sz w:val="24"/>
          <w:szCs w:val="24"/>
        </w:rPr>
        <w:tab/>
      </w:r>
    </w:p>
    <w:p w:rsidR="008928CD" w:rsidRPr="001D005B" w:rsidRDefault="008928CD" w:rsidP="008928CD">
      <w:pPr>
        <w:pStyle w:val="ListParagraph"/>
        <w:spacing w:line="480" w:lineRule="auto"/>
        <w:ind w:left="0" w:firstLine="993"/>
        <w:jc w:val="both"/>
        <w:rPr>
          <w:rFonts w:ascii="Times New Roman" w:hAnsi="Times New Roman"/>
          <w:sz w:val="24"/>
          <w:szCs w:val="24"/>
        </w:rPr>
      </w:pPr>
      <w:r w:rsidRPr="001D005B">
        <w:rPr>
          <w:lang w:val="en-ID" w:eastAsia="en-ID"/>
        </w:rPr>
        <mc:AlternateContent>
          <mc:Choice Requires="wps">
            <w:drawing>
              <wp:anchor distT="0" distB="0" distL="114299" distR="114299" simplePos="0" relativeHeight="251664384" behindDoc="0" locked="0" layoutInCell="1" allowOverlap="1" wp14:anchorId="24899DE5" wp14:editId="4E7B117D">
                <wp:simplePos x="0" y="0"/>
                <wp:positionH relativeFrom="column">
                  <wp:posOffset>1136014</wp:posOffset>
                </wp:positionH>
                <wp:positionV relativeFrom="paragraph">
                  <wp:posOffset>203835</wp:posOffset>
                </wp:positionV>
                <wp:extent cx="0" cy="448310"/>
                <wp:effectExtent l="152400" t="19050" r="152400" b="85090"/>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4831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8" o:spid="_x0000_s1026" type="#_x0000_t32" style="position:absolute;margin-left:89.45pt;margin-top:16.05pt;width:0;height:35.3pt;z-index:2516643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" strokecolor="black [3200]" strokeweight="3pt">
                <v:stroke endarrow="open"/>
                <v:shadow on="t" color="black" opacity="22937f" origin=",.5" offset="0,.63889mm"/>
                <o:lock v:ext="edit" shapetype="f"/>
              </v:shape>
            </w:pict>
          </mc:Fallback>
        </mc:AlternateContent>
      </w:r>
      <w:r w:rsidRPr="001D005B">
        <w:rPr>
          <w:lang w:val="en-ID" w:eastAsia="en-ID"/>
        </w:rPr>
        <mc:AlternateContent>
          <mc:Choice Requires="wps">
            <w:drawing>
              <wp:anchor distT="0" distB="0" distL="114299" distR="114299" simplePos="0" relativeHeight="251665408" behindDoc="0" locked="0" layoutInCell="1" allowOverlap="1" wp14:anchorId="625AC432" wp14:editId="4F259F8F">
                <wp:simplePos x="0" y="0"/>
                <wp:positionH relativeFrom="column">
                  <wp:posOffset>3542664</wp:posOffset>
                </wp:positionH>
                <wp:positionV relativeFrom="paragraph">
                  <wp:posOffset>203835</wp:posOffset>
                </wp:positionV>
                <wp:extent cx="0" cy="465455"/>
                <wp:effectExtent l="152400" t="19050" r="152400" b="86995"/>
                <wp:wrapNone/>
                <wp:docPr id="1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65455"/>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7" o:spid="_x0000_s1026" type="#_x0000_t32" style="position:absolute;margin-left:278.95pt;margin-top:16.05pt;width:0;height:36.65pt;z-index:2516654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" strokecolor="black [3200]" strokeweight="3pt">
                <v:stroke endarrow="open"/>
                <v:shadow on="t" color="black" opacity="22937f" origin=",.5" offset="0,.63889mm"/>
                <o:lock v:ext="edit" shapetype="f"/>
              </v:shape>
            </w:pict>
          </mc:Fallback>
        </mc:AlternateContent>
      </w:r>
      <w:r w:rsidRPr="001D005B">
        <w:rPr>
          <w:lang w:val="en-ID" w:eastAsia="en-ID"/>
        </w:rPr>
        <mc:AlternateContent>
          <mc:Choice Requires="wps">
            <w:drawing>
              <wp:anchor distT="4294967295" distB="4294967295" distL="114300" distR="114300" simplePos="0" relativeHeight="251666432" behindDoc="0" locked="0" layoutInCell="1" allowOverlap="1" wp14:anchorId="71671247" wp14:editId="1A352C20">
                <wp:simplePos x="0" y="0"/>
                <wp:positionH relativeFrom="column">
                  <wp:posOffset>1118235</wp:posOffset>
                </wp:positionH>
                <wp:positionV relativeFrom="paragraph">
                  <wp:posOffset>222884</wp:posOffset>
                </wp:positionV>
                <wp:extent cx="2426970" cy="0"/>
                <wp:effectExtent l="57150" t="38100" r="49530" b="95250"/>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2697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6" o:spid="_x0000_s1026" style="position:absolute;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88.05pt,17.55pt" to="279.15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" strokecolor="black [3200]" strokeweight="3pt">
                <v:shadow on="t" color="black" opacity="22937f" origin=",.5" offset="0,.63889mm"/>
                <o:lock v:ext="edit" shapetype="f"/>
              </v:line>
            </w:pict>
          </mc:Fallback>
        </mc:AlternateContent>
      </w:r>
    </w:p>
    <w:p w:rsidR="008928CD" w:rsidRPr="001D005B" w:rsidRDefault="008928CD" w:rsidP="008928CD">
      <w:pPr>
        <w:pStyle w:val="ListParagraph"/>
        <w:tabs>
          <w:tab w:val="left" w:pos="2486"/>
        </w:tabs>
        <w:spacing w:line="480" w:lineRule="auto"/>
        <w:ind w:left="0" w:firstLine="993"/>
        <w:jc w:val="both"/>
        <w:rPr>
          <w:rFonts w:ascii="Times New Roman" w:hAnsi="Times New Roman"/>
          <w:sz w:val="24"/>
          <w:szCs w:val="24"/>
        </w:rPr>
      </w:pPr>
      <w:r w:rsidRPr="001D005B">
        <w:rPr>
          <w:lang w:val="en-ID" w:eastAsia="en-ID"/>
        </w:rPr>
        <mc:AlternateContent>
          <mc:Choice Requires="wps">
            <w:drawing>
              <wp:anchor distT="0" distB="0" distL="114300" distR="114300" simplePos="0" relativeHeight="251667456" behindDoc="0" locked="0" layoutInCell="1" allowOverlap="1" wp14:anchorId="61A3216D" wp14:editId="4A462C96">
                <wp:simplePos x="0" y="0"/>
                <wp:positionH relativeFrom="column">
                  <wp:posOffset>2907030</wp:posOffset>
                </wp:positionH>
                <wp:positionV relativeFrom="paragraph">
                  <wp:posOffset>342265</wp:posOffset>
                </wp:positionV>
                <wp:extent cx="1329055" cy="594995"/>
                <wp:effectExtent l="0" t="0" r="23495" b="14605"/>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9055" cy="594995"/>
                        </a:xfrm>
                        <a:prstGeom prst="rect">
                          <a:avLst/>
                        </a:prstGeom>
                      </wps:spPr>
                      <wps:style>
                        <a:lnRef idx="2">
                          <a:schemeClr val="dk1"/>
                        </a:lnRef>
                        <a:fillRef idx="1">
                          <a:schemeClr val="lt1"/>
                        </a:fillRef>
                        <a:effectRef idx="0">
                          <a:schemeClr val="dk1"/>
                        </a:effectRef>
                        <a:fontRef idx="minor">
                          <a:schemeClr val="dk1"/>
                        </a:fontRef>
                      </wps:style>
                      <wps:txbx>
                        <w:txbxContent>
                          <w:p w:rsidR="008928CD" w:rsidRPr="00F1539E" w:rsidRDefault="008928CD" w:rsidP="008928CD">
                            <w:pPr>
                              <w:jc w:val="center"/>
                              <w:rPr>
                                <w:rFonts w:ascii="Times New Roman" w:hAnsi="Times New Roman"/>
                                <w:sz w:val="24"/>
                                <w:szCs w:val="24"/>
                              </w:rPr>
                            </w:pPr>
                            <w:r w:rsidRPr="00F1539E">
                              <w:rPr>
                                <w:rFonts w:ascii="Times New Roman" w:hAnsi="Times New Roman"/>
                                <w:sz w:val="24"/>
                                <w:szCs w:val="24"/>
                              </w:rPr>
                              <w:t xml:space="preserve">Makna Simbolik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28" style="position:absolute;left:0;text-align:left;margin-left:228.9pt;margin-top:26.95pt;width:104.65pt;height:46.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" fillcolor="white [3201]" strokecolor="black [3200]" strokeweight="2pt">
                <v:path arrowok="t"/>
                <v:textbox>
                  <w:txbxContent>
                    <w:p w:rsidR="008928CD" w:rsidRPr="00F1539E" w:rsidRDefault="008928CD" w:rsidP="008928CD">
                      <w:pPr>
                        <w:jc w:val="center"/>
                        <w:rPr>
                          <w:rFonts w:ascii="Times New Roman" w:hAnsi="Times New Roman"/>
                          <w:sz w:val="24"/>
                          <w:szCs w:val="24"/>
                        </w:rPr>
                      </w:pPr>
                      <w:r w:rsidRPr="00F1539E">
                        <w:rPr>
                          <w:rFonts w:ascii="Times New Roman" w:hAnsi="Times New Roman"/>
                          <w:sz w:val="24"/>
                          <w:szCs w:val="24"/>
                        </w:rPr>
                        <w:t xml:space="preserve">Makna </w:t>
                      </w:r>
                      <w:r w:rsidRPr="00F1539E">
                        <w:rPr>
                          <w:rFonts w:ascii="Times New Roman" w:hAnsi="Times New Roman"/>
                          <w:sz w:val="24"/>
                          <w:szCs w:val="24"/>
                        </w:rPr>
                        <w:t xml:space="preserve">Simbolik </w:t>
                      </w:r>
                    </w:p>
                  </w:txbxContent>
                </v:textbox>
              </v:rect>
            </w:pict>
          </mc:Fallback>
        </mc:AlternateContent>
      </w:r>
      <w:r w:rsidRPr="001D005B">
        <w:rPr>
          <w:lang w:val="en-ID" w:eastAsia="en-ID"/>
        </w:rPr>
        <mc:AlternateContent>
          <mc:Choice Requires="wps">
            <w:drawing>
              <wp:anchor distT="0" distB="0" distL="114300" distR="114300" simplePos="0" relativeHeight="251668480" behindDoc="0" locked="0" layoutInCell="1" allowOverlap="1" wp14:anchorId="0129561B" wp14:editId="29D8F498">
                <wp:simplePos x="0" y="0"/>
                <wp:positionH relativeFrom="column">
                  <wp:posOffset>556895</wp:posOffset>
                </wp:positionH>
                <wp:positionV relativeFrom="paragraph">
                  <wp:posOffset>318770</wp:posOffset>
                </wp:positionV>
                <wp:extent cx="1414145" cy="618490"/>
                <wp:effectExtent l="0" t="0" r="14605" b="1016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4145" cy="618490"/>
                        </a:xfrm>
                        <a:prstGeom prst="rect">
                          <a:avLst/>
                        </a:prstGeom>
                      </wps:spPr>
                      <wps:style>
                        <a:lnRef idx="2">
                          <a:schemeClr val="dk1"/>
                        </a:lnRef>
                        <a:fillRef idx="1">
                          <a:schemeClr val="lt1"/>
                        </a:fillRef>
                        <a:effectRef idx="0">
                          <a:schemeClr val="dk1"/>
                        </a:effectRef>
                        <a:fontRef idx="minor">
                          <a:schemeClr val="dk1"/>
                        </a:fontRef>
                      </wps:style>
                      <wps:txbx>
                        <w:txbxContent>
                          <w:p w:rsidR="008928CD" w:rsidRPr="00742C19" w:rsidRDefault="008928CD" w:rsidP="008928CD">
                            <w:pPr>
                              <w:jc w:val="center"/>
                              <w:rPr>
                                <w:rFonts w:ascii="Times New Roman" w:hAnsi="Times New Roman"/>
                                <w:sz w:val="24"/>
                                <w:szCs w:val="24"/>
                              </w:rPr>
                            </w:pPr>
                            <w:r w:rsidRPr="00742C19">
                              <w:rPr>
                                <w:rFonts w:ascii="Times New Roman" w:hAnsi="Times New Roman"/>
                                <w:sz w:val="24"/>
                                <w:szCs w:val="24"/>
                              </w:rPr>
                              <w:t xml:space="preserve">Proses Ritual </w:t>
                            </w:r>
                            <w:r>
                              <w:rPr>
                                <w:rFonts w:ascii="Times New Roman" w:hAnsi="Times New Roman"/>
                                <w:sz w:val="24"/>
                                <w:szCs w:val="24"/>
                              </w:rPr>
                              <w:t>Momasoro</w:t>
                            </w:r>
                            <w:r w:rsidRPr="00742C19">
                              <w:rPr>
                                <w:rFonts w:ascii="Times New Roman" w:hAnsi="Times New Roman"/>
                                <w:sz w:val="24"/>
                                <w:szCs w:val="24"/>
                              </w:rPr>
                              <w:t xml:space="preserve"> </w:t>
                            </w:r>
                          </w:p>
                          <w:p w:rsidR="008928CD" w:rsidRPr="00C11EA1" w:rsidRDefault="008928CD" w:rsidP="008928CD">
                            <w:pPr>
                              <w:jc w:val="center"/>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29" style="position:absolute;left:0;text-align:left;margin-left:43.85pt;margin-top:25.1pt;width:111.35pt;height:48.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" fillcolor="white [3201]" strokecolor="black [3200]" strokeweight="2pt">
                <v:path arrowok="t"/>
                <v:textbox>
                  <w:txbxContent>
                    <w:p w:rsidR="008928CD" w:rsidRPr="00742C19" w:rsidRDefault="008928CD" w:rsidP="008928CD">
                      <w:pPr>
                        <w:jc w:val="center"/>
                        <w:rPr>
                          <w:rFonts w:ascii="Times New Roman" w:hAnsi="Times New Roman"/>
                          <w:sz w:val="24"/>
                          <w:szCs w:val="24"/>
                        </w:rPr>
                      </w:pPr>
                      <w:r w:rsidRPr="00742C19">
                        <w:rPr>
                          <w:rFonts w:ascii="Times New Roman" w:hAnsi="Times New Roman"/>
                          <w:sz w:val="24"/>
                          <w:szCs w:val="24"/>
                        </w:rPr>
                        <w:t xml:space="preserve">Proses </w:t>
                      </w:r>
                      <w:r w:rsidRPr="00742C19">
                        <w:rPr>
                          <w:rFonts w:ascii="Times New Roman" w:hAnsi="Times New Roman"/>
                          <w:sz w:val="24"/>
                          <w:szCs w:val="24"/>
                        </w:rPr>
                        <w:t xml:space="preserve">Ritual </w:t>
                      </w:r>
                      <w:r>
                        <w:rPr>
                          <w:rFonts w:ascii="Times New Roman" w:hAnsi="Times New Roman"/>
                          <w:sz w:val="24"/>
                          <w:szCs w:val="24"/>
                        </w:rPr>
                        <w:t>Momasoro</w:t>
                      </w:r>
                      <w:r w:rsidRPr="00742C19">
                        <w:rPr>
                          <w:rFonts w:ascii="Times New Roman" w:hAnsi="Times New Roman"/>
                          <w:sz w:val="24"/>
                          <w:szCs w:val="24"/>
                        </w:rPr>
                        <w:t xml:space="preserve"> </w:t>
                      </w:r>
                    </w:p>
                    <w:p w:rsidR="008928CD" w:rsidRPr="00C11EA1" w:rsidRDefault="008928CD" w:rsidP="008928CD">
                      <w:pPr>
                        <w:jc w:val="center"/>
                        <w:rPr>
                          <w:rFonts w:ascii="Times New Roman" w:hAnsi="Times New Roman"/>
                          <w:sz w:val="24"/>
                          <w:szCs w:val="24"/>
                        </w:rPr>
                      </w:pPr>
                    </w:p>
                  </w:txbxContent>
                </v:textbox>
              </v:rect>
            </w:pict>
          </mc:Fallback>
        </mc:AlternateContent>
      </w:r>
      <w:r w:rsidRPr="001D005B">
        <w:rPr>
          <w:rFonts w:ascii="Times New Roman" w:hAnsi="Times New Roman"/>
          <w:sz w:val="24"/>
          <w:szCs w:val="24"/>
        </w:rPr>
        <w:tab/>
      </w:r>
    </w:p>
    <w:p w:rsidR="008928CD" w:rsidRPr="001D005B" w:rsidRDefault="008928CD" w:rsidP="008928CD">
      <w:pPr>
        <w:pStyle w:val="ListParagraph"/>
        <w:spacing w:line="480" w:lineRule="auto"/>
        <w:ind w:left="0" w:firstLine="993"/>
        <w:jc w:val="both"/>
        <w:rPr>
          <w:rFonts w:ascii="Times New Roman" w:hAnsi="Times New Roman"/>
          <w:sz w:val="24"/>
          <w:szCs w:val="24"/>
        </w:rPr>
      </w:pPr>
    </w:p>
    <w:p w:rsidR="008928CD" w:rsidRPr="001D005B" w:rsidRDefault="008928CD" w:rsidP="008928CD">
      <w:pPr>
        <w:pStyle w:val="ListParagraph"/>
        <w:spacing w:line="480" w:lineRule="auto"/>
        <w:ind w:left="0" w:firstLine="993"/>
        <w:jc w:val="both"/>
        <w:rPr>
          <w:rFonts w:ascii="Times New Roman" w:hAnsi="Times New Roman"/>
          <w:sz w:val="24"/>
          <w:szCs w:val="24"/>
        </w:rPr>
      </w:pPr>
      <w:r w:rsidRPr="001D005B">
        <w:rPr>
          <w:lang w:val="en-ID" w:eastAsia="en-ID"/>
        </w:rPr>
        <mc:AlternateContent>
          <mc:Choice Requires="wps">
            <w:drawing>
              <wp:anchor distT="0" distB="0" distL="114299" distR="114299" simplePos="0" relativeHeight="251669504" behindDoc="0" locked="0" layoutInCell="1" allowOverlap="1" wp14:anchorId="5F9B1AA7" wp14:editId="5C5A74AC">
                <wp:simplePos x="0" y="0"/>
                <wp:positionH relativeFrom="column">
                  <wp:posOffset>1182369</wp:posOffset>
                </wp:positionH>
                <wp:positionV relativeFrom="paragraph">
                  <wp:posOffset>236220</wp:posOffset>
                </wp:positionV>
                <wp:extent cx="0" cy="374650"/>
                <wp:effectExtent l="152400" t="19050" r="133350" b="82550"/>
                <wp:wrapNone/>
                <wp:docPr id="20"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7465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0" o:spid="_x0000_s1026" type="#_x0000_t32" style="position:absolute;margin-left:93.1pt;margin-top:18.6pt;width:0;height:29.5pt;z-index:2516695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" strokecolor="black [3200]" strokeweight="3pt">
                <v:stroke endarrow="open"/>
                <v:shadow on="t" color="black" opacity="22937f" origin=",.5" offset="0,.63889mm"/>
                <o:lock v:ext="edit" shapetype="f"/>
              </v:shape>
            </w:pict>
          </mc:Fallback>
        </mc:AlternateContent>
      </w:r>
      <w:r w:rsidRPr="001D005B">
        <w:rPr>
          <w:lang w:val="en-ID" w:eastAsia="en-ID"/>
        </w:rPr>
        <mc:AlternateContent>
          <mc:Choice Requires="wps">
            <w:drawing>
              <wp:anchor distT="0" distB="0" distL="114299" distR="114299" simplePos="0" relativeHeight="251670528" behindDoc="0" locked="0" layoutInCell="1" allowOverlap="1" wp14:anchorId="153ADBEE" wp14:editId="0E13ED17">
                <wp:simplePos x="0" y="0"/>
                <wp:positionH relativeFrom="column">
                  <wp:posOffset>3545204</wp:posOffset>
                </wp:positionH>
                <wp:positionV relativeFrom="paragraph">
                  <wp:posOffset>236220</wp:posOffset>
                </wp:positionV>
                <wp:extent cx="0" cy="596265"/>
                <wp:effectExtent l="152400" t="19050" r="76200" b="89535"/>
                <wp:wrapNone/>
                <wp:docPr id="1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96265"/>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9" o:spid="_x0000_s1026" type="#_x0000_t32" style="position:absolute;margin-left:279.15pt;margin-top:18.6pt;width:0;height:46.95pt;z-index:2516705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" strokecolor="black [3200]" strokeweight="3pt">
                <v:stroke endarrow="open"/>
                <v:shadow on="t" color="black" opacity="22937f" origin=",.5" offset="0,.63889mm"/>
                <o:lock v:ext="edit" shapetype="f"/>
              </v:shape>
            </w:pict>
          </mc:Fallback>
        </mc:AlternateContent>
      </w:r>
    </w:p>
    <w:p w:rsidR="008928CD" w:rsidRPr="001D005B" w:rsidRDefault="008928CD" w:rsidP="008928CD">
      <w:pPr>
        <w:spacing w:line="480" w:lineRule="auto"/>
        <w:jc w:val="both"/>
        <w:rPr>
          <w:rFonts w:ascii="Times New Roman" w:hAnsi="Times New Roman"/>
          <w:sz w:val="24"/>
          <w:szCs w:val="24"/>
        </w:rPr>
      </w:pPr>
      <w:r w:rsidRPr="001D005B">
        <w:rPr>
          <w:noProof/>
          <w:lang w:val="en-ID" w:eastAsia="en-ID"/>
        </w:rPr>
        <mc:AlternateContent>
          <mc:Choice Requires="wps">
            <w:drawing>
              <wp:anchor distT="0" distB="0" distL="114300" distR="114300" simplePos="0" relativeHeight="251672576" behindDoc="0" locked="0" layoutInCell="1" allowOverlap="1" wp14:anchorId="0FC77B99" wp14:editId="72DD5E84">
                <wp:simplePos x="0" y="0"/>
                <wp:positionH relativeFrom="column">
                  <wp:posOffset>492137</wp:posOffset>
                </wp:positionH>
                <wp:positionV relativeFrom="paragraph">
                  <wp:posOffset>185899</wp:posOffset>
                </wp:positionV>
                <wp:extent cx="1802430" cy="1086928"/>
                <wp:effectExtent l="0" t="0" r="26670" b="18415"/>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2430" cy="1086928"/>
                        </a:xfrm>
                        <a:prstGeom prst="rect">
                          <a:avLst/>
                        </a:prstGeom>
                      </wps:spPr>
                      <wps:style>
                        <a:lnRef idx="2">
                          <a:schemeClr val="dk1"/>
                        </a:lnRef>
                        <a:fillRef idx="1">
                          <a:schemeClr val="lt1"/>
                        </a:fillRef>
                        <a:effectRef idx="0">
                          <a:schemeClr val="dk1"/>
                        </a:effectRef>
                        <a:fontRef idx="minor">
                          <a:schemeClr val="dk1"/>
                        </a:fontRef>
                      </wps:style>
                      <wps:txbx>
                        <w:txbxContent>
                          <w:p w:rsidR="008928CD" w:rsidRPr="004A61BD" w:rsidRDefault="008928CD" w:rsidP="00A40366">
                            <w:pPr>
                              <w:pStyle w:val="ListParagraph"/>
                              <w:numPr>
                                <w:ilvl w:val="0"/>
                                <w:numId w:val="31"/>
                              </w:numPr>
                              <w:rPr>
                                <w:rFonts w:ascii="Times New Roman" w:hAnsi="Times New Roman"/>
                                <w:sz w:val="24"/>
                                <w:szCs w:val="24"/>
                              </w:rPr>
                            </w:pPr>
                            <w:r w:rsidRPr="004A61BD">
                              <w:rPr>
                                <w:rFonts w:ascii="Times New Roman" w:hAnsi="Times New Roman"/>
                                <w:sz w:val="24"/>
                                <w:szCs w:val="24"/>
                                <w:lang w:val="en-US"/>
                              </w:rPr>
                              <w:t xml:space="preserve">Tahapan Persiapan  </w:t>
                            </w:r>
                          </w:p>
                          <w:p w:rsidR="008928CD" w:rsidRPr="004A61BD" w:rsidRDefault="008928CD" w:rsidP="00A40366">
                            <w:pPr>
                              <w:pStyle w:val="ListParagraph"/>
                              <w:numPr>
                                <w:ilvl w:val="0"/>
                                <w:numId w:val="31"/>
                              </w:numPr>
                              <w:rPr>
                                <w:rFonts w:ascii="Times New Roman" w:hAnsi="Times New Roman"/>
                                <w:sz w:val="24"/>
                                <w:szCs w:val="24"/>
                              </w:rPr>
                            </w:pPr>
                            <w:r w:rsidRPr="004A61BD">
                              <w:rPr>
                                <w:rFonts w:ascii="Times New Roman" w:hAnsi="Times New Roman"/>
                                <w:sz w:val="24"/>
                                <w:szCs w:val="24"/>
                                <w:lang w:val="en-US"/>
                              </w:rPr>
                              <w:t xml:space="preserve">Tahapan Pelaksanaan </w:t>
                            </w:r>
                          </w:p>
                          <w:p w:rsidR="008928CD" w:rsidRPr="004A61BD" w:rsidRDefault="008928CD" w:rsidP="00A40366">
                            <w:pPr>
                              <w:pStyle w:val="ListParagraph"/>
                              <w:numPr>
                                <w:ilvl w:val="0"/>
                                <w:numId w:val="31"/>
                              </w:numPr>
                              <w:rPr>
                                <w:rFonts w:ascii="Times New Roman" w:hAnsi="Times New Roman"/>
                                <w:sz w:val="24"/>
                                <w:szCs w:val="24"/>
                              </w:rPr>
                            </w:pPr>
                            <w:r w:rsidRPr="004A61BD">
                              <w:rPr>
                                <w:rFonts w:ascii="Times New Roman" w:hAnsi="Times New Roman"/>
                                <w:sz w:val="24"/>
                                <w:szCs w:val="24"/>
                                <w:lang w:val="en-US"/>
                              </w:rPr>
                              <w:t>Tahapan Akhir</w:t>
                            </w:r>
                          </w:p>
                          <w:p w:rsidR="008928CD" w:rsidRDefault="008928CD" w:rsidP="008928C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30" style="position:absolute;left:0;text-align:left;margin-left:38.75pt;margin-top:14.65pt;width:141.9pt;height:85.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" fillcolor="white [3201]" strokecolor="black [3200]" strokeweight="2pt">
                <v:path arrowok="t"/>
                <v:textbox>
                  <w:txbxContent>
                    <w:p w:rsidR="008928CD" w:rsidRPr="004A61BD" w:rsidRDefault="008928CD" w:rsidP="00A40366">
                      <w:pPr>
                        <w:pStyle w:val="ListParagraph"/>
                        <w:numPr>
                          <w:ilvl w:val="0"/>
                          <w:numId w:val="31"/>
                        </w:numPr>
                        <w:rPr>
                          <w:rFonts w:ascii="Times New Roman" w:hAnsi="Times New Roman"/>
                          <w:sz w:val="24"/>
                          <w:szCs w:val="24"/>
                        </w:rPr>
                      </w:pPr>
                      <w:r w:rsidRPr="004A61BD">
                        <w:rPr>
                          <w:rFonts w:ascii="Times New Roman" w:hAnsi="Times New Roman"/>
                          <w:sz w:val="24"/>
                          <w:szCs w:val="24"/>
                          <w:lang w:val="en-US"/>
                        </w:rPr>
                        <w:t xml:space="preserve">Tahapan Persiapan  </w:t>
                      </w:r>
                    </w:p>
                    <w:p w:rsidR="008928CD" w:rsidRPr="004A61BD" w:rsidRDefault="008928CD" w:rsidP="00A40366">
                      <w:pPr>
                        <w:pStyle w:val="ListParagraph"/>
                        <w:numPr>
                          <w:ilvl w:val="0"/>
                          <w:numId w:val="31"/>
                        </w:numPr>
                        <w:rPr>
                          <w:rFonts w:ascii="Times New Roman" w:hAnsi="Times New Roman"/>
                          <w:sz w:val="24"/>
                          <w:szCs w:val="24"/>
                        </w:rPr>
                      </w:pPr>
                      <w:r w:rsidRPr="004A61BD">
                        <w:rPr>
                          <w:rFonts w:ascii="Times New Roman" w:hAnsi="Times New Roman"/>
                          <w:sz w:val="24"/>
                          <w:szCs w:val="24"/>
                          <w:lang w:val="en-US"/>
                        </w:rPr>
                        <w:t xml:space="preserve">Tahapan Pelaksanaan </w:t>
                      </w:r>
                    </w:p>
                    <w:p w:rsidR="008928CD" w:rsidRPr="004A61BD" w:rsidRDefault="008928CD" w:rsidP="00A40366">
                      <w:pPr>
                        <w:pStyle w:val="ListParagraph"/>
                        <w:numPr>
                          <w:ilvl w:val="0"/>
                          <w:numId w:val="31"/>
                        </w:numPr>
                        <w:rPr>
                          <w:rFonts w:ascii="Times New Roman" w:hAnsi="Times New Roman"/>
                          <w:sz w:val="24"/>
                          <w:szCs w:val="24"/>
                        </w:rPr>
                      </w:pPr>
                      <w:r w:rsidRPr="004A61BD">
                        <w:rPr>
                          <w:rFonts w:ascii="Times New Roman" w:hAnsi="Times New Roman"/>
                          <w:sz w:val="24"/>
                          <w:szCs w:val="24"/>
                          <w:lang w:val="en-US"/>
                        </w:rPr>
                        <w:t>Tahapan Akhir</w:t>
                      </w:r>
                    </w:p>
                    <w:p w:rsidR="008928CD" w:rsidRDefault="008928CD" w:rsidP="008928CD">
                      <w:pPr>
                        <w:jc w:val="center"/>
                      </w:pPr>
                    </w:p>
                  </w:txbxContent>
                </v:textbox>
              </v:rect>
            </w:pict>
          </mc:Fallback>
        </mc:AlternateContent>
      </w:r>
      <w:r w:rsidRPr="001D005B">
        <w:rPr>
          <w:noProof/>
          <w:lang w:val="en-ID" w:eastAsia="en-ID"/>
        </w:rPr>
        <mc:AlternateContent>
          <mc:Choice Requires="wps">
            <w:drawing>
              <wp:anchor distT="0" distB="0" distL="114300" distR="114300" simplePos="0" relativeHeight="251671552" behindDoc="0" locked="0" layoutInCell="1" allowOverlap="1" wp14:anchorId="317FE82A" wp14:editId="12FA50A1">
                <wp:simplePos x="0" y="0"/>
                <wp:positionH relativeFrom="column">
                  <wp:posOffset>2907030</wp:posOffset>
                </wp:positionH>
                <wp:positionV relativeFrom="paragraph">
                  <wp:posOffset>354965</wp:posOffset>
                </wp:positionV>
                <wp:extent cx="1390650" cy="914400"/>
                <wp:effectExtent l="0" t="0" r="19050" b="1905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0650" cy="914400"/>
                        </a:xfrm>
                        <a:prstGeom prst="rect">
                          <a:avLst/>
                        </a:prstGeom>
                      </wps:spPr>
                      <wps:style>
                        <a:lnRef idx="2">
                          <a:schemeClr val="dk1"/>
                        </a:lnRef>
                        <a:fillRef idx="1">
                          <a:schemeClr val="lt1"/>
                        </a:fillRef>
                        <a:effectRef idx="0">
                          <a:schemeClr val="dk1"/>
                        </a:effectRef>
                        <a:fontRef idx="minor">
                          <a:schemeClr val="dk1"/>
                        </a:fontRef>
                      </wps:style>
                      <wps:txbx>
                        <w:txbxContent>
                          <w:p w:rsidR="008928CD" w:rsidRPr="00870661" w:rsidRDefault="008928CD" w:rsidP="008928CD">
                            <w:pPr>
                              <w:rPr>
                                <w:rFonts w:ascii="Times New Roman" w:hAnsi="Times New Roman"/>
                                <w:sz w:val="24"/>
                                <w:szCs w:val="24"/>
                              </w:rPr>
                            </w:pPr>
                            <w:r w:rsidRPr="00870661">
                              <w:rPr>
                                <w:rFonts w:ascii="Times New Roman" w:hAnsi="Times New Roman"/>
                                <w:sz w:val="24"/>
                                <w:szCs w:val="24"/>
                              </w:rPr>
                              <w:t xml:space="preserve">Bentuk rasa syukur </w:t>
                            </w:r>
                          </w:p>
                          <w:p w:rsidR="008928CD" w:rsidRDefault="008928CD" w:rsidP="008928C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6" o:spid="_x0000_s1031" style="position:absolute;left:0;text-align:left;margin-left:228.9pt;margin-top:27.95pt;width:109.5pt;height:1in;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" fillcolor="white [3201]" strokecolor="black [3200]" strokeweight="2pt">
                <v:path arrowok="t"/>
                <v:textbox>
                  <w:txbxContent>
                    <w:p w:rsidR="008928CD" w:rsidRPr="00870661" w:rsidRDefault="008928CD" w:rsidP="008928CD">
                      <w:pPr>
                        <w:rPr>
                          <w:rFonts w:ascii="Times New Roman" w:hAnsi="Times New Roman"/>
                          <w:sz w:val="24"/>
                          <w:szCs w:val="24"/>
                        </w:rPr>
                      </w:pPr>
                      <w:r w:rsidRPr="00870661">
                        <w:rPr>
                          <w:rFonts w:ascii="Times New Roman" w:hAnsi="Times New Roman"/>
                          <w:sz w:val="24"/>
                          <w:szCs w:val="24"/>
                        </w:rPr>
                        <w:t xml:space="preserve">Bentuk rasa syukur </w:t>
                      </w:r>
                    </w:p>
                    <w:p w:rsidR="008928CD" w:rsidRDefault="008928CD" w:rsidP="008928CD">
                      <w:pPr>
                        <w:jc w:val="center"/>
                      </w:pPr>
                    </w:p>
                  </w:txbxContent>
                </v:textbox>
              </v:rect>
            </w:pict>
          </mc:Fallback>
        </mc:AlternateContent>
      </w:r>
    </w:p>
    <w:p w:rsidR="008928CD" w:rsidRPr="001D005B" w:rsidRDefault="008928CD" w:rsidP="008928CD">
      <w:pPr>
        <w:tabs>
          <w:tab w:val="left" w:pos="5550"/>
        </w:tabs>
        <w:rPr>
          <w:rFonts w:ascii="Times New Roman" w:hAnsi="Times New Roman"/>
          <w:sz w:val="24"/>
          <w:szCs w:val="24"/>
        </w:rPr>
      </w:pPr>
    </w:p>
    <w:p w:rsidR="008928CD" w:rsidRPr="001D005B" w:rsidRDefault="008928CD" w:rsidP="008928CD">
      <w:pPr>
        <w:tabs>
          <w:tab w:val="left" w:pos="5550"/>
        </w:tabs>
        <w:rPr>
          <w:rFonts w:ascii="Times New Roman" w:hAnsi="Times New Roman"/>
          <w:sz w:val="24"/>
          <w:szCs w:val="24"/>
        </w:rPr>
      </w:pPr>
    </w:p>
    <w:p w:rsidR="008928CD" w:rsidRPr="001D005B" w:rsidRDefault="008928CD" w:rsidP="008928CD">
      <w:pPr>
        <w:tabs>
          <w:tab w:val="left" w:pos="5550"/>
        </w:tabs>
        <w:rPr>
          <w:rFonts w:ascii="Times New Roman" w:hAnsi="Times New Roman"/>
          <w:sz w:val="24"/>
          <w:szCs w:val="24"/>
        </w:rPr>
      </w:pPr>
    </w:p>
    <w:p w:rsidR="008928CD" w:rsidRPr="001D005B" w:rsidRDefault="008928CD" w:rsidP="008928CD">
      <w:pPr>
        <w:tabs>
          <w:tab w:val="left" w:pos="5550"/>
        </w:tabs>
        <w:rPr>
          <w:rFonts w:ascii="Times New Roman" w:hAnsi="Times New Roman"/>
          <w:sz w:val="24"/>
          <w:szCs w:val="24"/>
        </w:rPr>
      </w:pPr>
    </w:p>
    <w:p w:rsidR="008928CD" w:rsidRPr="001D005B" w:rsidRDefault="008928CD" w:rsidP="008928CD">
      <w:pPr>
        <w:tabs>
          <w:tab w:val="left" w:pos="5550"/>
        </w:tabs>
        <w:jc w:val="center"/>
        <w:sectPr w:rsidR="008928CD" w:rsidRPr="001D005B" w:rsidSect="008928CD">
          <w:headerReference w:type="default" r:id="rId19"/>
          <w:footerReference w:type="even" r:id="rId20"/>
          <w:footerReference w:type="default" r:id="rId21"/>
          <w:footnotePr>
            <w:numRestart w:val="eachSect"/>
          </w:footnotePr>
          <w:pgSz w:w="11906" w:h="16838" w:code="9"/>
          <w:pgMar w:top="2268" w:right="1701" w:bottom="1701" w:left="2268" w:header="709" w:footer="709" w:gutter="0"/>
          <w:cols w:space="708"/>
          <w:titlePg/>
          <w:docGrid w:linePitch="360"/>
        </w:sectPr>
      </w:pPr>
    </w:p>
    <w:p w:rsidR="008928CD" w:rsidRPr="001D005B" w:rsidRDefault="008928CD" w:rsidP="008928CD">
      <w:pPr>
        <w:tabs>
          <w:tab w:val="left" w:pos="5550"/>
        </w:tabs>
        <w:jc w:val="center"/>
        <w:rPr>
          <w:rFonts w:ascii="Times New Roman" w:hAnsi="Times New Roman"/>
          <w:b/>
          <w:sz w:val="24"/>
          <w:szCs w:val="24"/>
        </w:rPr>
      </w:pPr>
      <w:r w:rsidRPr="001D005B">
        <w:rPr>
          <w:rFonts w:ascii="Times New Roman" w:hAnsi="Times New Roman"/>
          <w:b/>
          <w:sz w:val="24"/>
          <w:szCs w:val="24"/>
        </w:rPr>
        <w:t>BAB III</w:t>
      </w:r>
    </w:p>
    <w:p w:rsidR="008928CD" w:rsidRPr="001D005B" w:rsidRDefault="008928CD" w:rsidP="008928CD">
      <w:pPr>
        <w:tabs>
          <w:tab w:val="left" w:pos="5550"/>
        </w:tabs>
        <w:jc w:val="center"/>
        <w:rPr>
          <w:rFonts w:ascii="Times New Roman" w:hAnsi="Times New Roman"/>
          <w:b/>
          <w:sz w:val="24"/>
          <w:szCs w:val="24"/>
        </w:rPr>
      </w:pPr>
      <w:r w:rsidRPr="001D005B">
        <w:rPr>
          <w:rFonts w:ascii="Times New Roman" w:hAnsi="Times New Roman"/>
          <w:b/>
          <w:sz w:val="24"/>
          <w:szCs w:val="24"/>
        </w:rPr>
        <w:t>METODE PENELITIAN</w:t>
      </w:r>
    </w:p>
    <w:p w:rsidR="008928CD" w:rsidRPr="001D005B" w:rsidRDefault="008928CD" w:rsidP="008928CD">
      <w:pPr>
        <w:tabs>
          <w:tab w:val="left" w:pos="5550"/>
        </w:tabs>
        <w:jc w:val="center"/>
        <w:rPr>
          <w:rFonts w:ascii="Times New Roman" w:hAnsi="Times New Roman"/>
          <w:b/>
          <w:sz w:val="24"/>
          <w:szCs w:val="24"/>
        </w:rPr>
      </w:pPr>
    </w:p>
    <w:p w:rsidR="008928CD" w:rsidRPr="001D005B" w:rsidRDefault="008928CD" w:rsidP="00A40366">
      <w:pPr>
        <w:pStyle w:val="ListParagraph"/>
        <w:numPr>
          <w:ilvl w:val="0"/>
          <w:numId w:val="15"/>
        </w:numPr>
        <w:tabs>
          <w:tab w:val="left" w:pos="5550"/>
        </w:tabs>
        <w:ind w:left="284" w:hanging="284"/>
        <w:rPr>
          <w:rFonts w:ascii="Times New Roman" w:hAnsi="Times New Roman"/>
          <w:b/>
          <w:i/>
          <w:sz w:val="24"/>
          <w:szCs w:val="24"/>
        </w:rPr>
      </w:pPr>
      <w:r w:rsidRPr="001D005B">
        <w:rPr>
          <w:rFonts w:ascii="Times New Roman" w:hAnsi="Times New Roman"/>
          <w:b/>
          <w:i/>
          <w:sz w:val="24"/>
          <w:szCs w:val="24"/>
        </w:rPr>
        <w:t xml:space="preserve">Jenis Penelitian </w:t>
      </w:r>
    </w:p>
    <w:p w:rsidR="008928CD" w:rsidRPr="001D005B" w:rsidRDefault="008928CD" w:rsidP="008928CD">
      <w:pPr>
        <w:pStyle w:val="ListParagraph"/>
        <w:tabs>
          <w:tab w:val="left" w:pos="5550"/>
        </w:tabs>
        <w:ind w:left="284"/>
        <w:rPr>
          <w:rFonts w:ascii="Times New Roman" w:hAnsi="Times New Roman"/>
          <w:b/>
          <w:i/>
          <w:sz w:val="24"/>
          <w:szCs w:val="24"/>
        </w:rPr>
      </w:pPr>
    </w:p>
    <w:p w:rsidR="008928CD" w:rsidRPr="001D005B" w:rsidRDefault="008928CD" w:rsidP="008928CD">
      <w:pPr>
        <w:pStyle w:val="ListParagraph"/>
        <w:tabs>
          <w:tab w:val="left" w:pos="5550"/>
        </w:tabs>
        <w:spacing w:line="480" w:lineRule="auto"/>
        <w:ind w:left="0" w:firstLine="709"/>
        <w:jc w:val="both"/>
        <w:rPr>
          <w:rFonts w:ascii="Times New Roman" w:hAnsi="Times New Roman"/>
          <w:sz w:val="24"/>
          <w:szCs w:val="24"/>
        </w:rPr>
      </w:pPr>
      <w:r w:rsidRPr="001D005B">
        <w:rPr>
          <w:rFonts w:ascii="Times New Roman" w:hAnsi="Times New Roman"/>
          <w:sz w:val="24"/>
          <w:szCs w:val="24"/>
        </w:rPr>
        <w:t>Jenis penelitian yang penulis gunakan dalam Skripsi ini adalah jenis penelitian kualitatif dengan pendekatan deskriptif. Metode penelitian kualitatif adalah metode penelitian sistematik yang digunakan untuk mempelajari atau menyelediki suatu objek dengan latar belakang alamiah tanpa pengolahan terhadapnya dan tanpa bukti sejarah, dengan metode natural ketika hasil penelitian diharapkan tidak bersifat generalisasi berdasarkan ukuran kuantitatif, tetapi dalam arti (dalam halkualitas) dari fenomena yang diamati.</w:t>
      </w:r>
      <w:r w:rsidRPr="001D005B">
        <w:rPr>
          <w:rStyle w:val="FootnoteReference"/>
          <w:rFonts w:ascii="Times New Roman" w:hAnsi="Times New Roman"/>
          <w:sz w:val="24"/>
          <w:szCs w:val="24"/>
        </w:rPr>
        <w:footnoteReference w:id="36"/>
      </w:r>
      <w:r w:rsidRPr="001D005B">
        <w:rPr>
          <w:rFonts w:ascii="Times New Roman" w:hAnsi="Times New Roman"/>
          <w:sz w:val="24"/>
          <w:szCs w:val="24"/>
        </w:rPr>
        <w:t xml:space="preserve"> Penelitian deskriptif adalah penelitian yang mendeskripsikan suatu objek kajian, yaitu dengan mengacu pada gejala, fakta, dan fenomena yang terjadi di lingkungan suatu unit sosial, baik individu, kelompok, lembaga, maupun masyarakat.</w:t>
      </w:r>
      <w:r w:rsidRPr="001D005B">
        <w:rPr>
          <w:rStyle w:val="FootnoteReference"/>
          <w:rFonts w:ascii="Times New Roman" w:hAnsi="Times New Roman"/>
          <w:sz w:val="24"/>
          <w:szCs w:val="24"/>
        </w:rPr>
        <w:footnoteReference w:id="37"/>
      </w:r>
    </w:p>
    <w:p w:rsidR="008928CD" w:rsidRPr="001D005B" w:rsidRDefault="008928CD" w:rsidP="008928CD">
      <w:pPr>
        <w:pStyle w:val="ListParagraph"/>
        <w:tabs>
          <w:tab w:val="left" w:pos="5550"/>
        </w:tabs>
        <w:spacing w:line="480" w:lineRule="auto"/>
        <w:ind w:left="0" w:firstLine="709"/>
        <w:jc w:val="both"/>
        <w:rPr>
          <w:rFonts w:ascii="Times New Roman" w:hAnsi="Times New Roman"/>
          <w:sz w:val="24"/>
          <w:szCs w:val="24"/>
        </w:rPr>
      </w:pPr>
      <w:r w:rsidRPr="001D005B">
        <w:rPr>
          <w:rFonts w:ascii="Times New Roman" w:hAnsi="Times New Roman"/>
          <w:sz w:val="24"/>
          <w:szCs w:val="24"/>
        </w:rPr>
        <w:t xml:space="preserve">Dengan metode penulis ini, secara sistematis memberikan gambaran kepada pembaca tentang bahan diskusi dari berbagai sumber tentang keadaan yang terjadi di objek penelitian, kemudian dianalisis secara cermat dan seksama untuk mendapatkan suatu kesimpulan penelitian tentang makna simbolik ritual </w:t>
      </w:r>
      <w:r w:rsidRPr="004A61BD">
        <w:rPr>
          <w:rFonts w:ascii="Times New Roman" w:hAnsi="Times New Roman"/>
          <w:i/>
          <w:sz w:val="24"/>
          <w:szCs w:val="24"/>
        </w:rPr>
        <w:t xml:space="preserve">Momasoro </w:t>
      </w:r>
      <w:r w:rsidRPr="001D005B">
        <w:rPr>
          <w:rFonts w:ascii="Times New Roman" w:hAnsi="Times New Roman"/>
          <w:sz w:val="24"/>
          <w:szCs w:val="24"/>
        </w:rPr>
        <w:t>bagi masyarakat Suku Lauje di Kabupaten Parigi Moutong.</w:t>
      </w:r>
    </w:p>
    <w:p w:rsidR="008928CD" w:rsidRPr="001D005B" w:rsidRDefault="008928CD" w:rsidP="008928CD">
      <w:pPr>
        <w:pStyle w:val="ListParagraph"/>
        <w:tabs>
          <w:tab w:val="left" w:pos="5550"/>
        </w:tabs>
        <w:spacing w:line="480" w:lineRule="auto"/>
        <w:ind w:left="0" w:firstLine="709"/>
        <w:jc w:val="both"/>
        <w:rPr>
          <w:rFonts w:ascii="Times New Roman" w:hAnsi="Times New Roman"/>
          <w:sz w:val="24"/>
          <w:szCs w:val="24"/>
        </w:rPr>
      </w:pPr>
    </w:p>
    <w:p w:rsidR="008928CD" w:rsidRPr="001D005B" w:rsidRDefault="008928CD" w:rsidP="00A40366">
      <w:pPr>
        <w:pStyle w:val="ListParagraph"/>
        <w:numPr>
          <w:ilvl w:val="0"/>
          <w:numId w:val="15"/>
        </w:numPr>
        <w:tabs>
          <w:tab w:val="left" w:pos="5550"/>
        </w:tabs>
        <w:spacing w:line="480" w:lineRule="auto"/>
        <w:jc w:val="both"/>
        <w:rPr>
          <w:rFonts w:ascii="Times New Roman" w:hAnsi="Times New Roman"/>
          <w:b/>
          <w:i/>
          <w:sz w:val="24"/>
          <w:szCs w:val="24"/>
        </w:rPr>
      </w:pPr>
      <w:r w:rsidRPr="001D005B">
        <w:rPr>
          <w:rFonts w:ascii="Times New Roman" w:hAnsi="Times New Roman"/>
          <w:b/>
          <w:i/>
          <w:sz w:val="24"/>
          <w:szCs w:val="24"/>
        </w:rPr>
        <w:t xml:space="preserve">Lokasi Penelitian </w:t>
      </w:r>
    </w:p>
    <w:p w:rsidR="008928CD" w:rsidRPr="001D005B" w:rsidRDefault="008928CD" w:rsidP="008928CD">
      <w:pPr>
        <w:pStyle w:val="ListParagraph"/>
        <w:tabs>
          <w:tab w:val="left" w:pos="5550"/>
        </w:tabs>
        <w:spacing w:line="480" w:lineRule="auto"/>
        <w:ind w:left="0" w:firstLine="709"/>
        <w:jc w:val="both"/>
        <w:rPr>
          <w:rFonts w:ascii="Times New Roman" w:hAnsi="Times New Roman"/>
          <w:sz w:val="24"/>
          <w:szCs w:val="24"/>
        </w:rPr>
      </w:pPr>
      <w:r>
        <w:rPr>
          <w:rFonts w:ascii="Times New Roman" w:hAnsi="Times New Roman"/>
          <w:sz w:val="24"/>
          <w:szCs w:val="24"/>
        </w:rPr>
        <w:t xml:space="preserve">Penelitian ini dilakukan di </w:t>
      </w:r>
      <w:r>
        <w:rPr>
          <w:rFonts w:ascii="Times New Roman" w:hAnsi="Times New Roman"/>
          <w:sz w:val="24"/>
          <w:szCs w:val="24"/>
          <w:lang w:val="en-US"/>
        </w:rPr>
        <w:t>D</w:t>
      </w:r>
      <w:r w:rsidRPr="001D005B">
        <w:rPr>
          <w:rFonts w:ascii="Times New Roman" w:hAnsi="Times New Roman"/>
          <w:sz w:val="24"/>
          <w:szCs w:val="24"/>
        </w:rPr>
        <w:t>esa Gurinda, Kecamatan Mepanga, Kabupaten Parigi Mout</w:t>
      </w:r>
      <w:r>
        <w:rPr>
          <w:rFonts w:ascii="Times New Roman" w:hAnsi="Times New Roman"/>
          <w:sz w:val="24"/>
          <w:szCs w:val="24"/>
        </w:rPr>
        <w:t xml:space="preserve">ong. Penulis memilih tempat di </w:t>
      </w:r>
      <w:r>
        <w:rPr>
          <w:rFonts w:ascii="Times New Roman" w:hAnsi="Times New Roman"/>
          <w:sz w:val="24"/>
          <w:szCs w:val="24"/>
          <w:lang w:val="en-US"/>
        </w:rPr>
        <w:t>D</w:t>
      </w:r>
      <w:r w:rsidRPr="001D005B">
        <w:rPr>
          <w:rFonts w:ascii="Times New Roman" w:hAnsi="Times New Roman"/>
          <w:sz w:val="24"/>
          <w:szCs w:val="24"/>
        </w:rPr>
        <w:t>esa Gurinda karena alasan,  tempat penelitian ini, sangat relevan untuk perumusan masa</w:t>
      </w:r>
      <w:r>
        <w:rPr>
          <w:rFonts w:ascii="Times New Roman" w:hAnsi="Times New Roman"/>
          <w:sz w:val="24"/>
          <w:szCs w:val="24"/>
        </w:rPr>
        <w:t xml:space="preserve">lah yang ada. Selain itu letak </w:t>
      </w:r>
      <w:r>
        <w:rPr>
          <w:rFonts w:ascii="Times New Roman" w:hAnsi="Times New Roman"/>
          <w:sz w:val="24"/>
          <w:szCs w:val="24"/>
          <w:lang w:val="en-US"/>
        </w:rPr>
        <w:t>D</w:t>
      </w:r>
      <w:r w:rsidRPr="001D005B">
        <w:rPr>
          <w:rFonts w:ascii="Times New Roman" w:hAnsi="Times New Roman"/>
          <w:sz w:val="24"/>
          <w:szCs w:val="24"/>
        </w:rPr>
        <w:t xml:space="preserve">esa Gurinda sangat strategis dan mudah diakses untuk penelitian, sehingga sangat membantu penulis dalam melakukan proses penelitian. Penulis berharap dengan adanya penelitian ini dapat memberikan pengalaman dan pengetahuan baru, menjadi obyek penelitian ini makna yang terkandung dalam ritual </w:t>
      </w:r>
      <w:r w:rsidRPr="00187F77">
        <w:rPr>
          <w:rFonts w:ascii="Times New Roman" w:hAnsi="Times New Roman"/>
          <w:i/>
          <w:sz w:val="24"/>
          <w:szCs w:val="24"/>
        </w:rPr>
        <w:t>Momasoro</w:t>
      </w:r>
      <w:r w:rsidRPr="001D005B">
        <w:rPr>
          <w:rFonts w:ascii="Times New Roman" w:hAnsi="Times New Roman"/>
          <w:sz w:val="24"/>
          <w:szCs w:val="24"/>
        </w:rPr>
        <w:t xml:space="preserve"> yang dilakukan oleh suku Lauje.</w:t>
      </w:r>
    </w:p>
    <w:p w:rsidR="008928CD" w:rsidRPr="001D005B" w:rsidRDefault="008928CD" w:rsidP="00A40366">
      <w:pPr>
        <w:pStyle w:val="ListParagraph"/>
        <w:numPr>
          <w:ilvl w:val="0"/>
          <w:numId w:val="15"/>
        </w:numPr>
        <w:tabs>
          <w:tab w:val="left" w:pos="5550"/>
        </w:tabs>
        <w:spacing w:line="480" w:lineRule="auto"/>
        <w:jc w:val="both"/>
        <w:rPr>
          <w:rFonts w:ascii="Times New Roman" w:hAnsi="Times New Roman"/>
          <w:b/>
          <w:i/>
          <w:sz w:val="24"/>
          <w:szCs w:val="24"/>
        </w:rPr>
      </w:pPr>
      <w:r w:rsidRPr="001D005B">
        <w:rPr>
          <w:rFonts w:ascii="Times New Roman" w:hAnsi="Times New Roman"/>
          <w:b/>
          <w:i/>
          <w:sz w:val="24"/>
          <w:szCs w:val="24"/>
        </w:rPr>
        <w:t>Kehadiran Peneliti</w:t>
      </w:r>
    </w:p>
    <w:p w:rsidR="008928CD" w:rsidRPr="001D005B" w:rsidRDefault="008928CD" w:rsidP="008928CD">
      <w:pPr>
        <w:pStyle w:val="ListParagraph"/>
        <w:tabs>
          <w:tab w:val="left" w:pos="5550"/>
        </w:tabs>
        <w:spacing w:line="480" w:lineRule="auto"/>
        <w:ind w:left="0" w:firstLine="709"/>
        <w:jc w:val="both"/>
        <w:rPr>
          <w:rFonts w:ascii="Times New Roman" w:hAnsi="Times New Roman"/>
          <w:sz w:val="24"/>
          <w:szCs w:val="24"/>
        </w:rPr>
      </w:pPr>
      <w:r w:rsidRPr="001D005B">
        <w:rPr>
          <w:rFonts w:ascii="Times New Roman" w:hAnsi="Times New Roman"/>
          <w:sz w:val="24"/>
          <w:szCs w:val="24"/>
        </w:rPr>
        <w:t>Dalam penelitian kualitatif sangat dibutuhkan kehadiran peneliti di lapangan demi terarahnya suatu penelitian tersebut agar data yang didapatkan lebih akurat dan faktual. Dalam hal ini penulis bertidak sebagai perencana, pelaku utama yang mengumpulkan data, menganalisis data, dan juga berposisi sebagai penulis hasil penelitian. Sebagai pelaku utama dalam penelitian penulis melakukan pengupulan data, serta aktif dan mengamati, mencari informasi melalui wawancara dan dokumentasi.</w:t>
      </w:r>
    </w:p>
    <w:p w:rsidR="008928CD" w:rsidRPr="001D005B" w:rsidRDefault="008928CD" w:rsidP="008928CD">
      <w:pPr>
        <w:pStyle w:val="ListParagraph"/>
        <w:tabs>
          <w:tab w:val="left" w:pos="5550"/>
        </w:tabs>
        <w:spacing w:line="480" w:lineRule="auto"/>
        <w:ind w:left="0" w:firstLine="709"/>
        <w:jc w:val="both"/>
        <w:rPr>
          <w:rFonts w:ascii="Times New Roman" w:hAnsi="Times New Roman"/>
          <w:sz w:val="24"/>
          <w:szCs w:val="24"/>
        </w:rPr>
      </w:pPr>
      <w:r w:rsidRPr="001D005B">
        <w:rPr>
          <w:rFonts w:ascii="Times New Roman" w:hAnsi="Times New Roman"/>
          <w:sz w:val="24"/>
          <w:szCs w:val="24"/>
        </w:rPr>
        <w:t xml:space="preserve">Sebelum melakukan penelitian, penulis terlebih dahulu meminta izin kepada tokoh adat atau pihak yang terkait dengan ritual adat </w:t>
      </w:r>
      <w:r w:rsidRPr="001D005B">
        <w:rPr>
          <w:rFonts w:ascii="Times New Roman" w:hAnsi="Times New Roman"/>
          <w:i/>
          <w:sz w:val="24"/>
          <w:szCs w:val="24"/>
        </w:rPr>
        <w:t xml:space="preserve">Momasoro, </w:t>
      </w:r>
      <w:r w:rsidRPr="001D005B">
        <w:rPr>
          <w:rFonts w:ascii="Times New Roman" w:hAnsi="Times New Roman"/>
          <w:sz w:val="24"/>
          <w:szCs w:val="24"/>
        </w:rPr>
        <w:t>untuk menerima dan memperhatikan surat rekomendasi penelitian dari (UIN) Datokarama (Palu), dengan demikian penulis di ketahui kehadirannya di tempat penelitian.</w:t>
      </w:r>
    </w:p>
    <w:p w:rsidR="008928CD" w:rsidRPr="001D005B" w:rsidRDefault="008928CD" w:rsidP="008928CD">
      <w:pPr>
        <w:pStyle w:val="ListParagraph"/>
        <w:tabs>
          <w:tab w:val="left" w:pos="5550"/>
        </w:tabs>
        <w:spacing w:line="480" w:lineRule="auto"/>
        <w:ind w:left="0" w:firstLine="709"/>
        <w:jc w:val="both"/>
        <w:rPr>
          <w:rFonts w:ascii="Times New Roman" w:hAnsi="Times New Roman"/>
          <w:sz w:val="24"/>
          <w:szCs w:val="24"/>
        </w:rPr>
      </w:pPr>
    </w:p>
    <w:p w:rsidR="008928CD" w:rsidRPr="001D005B" w:rsidRDefault="008928CD" w:rsidP="00A40366">
      <w:pPr>
        <w:pStyle w:val="ListParagraph"/>
        <w:numPr>
          <w:ilvl w:val="0"/>
          <w:numId w:val="15"/>
        </w:numPr>
        <w:tabs>
          <w:tab w:val="left" w:pos="5550"/>
        </w:tabs>
        <w:spacing w:line="480" w:lineRule="auto"/>
        <w:jc w:val="both"/>
        <w:rPr>
          <w:rFonts w:ascii="Times New Roman" w:hAnsi="Times New Roman"/>
          <w:b/>
          <w:i/>
          <w:sz w:val="24"/>
          <w:szCs w:val="24"/>
        </w:rPr>
      </w:pPr>
      <w:r w:rsidRPr="001D005B">
        <w:rPr>
          <w:rFonts w:ascii="Times New Roman" w:hAnsi="Times New Roman"/>
          <w:b/>
          <w:i/>
          <w:sz w:val="24"/>
          <w:szCs w:val="24"/>
        </w:rPr>
        <w:t xml:space="preserve">Data dan Sumber Data </w:t>
      </w:r>
    </w:p>
    <w:p w:rsidR="008928CD" w:rsidRPr="001D005B" w:rsidRDefault="008928CD" w:rsidP="008928CD">
      <w:pPr>
        <w:pStyle w:val="ListParagraph"/>
        <w:tabs>
          <w:tab w:val="left" w:pos="5550"/>
        </w:tabs>
        <w:spacing w:line="480" w:lineRule="auto"/>
        <w:ind w:left="0" w:firstLine="709"/>
        <w:jc w:val="both"/>
        <w:rPr>
          <w:rFonts w:ascii="Times New Roman" w:hAnsi="Times New Roman"/>
          <w:sz w:val="24"/>
          <w:szCs w:val="24"/>
        </w:rPr>
      </w:pPr>
      <w:r w:rsidRPr="001D005B">
        <w:rPr>
          <w:rFonts w:ascii="Times New Roman" w:hAnsi="Times New Roman"/>
          <w:sz w:val="24"/>
          <w:szCs w:val="24"/>
        </w:rPr>
        <w:t>Dalam suatu penelitian, data dan sumber data merupakan faktor penentu keberhasilan suatu penelitian, suatu survei tidak dapat dikatakan secara ilmiah apabila survei tersebut tidak memiliki data dan sumber data yang terpercaya. Seperti yang dikatakan Sumandi Suryabrata dalam bukunya “kualitas data ditentukan oleh kualitas alat atau alat pengambil data”.</w:t>
      </w:r>
      <w:r w:rsidRPr="001D005B">
        <w:rPr>
          <w:rStyle w:val="FootnoteReference"/>
          <w:rFonts w:ascii="Times New Roman" w:hAnsi="Times New Roman"/>
          <w:sz w:val="24"/>
          <w:szCs w:val="24"/>
        </w:rPr>
        <w:footnoteReference w:id="38"/>
      </w:r>
    </w:p>
    <w:p w:rsidR="008928CD" w:rsidRPr="001D005B" w:rsidRDefault="008928CD" w:rsidP="008928CD">
      <w:pPr>
        <w:pStyle w:val="ListParagraph"/>
        <w:tabs>
          <w:tab w:val="left" w:pos="5550"/>
        </w:tabs>
        <w:spacing w:line="480" w:lineRule="auto"/>
        <w:ind w:left="0" w:firstLine="709"/>
        <w:jc w:val="both"/>
        <w:rPr>
          <w:rFonts w:ascii="Times New Roman" w:hAnsi="Times New Roman"/>
          <w:sz w:val="24"/>
          <w:szCs w:val="24"/>
        </w:rPr>
      </w:pPr>
      <w:r w:rsidRPr="001D005B">
        <w:rPr>
          <w:rFonts w:ascii="Times New Roman" w:hAnsi="Times New Roman"/>
          <w:sz w:val="24"/>
          <w:szCs w:val="24"/>
        </w:rPr>
        <w:t>Mengenai penelitian ini, penulis menggunakan dua jenis alat ukur data yaitu data primer dan data sekunder. Kedua jenis data alat pengukur tersebut dapat dijelaskan sebagai berikut:</w:t>
      </w:r>
    </w:p>
    <w:p w:rsidR="008928CD" w:rsidRPr="001D005B" w:rsidRDefault="008928CD" w:rsidP="00A40366">
      <w:pPr>
        <w:pStyle w:val="ListParagraph"/>
        <w:numPr>
          <w:ilvl w:val="0"/>
          <w:numId w:val="16"/>
        </w:numPr>
        <w:tabs>
          <w:tab w:val="left" w:pos="5550"/>
        </w:tabs>
        <w:spacing w:line="480" w:lineRule="auto"/>
        <w:jc w:val="both"/>
        <w:rPr>
          <w:rFonts w:ascii="Times New Roman" w:hAnsi="Times New Roman"/>
          <w:b/>
          <w:sz w:val="24"/>
          <w:szCs w:val="24"/>
        </w:rPr>
      </w:pPr>
      <w:r w:rsidRPr="001D005B">
        <w:rPr>
          <w:rFonts w:ascii="Times New Roman" w:hAnsi="Times New Roman"/>
          <w:b/>
          <w:sz w:val="24"/>
          <w:szCs w:val="24"/>
        </w:rPr>
        <w:t xml:space="preserve">Data Primer </w:t>
      </w:r>
    </w:p>
    <w:p w:rsidR="008928CD" w:rsidRPr="001D005B" w:rsidRDefault="008928CD" w:rsidP="008928CD">
      <w:pPr>
        <w:pStyle w:val="ListParagraph"/>
        <w:tabs>
          <w:tab w:val="left" w:pos="5550"/>
        </w:tabs>
        <w:spacing w:line="480" w:lineRule="auto"/>
        <w:ind w:left="0" w:firstLine="1069"/>
        <w:jc w:val="both"/>
        <w:rPr>
          <w:rFonts w:ascii="Times New Roman" w:hAnsi="Times New Roman"/>
          <w:sz w:val="24"/>
          <w:szCs w:val="24"/>
        </w:rPr>
      </w:pPr>
      <w:r w:rsidRPr="001D005B">
        <w:rPr>
          <w:rFonts w:ascii="Times New Roman" w:hAnsi="Times New Roman"/>
          <w:sz w:val="24"/>
          <w:szCs w:val="24"/>
        </w:rPr>
        <w:t>Data primer adalah data yang diperoleh langsung dari sumber data oleh peneliti untuk tujuan tertentu.</w:t>
      </w:r>
      <w:r w:rsidRPr="001D005B">
        <w:rPr>
          <w:rStyle w:val="FootnoteReference"/>
          <w:rFonts w:ascii="Times New Roman" w:hAnsi="Times New Roman"/>
          <w:sz w:val="24"/>
          <w:szCs w:val="24"/>
        </w:rPr>
        <w:footnoteReference w:id="39"/>
      </w:r>
      <w:r w:rsidRPr="001D005B">
        <w:rPr>
          <w:rFonts w:ascii="Times New Roman" w:hAnsi="Times New Roman"/>
          <w:sz w:val="24"/>
          <w:szCs w:val="24"/>
        </w:rPr>
        <w:t xml:space="preserve"> Sumber data ini diperoleh melalui observasi, wawancara dan dokumen lainnya di Desa Gurinda terkait pelaksanaan ritual </w:t>
      </w:r>
      <w:r w:rsidRPr="00187F77">
        <w:rPr>
          <w:rFonts w:ascii="Times New Roman" w:hAnsi="Times New Roman"/>
          <w:i/>
          <w:sz w:val="24"/>
          <w:szCs w:val="24"/>
        </w:rPr>
        <w:t>Momasoro.</w:t>
      </w:r>
    </w:p>
    <w:p w:rsidR="008928CD" w:rsidRPr="001D005B" w:rsidRDefault="008928CD" w:rsidP="00A40366">
      <w:pPr>
        <w:pStyle w:val="ListParagraph"/>
        <w:numPr>
          <w:ilvl w:val="0"/>
          <w:numId w:val="16"/>
        </w:numPr>
        <w:tabs>
          <w:tab w:val="left" w:pos="5550"/>
        </w:tabs>
        <w:spacing w:line="480" w:lineRule="auto"/>
        <w:jc w:val="both"/>
        <w:rPr>
          <w:rFonts w:ascii="Times New Roman" w:hAnsi="Times New Roman"/>
          <w:b/>
          <w:sz w:val="24"/>
          <w:szCs w:val="24"/>
        </w:rPr>
      </w:pPr>
      <w:r w:rsidRPr="001D005B">
        <w:rPr>
          <w:rFonts w:ascii="Times New Roman" w:hAnsi="Times New Roman"/>
          <w:b/>
          <w:sz w:val="24"/>
          <w:szCs w:val="24"/>
        </w:rPr>
        <w:t xml:space="preserve">Data Sekunder </w:t>
      </w:r>
    </w:p>
    <w:p w:rsidR="008928CD" w:rsidRPr="001D005B" w:rsidRDefault="008928CD" w:rsidP="008928CD">
      <w:pPr>
        <w:pStyle w:val="ListParagraph"/>
        <w:tabs>
          <w:tab w:val="left" w:pos="5550"/>
        </w:tabs>
        <w:spacing w:line="480" w:lineRule="auto"/>
        <w:ind w:left="0" w:firstLine="1069"/>
        <w:jc w:val="both"/>
        <w:rPr>
          <w:rFonts w:ascii="Times New Roman" w:hAnsi="Times New Roman"/>
          <w:sz w:val="24"/>
          <w:szCs w:val="24"/>
        </w:rPr>
      </w:pPr>
      <w:r w:rsidRPr="001D005B">
        <w:rPr>
          <w:rFonts w:ascii="Times New Roman" w:hAnsi="Times New Roman"/>
          <w:sz w:val="24"/>
          <w:szCs w:val="24"/>
        </w:rPr>
        <w:t>Data sekunder merupakan sumber data kedua yang seringkali juga dibutuhkan untuk penelitian. Data sekunder adalah cara pengumpulan data melalui dokumentasi dan catatan yang berkaitan dengan pokok penyelidikan. Data sekunder biasanya diperoleh berupa sumber-sumber yang tidak secara langsung terlibat dalam pelaksanaan kegiatan ritual, dalam hal ini peneliti harus menerima apa adanya, selanjutnya data sekunder merupakan sumber data penelitian yang diperoleh melalui cara perantara atau tidak langsung untuk mendukung penelitian. Sumber data yang dimaksud adalah tesis, jurnal, artikel dan literatur yang relevan dengan pembahasan penelitian.</w:t>
      </w:r>
    </w:p>
    <w:p w:rsidR="008928CD" w:rsidRPr="001D005B" w:rsidRDefault="008928CD" w:rsidP="00A40366">
      <w:pPr>
        <w:pStyle w:val="ListParagraph"/>
        <w:numPr>
          <w:ilvl w:val="0"/>
          <w:numId w:val="15"/>
        </w:numPr>
        <w:tabs>
          <w:tab w:val="left" w:pos="5550"/>
        </w:tabs>
        <w:spacing w:line="480" w:lineRule="auto"/>
        <w:jc w:val="both"/>
        <w:rPr>
          <w:rFonts w:ascii="Times New Roman" w:hAnsi="Times New Roman"/>
          <w:b/>
          <w:i/>
          <w:sz w:val="24"/>
          <w:szCs w:val="24"/>
        </w:rPr>
      </w:pPr>
      <w:r w:rsidRPr="001D005B">
        <w:rPr>
          <w:rFonts w:ascii="Times New Roman" w:hAnsi="Times New Roman"/>
          <w:b/>
          <w:i/>
          <w:sz w:val="24"/>
          <w:szCs w:val="24"/>
        </w:rPr>
        <w:t xml:space="preserve">Teknik Pengumpulan Data </w:t>
      </w:r>
    </w:p>
    <w:p w:rsidR="008928CD" w:rsidRPr="001D005B" w:rsidRDefault="008928CD" w:rsidP="008928CD">
      <w:pPr>
        <w:pStyle w:val="ListParagraph"/>
        <w:tabs>
          <w:tab w:val="left" w:pos="5550"/>
        </w:tabs>
        <w:spacing w:line="480" w:lineRule="auto"/>
        <w:ind w:left="0" w:firstLine="709"/>
        <w:jc w:val="both"/>
        <w:rPr>
          <w:rFonts w:ascii="Times New Roman" w:hAnsi="Times New Roman"/>
          <w:sz w:val="24"/>
          <w:szCs w:val="24"/>
        </w:rPr>
      </w:pPr>
      <w:r w:rsidRPr="001D005B">
        <w:rPr>
          <w:rFonts w:ascii="Times New Roman" w:hAnsi="Times New Roman"/>
          <w:sz w:val="24"/>
          <w:szCs w:val="24"/>
        </w:rPr>
        <w:t>Teknik penggumpulan data yang digunakan penulis dalam penelitian ini meliputi beberapa teknik, yaitu sebagai berikut:</w:t>
      </w:r>
    </w:p>
    <w:p w:rsidR="008928CD" w:rsidRPr="001D005B" w:rsidRDefault="008928CD" w:rsidP="00A40366">
      <w:pPr>
        <w:pStyle w:val="ListParagraph"/>
        <w:numPr>
          <w:ilvl w:val="0"/>
          <w:numId w:val="17"/>
        </w:numPr>
        <w:tabs>
          <w:tab w:val="left" w:pos="5550"/>
        </w:tabs>
        <w:spacing w:line="480" w:lineRule="auto"/>
        <w:ind w:left="709" w:hanging="283"/>
        <w:jc w:val="both"/>
        <w:rPr>
          <w:rFonts w:ascii="Times New Roman" w:hAnsi="Times New Roman"/>
          <w:b/>
          <w:sz w:val="24"/>
          <w:szCs w:val="24"/>
        </w:rPr>
      </w:pPr>
      <w:r w:rsidRPr="001D005B">
        <w:rPr>
          <w:rFonts w:ascii="Times New Roman" w:hAnsi="Times New Roman"/>
          <w:b/>
          <w:sz w:val="24"/>
          <w:szCs w:val="24"/>
        </w:rPr>
        <w:t>Teknik Observasi</w:t>
      </w:r>
    </w:p>
    <w:p w:rsidR="008928CD" w:rsidRPr="001D005B" w:rsidRDefault="008928CD" w:rsidP="008928CD">
      <w:pPr>
        <w:pStyle w:val="ListParagraph"/>
        <w:tabs>
          <w:tab w:val="left" w:pos="5550"/>
        </w:tabs>
        <w:spacing w:line="480" w:lineRule="auto"/>
        <w:ind w:left="0" w:firstLine="709"/>
        <w:jc w:val="both"/>
        <w:rPr>
          <w:rFonts w:ascii="Times New Roman" w:hAnsi="Times New Roman"/>
          <w:sz w:val="24"/>
          <w:szCs w:val="24"/>
        </w:rPr>
      </w:pPr>
      <w:r w:rsidRPr="001D005B">
        <w:rPr>
          <w:rFonts w:ascii="Times New Roman" w:hAnsi="Times New Roman"/>
          <w:sz w:val="24"/>
          <w:szCs w:val="24"/>
        </w:rPr>
        <w:t>Metode observasi adalah metode pengumpulan data dengan cara mengamati tingkah laku dalam suatu sistem tertentu kemudian secara sistematis mencatat kejadian yang diamati dan menginterpretasikan kejadian yang diamati tersebut.</w:t>
      </w:r>
      <w:r w:rsidRPr="001D005B">
        <w:rPr>
          <w:rStyle w:val="FootnoteReference"/>
          <w:rFonts w:ascii="Times New Roman" w:hAnsi="Times New Roman"/>
          <w:sz w:val="24"/>
          <w:szCs w:val="24"/>
        </w:rPr>
        <w:footnoteReference w:id="40"/>
      </w:r>
      <w:r w:rsidRPr="001D005B">
        <w:rPr>
          <w:rFonts w:ascii="Times New Roman" w:hAnsi="Times New Roman"/>
          <w:sz w:val="24"/>
          <w:szCs w:val="24"/>
        </w:rPr>
        <w:t xml:space="preserve"> Dalam penelitian ini penulis melakukan observasi terhadap ritual </w:t>
      </w:r>
      <w:r w:rsidRPr="00187F77">
        <w:rPr>
          <w:rFonts w:ascii="Times New Roman" w:hAnsi="Times New Roman"/>
          <w:i/>
          <w:sz w:val="24"/>
          <w:szCs w:val="24"/>
        </w:rPr>
        <w:t>Momasoro</w:t>
      </w:r>
      <w:r w:rsidRPr="001D005B">
        <w:rPr>
          <w:rFonts w:ascii="Times New Roman" w:hAnsi="Times New Roman"/>
          <w:sz w:val="24"/>
          <w:szCs w:val="24"/>
        </w:rPr>
        <w:t xml:space="preserve"> suku Lauje di Desa Gurinda. </w:t>
      </w:r>
    </w:p>
    <w:p w:rsidR="008928CD" w:rsidRPr="001D005B" w:rsidRDefault="008928CD" w:rsidP="008928CD">
      <w:pPr>
        <w:pStyle w:val="ListParagraph"/>
        <w:tabs>
          <w:tab w:val="left" w:pos="5550"/>
        </w:tabs>
        <w:spacing w:line="480" w:lineRule="auto"/>
        <w:ind w:left="0" w:firstLine="709"/>
        <w:jc w:val="both"/>
        <w:rPr>
          <w:rFonts w:ascii="Times New Roman" w:hAnsi="Times New Roman"/>
          <w:sz w:val="24"/>
          <w:szCs w:val="24"/>
        </w:rPr>
      </w:pPr>
      <w:r w:rsidRPr="001D005B">
        <w:rPr>
          <w:rFonts w:ascii="Times New Roman" w:hAnsi="Times New Roman"/>
          <w:sz w:val="24"/>
          <w:szCs w:val="24"/>
        </w:rPr>
        <w:t>Kegiatan observasi ini dilakukan pada tahap awal dengan harapan apa yang dilihat dan didengar di lapangan serta dibandingkan dengan data yang di peroleh melalui wawancara.</w:t>
      </w:r>
    </w:p>
    <w:p w:rsidR="008928CD" w:rsidRPr="001D005B" w:rsidRDefault="008928CD" w:rsidP="00A40366">
      <w:pPr>
        <w:pStyle w:val="ListParagraph"/>
        <w:numPr>
          <w:ilvl w:val="0"/>
          <w:numId w:val="17"/>
        </w:numPr>
        <w:tabs>
          <w:tab w:val="left" w:pos="5550"/>
        </w:tabs>
        <w:spacing w:line="480" w:lineRule="auto"/>
        <w:ind w:hanging="294"/>
        <w:jc w:val="both"/>
        <w:rPr>
          <w:rFonts w:ascii="Times New Roman" w:hAnsi="Times New Roman"/>
          <w:b/>
          <w:sz w:val="24"/>
          <w:szCs w:val="24"/>
        </w:rPr>
      </w:pPr>
      <w:r w:rsidRPr="001D005B">
        <w:rPr>
          <w:rFonts w:ascii="Times New Roman" w:hAnsi="Times New Roman"/>
          <w:b/>
          <w:sz w:val="24"/>
          <w:szCs w:val="24"/>
        </w:rPr>
        <w:t xml:space="preserve">Wawancara </w:t>
      </w:r>
    </w:p>
    <w:p w:rsidR="008928CD" w:rsidRPr="001D005B" w:rsidRDefault="008928CD" w:rsidP="008928CD">
      <w:pPr>
        <w:pStyle w:val="ListParagraph"/>
        <w:tabs>
          <w:tab w:val="left" w:pos="5550"/>
        </w:tabs>
        <w:spacing w:line="480" w:lineRule="auto"/>
        <w:ind w:left="0" w:firstLine="709"/>
        <w:jc w:val="both"/>
        <w:rPr>
          <w:rFonts w:ascii="Times New Roman" w:hAnsi="Times New Roman"/>
          <w:sz w:val="24"/>
          <w:szCs w:val="24"/>
        </w:rPr>
      </w:pPr>
      <w:r w:rsidRPr="001D005B">
        <w:rPr>
          <w:rFonts w:ascii="Times New Roman" w:hAnsi="Times New Roman"/>
          <w:sz w:val="24"/>
          <w:szCs w:val="24"/>
        </w:rPr>
        <w:t>Wawancara adalah percakapan antara dua orang atau lebih yang dilakukan oleh pewawancara dan narasumber.</w:t>
      </w:r>
      <w:r w:rsidRPr="001D005B">
        <w:rPr>
          <w:rStyle w:val="FootnoteReference"/>
          <w:rFonts w:ascii="Times New Roman" w:hAnsi="Times New Roman"/>
          <w:sz w:val="24"/>
          <w:szCs w:val="24"/>
        </w:rPr>
        <w:footnoteReference w:id="41"/>
      </w:r>
    </w:p>
    <w:p w:rsidR="008928CD" w:rsidRPr="001D005B" w:rsidRDefault="008928CD" w:rsidP="008928CD">
      <w:pPr>
        <w:pStyle w:val="ListParagraph"/>
        <w:tabs>
          <w:tab w:val="left" w:pos="5550"/>
        </w:tabs>
        <w:spacing w:line="480" w:lineRule="auto"/>
        <w:ind w:left="0" w:firstLine="720"/>
        <w:jc w:val="both"/>
        <w:rPr>
          <w:rFonts w:ascii="Times New Roman" w:hAnsi="Times New Roman"/>
          <w:sz w:val="24"/>
          <w:szCs w:val="24"/>
        </w:rPr>
      </w:pPr>
      <w:r w:rsidRPr="001D005B">
        <w:rPr>
          <w:rFonts w:ascii="Times New Roman" w:hAnsi="Times New Roman"/>
          <w:sz w:val="24"/>
          <w:szCs w:val="24"/>
        </w:rPr>
        <w:t>Wawancara dilakukan untuk mengalih informasi dengan pertanyaan-pertanyaan yang tercantum dalam panduan yang telah diulas, namun tidak menutup kemungkinan bagi penulis untuk mengembangkan pertanyaan-pertanyaan tersebut, guna memperoleh informasi yang diperlukan untuk menjelaskan konsep-konsep yang telah diberikan. Fokus penulis untuk wawancara ini adalah ketua adat.</w:t>
      </w:r>
    </w:p>
    <w:p w:rsidR="008928CD" w:rsidRPr="001D005B" w:rsidRDefault="008928CD" w:rsidP="00A40366">
      <w:pPr>
        <w:pStyle w:val="ListParagraph"/>
        <w:numPr>
          <w:ilvl w:val="0"/>
          <w:numId w:val="17"/>
        </w:numPr>
        <w:tabs>
          <w:tab w:val="left" w:pos="5550"/>
        </w:tabs>
        <w:spacing w:line="480" w:lineRule="auto"/>
        <w:ind w:hanging="294"/>
        <w:jc w:val="both"/>
        <w:rPr>
          <w:rFonts w:ascii="Times New Roman" w:hAnsi="Times New Roman"/>
          <w:b/>
          <w:sz w:val="24"/>
          <w:szCs w:val="24"/>
        </w:rPr>
      </w:pPr>
      <w:r w:rsidRPr="001D005B">
        <w:rPr>
          <w:rFonts w:ascii="Times New Roman" w:hAnsi="Times New Roman"/>
          <w:b/>
          <w:sz w:val="24"/>
          <w:szCs w:val="24"/>
        </w:rPr>
        <w:t xml:space="preserve">Teknik Dokumentasi </w:t>
      </w:r>
    </w:p>
    <w:p w:rsidR="008928CD" w:rsidRPr="001D005B" w:rsidRDefault="008928CD" w:rsidP="008928CD">
      <w:pPr>
        <w:pStyle w:val="ListParagraph"/>
        <w:tabs>
          <w:tab w:val="left" w:pos="5550"/>
        </w:tabs>
        <w:spacing w:line="480" w:lineRule="auto"/>
        <w:ind w:left="0" w:firstLine="720"/>
        <w:jc w:val="both"/>
        <w:rPr>
          <w:rFonts w:ascii="Times New Roman" w:hAnsi="Times New Roman"/>
          <w:sz w:val="24"/>
          <w:szCs w:val="24"/>
        </w:rPr>
      </w:pPr>
      <w:r w:rsidRPr="001D005B">
        <w:rPr>
          <w:rFonts w:ascii="Times New Roman" w:hAnsi="Times New Roman"/>
          <w:sz w:val="24"/>
          <w:szCs w:val="24"/>
        </w:rPr>
        <w:t>Teknik pengumpulan data terdokumentasi adalah pengumpulan data melalui dokumen.</w:t>
      </w:r>
      <w:r w:rsidRPr="001D005B">
        <w:rPr>
          <w:rStyle w:val="FootnoteReference"/>
          <w:rFonts w:ascii="Times New Roman" w:hAnsi="Times New Roman"/>
          <w:sz w:val="24"/>
          <w:szCs w:val="24"/>
        </w:rPr>
        <w:footnoteReference w:id="42"/>
      </w:r>
      <w:r w:rsidRPr="001D005B">
        <w:rPr>
          <w:rFonts w:ascii="Times New Roman" w:hAnsi="Times New Roman"/>
          <w:sz w:val="24"/>
          <w:szCs w:val="24"/>
        </w:rPr>
        <w:t xml:space="preserve"> Dalam teknik pengumpulan data ini penulis melakukan penelitian dengan cara mengumpulkan data yang relevan, teknik dokumentasi ini dipilih oleh penulis karena biaya yang relatif lebih murah, waktu dan tenaga yang lebih efisien. Namun data-data tersebut hanya penelitian sekunder, yaitu sebagai bahan tambahan.</w:t>
      </w:r>
    </w:p>
    <w:p w:rsidR="008928CD" w:rsidRPr="001D005B" w:rsidRDefault="008928CD" w:rsidP="00A40366">
      <w:pPr>
        <w:pStyle w:val="ListParagraph"/>
        <w:numPr>
          <w:ilvl w:val="0"/>
          <w:numId w:val="15"/>
        </w:numPr>
        <w:tabs>
          <w:tab w:val="left" w:pos="142"/>
          <w:tab w:val="left" w:pos="5550"/>
        </w:tabs>
        <w:spacing w:line="480" w:lineRule="auto"/>
        <w:ind w:left="284" w:hanging="284"/>
        <w:jc w:val="both"/>
        <w:rPr>
          <w:rFonts w:ascii="Times New Roman" w:hAnsi="Times New Roman"/>
          <w:b/>
          <w:i/>
          <w:sz w:val="24"/>
          <w:szCs w:val="24"/>
        </w:rPr>
      </w:pPr>
      <w:r w:rsidRPr="001D005B">
        <w:rPr>
          <w:rFonts w:ascii="Times New Roman" w:hAnsi="Times New Roman"/>
          <w:b/>
          <w:i/>
          <w:sz w:val="24"/>
          <w:szCs w:val="24"/>
        </w:rPr>
        <w:t xml:space="preserve">Teknik Analisis Data </w:t>
      </w:r>
    </w:p>
    <w:p w:rsidR="008928CD" w:rsidRPr="001D005B" w:rsidRDefault="008928CD" w:rsidP="008928CD">
      <w:pPr>
        <w:pStyle w:val="ListParagraph"/>
        <w:tabs>
          <w:tab w:val="left" w:pos="5550"/>
        </w:tabs>
        <w:spacing w:line="480" w:lineRule="auto"/>
        <w:ind w:left="0" w:firstLine="709"/>
        <w:jc w:val="both"/>
        <w:rPr>
          <w:rFonts w:ascii="Times New Roman" w:hAnsi="Times New Roman"/>
          <w:sz w:val="24"/>
          <w:szCs w:val="24"/>
        </w:rPr>
      </w:pPr>
      <w:r w:rsidRPr="001D005B">
        <w:rPr>
          <w:rFonts w:ascii="Times New Roman" w:hAnsi="Times New Roman"/>
          <w:sz w:val="24"/>
          <w:szCs w:val="24"/>
        </w:rPr>
        <w:t>Teknik analisis data adalah proses memilah urutan-urutan data, mengorganisasikannya ke dalam suatu pola, kategori, dan satuan dasar pengukuran.</w:t>
      </w:r>
      <w:r w:rsidRPr="001D005B">
        <w:rPr>
          <w:rStyle w:val="FootnoteReference"/>
          <w:rFonts w:ascii="Times New Roman" w:hAnsi="Times New Roman"/>
          <w:sz w:val="24"/>
          <w:szCs w:val="24"/>
        </w:rPr>
        <w:footnoteReference w:id="43"/>
      </w:r>
      <w:r w:rsidRPr="001D005B">
        <w:rPr>
          <w:rFonts w:ascii="Times New Roman" w:hAnsi="Times New Roman"/>
          <w:sz w:val="24"/>
          <w:szCs w:val="24"/>
        </w:rPr>
        <w:t xml:space="preserve"> Data yang nantinya akan diperoleh penulis di lapangan akan dikumpulkan dengan cara menulis atau mengadopsi, memodifikasi, mengklarifikasi data, dan kemudian dilanjutkan dengan penyajian. Berikut ini adalah teknik analisis data yang akan penulis gunakan sebagai pedoman yaitu:</w:t>
      </w:r>
    </w:p>
    <w:p w:rsidR="008928CD" w:rsidRPr="001D005B" w:rsidRDefault="008928CD" w:rsidP="00A40366">
      <w:pPr>
        <w:pStyle w:val="ListParagraph"/>
        <w:numPr>
          <w:ilvl w:val="0"/>
          <w:numId w:val="18"/>
        </w:numPr>
        <w:tabs>
          <w:tab w:val="left" w:pos="5550"/>
        </w:tabs>
        <w:spacing w:line="480" w:lineRule="auto"/>
        <w:ind w:left="567" w:hanging="283"/>
        <w:jc w:val="both"/>
        <w:rPr>
          <w:rFonts w:ascii="Times New Roman" w:hAnsi="Times New Roman"/>
          <w:b/>
          <w:sz w:val="24"/>
          <w:szCs w:val="24"/>
        </w:rPr>
      </w:pPr>
      <w:r w:rsidRPr="001D005B">
        <w:rPr>
          <w:rFonts w:ascii="Times New Roman" w:hAnsi="Times New Roman"/>
          <w:b/>
          <w:sz w:val="24"/>
          <w:szCs w:val="24"/>
        </w:rPr>
        <w:t>Reduksi Data</w:t>
      </w:r>
    </w:p>
    <w:p w:rsidR="008928CD" w:rsidRPr="001D005B" w:rsidRDefault="008928CD" w:rsidP="008928CD">
      <w:pPr>
        <w:pStyle w:val="ListParagraph"/>
        <w:tabs>
          <w:tab w:val="left" w:pos="5550"/>
        </w:tabs>
        <w:spacing w:line="480" w:lineRule="auto"/>
        <w:ind w:left="0" w:firstLine="567"/>
        <w:jc w:val="both"/>
        <w:rPr>
          <w:rFonts w:ascii="Times New Roman" w:hAnsi="Times New Roman"/>
          <w:sz w:val="24"/>
          <w:szCs w:val="24"/>
        </w:rPr>
      </w:pPr>
      <w:r w:rsidRPr="001D005B">
        <w:rPr>
          <w:rFonts w:ascii="Times New Roman" w:hAnsi="Times New Roman"/>
          <w:sz w:val="24"/>
          <w:szCs w:val="24"/>
        </w:rPr>
        <w:t>Reduksi data yaitu meringkas beberapa data yang ada di lapangan kemudian mengambil beberapa data yang dianggap representatif untuk dimasukkan ke dalam penelitian ini. Dalam proses reduksi data, penulis memilih data mana yang akan disisipkan, mana yang akan dibuang, dan mana yang merupakan rangkuman dari cerita yang sedang berlangsung. Reduksi data adalah analisis yang memperhalus, menggolongkan, mengarahkan, membuang yang berlebih-lebihan sehingga dapat ditarik kesimpulan akhir dan dibuktikan kebenarannya.</w:t>
      </w:r>
      <w:r w:rsidRPr="001D005B">
        <w:rPr>
          <w:rStyle w:val="FootnoteReference"/>
          <w:rFonts w:ascii="Times New Roman" w:hAnsi="Times New Roman"/>
          <w:sz w:val="24"/>
          <w:szCs w:val="24"/>
        </w:rPr>
        <w:footnoteReference w:id="44"/>
      </w:r>
    </w:p>
    <w:p w:rsidR="008928CD" w:rsidRPr="001D005B" w:rsidRDefault="008928CD" w:rsidP="00A40366">
      <w:pPr>
        <w:pStyle w:val="ListParagraph"/>
        <w:numPr>
          <w:ilvl w:val="0"/>
          <w:numId w:val="18"/>
        </w:numPr>
        <w:tabs>
          <w:tab w:val="left" w:pos="5550"/>
        </w:tabs>
        <w:spacing w:line="480" w:lineRule="auto"/>
        <w:ind w:left="567" w:hanging="283"/>
        <w:jc w:val="both"/>
        <w:rPr>
          <w:rFonts w:ascii="Times New Roman" w:hAnsi="Times New Roman"/>
          <w:b/>
          <w:sz w:val="24"/>
          <w:szCs w:val="24"/>
        </w:rPr>
      </w:pPr>
      <w:r w:rsidRPr="001D005B">
        <w:rPr>
          <w:rFonts w:ascii="Times New Roman" w:hAnsi="Times New Roman"/>
          <w:b/>
          <w:sz w:val="24"/>
          <w:szCs w:val="24"/>
        </w:rPr>
        <w:t>Penyajian Data</w:t>
      </w:r>
    </w:p>
    <w:p w:rsidR="008928CD" w:rsidRPr="001D005B" w:rsidRDefault="008928CD" w:rsidP="008928CD">
      <w:pPr>
        <w:pStyle w:val="ListParagraph"/>
        <w:tabs>
          <w:tab w:val="left" w:pos="5550"/>
        </w:tabs>
        <w:spacing w:line="480" w:lineRule="auto"/>
        <w:ind w:left="0" w:firstLine="567"/>
        <w:jc w:val="both"/>
        <w:rPr>
          <w:rFonts w:ascii="Times New Roman" w:hAnsi="Times New Roman"/>
          <w:sz w:val="24"/>
          <w:szCs w:val="24"/>
        </w:rPr>
      </w:pPr>
      <w:r w:rsidRPr="001D005B">
        <w:rPr>
          <w:rFonts w:ascii="Times New Roman" w:hAnsi="Times New Roman"/>
          <w:sz w:val="24"/>
          <w:szCs w:val="24"/>
        </w:rPr>
        <w:t>Penyajian data menyajikan data yang telah direduksi menjadi model tertentu untuk menghindari salah tafsir kata. Seperti yang dijelaskan oleh Mather B. Milles dan A. Michael Huberman yang dikutip Moleong, sebagai berikut:</w:t>
      </w:r>
    </w:p>
    <w:p w:rsidR="008928CD" w:rsidRPr="001D005B" w:rsidRDefault="008928CD" w:rsidP="008928CD">
      <w:pPr>
        <w:pStyle w:val="ListParagraph"/>
        <w:tabs>
          <w:tab w:val="left" w:pos="5550"/>
        </w:tabs>
        <w:spacing w:line="480" w:lineRule="auto"/>
        <w:ind w:left="0" w:firstLine="709"/>
        <w:jc w:val="both"/>
        <w:rPr>
          <w:rFonts w:ascii="Times New Roman" w:hAnsi="Times New Roman"/>
          <w:sz w:val="24"/>
          <w:szCs w:val="24"/>
        </w:rPr>
      </w:pPr>
      <w:r w:rsidRPr="001D005B">
        <w:rPr>
          <w:rFonts w:ascii="Times New Roman" w:hAnsi="Times New Roman"/>
          <w:sz w:val="24"/>
          <w:szCs w:val="24"/>
        </w:rPr>
        <w:t>Penyajian data merupakan kumpulan informasi yang terorganisasi dan memberikan kemampuan mengambil kesimpulan dan menarik kesimpulan. Dengan memperhatikan  penyajian, kita dapat memahami apa yang sedang terjadi dan apa yang perlu dilakukan berdasarkan pemahaman yang diperoleh dari penyajian tersebut.</w:t>
      </w:r>
      <w:r w:rsidRPr="001D005B">
        <w:rPr>
          <w:rStyle w:val="FootnoteReference"/>
          <w:rFonts w:ascii="Times New Roman" w:hAnsi="Times New Roman"/>
          <w:sz w:val="24"/>
          <w:szCs w:val="24"/>
        </w:rPr>
        <w:footnoteReference w:id="45"/>
      </w:r>
    </w:p>
    <w:p w:rsidR="008928CD" w:rsidRPr="001D005B" w:rsidRDefault="008928CD" w:rsidP="00A40366">
      <w:pPr>
        <w:pStyle w:val="ListParagraph"/>
        <w:numPr>
          <w:ilvl w:val="0"/>
          <w:numId w:val="18"/>
        </w:numPr>
        <w:tabs>
          <w:tab w:val="left" w:pos="5550"/>
        </w:tabs>
        <w:spacing w:line="480" w:lineRule="auto"/>
        <w:ind w:left="709" w:hanging="283"/>
        <w:jc w:val="both"/>
        <w:rPr>
          <w:rFonts w:ascii="Times New Roman" w:hAnsi="Times New Roman"/>
          <w:b/>
          <w:sz w:val="24"/>
          <w:szCs w:val="24"/>
        </w:rPr>
      </w:pPr>
      <w:r w:rsidRPr="001D005B">
        <w:rPr>
          <w:rFonts w:ascii="Times New Roman" w:hAnsi="Times New Roman"/>
          <w:b/>
          <w:sz w:val="24"/>
          <w:szCs w:val="24"/>
        </w:rPr>
        <w:t xml:space="preserve">Verifikasi Data </w:t>
      </w:r>
    </w:p>
    <w:p w:rsidR="008928CD" w:rsidRPr="001D005B" w:rsidRDefault="008928CD" w:rsidP="008928CD">
      <w:pPr>
        <w:pStyle w:val="ListParagraph"/>
        <w:tabs>
          <w:tab w:val="left" w:pos="567"/>
          <w:tab w:val="left" w:pos="5550"/>
        </w:tabs>
        <w:spacing w:line="480" w:lineRule="auto"/>
        <w:ind w:left="0" w:firstLine="709"/>
        <w:jc w:val="both"/>
        <w:rPr>
          <w:rFonts w:ascii="Times New Roman" w:hAnsi="Times New Roman"/>
          <w:sz w:val="24"/>
          <w:szCs w:val="24"/>
        </w:rPr>
      </w:pPr>
      <w:r w:rsidRPr="001D005B">
        <w:rPr>
          <w:rFonts w:ascii="Times New Roman" w:hAnsi="Times New Roman"/>
          <w:sz w:val="24"/>
          <w:szCs w:val="24"/>
        </w:rPr>
        <w:t>Verifikasi data adalah penarikan</w:t>
      </w:r>
      <w:r>
        <w:rPr>
          <w:rFonts w:ascii="Times New Roman" w:hAnsi="Times New Roman"/>
          <w:sz w:val="24"/>
          <w:szCs w:val="24"/>
        </w:rPr>
        <w:t xml:space="preserve"> kesimpulan dari data penulis</w:t>
      </w:r>
      <w:r>
        <w:rPr>
          <w:rFonts w:ascii="Times New Roman" w:hAnsi="Times New Roman"/>
          <w:sz w:val="24"/>
          <w:szCs w:val="24"/>
          <w:lang w:val="en-US"/>
        </w:rPr>
        <w:t xml:space="preserve">. </w:t>
      </w:r>
      <w:r w:rsidRPr="001D005B">
        <w:rPr>
          <w:rFonts w:ascii="Times New Roman" w:hAnsi="Times New Roman"/>
          <w:sz w:val="24"/>
          <w:szCs w:val="24"/>
        </w:rPr>
        <w:t>Dalam konteks ini Matew menjelaskan:</w:t>
      </w:r>
    </w:p>
    <w:p w:rsidR="008928CD" w:rsidRPr="001D005B" w:rsidRDefault="008928CD" w:rsidP="008928CD">
      <w:pPr>
        <w:pStyle w:val="ListParagraph"/>
        <w:tabs>
          <w:tab w:val="left" w:pos="5550"/>
        </w:tabs>
        <w:spacing w:line="480" w:lineRule="auto"/>
        <w:ind w:left="0" w:firstLine="709"/>
        <w:jc w:val="both"/>
        <w:rPr>
          <w:rFonts w:ascii="Times New Roman" w:hAnsi="Times New Roman"/>
          <w:sz w:val="24"/>
          <w:szCs w:val="24"/>
        </w:rPr>
      </w:pPr>
      <w:r w:rsidRPr="001D005B">
        <w:rPr>
          <w:rFonts w:ascii="Times New Roman" w:hAnsi="Times New Roman"/>
          <w:sz w:val="24"/>
          <w:szCs w:val="24"/>
        </w:rPr>
        <w:t>Kegiatan analisis penting ketiga adalah menarik kesimpulan dan memverifikasi pengumpulan data awal. Seorang penganalisa kualitatif mulai mencari arti dari sesuatu, mencatat keteraturan, pola penjelasan, kemungkinan konfigurasinya, manipulasi efek, dan proporsinya.</w:t>
      </w:r>
      <w:r w:rsidRPr="001D005B">
        <w:rPr>
          <w:rStyle w:val="FootnoteReference"/>
          <w:rFonts w:ascii="Times New Roman" w:hAnsi="Times New Roman"/>
          <w:sz w:val="24"/>
          <w:szCs w:val="24"/>
        </w:rPr>
        <w:footnoteReference w:id="46"/>
      </w:r>
    </w:p>
    <w:p w:rsidR="008928CD" w:rsidRPr="001D005B" w:rsidRDefault="008928CD" w:rsidP="00A40366">
      <w:pPr>
        <w:pStyle w:val="ListParagraph"/>
        <w:numPr>
          <w:ilvl w:val="0"/>
          <w:numId w:val="15"/>
        </w:numPr>
        <w:tabs>
          <w:tab w:val="left" w:pos="5550"/>
        </w:tabs>
        <w:spacing w:line="480" w:lineRule="auto"/>
        <w:jc w:val="both"/>
        <w:rPr>
          <w:rFonts w:ascii="Times New Roman" w:hAnsi="Times New Roman"/>
          <w:b/>
          <w:i/>
          <w:sz w:val="24"/>
          <w:szCs w:val="24"/>
        </w:rPr>
      </w:pPr>
      <w:r w:rsidRPr="001D005B">
        <w:rPr>
          <w:rFonts w:ascii="Times New Roman" w:hAnsi="Times New Roman"/>
          <w:b/>
          <w:i/>
          <w:sz w:val="24"/>
          <w:szCs w:val="24"/>
        </w:rPr>
        <w:t>Pengecekan Keabsahan Data</w:t>
      </w:r>
    </w:p>
    <w:p w:rsidR="008928CD" w:rsidRPr="001D005B" w:rsidRDefault="008928CD" w:rsidP="008928CD">
      <w:pPr>
        <w:pStyle w:val="ListParagraph"/>
        <w:tabs>
          <w:tab w:val="left" w:pos="5550"/>
        </w:tabs>
        <w:spacing w:line="480" w:lineRule="auto"/>
        <w:ind w:left="0" w:firstLine="720"/>
        <w:jc w:val="both"/>
        <w:rPr>
          <w:rFonts w:ascii="Times New Roman" w:hAnsi="Times New Roman"/>
          <w:sz w:val="24"/>
          <w:szCs w:val="24"/>
        </w:rPr>
      </w:pPr>
      <w:r w:rsidRPr="001D005B">
        <w:rPr>
          <w:rFonts w:ascii="Times New Roman" w:hAnsi="Times New Roman"/>
          <w:sz w:val="24"/>
          <w:szCs w:val="24"/>
        </w:rPr>
        <w:t>Dalam penelitian ini, verifikasi keabsahan data diterapkan untuk memastikan validitas dan kredibilitas data yang diperoleh. “Verifikasi keabsahan data dilakukan dengan menggunakan metode triagulasi yaitu metode pembuktian data dengan sumber data dengan cara memverifikasi kesamaan sumber data yang diperoleh dengan karakteristik data sumber data dengan cara memverifikasi kesamaan sumber data yang ditentukan oleh penulis, kesesuaian metode penelitian yang digunakan, serta teori yang dikemukakan dalam kajian pustaka dengan hasil penelitian”.</w:t>
      </w:r>
      <w:r w:rsidRPr="001D005B">
        <w:rPr>
          <w:rStyle w:val="FootnoteReference"/>
          <w:rFonts w:ascii="Times New Roman" w:hAnsi="Times New Roman"/>
          <w:sz w:val="24"/>
          <w:szCs w:val="24"/>
        </w:rPr>
        <w:footnoteReference w:id="47"/>
      </w:r>
    </w:p>
    <w:p w:rsidR="008928CD" w:rsidRPr="001D005B" w:rsidRDefault="008928CD" w:rsidP="008928CD">
      <w:pPr>
        <w:pStyle w:val="ListParagraph"/>
        <w:tabs>
          <w:tab w:val="left" w:pos="5550"/>
        </w:tabs>
        <w:spacing w:line="480" w:lineRule="auto"/>
        <w:ind w:left="0" w:firstLine="720"/>
        <w:jc w:val="both"/>
        <w:rPr>
          <w:rFonts w:ascii="Times New Roman" w:hAnsi="Times New Roman"/>
          <w:sz w:val="24"/>
          <w:szCs w:val="24"/>
        </w:rPr>
      </w:pPr>
      <w:r w:rsidRPr="001D005B">
        <w:rPr>
          <w:rFonts w:ascii="Times New Roman" w:hAnsi="Times New Roman"/>
          <w:sz w:val="24"/>
          <w:szCs w:val="24"/>
        </w:rPr>
        <w:t>Maleong berpendapat bahwa "penelitian membutuhkan teknik untuk memverifikasi validitas data." Sedangkan untuk memperoleh keabsahan hasil perlu dilakukan pengujian kredibilitasnya dengan teknik sebagai berikut:</w:t>
      </w:r>
    </w:p>
    <w:p w:rsidR="008928CD" w:rsidRPr="001D005B" w:rsidRDefault="008928CD" w:rsidP="00A40366">
      <w:pPr>
        <w:pStyle w:val="ListParagraph"/>
        <w:numPr>
          <w:ilvl w:val="0"/>
          <w:numId w:val="19"/>
        </w:numPr>
        <w:tabs>
          <w:tab w:val="left" w:pos="426"/>
        </w:tabs>
        <w:spacing w:after="0" w:line="480" w:lineRule="auto"/>
        <w:ind w:left="709" w:hanging="283"/>
        <w:jc w:val="both"/>
        <w:rPr>
          <w:rFonts w:ascii="Times New Roman" w:hAnsi="Times New Roman"/>
          <w:b/>
          <w:sz w:val="24"/>
          <w:szCs w:val="24"/>
        </w:rPr>
      </w:pPr>
      <w:r w:rsidRPr="001D005B">
        <w:rPr>
          <w:rFonts w:ascii="Times New Roman" w:hAnsi="Times New Roman"/>
          <w:b/>
          <w:sz w:val="24"/>
          <w:szCs w:val="24"/>
        </w:rPr>
        <w:t>Observasi Persisten (Ketentuan Observasi)</w:t>
      </w:r>
    </w:p>
    <w:p w:rsidR="008928CD" w:rsidRPr="001D005B" w:rsidRDefault="008928CD" w:rsidP="008928CD">
      <w:pPr>
        <w:spacing w:after="0" w:line="480" w:lineRule="auto"/>
        <w:ind w:firstLine="709"/>
        <w:jc w:val="both"/>
        <w:rPr>
          <w:rFonts w:ascii="Times New Roman" w:hAnsi="Times New Roman"/>
          <w:sz w:val="24"/>
          <w:szCs w:val="24"/>
        </w:rPr>
      </w:pPr>
      <w:r w:rsidRPr="001D005B">
        <w:rPr>
          <w:rFonts w:ascii="Times New Roman" w:hAnsi="Times New Roman"/>
          <w:sz w:val="24"/>
          <w:szCs w:val="24"/>
        </w:rPr>
        <w:t>Pengamatan terus menerus, yaitu penulis melakukan pengamatan terus menerus terhadap objek penelitian untuk lebih memahami gejala-gejala kegiatan yang berlangsung di tempat penelitian.</w:t>
      </w:r>
    </w:p>
    <w:p w:rsidR="008928CD" w:rsidRPr="001D005B" w:rsidRDefault="008928CD" w:rsidP="008928CD">
      <w:pPr>
        <w:spacing w:after="0" w:line="480" w:lineRule="auto"/>
        <w:ind w:firstLine="709"/>
        <w:jc w:val="both"/>
        <w:rPr>
          <w:rFonts w:ascii="Times New Roman" w:hAnsi="Times New Roman"/>
          <w:sz w:val="24"/>
          <w:szCs w:val="24"/>
        </w:rPr>
      </w:pPr>
      <w:r w:rsidRPr="001D005B">
        <w:rPr>
          <w:rFonts w:ascii="Times New Roman" w:hAnsi="Times New Roman"/>
          <w:sz w:val="24"/>
          <w:szCs w:val="24"/>
        </w:rPr>
        <w:t>Dalam proses verifikasi keabsahan data melalui perpanjangan kehadiran penelitian di kantor Desa Gurinda tidak terbatas pada jam kerja lembaga. Namun peneliti juga diluar jam kerja akan datang ke lokasi untuk mencari data atau melengkapi data yang tidak sempurna.</w:t>
      </w:r>
    </w:p>
    <w:p w:rsidR="008928CD" w:rsidRPr="001D005B" w:rsidRDefault="008928CD" w:rsidP="00A40366">
      <w:pPr>
        <w:pStyle w:val="ListParagraph"/>
        <w:numPr>
          <w:ilvl w:val="0"/>
          <w:numId w:val="19"/>
        </w:numPr>
        <w:spacing w:after="0" w:line="480" w:lineRule="auto"/>
        <w:ind w:left="709" w:hanging="283"/>
        <w:jc w:val="both"/>
        <w:rPr>
          <w:rFonts w:ascii="Times New Roman" w:hAnsi="Times New Roman"/>
          <w:b/>
          <w:sz w:val="24"/>
          <w:szCs w:val="24"/>
        </w:rPr>
      </w:pPr>
      <w:r w:rsidRPr="001D005B">
        <w:rPr>
          <w:rFonts w:ascii="Times New Roman" w:hAnsi="Times New Roman"/>
          <w:b/>
          <w:sz w:val="24"/>
          <w:szCs w:val="24"/>
        </w:rPr>
        <w:t>Triangulasi</w:t>
      </w:r>
    </w:p>
    <w:p w:rsidR="008928CD" w:rsidRPr="001D005B" w:rsidRDefault="008928CD" w:rsidP="008928CD">
      <w:pPr>
        <w:pStyle w:val="ListParagraph"/>
        <w:spacing w:after="0" w:line="480" w:lineRule="auto"/>
        <w:ind w:left="0" w:firstLine="709"/>
        <w:jc w:val="both"/>
        <w:rPr>
          <w:rFonts w:ascii="Times New Roman" w:hAnsi="Times New Roman"/>
          <w:sz w:val="24"/>
          <w:szCs w:val="24"/>
        </w:rPr>
      </w:pPr>
      <w:r w:rsidRPr="001D005B">
        <w:rPr>
          <w:rFonts w:ascii="Times New Roman" w:hAnsi="Times New Roman"/>
          <w:sz w:val="24"/>
          <w:szCs w:val="24"/>
        </w:rPr>
        <w:t xml:space="preserve">Triangulasi memeriksa keabsahan data dengan menggunakan sesuatu selain data yang sudah ada di peroleh seorang peneliti untuk keperluan pengecekan atau pembadingan data. Membandingkan dan menjungkirbalikkan tingkat kepercayaan pada informasi yang diperoleh dari waktu ke waktu dan alat yang ada dalam metode kualitatif. </w:t>
      </w:r>
      <w:r w:rsidRPr="001D005B">
        <w:rPr>
          <w:rStyle w:val="FootnoteReference"/>
          <w:rFonts w:ascii="Times New Roman" w:hAnsi="Times New Roman"/>
          <w:sz w:val="24"/>
          <w:szCs w:val="24"/>
        </w:rPr>
        <w:footnoteReference w:id="48"/>
      </w:r>
    </w:p>
    <w:p w:rsidR="008928CD" w:rsidRPr="001D005B" w:rsidRDefault="008928CD" w:rsidP="008928CD">
      <w:pPr>
        <w:pStyle w:val="ListParagraph"/>
        <w:spacing w:after="0" w:line="480" w:lineRule="auto"/>
        <w:ind w:left="0" w:firstLine="709"/>
        <w:jc w:val="both"/>
        <w:rPr>
          <w:rFonts w:ascii="Times New Roman" w:hAnsi="Times New Roman"/>
          <w:sz w:val="24"/>
          <w:szCs w:val="24"/>
        </w:rPr>
      </w:pPr>
      <w:r w:rsidRPr="001D005B">
        <w:rPr>
          <w:rFonts w:ascii="Times New Roman" w:hAnsi="Times New Roman"/>
          <w:sz w:val="24"/>
          <w:szCs w:val="24"/>
        </w:rPr>
        <w:t>Penelitian ini mengeksplorasi teknik triangulasi verifikasi data observasi terhadap data wawancara kemudian membandingkannya kembali dengan data dokumentasi. Dengan cara ini, Peneliti dapat menarik kesimpulan yang valid karena peneliti tidak hanya melihat dan mengevaluasi dari satu sudut pandang, tetapi dari sudut pandang yang berbeda untuk menemukan titik temu.</w:t>
      </w:r>
    </w:p>
    <w:p w:rsidR="008928CD" w:rsidRPr="001D005B" w:rsidRDefault="008928CD" w:rsidP="00A40366">
      <w:pPr>
        <w:pStyle w:val="ListParagraph"/>
        <w:numPr>
          <w:ilvl w:val="0"/>
          <w:numId w:val="19"/>
        </w:numPr>
        <w:spacing w:after="0" w:line="480" w:lineRule="auto"/>
        <w:ind w:left="709" w:hanging="283"/>
        <w:jc w:val="both"/>
        <w:rPr>
          <w:rFonts w:ascii="Times New Roman" w:hAnsi="Times New Roman"/>
          <w:b/>
          <w:sz w:val="24"/>
          <w:szCs w:val="24"/>
        </w:rPr>
      </w:pPr>
      <w:r w:rsidRPr="001D005B">
        <w:rPr>
          <w:rFonts w:ascii="Times New Roman" w:hAnsi="Times New Roman"/>
          <w:b/>
          <w:sz w:val="24"/>
          <w:szCs w:val="24"/>
        </w:rPr>
        <w:t>Member Chek (pengecekan kembali)</w:t>
      </w:r>
    </w:p>
    <w:p w:rsidR="008928CD" w:rsidRPr="001D005B" w:rsidRDefault="008928CD" w:rsidP="008928CD">
      <w:pPr>
        <w:pStyle w:val="ListParagraph"/>
        <w:spacing w:after="0" w:line="480" w:lineRule="auto"/>
        <w:ind w:left="142" w:firstLine="567"/>
        <w:jc w:val="both"/>
        <w:rPr>
          <w:rFonts w:ascii="Times New Roman" w:hAnsi="Times New Roman"/>
          <w:sz w:val="24"/>
          <w:szCs w:val="24"/>
        </w:rPr>
        <w:sectPr w:rsidR="008928CD" w:rsidRPr="001D005B" w:rsidSect="008928CD">
          <w:footnotePr>
            <w:numRestart w:val="eachSect"/>
          </w:footnotePr>
          <w:pgSz w:w="11906" w:h="16838" w:code="9"/>
          <w:pgMar w:top="2268" w:right="1701" w:bottom="1701" w:left="2268" w:header="709" w:footer="709" w:gutter="0"/>
          <w:cols w:space="708"/>
          <w:titlePg/>
          <w:docGrid w:linePitch="360"/>
        </w:sectPr>
      </w:pPr>
      <w:r w:rsidRPr="001D005B">
        <w:rPr>
          <w:rFonts w:ascii="Times New Roman" w:hAnsi="Times New Roman"/>
          <w:sz w:val="24"/>
          <w:szCs w:val="24"/>
        </w:rPr>
        <w:t>Member chek yaitu memverifikasi kebenaran informasi kepada  informan yang ditulis oleh peneliti dalam laporan penelitian. Dalam rapat yang dihadiri informan dan beberapa pemeriksa aktif, penyidik ​​akan membacakan berita acara pemeriksaan.</w:t>
      </w:r>
      <w:r w:rsidRPr="001D005B">
        <w:rPr>
          <w:rStyle w:val="FootnoteReference"/>
          <w:rFonts w:ascii="Times New Roman" w:hAnsi="Times New Roman"/>
          <w:sz w:val="24"/>
          <w:szCs w:val="24"/>
        </w:rPr>
        <w:footnoteReference w:id="49"/>
      </w:r>
    </w:p>
    <w:p w:rsidR="008928CD" w:rsidRPr="001D005B" w:rsidRDefault="008928CD" w:rsidP="008928CD">
      <w:pPr>
        <w:jc w:val="center"/>
        <w:rPr>
          <w:rFonts w:ascii="Times New Roman" w:hAnsi="Times New Roman"/>
          <w:b/>
          <w:sz w:val="24"/>
          <w:szCs w:val="24"/>
        </w:rPr>
      </w:pPr>
      <w:r w:rsidRPr="001D005B">
        <w:rPr>
          <w:rFonts w:ascii="Times New Roman" w:hAnsi="Times New Roman"/>
          <w:b/>
          <w:sz w:val="24"/>
          <w:szCs w:val="24"/>
        </w:rPr>
        <w:t>BAB IV</w:t>
      </w:r>
    </w:p>
    <w:p w:rsidR="008928CD" w:rsidRPr="001D005B" w:rsidRDefault="008928CD" w:rsidP="008928CD">
      <w:pPr>
        <w:spacing w:after="0"/>
        <w:jc w:val="center"/>
        <w:rPr>
          <w:rFonts w:ascii="Times New Roman" w:hAnsi="Times New Roman"/>
          <w:b/>
          <w:sz w:val="24"/>
          <w:szCs w:val="24"/>
        </w:rPr>
      </w:pPr>
      <w:r w:rsidRPr="001D005B">
        <w:rPr>
          <w:rFonts w:ascii="Times New Roman" w:hAnsi="Times New Roman"/>
          <w:b/>
          <w:sz w:val="24"/>
          <w:szCs w:val="24"/>
        </w:rPr>
        <w:t>HASIL PENELITIAN</w:t>
      </w:r>
    </w:p>
    <w:p w:rsidR="008928CD" w:rsidRPr="001D005B" w:rsidRDefault="008928CD" w:rsidP="008928CD">
      <w:pPr>
        <w:pStyle w:val="ListParagraph"/>
        <w:spacing w:after="0"/>
        <w:ind w:left="142" w:firstLine="567"/>
        <w:jc w:val="center"/>
        <w:rPr>
          <w:rFonts w:ascii="Times New Roman" w:hAnsi="Times New Roman"/>
          <w:b/>
          <w:sz w:val="24"/>
          <w:szCs w:val="24"/>
        </w:rPr>
      </w:pPr>
    </w:p>
    <w:p w:rsidR="008928CD" w:rsidRPr="001D005B" w:rsidRDefault="008928CD" w:rsidP="00A40366">
      <w:pPr>
        <w:pStyle w:val="ListParagraph"/>
        <w:numPr>
          <w:ilvl w:val="0"/>
          <w:numId w:val="20"/>
        </w:numPr>
        <w:spacing w:after="0" w:line="480" w:lineRule="auto"/>
        <w:ind w:left="426" w:hanging="426"/>
        <w:rPr>
          <w:rFonts w:ascii="Times New Roman" w:hAnsi="Times New Roman"/>
          <w:b/>
          <w:i/>
          <w:sz w:val="24"/>
          <w:szCs w:val="24"/>
        </w:rPr>
      </w:pPr>
      <w:r w:rsidRPr="001D005B">
        <w:rPr>
          <w:rFonts w:ascii="Times New Roman" w:hAnsi="Times New Roman"/>
          <w:b/>
          <w:i/>
          <w:sz w:val="24"/>
          <w:szCs w:val="24"/>
        </w:rPr>
        <w:t xml:space="preserve">Gambaran Umum Lokasi Penelitian </w:t>
      </w:r>
    </w:p>
    <w:p w:rsidR="008928CD" w:rsidRPr="001D005B" w:rsidRDefault="008928CD" w:rsidP="008928CD">
      <w:pPr>
        <w:pStyle w:val="ListParagraph"/>
        <w:spacing w:after="0" w:line="480" w:lineRule="auto"/>
        <w:ind w:left="0" w:firstLine="709"/>
        <w:rPr>
          <w:rFonts w:ascii="Times New Roman" w:hAnsi="Times New Roman"/>
          <w:sz w:val="24"/>
          <w:szCs w:val="24"/>
        </w:rPr>
      </w:pPr>
      <w:r w:rsidRPr="001D005B">
        <w:rPr>
          <w:rFonts w:ascii="Times New Roman" w:hAnsi="Times New Roman"/>
          <w:sz w:val="24"/>
          <w:szCs w:val="24"/>
        </w:rPr>
        <w:t>Adapun gambaran umum Desa Gurinda Kecamatan Mepanga Kabupaten Parigi Moutong dapat penulis uraikan sebagai berikut:</w:t>
      </w:r>
    </w:p>
    <w:p w:rsidR="008928CD" w:rsidRPr="001D005B" w:rsidRDefault="008928CD" w:rsidP="00A40366">
      <w:pPr>
        <w:pStyle w:val="ListParagraph"/>
        <w:numPr>
          <w:ilvl w:val="0"/>
          <w:numId w:val="21"/>
        </w:numPr>
        <w:spacing w:after="0" w:line="480" w:lineRule="auto"/>
        <w:ind w:hanging="294"/>
        <w:rPr>
          <w:rFonts w:ascii="Times New Roman" w:hAnsi="Times New Roman"/>
          <w:b/>
          <w:sz w:val="24"/>
          <w:szCs w:val="24"/>
        </w:rPr>
      </w:pPr>
      <w:r w:rsidRPr="001D005B">
        <w:rPr>
          <w:rFonts w:ascii="Times New Roman" w:hAnsi="Times New Roman"/>
          <w:b/>
          <w:sz w:val="24"/>
          <w:szCs w:val="24"/>
        </w:rPr>
        <w:t xml:space="preserve">Sejarah Berdirnya Desa Gurinda </w:t>
      </w:r>
    </w:p>
    <w:p w:rsidR="008928CD" w:rsidRPr="001D005B" w:rsidRDefault="008928CD" w:rsidP="008928CD">
      <w:pPr>
        <w:spacing w:after="0" w:line="480" w:lineRule="auto"/>
        <w:jc w:val="both"/>
        <w:rPr>
          <w:rFonts w:ascii="Times New Roman" w:hAnsi="Times New Roman"/>
          <w:sz w:val="24"/>
          <w:szCs w:val="24"/>
        </w:rPr>
      </w:pPr>
      <w:r w:rsidRPr="001D005B">
        <w:rPr>
          <w:rFonts w:ascii="Times New Roman" w:hAnsi="Times New Roman"/>
          <w:b/>
          <w:sz w:val="24"/>
          <w:szCs w:val="24"/>
        </w:rPr>
        <w:t xml:space="preserve"> </w:t>
      </w:r>
      <w:r w:rsidRPr="001D005B">
        <w:rPr>
          <w:rFonts w:ascii="Times New Roman" w:hAnsi="Times New Roman"/>
          <w:b/>
          <w:sz w:val="24"/>
          <w:szCs w:val="24"/>
        </w:rPr>
        <w:tab/>
      </w:r>
      <w:r w:rsidRPr="001D005B">
        <w:rPr>
          <w:rFonts w:ascii="Times New Roman" w:hAnsi="Times New Roman"/>
          <w:sz w:val="24"/>
          <w:szCs w:val="24"/>
        </w:rPr>
        <w:t xml:space="preserve">Diperkirakan sejak tahun 1920 Desa Gurinda masih dikenal dengan nama "BOYA OGOBAYAS" Yang masih di huni oleh suku yang di kenal dengan suku </w:t>
      </w:r>
      <w:r w:rsidRPr="001D005B">
        <w:rPr>
          <w:rFonts w:ascii="Times New Roman" w:hAnsi="Times New Roman"/>
          <w:i/>
          <w:sz w:val="24"/>
          <w:szCs w:val="24"/>
        </w:rPr>
        <w:t>Tambalate,</w:t>
      </w:r>
      <w:r w:rsidRPr="001D005B">
        <w:rPr>
          <w:rFonts w:ascii="Times New Roman" w:hAnsi="Times New Roman"/>
          <w:sz w:val="24"/>
          <w:szCs w:val="24"/>
        </w:rPr>
        <w:t xml:space="preserve"> mereka berasal dari wilaya Gorontalo. Tujuan mereka adalah ingin menguasai wilaya Boya Ogobayas sebagai tempat tinggal untuk mencari hidup,</w:t>
      </w:r>
      <w:r>
        <w:rPr>
          <w:rFonts w:ascii="Times New Roman" w:hAnsi="Times New Roman"/>
          <w:sz w:val="24"/>
          <w:szCs w:val="24"/>
        </w:rPr>
        <w:t xml:space="preserve"> dengan bekerja sebagai buruh, </w:t>
      </w:r>
      <w:r w:rsidRPr="002A20CC">
        <w:rPr>
          <w:rFonts w:ascii="Times New Roman" w:hAnsi="Times New Roman"/>
          <w:sz w:val="24"/>
          <w:szCs w:val="24"/>
        </w:rPr>
        <w:t>n</w:t>
      </w:r>
      <w:r w:rsidRPr="001D005B">
        <w:rPr>
          <w:rFonts w:ascii="Times New Roman" w:hAnsi="Times New Roman"/>
          <w:sz w:val="24"/>
          <w:szCs w:val="24"/>
        </w:rPr>
        <w:t xml:space="preserve">amun suku </w:t>
      </w:r>
      <w:r w:rsidRPr="001D005B">
        <w:rPr>
          <w:rFonts w:ascii="Times New Roman" w:hAnsi="Times New Roman"/>
          <w:i/>
          <w:sz w:val="24"/>
          <w:szCs w:val="24"/>
        </w:rPr>
        <w:t>Tambalate</w:t>
      </w:r>
      <w:r w:rsidRPr="001D005B">
        <w:rPr>
          <w:rFonts w:ascii="Times New Roman" w:hAnsi="Times New Roman"/>
          <w:sz w:val="24"/>
          <w:szCs w:val="24"/>
        </w:rPr>
        <w:t xml:space="preserve"> ini belum menetap (berpinda-pindah) Setelah dalam kurun waktu mereka memisahkan Ogobayas dan Bolagan yg sekarang menjadi perbatasan Desa Gurinda Bagian timur.</w:t>
      </w:r>
    </w:p>
    <w:p w:rsidR="008928CD" w:rsidRPr="001D005B" w:rsidRDefault="008928CD" w:rsidP="008928CD">
      <w:pPr>
        <w:spacing w:after="0" w:line="480" w:lineRule="auto"/>
        <w:ind w:firstLine="720"/>
        <w:jc w:val="both"/>
        <w:rPr>
          <w:rFonts w:ascii="Times New Roman" w:hAnsi="Times New Roman"/>
          <w:sz w:val="24"/>
          <w:szCs w:val="24"/>
        </w:rPr>
      </w:pPr>
      <w:r w:rsidRPr="001D005B">
        <w:rPr>
          <w:rFonts w:ascii="Times New Roman" w:hAnsi="Times New Roman"/>
          <w:sz w:val="24"/>
          <w:szCs w:val="24"/>
        </w:rPr>
        <w:t>Dengan seiring waktu berjalan semakin bertambah penduduk yang datang bermukim di Desa Gurinda yang pada saat itu masih dalam wilayah Desa Mepanga yang dikepalai oleh seorang Kepala Desa yang bernama Lamohamad sebagai Kades Mepanga tahun  1955-1959 penduduk Desa Gurinda pada saat itu bermata pencairan sebagai petani kebun. Seiring dengan perke</w:t>
      </w:r>
      <w:r>
        <w:rPr>
          <w:rFonts w:ascii="Times New Roman" w:hAnsi="Times New Roman"/>
          <w:sz w:val="24"/>
          <w:szCs w:val="24"/>
        </w:rPr>
        <w:t xml:space="preserve">mbangan waktu dan perkembangan </w:t>
      </w:r>
      <w:r w:rsidRPr="002A20CC">
        <w:rPr>
          <w:rFonts w:ascii="Times New Roman" w:hAnsi="Times New Roman"/>
          <w:sz w:val="24"/>
          <w:szCs w:val="24"/>
        </w:rPr>
        <w:t>m</w:t>
      </w:r>
      <w:r w:rsidRPr="001D005B">
        <w:rPr>
          <w:rFonts w:ascii="Times New Roman" w:hAnsi="Times New Roman"/>
          <w:sz w:val="24"/>
          <w:szCs w:val="24"/>
        </w:rPr>
        <w:t>asyarakat Desa Mepanga menghasilkan pemekaran Desa baru yakni Desa Ogobayas pada tahun 2008 yang dikepalai oleh Abdun Hanau yang mana pada saat itu Desa Mepanga diKepalai oleh Bapak Nasarudin Hamsa yang mana wilayahnya berjumlah 8  dusun dan Ogobayas merupakan dusun ke delapan dari Desa Mepanga.</w:t>
      </w:r>
      <w:r w:rsidRPr="001D005B">
        <w:rPr>
          <w:rStyle w:val="FootnoteReference"/>
          <w:rFonts w:ascii="Times New Roman" w:hAnsi="Times New Roman"/>
          <w:sz w:val="24"/>
          <w:szCs w:val="24"/>
        </w:rPr>
        <w:footnoteReference w:id="50"/>
      </w:r>
    </w:p>
    <w:p w:rsidR="008928CD" w:rsidRPr="001D005B" w:rsidRDefault="008928CD" w:rsidP="008928CD">
      <w:pPr>
        <w:spacing w:after="0" w:line="480" w:lineRule="auto"/>
        <w:ind w:firstLine="720"/>
        <w:jc w:val="both"/>
        <w:rPr>
          <w:rFonts w:ascii="Times New Roman" w:hAnsi="Times New Roman"/>
          <w:sz w:val="24"/>
          <w:szCs w:val="24"/>
        </w:rPr>
      </w:pPr>
      <w:r w:rsidRPr="001D005B">
        <w:rPr>
          <w:rFonts w:ascii="Times New Roman" w:hAnsi="Times New Roman"/>
          <w:sz w:val="24"/>
          <w:szCs w:val="24"/>
        </w:rPr>
        <w:t>Setelah melalui beberapa proses dan tahapan dalam rencana tersebut</w:t>
      </w:r>
      <w:r>
        <w:rPr>
          <w:rFonts w:ascii="Times New Roman" w:hAnsi="Times New Roman"/>
          <w:sz w:val="24"/>
          <w:szCs w:val="24"/>
        </w:rPr>
        <w:t xml:space="preserve"> di atas, maka pada tanggal 18 </w:t>
      </w:r>
      <w:r w:rsidRPr="002A20CC">
        <w:rPr>
          <w:rFonts w:ascii="Times New Roman" w:hAnsi="Times New Roman"/>
          <w:sz w:val="24"/>
          <w:szCs w:val="24"/>
        </w:rPr>
        <w:t>O</w:t>
      </w:r>
      <w:r>
        <w:rPr>
          <w:rFonts w:ascii="Times New Roman" w:hAnsi="Times New Roman"/>
          <w:sz w:val="24"/>
          <w:szCs w:val="24"/>
        </w:rPr>
        <w:t xml:space="preserve">ktober 2014 datanglah </w:t>
      </w:r>
      <w:r w:rsidRPr="002A20CC">
        <w:rPr>
          <w:rFonts w:ascii="Times New Roman" w:hAnsi="Times New Roman"/>
          <w:sz w:val="24"/>
          <w:szCs w:val="24"/>
        </w:rPr>
        <w:t>t</w:t>
      </w:r>
      <w:r w:rsidRPr="001D005B">
        <w:rPr>
          <w:rFonts w:ascii="Times New Roman" w:hAnsi="Times New Roman"/>
          <w:sz w:val="24"/>
          <w:szCs w:val="24"/>
        </w:rPr>
        <w:t>im Pansus untuk me</w:t>
      </w:r>
      <w:r w:rsidRPr="002A20CC">
        <w:rPr>
          <w:rFonts w:ascii="Times New Roman" w:hAnsi="Times New Roman"/>
          <w:sz w:val="24"/>
          <w:szCs w:val="24"/>
        </w:rPr>
        <w:t>mv</w:t>
      </w:r>
      <w:r>
        <w:rPr>
          <w:rFonts w:ascii="Times New Roman" w:hAnsi="Times New Roman"/>
          <w:sz w:val="24"/>
          <w:szCs w:val="24"/>
        </w:rPr>
        <w:t>eri</w:t>
      </w:r>
      <w:r w:rsidRPr="002A20CC">
        <w:rPr>
          <w:rFonts w:ascii="Times New Roman" w:hAnsi="Times New Roman"/>
          <w:sz w:val="24"/>
          <w:szCs w:val="24"/>
        </w:rPr>
        <w:t>f</w:t>
      </w:r>
      <w:r w:rsidRPr="001D005B">
        <w:rPr>
          <w:rFonts w:ascii="Times New Roman" w:hAnsi="Times New Roman"/>
          <w:sz w:val="24"/>
          <w:szCs w:val="24"/>
        </w:rPr>
        <w:t>ikasi kelayakan rencana usul pemekaran</w:t>
      </w:r>
      <w:r>
        <w:rPr>
          <w:rFonts w:ascii="Times New Roman" w:hAnsi="Times New Roman"/>
          <w:sz w:val="24"/>
          <w:szCs w:val="24"/>
        </w:rPr>
        <w:t xml:space="preserve"> tersebut, dan pada </w:t>
      </w:r>
      <w:r w:rsidRPr="002A20CC">
        <w:rPr>
          <w:rFonts w:ascii="Times New Roman" w:hAnsi="Times New Roman"/>
          <w:sz w:val="24"/>
          <w:szCs w:val="24"/>
        </w:rPr>
        <w:t>t</w:t>
      </w:r>
      <w:r>
        <w:rPr>
          <w:rFonts w:ascii="Times New Roman" w:hAnsi="Times New Roman"/>
          <w:sz w:val="24"/>
          <w:szCs w:val="24"/>
        </w:rPr>
        <w:t xml:space="preserve">anggal 10 </w:t>
      </w:r>
      <w:r w:rsidRPr="002A20CC">
        <w:rPr>
          <w:rFonts w:ascii="Times New Roman" w:hAnsi="Times New Roman"/>
          <w:sz w:val="24"/>
          <w:szCs w:val="24"/>
        </w:rPr>
        <w:t>J</w:t>
      </w:r>
      <w:r w:rsidRPr="001D005B">
        <w:rPr>
          <w:rFonts w:ascii="Times New Roman" w:hAnsi="Times New Roman"/>
          <w:sz w:val="24"/>
          <w:szCs w:val="24"/>
        </w:rPr>
        <w:t>anuari 2015 resmi menjadi desa pemekara</w:t>
      </w:r>
      <w:r>
        <w:rPr>
          <w:rFonts w:ascii="Times New Roman" w:hAnsi="Times New Roman"/>
          <w:sz w:val="24"/>
          <w:szCs w:val="24"/>
        </w:rPr>
        <w:t xml:space="preserve">n dari </w:t>
      </w:r>
      <w:r w:rsidRPr="002A20CC">
        <w:rPr>
          <w:rFonts w:ascii="Times New Roman" w:hAnsi="Times New Roman"/>
          <w:sz w:val="24"/>
          <w:szCs w:val="24"/>
        </w:rPr>
        <w:t>D</w:t>
      </w:r>
      <w:r>
        <w:rPr>
          <w:rFonts w:ascii="Times New Roman" w:hAnsi="Times New Roman"/>
          <w:sz w:val="24"/>
          <w:szCs w:val="24"/>
        </w:rPr>
        <w:t xml:space="preserve">esa </w:t>
      </w:r>
      <w:r w:rsidRPr="002A20CC">
        <w:rPr>
          <w:rFonts w:ascii="Times New Roman" w:hAnsi="Times New Roman"/>
          <w:sz w:val="24"/>
          <w:szCs w:val="24"/>
        </w:rPr>
        <w:t>O</w:t>
      </w:r>
      <w:r>
        <w:rPr>
          <w:rFonts w:ascii="Times New Roman" w:hAnsi="Times New Roman"/>
          <w:sz w:val="24"/>
          <w:szCs w:val="24"/>
        </w:rPr>
        <w:t xml:space="preserve">gobayas, yaitu </w:t>
      </w:r>
      <w:r w:rsidRPr="002A20CC">
        <w:rPr>
          <w:rFonts w:ascii="Times New Roman" w:hAnsi="Times New Roman"/>
          <w:sz w:val="24"/>
          <w:szCs w:val="24"/>
        </w:rPr>
        <w:t>D</w:t>
      </w:r>
      <w:r>
        <w:rPr>
          <w:rFonts w:ascii="Times New Roman" w:hAnsi="Times New Roman"/>
          <w:sz w:val="24"/>
          <w:szCs w:val="24"/>
        </w:rPr>
        <w:t xml:space="preserve">esa </w:t>
      </w:r>
      <w:r w:rsidRPr="002A20CC">
        <w:rPr>
          <w:rFonts w:ascii="Times New Roman" w:hAnsi="Times New Roman"/>
          <w:sz w:val="24"/>
          <w:szCs w:val="24"/>
        </w:rPr>
        <w:t>G</w:t>
      </w:r>
      <w:r w:rsidRPr="001D005B">
        <w:rPr>
          <w:rFonts w:ascii="Times New Roman" w:hAnsi="Times New Roman"/>
          <w:sz w:val="24"/>
          <w:szCs w:val="24"/>
        </w:rPr>
        <w:t>urinda.</w:t>
      </w:r>
    </w:p>
    <w:p w:rsidR="008928CD" w:rsidRPr="001D005B" w:rsidRDefault="008928CD" w:rsidP="008928CD">
      <w:pPr>
        <w:spacing w:after="0" w:line="480" w:lineRule="auto"/>
        <w:ind w:firstLine="720"/>
        <w:jc w:val="both"/>
        <w:rPr>
          <w:rFonts w:ascii="Times New Roman" w:hAnsi="Times New Roman"/>
          <w:sz w:val="24"/>
          <w:szCs w:val="24"/>
        </w:rPr>
      </w:pPr>
      <w:r w:rsidRPr="001D005B">
        <w:rPr>
          <w:rFonts w:ascii="Times New Roman" w:hAnsi="Times New Roman"/>
          <w:sz w:val="24"/>
          <w:szCs w:val="24"/>
        </w:rPr>
        <w:t xml:space="preserve">Untuk menindak lanjuti hasil pemekaran </w:t>
      </w:r>
      <w:r>
        <w:rPr>
          <w:rFonts w:ascii="Times New Roman" w:hAnsi="Times New Roman"/>
          <w:sz w:val="24"/>
          <w:szCs w:val="24"/>
        </w:rPr>
        <w:t xml:space="preserve">Desa tersebut, Pada tanggal 10 </w:t>
      </w:r>
      <w:r>
        <w:rPr>
          <w:rFonts w:ascii="Times New Roman" w:hAnsi="Times New Roman"/>
          <w:sz w:val="24"/>
          <w:szCs w:val="24"/>
          <w:lang w:val="en-US"/>
        </w:rPr>
        <w:t>M</w:t>
      </w:r>
      <w:r w:rsidRPr="001D005B">
        <w:rPr>
          <w:rFonts w:ascii="Times New Roman" w:hAnsi="Times New Roman"/>
          <w:sz w:val="24"/>
          <w:szCs w:val="24"/>
        </w:rPr>
        <w:t>a</w:t>
      </w:r>
      <w:r>
        <w:rPr>
          <w:rFonts w:ascii="Times New Roman" w:hAnsi="Times New Roman"/>
          <w:sz w:val="24"/>
          <w:szCs w:val="24"/>
        </w:rPr>
        <w:t xml:space="preserve">ret 2016, Desa Gurinda menjadi </w:t>
      </w:r>
      <w:r>
        <w:rPr>
          <w:rFonts w:ascii="Times New Roman" w:hAnsi="Times New Roman"/>
          <w:sz w:val="24"/>
          <w:szCs w:val="24"/>
          <w:lang w:val="en-US"/>
        </w:rPr>
        <w:t>D</w:t>
      </w:r>
      <w:r>
        <w:rPr>
          <w:rFonts w:ascii="Times New Roman" w:hAnsi="Times New Roman"/>
          <w:sz w:val="24"/>
          <w:szCs w:val="24"/>
        </w:rPr>
        <w:t xml:space="preserve">esa </w:t>
      </w:r>
      <w:r>
        <w:rPr>
          <w:rFonts w:ascii="Times New Roman" w:hAnsi="Times New Roman"/>
          <w:sz w:val="24"/>
          <w:szCs w:val="24"/>
          <w:lang w:val="en-US"/>
        </w:rPr>
        <w:t>D</w:t>
      </w:r>
      <w:r w:rsidRPr="001D005B">
        <w:rPr>
          <w:rFonts w:ascii="Times New Roman" w:hAnsi="Times New Roman"/>
          <w:sz w:val="24"/>
          <w:szCs w:val="24"/>
        </w:rPr>
        <w:t>efenitip dengan SK Bupati Parigi Moutong berhasil memfasilitasi terbentuknya Panitia Pemilihan Kepala Desa. Dan dilaksana</w:t>
      </w:r>
      <w:r w:rsidRPr="002A20CC">
        <w:rPr>
          <w:rFonts w:ascii="Times New Roman" w:hAnsi="Times New Roman"/>
          <w:sz w:val="24"/>
          <w:szCs w:val="24"/>
        </w:rPr>
        <w:t>k</w:t>
      </w:r>
      <w:r w:rsidRPr="001D005B">
        <w:rPr>
          <w:rFonts w:ascii="Times New Roman" w:hAnsi="Times New Roman"/>
          <w:sz w:val="24"/>
          <w:szCs w:val="24"/>
        </w:rPr>
        <w:t>an pilkades Pertama secara demokratis yang di ikuti oleh dua orang kandidat yakni: Kandidat nomor urut 1 Bapak Nurdin dan Kandidat 2 Bapak  Ruhdin dengan hasil pemilihan dimen</w:t>
      </w:r>
      <w:r w:rsidRPr="002A20CC">
        <w:rPr>
          <w:rFonts w:ascii="Times New Roman" w:hAnsi="Times New Roman"/>
          <w:sz w:val="24"/>
          <w:szCs w:val="24"/>
        </w:rPr>
        <w:t>a</w:t>
      </w:r>
      <w:r w:rsidRPr="001D005B">
        <w:rPr>
          <w:rFonts w:ascii="Times New Roman" w:hAnsi="Times New Roman"/>
          <w:sz w:val="24"/>
          <w:szCs w:val="24"/>
        </w:rPr>
        <w:t>gkan oleh Bapak Ruhdin dan setelah 6 tahun menjabat dan masa jabatan tersebut telah berakhir,  kem</w:t>
      </w:r>
      <w:r w:rsidRPr="002A20CC">
        <w:rPr>
          <w:rFonts w:ascii="Times New Roman" w:hAnsi="Times New Roman"/>
          <w:sz w:val="24"/>
          <w:szCs w:val="24"/>
        </w:rPr>
        <w:t>b</w:t>
      </w:r>
      <w:r w:rsidRPr="001D005B">
        <w:rPr>
          <w:rFonts w:ascii="Times New Roman" w:hAnsi="Times New Roman"/>
          <w:sz w:val="24"/>
          <w:szCs w:val="24"/>
        </w:rPr>
        <w:t>ali pemilihan kepala Desa dengan 2 orang kandidat yang mana nomor urut1 Bapak</w:t>
      </w:r>
      <w:r>
        <w:rPr>
          <w:rFonts w:ascii="Times New Roman" w:hAnsi="Times New Roman"/>
          <w:sz w:val="24"/>
          <w:szCs w:val="24"/>
        </w:rPr>
        <w:t xml:space="preserve"> Nurdin dan nomor urut 2 Bapak </w:t>
      </w:r>
      <w:r w:rsidRPr="002A20CC">
        <w:rPr>
          <w:rFonts w:ascii="Times New Roman" w:hAnsi="Times New Roman"/>
          <w:sz w:val="24"/>
          <w:szCs w:val="24"/>
        </w:rPr>
        <w:t>R</w:t>
      </w:r>
      <w:r w:rsidRPr="001D005B">
        <w:rPr>
          <w:rFonts w:ascii="Times New Roman" w:hAnsi="Times New Roman"/>
          <w:sz w:val="24"/>
          <w:szCs w:val="24"/>
        </w:rPr>
        <w:t xml:space="preserve">uhdin setelah dilaksanakan </w:t>
      </w:r>
      <w:r>
        <w:rPr>
          <w:rFonts w:ascii="Times New Roman" w:hAnsi="Times New Roman"/>
          <w:sz w:val="24"/>
          <w:szCs w:val="24"/>
        </w:rPr>
        <w:t xml:space="preserve">pesta demokrasi pada tangal 27 </w:t>
      </w:r>
      <w:r w:rsidRPr="002A20CC">
        <w:rPr>
          <w:rFonts w:ascii="Times New Roman" w:hAnsi="Times New Roman"/>
          <w:sz w:val="24"/>
          <w:szCs w:val="24"/>
        </w:rPr>
        <w:t>J</w:t>
      </w:r>
      <w:r w:rsidRPr="001D005B">
        <w:rPr>
          <w:rFonts w:ascii="Times New Roman" w:hAnsi="Times New Roman"/>
          <w:sz w:val="24"/>
          <w:szCs w:val="24"/>
        </w:rPr>
        <w:t>uni 2022 maka hasil dimenagkan oleh Bapak Nurdin nomor urut 1 dengan masa jabatan 2022-2028.</w:t>
      </w:r>
      <w:r w:rsidRPr="001D005B">
        <w:rPr>
          <w:rStyle w:val="FootnoteReference"/>
          <w:rFonts w:ascii="Times New Roman" w:hAnsi="Times New Roman"/>
          <w:sz w:val="24"/>
          <w:szCs w:val="24"/>
        </w:rPr>
        <w:footnoteReference w:id="51"/>
      </w:r>
    </w:p>
    <w:p w:rsidR="008928CD" w:rsidRPr="001D005B" w:rsidRDefault="008928CD" w:rsidP="00A40366">
      <w:pPr>
        <w:pStyle w:val="ListParagraph"/>
        <w:numPr>
          <w:ilvl w:val="0"/>
          <w:numId w:val="21"/>
        </w:numPr>
        <w:spacing w:after="0" w:line="480" w:lineRule="auto"/>
        <w:jc w:val="both"/>
        <w:rPr>
          <w:rFonts w:ascii="Times New Roman" w:hAnsi="Times New Roman"/>
          <w:b/>
          <w:sz w:val="24"/>
          <w:szCs w:val="24"/>
        </w:rPr>
      </w:pPr>
      <w:r w:rsidRPr="001D005B">
        <w:rPr>
          <w:rFonts w:ascii="Times New Roman" w:hAnsi="Times New Roman"/>
          <w:b/>
          <w:sz w:val="24"/>
          <w:szCs w:val="24"/>
        </w:rPr>
        <w:t xml:space="preserve">Visi Misi Desa Gurinda </w:t>
      </w:r>
    </w:p>
    <w:p w:rsidR="008928CD" w:rsidRPr="001D005B" w:rsidRDefault="008928CD" w:rsidP="00A40366">
      <w:pPr>
        <w:pStyle w:val="ListParagraph"/>
        <w:numPr>
          <w:ilvl w:val="1"/>
          <w:numId w:val="21"/>
        </w:numPr>
        <w:tabs>
          <w:tab w:val="left" w:pos="426"/>
        </w:tabs>
        <w:spacing w:after="0" w:line="480" w:lineRule="auto"/>
        <w:ind w:left="426" w:hanging="426"/>
        <w:jc w:val="both"/>
        <w:rPr>
          <w:rFonts w:ascii="Times New Roman" w:hAnsi="Times New Roman"/>
          <w:sz w:val="24"/>
          <w:szCs w:val="24"/>
        </w:rPr>
      </w:pPr>
      <w:r w:rsidRPr="001D005B">
        <w:rPr>
          <w:rFonts w:ascii="Times New Roman" w:hAnsi="Times New Roman"/>
          <w:sz w:val="24"/>
          <w:szCs w:val="24"/>
        </w:rPr>
        <w:t xml:space="preserve">Visi Desa Gurinda </w:t>
      </w:r>
    </w:p>
    <w:p w:rsidR="008928CD" w:rsidRPr="001D005B" w:rsidRDefault="008928CD" w:rsidP="008928CD">
      <w:pPr>
        <w:pStyle w:val="ListParagraph"/>
        <w:tabs>
          <w:tab w:val="left" w:pos="426"/>
        </w:tabs>
        <w:spacing w:after="0" w:line="480" w:lineRule="auto"/>
        <w:jc w:val="both"/>
        <w:rPr>
          <w:rFonts w:ascii="Times New Roman" w:hAnsi="Times New Roman"/>
          <w:sz w:val="24"/>
          <w:szCs w:val="24"/>
        </w:rPr>
      </w:pPr>
      <w:r w:rsidRPr="001D005B">
        <w:rPr>
          <w:rFonts w:ascii="Times New Roman" w:hAnsi="Times New Roman"/>
          <w:sz w:val="24"/>
          <w:szCs w:val="24"/>
        </w:rPr>
        <w:t>Memb</w:t>
      </w:r>
      <w:r>
        <w:rPr>
          <w:rFonts w:ascii="Times New Roman" w:hAnsi="Times New Roman"/>
          <w:sz w:val="24"/>
          <w:szCs w:val="24"/>
        </w:rPr>
        <w:t xml:space="preserve">angun tata kelola pemerintahan </w:t>
      </w:r>
      <w:r>
        <w:rPr>
          <w:rFonts w:ascii="Times New Roman" w:hAnsi="Times New Roman"/>
          <w:sz w:val="24"/>
          <w:szCs w:val="24"/>
          <w:lang w:val="en-US"/>
        </w:rPr>
        <w:t>y</w:t>
      </w:r>
      <w:r w:rsidRPr="001D005B">
        <w:rPr>
          <w:rFonts w:ascii="Times New Roman" w:hAnsi="Times New Roman"/>
          <w:sz w:val="24"/>
          <w:szCs w:val="24"/>
        </w:rPr>
        <w:t>ang bijak, adil, maju, merata, berkelanjutan dan berdaya saing.</w:t>
      </w:r>
    </w:p>
    <w:p w:rsidR="008928CD" w:rsidRPr="001D005B" w:rsidRDefault="008928CD" w:rsidP="00A40366">
      <w:pPr>
        <w:pStyle w:val="ListParagraph"/>
        <w:numPr>
          <w:ilvl w:val="1"/>
          <w:numId w:val="21"/>
        </w:numPr>
        <w:spacing w:after="0" w:line="480" w:lineRule="auto"/>
        <w:ind w:left="426" w:hanging="426"/>
        <w:jc w:val="both"/>
        <w:rPr>
          <w:rFonts w:ascii="Times New Roman" w:hAnsi="Times New Roman"/>
          <w:sz w:val="24"/>
          <w:szCs w:val="24"/>
        </w:rPr>
      </w:pPr>
      <w:r w:rsidRPr="001D005B">
        <w:rPr>
          <w:rFonts w:ascii="Times New Roman" w:hAnsi="Times New Roman"/>
          <w:sz w:val="24"/>
          <w:szCs w:val="24"/>
        </w:rPr>
        <w:t xml:space="preserve">Misi Desa Gurinda </w:t>
      </w:r>
    </w:p>
    <w:p w:rsidR="008928CD" w:rsidRPr="001D005B" w:rsidRDefault="008928CD" w:rsidP="00A40366">
      <w:pPr>
        <w:pStyle w:val="ListParagraph"/>
        <w:numPr>
          <w:ilvl w:val="0"/>
          <w:numId w:val="26"/>
        </w:numPr>
        <w:tabs>
          <w:tab w:val="left" w:pos="426"/>
        </w:tabs>
        <w:spacing w:after="0" w:line="480" w:lineRule="auto"/>
        <w:jc w:val="both"/>
        <w:rPr>
          <w:rFonts w:ascii="Times New Roman" w:hAnsi="Times New Roman"/>
          <w:sz w:val="24"/>
          <w:szCs w:val="24"/>
        </w:rPr>
      </w:pPr>
      <w:r w:rsidRPr="001D005B">
        <w:rPr>
          <w:rFonts w:ascii="Times New Roman" w:hAnsi="Times New Roman"/>
          <w:sz w:val="24"/>
          <w:szCs w:val="24"/>
        </w:rPr>
        <w:t>Melakukan langkah-langkah kebijakan dalam hal pengambilan keputusan, baik dalam Program pemerintah, pembangunan, dan masyarakat.</w:t>
      </w:r>
    </w:p>
    <w:p w:rsidR="008928CD" w:rsidRPr="001D005B" w:rsidRDefault="008928CD" w:rsidP="00A40366">
      <w:pPr>
        <w:pStyle w:val="ListParagraph"/>
        <w:numPr>
          <w:ilvl w:val="0"/>
          <w:numId w:val="26"/>
        </w:numPr>
        <w:tabs>
          <w:tab w:val="left" w:pos="426"/>
        </w:tabs>
        <w:spacing w:after="0" w:line="480" w:lineRule="auto"/>
        <w:jc w:val="both"/>
        <w:rPr>
          <w:rFonts w:ascii="Times New Roman" w:hAnsi="Times New Roman"/>
          <w:sz w:val="24"/>
          <w:szCs w:val="24"/>
        </w:rPr>
      </w:pPr>
      <w:r w:rsidRPr="001D005B">
        <w:rPr>
          <w:rFonts w:ascii="Times New Roman" w:hAnsi="Times New Roman"/>
          <w:sz w:val="24"/>
          <w:szCs w:val="24"/>
        </w:rPr>
        <w:t>Mengelolah dan mengembangkan potensi sumber daya alam.</w:t>
      </w:r>
    </w:p>
    <w:p w:rsidR="008928CD" w:rsidRPr="001D005B" w:rsidRDefault="008928CD" w:rsidP="00A40366">
      <w:pPr>
        <w:pStyle w:val="ListParagraph"/>
        <w:numPr>
          <w:ilvl w:val="0"/>
          <w:numId w:val="26"/>
        </w:numPr>
        <w:tabs>
          <w:tab w:val="left" w:pos="426"/>
        </w:tabs>
        <w:spacing w:after="0" w:line="480" w:lineRule="auto"/>
        <w:jc w:val="both"/>
        <w:rPr>
          <w:rFonts w:ascii="Times New Roman" w:hAnsi="Times New Roman"/>
          <w:sz w:val="24"/>
          <w:szCs w:val="24"/>
        </w:rPr>
      </w:pPr>
      <w:r w:rsidRPr="001D005B">
        <w:rPr>
          <w:rFonts w:ascii="Times New Roman" w:hAnsi="Times New Roman"/>
          <w:sz w:val="24"/>
          <w:szCs w:val="24"/>
        </w:rPr>
        <w:t xml:space="preserve">Meningkatkan kualitas sumber daya alam manusia melelui program pendidikan / pelatihan dan program kesehatan </w:t>
      </w:r>
    </w:p>
    <w:p w:rsidR="008928CD" w:rsidRPr="001D005B" w:rsidRDefault="008928CD" w:rsidP="00A40366">
      <w:pPr>
        <w:pStyle w:val="ListParagraph"/>
        <w:numPr>
          <w:ilvl w:val="0"/>
          <w:numId w:val="26"/>
        </w:numPr>
        <w:tabs>
          <w:tab w:val="left" w:pos="426"/>
        </w:tabs>
        <w:spacing w:after="0" w:line="480" w:lineRule="auto"/>
        <w:jc w:val="both"/>
        <w:rPr>
          <w:rFonts w:ascii="Times New Roman" w:hAnsi="Times New Roman"/>
          <w:sz w:val="24"/>
          <w:szCs w:val="24"/>
        </w:rPr>
      </w:pPr>
      <w:r w:rsidRPr="001D005B">
        <w:rPr>
          <w:rFonts w:ascii="Times New Roman" w:hAnsi="Times New Roman"/>
          <w:sz w:val="24"/>
          <w:szCs w:val="24"/>
        </w:rPr>
        <w:t>Men</w:t>
      </w:r>
      <w:r>
        <w:rPr>
          <w:rFonts w:ascii="Times New Roman" w:hAnsi="Times New Roman"/>
          <w:sz w:val="24"/>
          <w:szCs w:val="24"/>
          <w:lang w:val="en-US"/>
        </w:rPr>
        <w:t>in</w:t>
      </w:r>
      <w:r w:rsidRPr="001D005B">
        <w:rPr>
          <w:rFonts w:ascii="Times New Roman" w:hAnsi="Times New Roman"/>
          <w:sz w:val="24"/>
          <w:szCs w:val="24"/>
        </w:rPr>
        <w:t>gkatkan pelayanan kepada masyarakat dan kerja sama antara lembaga pemerintah, lembaga adat, serta lembaga lainya.</w:t>
      </w:r>
    </w:p>
    <w:p w:rsidR="008928CD" w:rsidRPr="001D005B" w:rsidRDefault="008928CD" w:rsidP="00A40366">
      <w:pPr>
        <w:pStyle w:val="ListParagraph"/>
        <w:numPr>
          <w:ilvl w:val="0"/>
          <w:numId w:val="26"/>
        </w:numPr>
        <w:tabs>
          <w:tab w:val="left" w:pos="426"/>
        </w:tabs>
        <w:spacing w:after="0" w:line="480" w:lineRule="auto"/>
        <w:jc w:val="both"/>
        <w:rPr>
          <w:rFonts w:ascii="Times New Roman" w:hAnsi="Times New Roman"/>
          <w:sz w:val="24"/>
          <w:szCs w:val="24"/>
        </w:rPr>
      </w:pPr>
      <w:r w:rsidRPr="001D005B">
        <w:rPr>
          <w:rFonts w:ascii="Times New Roman" w:hAnsi="Times New Roman"/>
          <w:sz w:val="24"/>
          <w:szCs w:val="24"/>
        </w:rPr>
        <w:t>Meningkatkan partisipasi masyarakat dalam pembangunan, sehingga dapat menumbuh kembangkan kesadaran dan</w:t>
      </w:r>
      <w:r>
        <w:rPr>
          <w:rFonts w:ascii="Times New Roman" w:hAnsi="Times New Roman"/>
          <w:sz w:val="24"/>
          <w:szCs w:val="24"/>
        </w:rPr>
        <w:t xml:space="preserve"> kemandirian dalam pembangunan </w:t>
      </w:r>
      <w:r>
        <w:rPr>
          <w:rFonts w:ascii="Times New Roman" w:hAnsi="Times New Roman"/>
          <w:sz w:val="24"/>
          <w:szCs w:val="24"/>
          <w:lang w:val="en-US"/>
        </w:rPr>
        <w:t>D</w:t>
      </w:r>
      <w:r w:rsidRPr="001D005B">
        <w:rPr>
          <w:rFonts w:ascii="Times New Roman" w:hAnsi="Times New Roman"/>
          <w:sz w:val="24"/>
          <w:szCs w:val="24"/>
        </w:rPr>
        <w:t>esa yang berkelanjutan.</w:t>
      </w:r>
    </w:p>
    <w:p w:rsidR="008928CD" w:rsidRPr="001D005B" w:rsidRDefault="008928CD" w:rsidP="00A40366">
      <w:pPr>
        <w:pStyle w:val="ListParagraph"/>
        <w:numPr>
          <w:ilvl w:val="0"/>
          <w:numId w:val="26"/>
        </w:numPr>
        <w:tabs>
          <w:tab w:val="left" w:pos="426"/>
        </w:tabs>
        <w:spacing w:after="0" w:line="480" w:lineRule="auto"/>
        <w:jc w:val="both"/>
        <w:rPr>
          <w:rFonts w:ascii="Times New Roman" w:hAnsi="Times New Roman"/>
          <w:sz w:val="24"/>
          <w:szCs w:val="24"/>
        </w:rPr>
      </w:pPr>
      <w:r w:rsidRPr="001D005B">
        <w:rPr>
          <w:rFonts w:ascii="Times New Roman" w:hAnsi="Times New Roman"/>
          <w:sz w:val="24"/>
          <w:szCs w:val="24"/>
        </w:rPr>
        <w:t>Mengembangkan kegiatan bidang kesenian, olah raga, keterampilan dan organisasi.</w:t>
      </w:r>
    </w:p>
    <w:p w:rsidR="008928CD" w:rsidRPr="001D005B" w:rsidRDefault="008928CD" w:rsidP="00A40366">
      <w:pPr>
        <w:pStyle w:val="ListParagraph"/>
        <w:numPr>
          <w:ilvl w:val="0"/>
          <w:numId w:val="26"/>
        </w:numPr>
        <w:tabs>
          <w:tab w:val="left" w:pos="426"/>
        </w:tabs>
        <w:spacing w:after="0" w:line="480" w:lineRule="auto"/>
        <w:jc w:val="both"/>
        <w:rPr>
          <w:rFonts w:ascii="Times New Roman" w:hAnsi="Times New Roman"/>
          <w:sz w:val="24"/>
          <w:szCs w:val="24"/>
        </w:rPr>
      </w:pPr>
      <w:r w:rsidRPr="001D005B">
        <w:rPr>
          <w:rFonts w:ascii="Times New Roman" w:hAnsi="Times New Roman"/>
          <w:sz w:val="24"/>
          <w:szCs w:val="24"/>
        </w:rPr>
        <w:t>Menciptakan suasana yang aman dan tertib dalam kehidupan bermasyarakat.</w:t>
      </w:r>
      <w:r w:rsidRPr="001D005B">
        <w:rPr>
          <w:rFonts w:ascii="Times New Roman" w:hAnsi="Times New Roman"/>
          <w:sz w:val="24"/>
          <w:szCs w:val="24"/>
        </w:rPr>
        <w:tab/>
      </w:r>
    </w:p>
    <w:p w:rsidR="008928CD" w:rsidRPr="001D005B" w:rsidRDefault="008928CD" w:rsidP="008928CD">
      <w:pPr>
        <w:tabs>
          <w:tab w:val="left" w:pos="709"/>
        </w:tabs>
        <w:spacing w:after="0" w:line="480" w:lineRule="auto"/>
        <w:ind w:firstLine="426"/>
        <w:jc w:val="both"/>
        <w:rPr>
          <w:rFonts w:ascii="Times New Roman" w:hAnsi="Times New Roman"/>
          <w:b/>
          <w:sz w:val="24"/>
          <w:szCs w:val="24"/>
        </w:rPr>
      </w:pPr>
      <w:r>
        <w:rPr>
          <w:rFonts w:ascii="Times New Roman" w:hAnsi="Times New Roman"/>
          <w:b/>
          <w:sz w:val="24"/>
          <w:szCs w:val="24"/>
        </w:rPr>
        <w:t>3.  Kondisi Ge</w:t>
      </w:r>
      <w:r w:rsidRPr="001D005B">
        <w:rPr>
          <w:rFonts w:ascii="Times New Roman" w:hAnsi="Times New Roman"/>
          <w:b/>
          <w:sz w:val="24"/>
          <w:szCs w:val="24"/>
        </w:rPr>
        <w:t xml:space="preserve">ografis Desa </w:t>
      </w:r>
    </w:p>
    <w:p w:rsidR="008928CD" w:rsidRPr="001D005B" w:rsidRDefault="008928CD" w:rsidP="008928CD">
      <w:pPr>
        <w:pStyle w:val="ListParagraph"/>
        <w:tabs>
          <w:tab w:val="left" w:pos="709"/>
        </w:tabs>
        <w:spacing w:after="0" w:line="480" w:lineRule="auto"/>
        <w:ind w:left="0" w:firstLine="720"/>
        <w:jc w:val="both"/>
        <w:rPr>
          <w:rFonts w:ascii="Times New Roman" w:hAnsi="Times New Roman"/>
          <w:sz w:val="24"/>
          <w:szCs w:val="24"/>
        </w:rPr>
      </w:pPr>
      <w:r w:rsidRPr="001D005B">
        <w:rPr>
          <w:rFonts w:ascii="Times New Roman" w:hAnsi="Times New Roman"/>
          <w:sz w:val="24"/>
          <w:szCs w:val="24"/>
        </w:rPr>
        <w:t>Berdasarkan letak geografisnya, Desa Gurinda merupakan Pemekaran dari Desa Induk Ogobayas yang terdapat di wilayah Kecamatan Mepanga Kabupaten Parigi Moutong, Provinsi Sulawesi Tengah. Luas wilayah Desa sebesar ± 431,13 H</w:t>
      </w:r>
      <w:r>
        <w:rPr>
          <w:rFonts w:ascii="Times New Roman" w:hAnsi="Times New Roman"/>
          <w:sz w:val="24"/>
          <w:szCs w:val="24"/>
        </w:rPr>
        <w:t xml:space="preserve">a. Desa Gurinda terdiri dari 4 </w:t>
      </w:r>
      <w:r>
        <w:rPr>
          <w:rFonts w:ascii="Times New Roman" w:hAnsi="Times New Roman"/>
          <w:sz w:val="24"/>
          <w:szCs w:val="24"/>
          <w:lang w:val="en-US"/>
        </w:rPr>
        <w:t>d</w:t>
      </w:r>
      <w:r w:rsidRPr="001D005B">
        <w:rPr>
          <w:rFonts w:ascii="Times New Roman" w:hAnsi="Times New Roman"/>
          <w:sz w:val="24"/>
          <w:szCs w:val="24"/>
        </w:rPr>
        <w:t>usun. Desa Gurinda terletak di 120.7388 b</w:t>
      </w:r>
      <w:r>
        <w:rPr>
          <w:rFonts w:ascii="Times New Roman" w:hAnsi="Times New Roman"/>
          <w:sz w:val="24"/>
          <w:szCs w:val="24"/>
        </w:rPr>
        <w:t xml:space="preserve">ujur timur dan 0.55630 lintang </w:t>
      </w:r>
      <w:r>
        <w:rPr>
          <w:rFonts w:ascii="Times New Roman" w:hAnsi="Times New Roman"/>
          <w:sz w:val="24"/>
          <w:szCs w:val="24"/>
          <w:lang w:val="en-US"/>
        </w:rPr>
        <w:t>u</w:t>
      </w:r>
      <w:r w:rsidRPr="001D005B">
        <w:rPr>
          <w:rFonts w:ascii="Times New Roman" w:hAnsi="Times New Roman"/>
          <w:sz w:val="24"/>
          <w:szCs w:val="24"/>
        </w:rPr>
        <w:t>tara dengan jarak +248 km dari ibu kota Parigi.</w:t>
      </w:r>
    </w:p>
    <w:p w:rsidR="008928CD" w:rsidRPr="001D005B" w:rsidRDefault="008928CD" w:rsidP="008928CD">
      <w:pPr>
        <w:tabs>
          <w:tab w:val="left" w:pos="709"/>
        </w:tabs>
        <w:spacing w:after="0" w:line="480" w:lineRule="auto"/>
        <w:jc w:val="center"/>
        <w:rPr>
          <w:rFonts w:ascii="Times New Roman" w:hAnsi="Times New Roman"/>
          <w:b/>
          <w:sz w:val="24"/>
          <w:szCs w:val="24"/>
        </w:rPr>
      </w:pPr>
      <w:r w:rsidRPr="001D005B">
        <w:rPr>
          <w:rFonts w:ascii="Times New Roman" w:hAnsi="Times New Roman"/>
          <w:b/>
          <w:sz w:val="24"/>
          <w:szCs w:val="24"/>
        </w:rPr>
        <w:t>Tabel: 1</w:t>
      </w:r>
    </w:p>
    <w:p w:rsidR="008928CD" w:rsidRPr="001D005B" w:rsidRDefault="008928CD" w:rsidP="008928CD">
      <w:pPr>
        <w:tabs>
          <w:tab w:val="left" w:pos="709"/>
        </w:tabs>
        <w:spacing w:after="0" w:line="480" w:lineRule="auto"/>
        <w:jc w:val="center"/>
        <w:rPr>
          <w:rFonts w:ascii="Times New Roman" w:hAnsi="Times New Roman"/>
          <w:b/>
          <w:sz w:val="24"/>
          <w:szCs w:val="24"/>
        </w:rPr>
      </w:pPr>
      <w:r w:rsidRPr="001D005B">
        <w:rPr>
          <w:rFonts w:ascii="Times New Roman" w:hAnsi="Times New Roman"/>
          <w:b/>
          <w:sz w:val="24"/>
          <w:szCs w:val="24"/>
        </w:rPr>
        <w:t>Batas wilayah Desa Gurinda</w:t>
      </w:r>
    </w:p>
    <w:tbl>
      <w:tblPr>
        <w:tblStyle w:val="TableGrid"/>
        <w:tblW w:w="0" w:type="auto"/>
        <w:tblInd w:w="108" w:type="dxa"/>
        <w:tblLook w:val="04A0" w:firstRow="1" w:lastRow="0" w:firstColumn="1" w:lastColumn="0" w:noHBand="0" w:noVBand="1"/>
      </w:tblPr>
      <w:tblGrid>
        <w:gridCol w:w="1985"/>
        <w:gridCol w:w="3685"/>
        <w:gridCol w:w="2375"/>
      </w:tblGrid>
      <w:tr w:rsidR="008928CD" w:rsidRPr="001D005B" w:rsidTr="008928CD">
        <w:trPr>
          <w:trHeight w:val="307"/>
        </w:trPr>
        <w:tc>
          <w:tcPr>
            <w:tcW w:w="1985" w:type="dxa"/>
            <w:hideMark/>
          </w:tcPr>
          <w:p w:rsidR="008928CD" w:rsidRPr="001D005B" w:rsidRDefault="008928CD" w:rsidP="008928CD">
            <w:pPr>
              <w:pStyle w:val="ListParagraph"/>
              <w:spacing w:line="480" w:lineRule="auto"/>
              <w:ind w:left="0"/>
              <w:jc w:val="center"/>
              <w:rPr>
                <w:rFonts w:ascii="Times New Roman" w:hAnsi="Times New Roman"/>
                <w:b/>
                <w:sz w:val="24"/>
                <w:szCs w:val="24"/>
              </w:rPr>
            </w:pPr>
            <w:r w:rsidRPr="001D005B">
              <w:rPr>
                <w:rFonts w:ascii="Times New Roman" w:hAnsi="Times New Roman"/>
                <w:b/>
                <w:sz w:val="24"/>
                <w:szCs w:val="24"/>
              </w:rPr>
              <w:t>Batas</w:t>
            </w:r>
          </w:p>
        </w:tc>
        <w:tc>
          <w:tcPr>
            <w:tcW w:w="3685" w:type="dxa"/>
            <w:hideMark/>
          </w:tcPr>
          <w:p w:rsidR="008928CD" w:rsidRPr="001D005B" w:rsidRDefault="008928CD" w:rsidP="008928CD">
            <w:pPr>
              <w:pStyle w:val="ListParagraph"/>
              <w:spacing w:line="480" w:lineRule="auto"/>
              <w:ind w:left="0"/>
              <w:jc w:val="center"/>
              <w:rPr>
                <w:rFonts w:ascii="Times New Roman" w:hAnsi="Times New Roman"/>
                <w:b/>
                <w:sz w:val="24"/>
                <w:szCs w:val="24"/>
              </w:rPr>
            </w:pPr>
            <w:r w:rsidRPr="001D005B">
              <w:rPr>
                <w:rFonts w:ascii="Times New Roman" w:hAnsi="Times New Roman"/>
                <w:b/>
                <w:sz w:val="24"/>
                <w:szCs w:val="24"/>
              </w:rPr>
              <w:t>Desa / Kecamatan</w:t>
            </w:r>
          </w:p>
        </w:tc>
        <w:tc>
          <w:tcPr>
            <w:tcW w:w="2375" w:type="dxa"/>
            <w:hideMark/>
          </w:tcPr>
          <w:p w:rsidR="008928CD" w:rsidRPr="001D005B" w:rsidRDefault="008928CD" w:rsidP="008928CD">
            <w:pPr>
              <w:pStyle w:val="ListParagraph"/>
              <w:spacing w:line="480" w:lineRule="auto"/>
              <w:ind w:left="0"/>
              <w:jc w:val="center"/>
              <w:rPr>
                <w:rFonts w:ascii="Times New Roman" w:hAnsi="Times New Roman"/>
                <w:b/>
                <w:sz w:val="24"/>
                <w:szCs w:val="24"/>
              </w:rPr>
            </w:pPr>
            <w:r w:rsidRPr="001D005B">
              <w:rPr>
                <w:rFonts w:ascii="Times New Roman" w:hAnsi="Times New Roman"/>
                <w:b/>
                <w:sz w:val="24"/>
                <w:szCs w:val="24"/>
              </w:rPr>
              <w:t>Wilayah</w:t>
            </w:r>
          </w:p>
        </w:tc>
      </w:tr>
      <w:tr w:rsidR="008928CD" w:rsidRPr="001D005B" w:rsidTr="008928CD">
        <w:tc>
          <w:tcPr>
            <w:tcW w:w="1985" w:type="dxa"/>
            <w:hideMark/>
          </w:tcPr>
          <w:p w:rsidR="008928CD" w:rsidRPr="001D005B" w:rsidRDefault="008928CD" w:rsidP="008928CD">
            <w:pPr>
              <w:pStyle w:val="ListParagraph"/>
              <w:spacing w:line="480" w:lineRule="auto"/>
              <w:ind w:left="0"/>
              <w:jc w:val="center"/>
              <w:rPr>
                <w:rFonts w:ascii="Times New Roman" w:hAnsi="Times New Roman"/>
                <w:sz w:val="24"/>
                <w:szCs w:val="24"/>
              </w:rPr>
            </w:pPr>
            <w:r w:rsidRPr="001D005B">
              <w:rPr>
                <w:rFonts w:ascii="Times New Roman" w:hAnsi="Times New Roman"/>
                <w:sz w:val="24"/>
                <w:szCs w:val="24"/>
              </w:rPr>
              <w:t>Barat</w:t>
            </w:r>
          </w:p>
        </w:tc>
        <w:tc>
          <w:tcPr>
            <w:tcW w:w="3685" w:type="dxa"/>
            <w:hideMark/>
          </w:tcPr>
          <w:p w:rsidR="008928CD" w:rsidRPr="001D005B" w:rsidRDefault="008928CD" w:rsidP="008928CD">
            <w:pPr>
              <w:pStyle w:val="ListParagraph"/>
              <w:spacing w:line="480" w:lineRule="auto"/>
              <w:ind w:left="0"/>
              <w:jc w:val="center"/>
              <w:rPr>
                <w:rFonts w:ascii="Times New Roman" w:hAnsi="Times New Roman"/>
                <w:sz w:val="24"/>
                <w:szCs w:val="24"/>
              </w:rPr>
            </w:pPr>
            <w:r w:rsidRPr="001D005B">
              <w:rPr>
                <w:rFonts w:ascii="Times New Roman" w:hAnsi="Times New Roman"/>
                <w:sz w:val="24"/>
                <w:szCs w:val="24"/>
              </w:rPr>
              <w:t>Desa Ogobayas</w:t>
            </w:r>
          </w:p>
        </w:tc>
        <w:tc>
          <w:tcPr>
            <w:tcW w:w="2375" w:type="dxa"/>
            <w:hideMark/>
          </w:tcPr>
          <w:p w:rsidR="008928CD" w:rsidRPr="001D005B" w:rsidRDefault="008928CD" w:rsidP="008928CD">
            <w:pPr>
              <w:pStyle w:val="ListParagraph"/>
              <w:spacing w:line="480" w:lineRule="auto"/>
              <w:ind w:left="0"/>
              <w:jc w:val="center"/>
              <w:rPr>
                <w:rFonts w:ascii="Times New Roman" w:hAnsi="Times New Roman"/>
                <w:sz w:val="24"/>
                <w:szCs w:val="24"/>
              </w:rPr>
            </w:pPr>
            <w:r w:rsidRPr="001D005B">
              <w:rPr>
                <w:rFonts w:ascii="Times New Roman" w:hAnsi="Times New Roman"/>
                <w:sz w:val="24"/>
                <w:szCs w:val="24"/>
              </w:rPr>
              <w:t>Kab. Parigi Moutong</w:t>
            </w:r>
          </w:p>
        </w:tc>
      </w:tr>
      <w:tr w:rsidR="008928CD" w:rsidRPr="001D005B" w:rsidTr="008928CD">
        <w:tc>
          <w:tcPr>
            <w:tcW w:w="1985" w:type="dxa"/>
            <w:hideMark/>
          </w:tcPr>
          <w:p w:rsidR="008928CD" w:rsidRPr="001D005B" w:rsidRDefault="008928CD" w:rsidP="008928CD">
            <w:pPr>
              <w:pStyle w:val="ListParagraph"/>
              <w:spacing w:line="480" w:lineRule="auto"/>
              <w:ind w:left="0"/>
              <w:jc w:val="center"/>
              <w:rPr>
                <w:rFonts w:ascii="Times New Roman" w:hAnsi="Times New Roman"/>
                <w:sz w:val="24"/>
                <w:szCs w:val="24"/>
              </w:rPr>
            </w:pPr>
            <w:r w:rsidRPr="001D005B">
              <w:rPr>
                <w:rFonts w:ascii="Times New Roman" w:hAnsi="Times New Roman"/>
                <w:sz w:val="24"/>
                <w:szCs w:val="24"/>
              </w:rPr>
              <w:t>Timur</w:t>
            </w:r>
          </w:p>
        </w:tc>
        <w:tc>
          <w:tcPr>
            <w:tcW w:w="3685" w:type="dxa"/>
            <w:hideMark/>
          </w:tcPr>
          <w:p w:rsidR="008928CD" w:rsidRPr="001D005B" w:rsidRDefault="008928CD" w:rsidP="008928CD">
            <w:pPr>
              <w:pStyle w:val="ListParagraph"/>
              <w:spacing w:line="480" w:lineRule="auto"/>
              <w:ind w:left="0"/>
              <w:jc w:val="center"/>
              <w:rPr>
                <w:rFonts w:ascii="Times New Roman" w:hAnsi="Times New Roman"/>
                <w:sz w:val="24"/>
                <w:szCs w:val="24"/>
              </w:rPr>
            </w:pPr>
            <w:r w:rsidRPr="001D005B">
              <w:rPr>
                <w:rFonts w:ascii="Times New Roman" w:hAnsi="Times New Roman"/>
                <w:sz w:val="24"/>
                <w:szCs w:val="24"/>
              </w:rPr>
              <w:t>Desa Ogomolos dan Malalan</w:t>
            </w:r>
          </w:p>
        </w:tc>
        <w:tc>
          <w:tcPr>
            <w:tcW w:w="2375" w:type="dxa"/>
            <w:hideMark/>
          </w:tcPr>
          <w:p w:rsidR="008928CD" w:rsidRPr="001D005B" w:rsidRDefault="008928CD" w:rsidP="008928CD">
            <w:pPr>
              <w:pStyle w:val="ListParagraph"/>
              <w:spacing w:line="480" w:lineRule="auto"/>
              <w:ind w:left="0"/>
              <w:jc w:val="center"/>
              <w:rPr>
                <w:rFonts w:ascii="Times New Roman" w:hAnsi="Times New Roman"/>
                <w:sz w:val="24"/>
                <w:szCs w:val="24"/>
              </w:rPr>
            </w:pPr>
            <w:r w:rsidRPr="001D005B">
              <w:rPr>
                <w:rFonts w:ascii="Times New Roman" w:hAnsi="Times New Roman"/>
                <w:sz w:val="24"/>
                <w:szCs w:val="24"/>
              </w:rPr>
              <w:t>Kab. Parigi Moutong</w:t>
            </w:r>
          </w:p>
        </w:tc>
      </w:tr>
      <w:tr w:rsidR="008928CD" w:rsidRPr="001D005B" w:rsidTr="008928CD">
        <w:tc>
          <w:tcPr>
            <w:tcW w:w="1985" w:type="dxa"/>
            <w:hideMark/>
          </w:tcPr>
          <w:p w:rsidR="008928CD" w:rsidRPr="001D005B" w:rsidRDefault="008928CD" w:rsidP="008928CD">
            <w:pPr>
              <w:pStyle w:val="ListParagraph"/>
              <w:spacing w:line="480" w:lineRule="auto"/>
              <w:ind w:left="0"/>
              <w:jc w:val="center"/>
              <w:rPr>
                <w:rFonts w:ascii="Times New Roman" w:hAnsi="Times New Roman"/>
                <w:sz w:val="24"/>
                <w:szCs w:val="24"/>
              </w:rPr>
            </w:pPr>
            <w:r w:rsidRPr="001D005B">
              <w:rPr>
                <w:rFonts w:ascii="Times New Roman" w:hAnsi="Times New Roman"/>
                <w:sz w:val="24"/>
                <w:szCs w:val="24"/>
              </w:rPr>
              <w:t>Utara</w:t>
            </w:r>
          </w:p>
        </w:tc>
        <w:tc>
          <w:tcPr>
            <w:tcW w:w="3685" w:type="dxa"/>
            <w:hideMark/>
          </w:tcPr>
          <w:p w:rsidR="008928CD" w:rsidRPr="001D005B" w:rsidRDefault="008928CD" w:rsidP="008928CD">
            <w:pPr>
              <w:pStyle w:val="ListParagraph"/>
              <w:spacing w:line="480" w:lineRule="auto"/>
              <w:ind w:left="0"/>
              <w:jc w:val="center"/>
              <w:rPr>
                <w:rFonts w:ascii="Times New Roman" w:hAnsi="Times New Roman"/>
                <w:sz w:val="24"/>
                <w:szCs w:val="24"/>
              </w:rPr>
            </w:pPr>
            <w:r w:rsidRPr="001D005B">
              <w:rPr>
                <w:rFonts w:ascii="Times New Roman" w:hAnsi="Times New Roman"/>
                <w:sz w:val="24"/>
                <w:szCs w:val="24"/>
              </w:rPr>
              <w:t>Desa Labonu Kec. Bosidondo</w:t>
            </w:r>
          </w:p>
        </w:tc>
        <w:tc>
          <w:tcPr>
            <w:tcW w:w="2375" w:type="dxa"/>
            <w:hideMark/>
          </w:tcPr>
          <w:p w:rsidR="008928CD" w:rsidRPr="001D005B" w:rsidRDefault="008928CD" w:rsidP="008928CD">
            <w:pPr>
              <w:pStyle w:val="ListParagraph"/>
              <w:spacing w:line="480" w:lineRule="auto"/>
              <w:ind w:left="0"/>
              <w:jc w:val="center"/>
              <w:rPr>
                <w:rFonts w:ascii="Times New Roman" w:hAnsi="Times New Roman"/>
                <w:sz w:val="24"/>
                <w:szCs w:val="24"/>
              </w:rPr>
            </w:pPr>
            <w:r w:rsidRPr="001D005B">
              <w:rPr>
                <w:rFonts w:ascii="Times New Roman" w:hAnsi="Times New Roman"/>
                <w:sz w:val="24"/>
                <w:szCs w:val="24"/>
              </w:rPr>
              <w:t>Kab. Toli-toli</w:t>
            </w:r>
          </w:p>
        </w:tc>
      </w:tr>
      <w:tr w:rsidR="008928CD" w:rsidRPr="001D005B" w:rsidTr="008928CD">
        <w:tc>
          <w:tcPr>
            <w:tcW w:w="1985" w:type="dxa"/>
            <w:hideMark/>
          </w:tcPr>
          <w:p w:rsidR="008928CD" w:rsidRPr="001D005B" w:rsidRDefault="008928CD" w:rsidP="008928CD">
            <w:pPr>
              <w:pStyle w:val="ListParagraph"/>
              <w:spacing w:line="480" w:lineRule="auto"/>
              <w:ind w:left="0"/>
              <w:jc w:val="center"/>
              <w:rPr>
                <w:rFonts w:ascii="Times New Roman" w:hAnsi="Times New Roman"/>
                <w:sz w:val="24"/>
                <w:szCs w:val="24"/>
              </w:rPr>
            </w:pPr>
            <w:r w:rsidRPr="001D005B">
              <w:rPr>
                <w:rFonts w:ascii="Times New Roman" w:hAnsi="Times New Roman"/>
                <w:sz w:val="24"/>
                <w:szCs w:val="24"/>
              </w:rPr>
              <w:t>Selatan</w:t>
            </w:r>
          </w:p>
        </w:tc>
        <w:tc>
          <w:tcPr>
            <w:tcW w:w="3685" w:type="dxa"/>
            <w:hideMark/>
          </w:tcPr>
          <w:p w:rsidR="008928CD" w:rsidRPr="001D005B" w:rsidRDefault="008928CD" w:rsidP="008928CD">
            <w:pPr>
              <w:pStyle w:val="ListParagraph"/>
              <w:spacing w:line="480" w:lineRule="auto"/>
              <w:ind w:left="0"/>
              <w:jc w:val="center"/>
              <w:rPr>
                <w:rFonts w:ascii="Times New Roman" w:hAnsi="Times New Roman"/>
                <w:sz w:val="24"/>
                <w:szCs w:val="24"/>
              </w:rPr>
            </w:pPr>
            <w:r w:rsidRPr="001D005B">
              <w:rPr>
                <w:rFonts w:ascii="Times New Roman" w:hAnsi="Times New Roman"/>
                <w:sz w:val="24"/>
                <w:szCs w:val="24"/>
              </w:rPr>
              <w:t>Desa Moubang dan Desa Mensung</w:t>
            </w:r>
          </w:p>
        </w:tc>
        <w:tc>
          <w:tcPr>
            <w:tcW w:w="2375" w:type="dxa"/>
            <w:hideMark/>
          </w:tcPr>
          <w:p w:rsidR="008928CD" w:rsidRPr="001D005B" w:rsidRDefault="008928CD" w:rsidP="008928CD">
            <w:pPr>
              <w:pStyle w:val="ListParagraph"/>
              <w:spacing w:line="480" w:lineRule="auto"/>
              <w:ind w:left="0"/>
              <w:jc w:val="center"/>
              <w:rPr>
                <w:rFonts w:ascii="Times New Roman" w:hAnsi="Times New Roman"/>
                <w:sz w:val="24"/>
                <w:szCs w:val="24"/>
              </w:rPr>
            </w:pPr>
            <w:r w:rsidRPr="001D005B">
              <w:rPr>
                <w:rFonts w:ascii="Times New Roman" w:hAnsi="Times New Roman"/>
                <w:sz w:val="24"/>
                <w:szCs w:val="24"/>
              </w:rPr>
              <w:t>Kab. Parigi Moutong</w:t>
            </w:r>
          </w:p>
        </w:tc>
      </w:tr>
    </w:tbl>
    <w:p w:rsidR="008928CD" w:rsidRPr="001D005B" w:rsidRDefault="008928CD" w:rsidP="008928CD">
      <w:pPr>
        <w:spacing w:after="0" w:line="480" w:lineRule="auto"/>
        <w:rPr>
          <w:rFonts w:ascii="Times New Roman" w:hAnsi="Times New Roman"/>
          <w:sz w:val="24"/>
          <w:szCs w:val="24"/>
        </w:rPr>
      </w:pPr>
      <w:r w:rsidRPr="001D005B">
        <w:rPr>
          <w:rFonts w:ascii="Times New Roman" w:hAnsi="Times New Roman"/>
          <w:sz w:val="24"/>
          <w:szCs w:val="24"/>
        </w:rPr>
        <w:t>Sumber Data: Profil Desa Gurinda</w:t>
      </w:r>
    </w:p>
    <w:p w:rsidR="008928CD" w:rsidRPr="001D005B" w:rsidRDefault="008928CD" w:rsidP="008928CD">
      <w:pPr>
        <w:pStyle w:val="ListParagraph"/>
        <w:spacing w:after="0" w:line="480" w:lineRule="auto"/>
        <w:ind w:left="0" w:firstLine="709"/>
        <w:jc w:val="both"/>
        <w:rPr>
          <w:rFonts w:ascii="Times New Roman" w:hAnsi="Times New Roman"/>
          <w:sz w:val="24"/>
          <w:szCs w:val="24"/>
        </w:rPr>
      </w:pPr>
      <w:r w:rsidRPr="001D005B">
        <w:rPr>
          <w:rFonts w:ascii="Times New Roman" w:hAnsi="Times New Roman"/>
          <w:sz w:val="24"/>
          <w:szCs w:val="24"/>
        </w:rPr>
        <w:t>Wilayah Desa Gurinda terletak pada ketinggian antara 30-40 meter di atas permukaan laut. Lahan di Desa Gurinda merupakan dataran dan perbukitan yang memanjang hingga perbatasan Kabupaten Toli-toli. Curah hujan rata-rata sebesar 1.674 mm dengan jumlah hari hujan rata-rata 120 hari. Bulan basah 5-8 bulan, sedangkan bulan kering berkisar antara 4-6 bulan. Musim hujan dimulai pada bulan Oktober- November dan pada bulan April- Mei terjadi musim kemarau pada setiap tahunnya. Puncak curah hujan dicapai pada bulan Desember - Februari. Suhu udara rata-rata setiap hari berkisar 30,7°C, suhu minimum 23,2°C, dan suhu maksimum 38,4°C</w:t>
      </w:r>
    </w:p>
    <w:p w:rsidR="008928CD" w:rsidRPr="001D005B" w:rsidRDefault="008928CD" w:rsidP="008928CD">
      <w:pPr>
        <w:spacing w:after="0" w:line="480" w:lineRule="auto"/>
        <w:ind w:left="360"/>
        <w:jc w:val="both"/>
        <w:rPr>
          <w:rFonts w:ascii="Times New Roman" w:hAnsi="Times New Roman"/>
          <w:b/>
          <w:sz w:val="24"/>
          <w:szCs w:val="24"/>
        </w:rPr>
      </w:pPr>
      <w:r w:rsidRPr="001D005B">
        <w:rPr>
          <w:rFonts w:ascii="Times New Roman" w:hAnsi="Times New Roman"/>
          <w:b/>
          <w:sz w:val="24"/>
          <w:szCs w:val="24"/>
        </w:rPr>
        <w:t xml:space="preserve">4.  Jumlah Penduduk Desa Gurinda </w:t>
      </w:r>
    </w:p>
    <w:p w:rsidR="008928CD" w:rsidRPr="001D005B" w:rsidRDefault="008928CD" w:rsidP="008928CD">
      <w:pPr>
        <w:spacing w:after="0" w:line="480" w:lineRule="auto"/>
        <w:ind w:firstLine="709"/>
        <w:jc w:val="both"/>
        <w:rPr>
          <w:rFonts w:ascii="Times New Roman" w:hAnsi="Times New Roman"/>
          <w:sz w:val="24"/>
          <w:szCs w:val="24"/>
        </w:rPr>
      </w:pPr>
      <w:r w:rsidRPr="001D005B">
        <w:rPr>
          <w:rFonts w:ascii="Times New Roman" w:hAnsi="Times New Roman"/>
          <w:sz w:val="24"/>
          <w:szCs w:val="24"/>
        </w:rPr>
        <w:t>Berdasarkan data yang dimiliki kantor pemerintahan Desa Gurinda jumlah penduduk Desa Gurinda sebanyak 910 jiwa dengan jumlah rumah tangga 252 kepala keluarga jumlah penduduk perempuan 434 jiwa, sedangkan penduduk laki-laki 476 jiwa.</w:t>
      </w:r>
      <w:r w:rsidRPr="001D005B">
        <w:rPr>
          <w:rStyle w:val="FootnoteReference"/>
          <w:rFonts w:ascii="Times New Roman" w:hAnsi="Times New Roman"/>
          <w:sz w:val="24"/>
          <w:szCs w:val="24"/>
        </w:rPr>
        <w:footnoteReference w:id="52"/>
      </w:r>
      <w:r w:rsidRPr="001D005B">
        <w:rPr>
          <w:rFonts w:ascii="Times New Roman" w:hAnsi="Times New Roman"/>
          <w:sz w:val="24"/>
          <w:szCs w:val="24"/>
        </w:rPr>
        <w:t xml:space="preserve"> Untuk lebih jelasnya perhatikan tabel dibawah ini:</w:t>
      </w:r>
    </w:p>
    <w:p w:rsidR="008928CD" w:rsidRPr="001D005B" w:rsidRDefault="008928CD" w:rsidP="008928CD">
      <w:pPr>
        <w:spacing w:after="0" w:line="480" w:lineRule="auto"/>
        <w:jc w:val="center"/>
        <w:rPr>
          <w:rFonts w:ascii="Times New Roman" w:hAnsi="Times New Roman"/>
          <w:b/>
          <w:sz w:val="24"/>
          <w:szCs w:val="24"/>
        </w:rPr>
      </w:pPr>
      <w:r w:rsidRPr="001D005B">
        <w:rPr>
          <w:rFonts w:ascii="Times New Roman" w:hAnsi="Times New Roman"/>
          <w:b/>
          <w:sz w:val="24"/>
          <w:szCs w:val="24"/>
        </w:rPr>
        <w:t>Tabel: II</w:t>
      </w:r>
    </w:p>
    <w:p w:rsidR="008928CD" w:rsidRPr="001D005B" w:rsidRDefault="008928CD" w:rsidP="008928CD">
      <w:pPr>
        <w:spacing w:after="0" w:line="480" w:lineRule="auto"/>
        <w:jc w:val="center"/>
        <w:rPr>
          <w:rFonts w:ascii="Times New Roman" w:hAnsi="Times New Roman"/>
          <w:b/>
          <w:sz w:val="24"/>
          <w:szCs w:val="24"/>
        </w:rPr>
      </w:pPr>
      <w:r w:rsidRPr="001D005B">
        <w:rPr>
          <w:rFonts w:ascii="Times New Roman" w:hAnsi="Times New Roman"/>
          <w:b/>
          <w:sz w:val="24"/>
          <w:szCs w:val="24"/>
        </w:rPr>
        <w:t>Jumlah Kependudukan Masyarakat Desa Gurinda</w:t>
      </w:r>
    </w:p>
    <w:tbl>
      <w:tblPr>
        <w:tblStyle w:val="TableGrid"/>
        <w:tblW w:w="0" w:type="auto"/>
        <w:tblInd w:w="108" w:type="dxa"/>
        <w:tblLook w:val="04A0" w:firstRow="1" w:lastRow="0" w:firstColumn="1" w:lastColumn="0" w:noHBand="0" w:noVBand="1"/>
      </w:tblPr>
      <w:tblGrid>
        <w:gridCol w:w="980"/>
        <w:gridCol w:w="2848"/>
        <w:gridCol w:w="3869"/>
      </w:tblGrid>
      <w:tr w:rsidR="008928CD" w:rsidRPr="001D005B" w:rsidTr="008928CD">
        <w:trPr>
          <w:trHeight w:val="243"/>
        </w:trPr>
        <w:tc>
          <w:tcPr>
            <w:tcW w:w="980" w:type="dxa"/>
          </w:tcPr>
          <w:p w:rsidR="008928CD" w:rsidRPr="001D005B" w:rsidRDefault="008928CD" w:rsidP="008928CD">
            <w:pPr>
              <w:spacing w:line="480" w:lineRule="auto"/>
              <w:jc w:val="center"/>
              <w:rPr>
                <w:rFonts w:ascii="Times New Roman" w:hAnsi="Times New Roman"/>
                <w:b/>
                <w:sz w:val="24"/>
                <w:szCs w:val="24"/>
              </w:rPr>
            </w:pPr>
            <w:r w:rsidRPr="001D005B">
              <w:rPr>
                <w:rFonts w:ascii="Times New Roman" w:hAnsi="Times New Roman"/>
                <w:b/>
                <w:sz w:val="24"/>
                <w:szCs w:val="24"/>
              </w:rPr>
              <w:t>NO</w:t>
            </w:r>
          </w:p>
        </w:tc>
        <w:tc>
          <w:tcPr>
            <w:tcW w:w="2848" w:type="dxa"/>
          </w:tcPr>
          <w:p w:rsidR="008928CD" w:rsidRPr="001D005B" w:rsidRDefault="008928CD" w:rsidP="008928CD">
            <w:pPr>
              <w:spacing w:line="480" w:lineRule="auto"/>
              <w:jc w:val="center"/>
              <w:rPr>
                <w:rFonts w:ascii="Times New Roman" w:hAnsi="Times New Roman"/>
                <w:b/>
                <w:sz w:val="24"/>
                <w:szCs w:val="24"/>
              </w:rPr>
            </w:pPr>
            <w:r w:rsidRPr="001D005B">
              <w:rPr>
                <w:rFonts w:ascii="Times New Roman" w:hAnsi="Times New Roman"/>
                <w:b/>
                <w:sz w:val="24"/>
                <w:szCs w:val="24"/>
              </w:rPr>
              <w:t>Jenis Kelamin</w:t>
            </w:r>
          </w:p>
        </w:tc>
        <w:tc>
          <w:tcPr>
            <w:tcW w:w="3869" w:type="dxa"/>
          </w:tcPr>
          <w:p w:rsidR="008928CD" w:rsidRPr="001D005B" w:rsidRDefault="008928CD" w:rsidP="008928CD">
            <w:pPr>
              <w:spacing w:line="480" w:lineRule="auto"/>
              <w:jc w:val="center"/>
              <w:rPr>
                <w:rFonts w:ascii="Times New Roman" w:hAnsi="Times New Roman"/>
                <w:b/>
                <w:sz w:val="24"/>
                <w:szCs w:val="24"/>
              </w:rPr>
            </w:pPr>
            <w:r w:rsidRPr="001D005B">
              <w:rPr>
                <w:rFonts w:ascii="Times New Roman" w:hAnsi="Times New Roman"/>
                <w:b/>
                <w:sz w:val="24"/>
                <w:szCs w:val="24"/>
              </w:rPr>
              <w:t>Jumlah</w:t>
            </w:r>
          </w:p>
        </w:tc>
      </w:tr>
      <w:tr w:rsidR="008928CD" w:rsidRPr="001D005B" w:rsidTr="008928CD">
        <w:trPr>
          <w:trHeight w:val="393"/>
        </w:trPr>
        <w:tc>
          <w:tcPr>
            <w:tcW w:w="980" w:type="dxa"/>
          </w:tcPr>
          <w:p w:rsidR="008928CD" w:rsidRPr="001D005B" w:rsidRDefault="008928CD" w:rsidP="008928CD">
            <w:pPr>
              <w:spacing w:line="480" w:lineRule="auto"/>
              <w:jc w:val="both"/>
              <w:rPr>
                <w:rFonts w:ascii="Times New Roman" w:hAnsi="Times New Roman"/>
                <w:sz w:val="24"/>
                <w:szCs w:val="24"/>
              </w:rPr>
            </w:pPr>
            <w:r w:rsidRPr="001D005B">
              <w:rPr>
                <w:rFonts w:ascii="Times New Roman" w:hAnsi="Times New Roman"/>
                <w:sz w:val="24"/>
                <w:szCs w:val="24"/>
              </w:rPr>
              <w:t>1</w:t>
            </w:r>
          </w:p>
        </w:tc>
        <w:tc>
          <w:tcPr>
            <w:tcW w:w="2848" w:type="dxa"/>
          </w:tcPr>
          <w:p w:rsidR="008928CD" w:rsidRPr="001D005B" w:rsidRDefault="008928CD" w:rsidP="008928CD">
            <w:pPr>
              <w:spacing w:line="480" w:lineRule="auto"/>
              <w:jc w:val="center"/>
              <w:rPr>
                <w:rFonts w:ascii="Times New Roman" w:hAnsi="Times New Roman"/>
                <w:sz w:val="24"/>
                <w:szCs w:val="24"/>
              </w:rPr>
            </w:pPr>
            <w:r w:rsidRPr="001D005B">
              <w:rPr>
                <w:rFonts w:ascii="Times New Roman" w:hAnsi="Times New Roman"/>
                <w:sz w:val="24"/>
                <w:szCs w:val="24"/>
              </w:rPr>
              <w:t>Laki-laki</w:t>
            </w:r>
          </w:p>
        </w:tc>
        <w:tc>
          <w:tcPr>
            <w:tcW w:w="3869" w:type="dxa"/>
          </w:tcPr>
          <w:p w:rsidR="008928CD" w:rsidRPr="001D005B" w:rsidRDefault="008928CD" w:rsidP="008928CD">
            <w:pPr>
              <w:spacing w:line="480" w:lineRule="auto"/>
              <w:jc w:val="center"/>
              <w:rPr>
                <w:rFonts w:ascii="Times New Roman" w:hAnsi="Times New Roman"/>
                <w:sz w:val="24"/>
                <w:szCs w:val="24"/>
              </w:rPr>
            </w:pPr>
            <w:r w:rsidRPr="001D005B">
              <w:rPr>
                <w:rFonts w:ascii="Times New Roman" w:hAnsi="Times New Roman"/>
                <w:sz w:val="24"/>
                <w:szCs w:val="24"/>
              </w:rPr>
              <w:t>476</w:t>
            </w:r>
          </w:p>
        </w:tc>
      </w:tr>
      <w:tr w:rsidR="008928CD" w:rsidRPr="001D005B" w:rsidTr="008928CD">
        <w:trPr>
          <w:trHeight w:val="658"/>
        </w:trPr>
        <w:tc>
          <w:tcPr>
            <w:tcW w:w="980" w:type="dxa"/>
          </w:tcPr>
          <w:p w:rsidR="008928CD" w:rsidRPr="001D005B" w:rsidRDefault="008928CD" w:rsidP="008928CD">
            <w:pPr>
              <w:spacing w:line="480" w:lineRule="auto"/>
              <w:jc w:val="both"/>
              <w:rPr>
                <w:rFonts w:ascii="Times New Roman" w:hAnsi="Times New Roman"/>
                <w:sz w:val="24"/>
                <w:szCs w:val="24"/>
              </w:rPr>
            </w:pPr>
            <w:r w:rsidRPr="001D005B">
              <w:rPr>
                <w:rFonts w:ascii="Times New Roman" w:hAnsi="Times New Roman"/>
                <w:sz w:val="24"/>
                <w:szCs w:val="24"/>
              </w:rPr>
              <w:t>2</w:t>
            </w:r>
          </w:p>
        </w:tc>
        <w:tc>
          <w:tcPr>
            <w:tcW w:w="2848" w:type="dxa"/>
          </w:tcPr>
          <w:p w:rsidR="008928CD" w:rsidRPr="001D005B" w:rsidRDefault="008928CD" w:rsidP="008928CD">
            <w:pPr>
              <w:spacing w:line="480" w:lineRule="auto"/>
              <w:jc w:val="center"/>
              <w:rPr>
                <w:rFonts w:ascii="Times New Roman" w:hAnsi="Times New Roman"/>
                <w:sz w:val="24"/>
                <w:szCs w:val="24"/>
              </w:rPr>
            </w:pPr>
            <w:r w:rsidRPr="001D005B">
              <w:rPr>
                <w:rFonts w:ascii="Times New Roman" w:hAnsi="Times New Roman"/>
                <w:sz w:val="24"/>
                <w:szCs w:val="24"/>
              </w:rPr>
              <w:t>Perempuan</w:t>
            </w:r>
          </w:p>
        </w:tc>
        <w:tc>
          <w:tcPr>
            <w:tcW w:w="3869" w:type="dxa"/>
          </w:tcPr>
          <w:p w:rsidR="008928CD" w:rsidRPr="001D005B" w:rsidRDefault="008928CD" w:rsidP="008928CD">
            <w:pPr>
              <w:spacing w:line="480" w:lineRule="auto"/>
              <w:jc w:val="center"/>
              <w:rPr>
                <w:rFonts w:ascii="Times New Roman" w:hAnsi="Times New Roman"/>
                <w:sz w:val="24"/>
                <w:szCs w:val="24"/>
              </w:rPr>
            </w:pPr>
            <w:r w:rsidRPr="001D005B">
              <w:rPr>
                <w:rFonts w:ascii="Times New Roman" w:hAnsi="Times New Roman"/>
                <w:sz w:val="24"/>
                <w:szCs w:val="24"/>
              </w:rPr>
              <w:t>434</w:t>
            </w:r>
          </w:p>
        </w:tc>
      </w:tr>
      <w:tr w:rsidR="008928CD" w:rsidRPr="001D005B" w:rsidTr="008928CD">
        <w:trPr>
          <w:trHeight w:val="434"/>
        </w:trPr>
        <w:tc>
          <w:tcPr>
            <w:tcW w:w="3828" w:type="dxa"/>
            <w:gridSpan w:val="2"/>
            <w:vAlign w:val="bottom"/>
          </w:tcPr>
          <w:p w:rsidR="008928CD" w:rsidRPr="001D005B" w:rsidRDefault="008928CD" w:rsidP="008928CD">
            <w:pPr>
              <w:spacing w:line="480" w:lineRule="auto"/>
              <w:jc w:val="center"/>
              <w:rPr>
                <w:rFonts w:ascii="Times New Roman" w:hAnsi="Times New Roman"/>
                <w:sz w:val="24"/>
                <w:szCs w:val="24"/>
              </w:rPr>
            </w:pPr>
            <w:r w:rsidRPr="001D005B">
              <w:rPr>
                <w:rFonts w:ascii="Times New Roman" w:hAnsi="Times New Roman"/>
                <w:sz w:val="24"/>
                <w:szCs w:val="24"/>
              </w:rPr>
              <w:t>Jumlah penduduk</w:t>
            </w:r>
          </w:p>
        </w:tc>
        <w:tc>
          <w:tcPr>
            <w:tcW w:w="3869" w:type="dxa"/>
          </w:tcPr>
          <w:p w:rsidR="008928CD" w:rsidRPr="001D005B" w:rsidRDefault="008928CD" w:rsidP="008928CD">
            <w:pPr>
              <w:spacing w:line="480" w:lineRule="auto"/>
              <w:jc w:val="center"/>
              <w:rPr>
                <w:rFonts w:ascii="Times New Roman" w:hAnsi="Times New Roman"/>
                <w:sz w:val="24"/>
                <w:szCs w:val="24"/>
              </w:rPr>
            </w:pPr>
            <w:r w:rsidRPr="001D005B">
              <w:rPr>
                <w:rFonts w:ascii="Times New Roman" w:hAnsi="Times New Roman"/>
                <w:sz w:val="24"/>
                <w:szCs w:val="24"/>
              </w:rPr>
              <w:t>910</w:t>
            </w:r>
          </w:p>
        </w:tc>
      </w:tr>
    </w:tbl>
    <w:p w:rsidR="008928CD" w:rsidRPr="001D005B" w:rsidRDefault="008928CD" w:rsidP="008928CD">
      <w:pPr>
        <w:spacing w:after="0" w:line="480" w:lineRule="auto"/>
        <w:rPr>
          <w:rFonts w:ascii="Times New Roman" w:hAnsi="Times New Roman"/>
          <w:sz w:val="24"/>
          <w:szCs w:val="24"/>
        </w:rPr>
      </w:pPr>
      <w:r w:rsidRPr="001D005B">
        <w:rPr>
          <w:rFonts w:ascii="Times New Roman" w:hAnsi="Times New Roman"/>
          <w:sz w:val="24"/>
          <w:szCs w:val="24"/>
        </w:rPr>
        <w:t>Sumber Data: Frofil Desa Gurinda</w:t>
      </w:r>
    </w:p>
    <w:p w:rsidR="008928CD" w:rsidRPr="001D005B" w:rsidRDefault="008928CD" w:rsidP="008928CD">
      <w:pPr>
        <w:spacing w:after="0" w:line="480" w:lineRule="auto"/>
        <w:jc w:val="both"/>
        <w:rPr>
          <w:rFonts w:ascii="Times New Roman" w:hAnsi="Times New Roman"/>
          <w:sz w:val="24"/>
          <w:szCs w:val="24"/>
        </w:rPr>
      </w:pPr>
      <w:r w:rsidRPr="001D005B">
        <w:rPr>
          <w:rFonts w:ascii="Times New Roman" w:hAnsi="Times New Roman"/>
          <w:sz w:val="24"/>
          <w:szCs w:val="24"/>
        </w:rPr>
        <w:tab/>
        <w:t>Dar</w:t>
      </w:r>
      <w:r>
        <w:rPr>
          <w:rFonts w:ascii="Times New Roman" w:hAnsi="Times New Roman"/>
          <w:sz w:val="24"/>
          <w:szCs w:val="24"/>
        </w:rPr>
        <w:t>i tabel tersebut terlihat bahwa</w:t>
      </w:r>
      <w:r w:rsidRPr="001D005B">
        <w:rPr>
          <w:rFonts w:ascii="Times New Roman" w:hAnsi="Times New Roman"/>
          <w:sz w:val="24"/>
          <w:szCs w:val="24"/>
        </w:rPr>
        <w:t xml:space="preserve"> kaum laki-laki lebih banyak dari</w:t>
      </w:r>
      <w:r>
        <w:rPr>
          <w:rFonts w:ascii="Times New Roman" w:hAnsi="Times New Roman"/>
          <w:sz w:val="24"/>
          <w:szCs w:val="24"/>
          <w:lang w:val="en-US"/>
        </w:rPr>
        <w:t xml:space="preserve"> </w:t>
      </w:r>
      <w:r w:rsidRPr="001D005B">
        <w:rPr>
          <w:rFonts w:ascii="Times New Roman" w:hAnsi="Times New Roman"/>
          <w:sz w:val="24"/>
          <w:szCs w:val="24"/>
        </w:rPr>
        <w:t>pada kaum perem</w:t>
      </w:r>
      <w:r>
        <w:rPr>
          <w:rFonts w:ascii="Times New Roman" w:hAnsi="Times New Roman"/>
          <w:sz w:val="24"/>
          <w:szCs w:val="24"/>
        </w:rPr>
        <w:t xml:space="preserve">puan. Hal ini dikarenakan Desa </w:t>
      </w:r>
      <w:r w:rsidRPr="002A20CC">
        <w:rPr>
          <w:rFonts w:ascii="Times New Roman" w:hAnsi="Times New Roman"/>
          <w:sz w:val="24"/>
          <w:szCs w:val="24"/>
        </w:rPr>
        <w:t>G</w:t>
      </w:r>
      <w:r w:rsidRPr="001D005B">
        <w:rPr>
          <w:rFonts w:ascii="Times New Roman" w:hAnsi="Times New Roman"/>
          <w:sz w:val="24"/>
          <w:szCs w:val="24"/>
        </w:rPr>
        <w:t xml:space="preserve">urinda selain merupakan kawasan perkebunan juga merupakan daerah industri sehingga banyak kaum  laki-laki yang datang kesini sebagai pekerja, bahkan ada juga yang sampai menetap. </w:t>
      </w:r>
    </w:p>
    <w:p w:rsidR="008928CD" w:rsidRPr="001D005B" w:rsidRDefault="008928CD" w:rsidP="00A40366">
      <w:pPr>
        <w:pStyle w:val="ListParagraph"/>
        <w:numPr>
          <w:ilvl w:val="1"/>
          <w:numId w:val="20"/>
        </w:numPr>
        <w:spacing w:after="0" w:line="480" w:lineRule="auto"/>
        <w:ind w:left="284" w:hanging="284"/>
        <w:rPr>
          <w:rFonts w:ascii="Times New Roman" w:hAnsi="Times New Roman"/>
          <w:sz w:val="24"/>
          <w:szCs w:val="24"/>
        </w:rPr>
      </w:pPr>
      <w:r>
        <w:rPr>
          <w:rFonts w:ascii="Times New Roman" w:hAnsi="Times New Roman"/>
          <w:sz w:val="24"/>
          <w:szCs w:val="24"/>
        </w:rPr>
        <w:t xml:space="preserve">Jumlah Penduduk Desa Gurinda </w:t>
      </w:r>
      <w:r>
        <w:rPr>
          <w:rFonts w:ascii="Times New Roman" w:hAnsi="Times New Roman"/>
          <w:sz w:val="24"/>
          <w:szCs w:val="24"/>
          <w:lang w:val="en-US"/>
        </w:rPr>
        <w:t>B</w:t>
      </w:r>
      <w:r w:rsidRPr="001D005B">
        <w:rPr>
          <w:rFonts w:ascii="Times New Roman" w:hAnsi="Times New Roman"/>
          <w:sz w:val="24"/>
          <w:szCs w:val="24"/>
        </w:rPr>
        <w:t xml:space="preserve">erdasarkan Umur </w:t>
      </w:r>
    </w:p>
    <w:p w:rsidR="008928CD" w:rsidRPr="001D005B" w:rsidRDefault="008928CD" w:rsidP="008928CD">
      <w:pPr>
        <w:spacing w:after="0" w:line="480" w:lineRule="auto"/>
        <w:jc w:val="center"/>
        <w:rPr>
          <w:rFonts w:ascii="Times New Roman" w:hAnsi="Times New Roman"/>
          <w:b/>
          <w:sz w:val="24"/>
          <w:szCs w:val="24"/>
        </w:rPr>
      </w:pPr>
      <w:r w:rsidRPr="001D005B">
        <w:rPr>
          <w:rFonts w:ascii="Times New Roman" w:hAnsi="Times New Roman"/>
          <w:b/>
          <w:sz w:val="24"/>
          <w:szCs w:val="24"/>
        </w:rPr>
        <w:t>Tabel: III</w:t>
      </w:r>
    </w:p>
    <w:p w:rsidR="008928CD" w:rsidRPr="001D005B" w:rsidRDefault="008928CD" w:rsidP="008928CD">
      <w:pPr>
        <w:spacing w:after="0" w:line="480" w:lineRule="auto"/>
        <w:jc w:val="center"/>
        <w:rPr>
          <w:rFonts w:ascii="Times New Roman" w:hAnsi="Times New Roman"/>
          <w:b/>
          <w:sz w:val="24"/>
          <w:szCs w:val="24"/>
        </w:rPr>
      </w:pPr>
      <w:r w:rsidRPr="001D005B">
        <w:rPr>
          <w:rFonts w:ascii="Times New Roman" w:hAnsi="Times New Roman"/>
          <w:b/>
          <w:sz w:val="24"/>
          <w:szCs w:val="24"/>
        </w:rPr>
        <w:t>Jumlah Penduduk Berdasarkan Umur</w:t>
      </w:r>
    </w:p>
    <w:tbl>
      <w:tblPr>
        <w:tblStyle w:val="TableGrid"/>
        <w:tblW w:w="7809" w:type="dxa"/>
        <w:tblInd w:w="108" w:type="dxa"/>
        <w:tblLook w:val="04A0" w:firstRow="1" w:lastRow="0" w:firstColumn="1" w:lastColumn="0" w:noHBand="0" w:noVBand="1"/>
      </w:tblPr>
      <w:tblGrid>
        <w:gridCol w:w="994"/>
        <w:gridCol w:w="3408"/>
        <w:gridCol w:w="1277"/>
        <w:gridCol w:w="2130"/>
      </w:tblGrid>
      <w:tr w:rsidR="008928CD" w:rsidRPr="001D005B" w:rsidTr="008928CD">
        <w:trPr>
          <w:trHeight w:val="208"/>
        </w:trPr>
        <w:tc>
          <w:tcPr>
            <w:tcW w:w="994" w:type="dxa"/>
            <w:vMerge w:val="restart"/>
          </w:tcPr>
          <w:p w:rsidR="008928CD" w:rsidRPr="001D005B" w:rsidRDefault="008928CD" w:rsidP="008928CD">
            <w:pPr>
              <w:pStyle w:val="ListParagraph"/>
              <w:spacing w:line="480" w:lineRule="auto"/>
              <w:ind w:left="0"/>
              <w:rPr>
                <w:rFonts w:ascii="Times New Roman" w:hAnsi="Times New Roman"/>
                <w:sz w:val="24"/>
                <w:szCs w:val="24"/>
              </w:rPr>
            </w:pPr>
          </w:p>
          <w:p w:rsidR="008928CD" w:rsidRPr="001D005B" w:rsidRDefault="008928CD" w:rsidP="008928CD">
            <w:pPr>
              <w:jc w:val="center"/>
              <w:rPr>
                <w:b/>
              </w:rPr>
            </w:pPr>
            <w:r w:rsidRPr="001D005B">
              <w:rPr>
                <w:b/>
              </w:rPr>
              <w:t>No</w:t>
            </w:r>
          </w:p>
        </w:tc>
        <w:tc>
          <w:tcPr>
            <w:tcW w:w="3408" w:type="dxa"/>
            <w:vMerge w:val="restart"/>
          </w:tcPr>
          <w:p w:rsidR="008928CD" w:rsidRPr="001D005B" w:rsidRDefault="008928CD" w:rsidP="008928CD">
            <w:pPr>
              <w:pStyle w:val="ListParagraph"/>
              <w:spacing w:line="480" w:lineRule="auto"/>
              <w:ind w:left="0"/>
              <w:jc w:val="center"/>
              <w:rPr>
                <w:rFonts w:ascii="Times New Roman" w:hAnsi="Times New Roman"/>
                <w:sz w:val="24"/>
                <w:szCs w:val="24"/>
              </w:rPr>
            </w:pPr>
          </w:p>
          <w:p w:rsidR="008928CD" w:rsidRPr="001D005B" w:rsidRDefault="008928CD" w:rsidP="008928CD">
            <w:pPr>
              <w:pStyle w:val="ListParagraph"/>
              <w:spacing w:line="480" w:lineRule="auto"/>
              <w:ind w:left="0"/>
              <w:jc w:val="center"/>
              <w:rPr>
                <w:rFonts w:ascii="Times New Roman" w:hAnsi="Times New Roman"/>
                <w:b/>
                <w:sz w:val="24"/>
                <w:szCs w:val="24"/>
              </w:rPr>
            </w:pPr>
            <w:r w:rsidRPr="001D005B">
              <w:rPr>
                <w:rFonts w:ascii="Times New Roman" w:hAnsi="Times New Roman"/>
                <w:b/>
                <w:sz w:val="24"/>
                <w:szCs w:val="24"/>
              </w:rPr>
              <w:t>Kategori</w:t>
            </w:r>
          </w:p>
        </w:tc>
        <w:tc>
          <w:tcPr>
            <w:tcW w:w="3407" w:type="dxa"/>
            <w:gridSpan w:val="2"/>
          </w:tcPr>
          <w:p w:rsidR="008928CD" w:rsidRPr="001D005B" w:rsidRDefault="008928CD" w:rsidP="008928CD">
            <w:pPr>
              <w:pStyle w:val="ListParagraph"/>
              <w:spacing w:line="480" w:lineRule="auto"/>
              <w:ind w:left="0"/>
              <w:jc w:val="center"/>
              <w:rPr>
                <w:rFonts w:ascii="Times New Roman" w:hAnsi="Times New Roman"/>
                <w:b/>
                <w:sz w:val="24"/>
                <w:szCs w:val="24"/>
              </w:rPr>
            </w:pPr>
            <w:r w:rsidRPr="001D005B">
              <w:rPr>
                <w:rFonts w:ascii="Times New Roman" w:hAnsi="Times New Roman"/>
                <w:b/>
                <w:sz w:val="24"/>
                <w:szCs w:val="24"/>
              </w:rPr>
              <w:t>Jenis Kelamin</w:t>
            </w:r>
          </w:p>
        </w:tc>
      </w:tr>
      <w:tr w:rsidR="008928CD" w:rsidRPr="001D005B" w:rsidTr="008928CD">
        <w:trPr>
          <w:trHeight w:val="213"/>
        </w:trPr>
        <w:tc>
          <w:tcPr>
            <w:tcW w:w="994" w:type="dxa"/>
            <w:vMerge/>
          </w:tcPr>
          <w:p w:rsidR="008928CD" w:rsidRPr="001D005B" w:rsidRDefault="008928CD" w:rsidP="008928CD">
            <w:pPr>
              <w:pStyle w:val="ListParagraph"/>
              <w:spacing w:line="480" w:lineRule="auto"/>
              <w:ind w:left="0"/>
              <w:rPr>
                <w:rFonts w:ascii="Times New Roman" w:hAnsi="Times New Roman"/>
                <w:sz w:val="24"/>
                <w:szCs w:val="24"/>
              </w:rPr>
            </w:pPr>
          </w:p>
        </w:tc>
        <w:tc>
          <w:tcPr>
            <w:tcW w:w="3408" w:type="dxa"/>
            <w:vMerge/>
          </w:tcPr>
          <w:p w:rsidR="008928CD" w:rsidRPr="001D005B" w:rsidRDefault="008928CD" w:rsidP="008928CD">
            <w:pPr>
              <w:pStyle w:val="ListParagraph"/>
              <w:spacing w:line="480" w:lineRule="auto"/>
              <w:ind w:left="0"/>
              <w:rPr>
                <w:rFonts w:ascii="Times New Roman" w:hAnsi="Times New Roman"/>
                <w:sz w:val="24"/>
                <w:szCs w:val="24"/>
              </w:rPr>
            </w:pPr>
          </w:p>
        </w:tc>
        <w:tc>
          <w:tcPr>
            <w:tcW w:w="1277" w:type="dxa"/>
          </w:tcPr>
          <w:p w:rsidR="008928CD" w:rsidRPr="001D005B" w:rsidRDefault="008928CD" w:rsidP="008928CD">
            <w:pPr>
              <w:pStyle w:val="ListParagraph"/>
              <w:spacing w:line="480" w:lineRule="auto"/>
              <w:ind w:left="0"/>
              <w:jc w:val="center"/>
              <w:rPr>
                <w:rFonts w:ascii="Times New Roman" w:hAnsi="Times New Roman"/>
                <w:b/>
                <w:sz w:val="24"/>
                <w:szCs w:val="24"/>
              </w:rPr>
            </w:pPr>
            <w:r w:rsidRPr="001D005B">
              <w:rPr>
                <w:rFonts w:ascii="Times New Roman" w:hAnsi="Times New Roman"/>
                <w:b/>
                <w:sz w:val="24"/>
                <w:szCs w:val="24"/>
              </w:rPr>
              <w:t>Laki-laki</w:t>
            </w:r>
          </w:p>
        </w:tc>
        <w:tc>
          <w:tcPr>
            <w:tcW w:w="2130" w:type="dxa"/>
          </w:tcPr>
          <w:p w:rsidR="008928CD" w:rsidRPr="001D005B" w:rsidRDefault="008928CD" w:rsidP="008928CD">
            <w:pPr>
              <w:pStyle w:val="ListParagraph"/>
              <w:spacing w:line="480" w:lineRule="auto"/>
              <w:ind w:left="0"/>
              <w:jc w:val="center"/>
              <w:rPr>
                <w:rFonts w:ascii="Times New Roman" w:hAnsi="Times New Roman"/>
                <w:b/>
                <w:sz w:val="24"/>
                <w:szCs w:val="24"/>
              </w:rPr>
            </w:pPr>
            <w:r w:rsidRPr="001D005B">
              <w:rPr>
                <w:rFonts w:ascii="Times New Roman" w:hAnsi="Times New Roman"/>
                <w:b/>
                <w:sz w:val="24"/>
                <w:szCs w:val="24"/>
              </w:rPr>
              <w:t>Perempuan</w:t>
            </w:r>
          </w:p>
        </w:tc>
      </w:tr>
      <w:tr w:rsidR="008928CD" w:rsidRPr="001D005B" w:rsidTr="008928CD">
        <w:trPr>
          <w:trHeight w:val="159"/>
        </w:trPr>
        <w:tc>
          <w:tcPr>
            <w:tcW w:w="994" w:type="dxa"/>
          </w:tcPr>
          <w:p w:rsidR="008928CD" w:rsidRPr="001D005B" w:rsidRDefault="008928CD" w:rsidP="008928CD">
            <w:pPr>
              <w:pStyle w:val="ListParagraph"/>
              <w:spacing w:line="480" w:lineRule="auto"/>
              <w:ind w:left="0"/>
              <w:jc w:val="center"/>
              <w:rPr>
                <w:rFonts w:ascii="Times New Roman" w:hAnsi="Times New Roman"/>
                <w:sz w:val="24"/>
                <w:szCs w:val="24"/>
              </w:rPr>
            </w:pPr>
            <w:r w:rsidRPr="001D005B">
              <w:rPr>
                <w:rFonts w:ascii="Times New Roman" w:hAnsi="Times New Roman"/>
                <w:sz w:val="24"/>
                <w:szCs w:val="24"/>
              </w:rPr>
              <w:t>1</w:t>
            </w:r>
          </w:p>
        </w:tc>
        <w:tc>
          <w:tcPr>
            <w:tcW w:w="3408" w:type="dxa"/>
          </w:tcPr>
          <w:p w:rsidR="008928CD" w:rsidRPr="001D005B" w:rsidRDefault="008928CD" w:rsidP="008928CD">
            <w:pPr>
              <w:pStyle w:val="ListParagraph"/>
              <w:spacing w:line="480" w:lineRule="auto"/>
              <w:ind w:left="0"/>
              <w:jc w:val="center"/>
              <w:rPr>
                <w:rFonts w:ascii="Times New Roman" w:hAnsi="Times New Roman"/>
                <w:sz w:val="24"/>
                <w:szCs w:val="24"/>
              </w:rPr>
            </w:pPr>
            <w:r w:rsidRPr="001D005B">
              <w:rPr>
                <w:rFonts w:ascii="Times New Roman" w:hAnsi="Times New Roman"/>
                <w:sz w:val="24"/>
                <w:szCs w:val="24"/>
              </w:rPr>
              <w:t>Penduduk Umur 0-13 tahun</w:t>
            </w:r>
          </w:p>
        </w:tc>
        <w:tc>
          <w:tcPr>
            <w:tcW w:w="1277" w:type="dxa"/>
          </w:tcPr>
          <w:p w:rsidR="008928CD" w:rsidRPr="001D005B" w:rsidRDefault="008928CD" w:rsidP="008928CD">
            <w:pPr>
              <w:pStyle w:val="ListParagraph"/>
              <w:spacing w:line="480" w:lineRule="auto"/>
              <w:ind w:left="0"/>
              <w:jc w:val="center"/>
              <w:rPr>
                <w:rFonts w:ascii="Times New Roman" w:hAnsi="Times New Roman"/>
                <w:sz w:val="24"/>
                <w:szCs w:val="24"/>
              </w:rPr>
            </w:pPr>
            <w:r w:rsidRPr="001D005B">
              <w:rPr>
                <w:rFonts w:ascii="Times New Roman" w:hAnsi="Times New Roman"/>
                <w:sz w:val="24"/>
                <w:szCs w:val="24"/>
              </w:rPr>
              <w:t>89</w:t>
            </w:r>
          </w:p>
        </w:tc>
        <w:tc>
          <w:tcPr>
            <w:tcW w:w="2130" w:type="dxa"/>
          </w:tcPr>
          <w:p w:rsidR="008928CD" w:rsidRPr="001D005B" w:rsidRDefault="008928CD" w:rsidP="008928CD">
            <w:pPr>
              <w:pStyle w:val="ListParagraph"/>
              <w:spacing w:line="480" w:lineRule="auto"/>
              <w:ind w:left="0"/>
              <w:jc w:val="center"/>
              <w:rPr>
                <w:rFonts w:ascii="Times New Roman" w:hAnsi="Times New Roman"/>
                <w:sz w:val="24"/>
                <w:szCs w:val="24"/>
              </w:rPr>
            </w:pPr>
            <w:r w:rsidRPr="001D005B">
              <w:rPr>
                <w:rFonts w:ascii="Times New Roman" w:hAnsi="Times New Roman"/>
                <w:sz w:val="24"/>
                <w:szCs w:val="24"/>
              </w:rPr>
              <w:t>164</w:t>
            </w:r>
          </w:p>
        </w:tc>
      </w:tr>
      <w:tr w:rsidR="008928CD" w:rsidRPr="001D005B" w:rsidTr="008928CD">
        <w:trPr>
          <w:trHeight w:val="220"/>
        </w:trPr>
        <w:tc>
          <w:tcPr>
            <w:tcW w:w="994" w:type="dxa"/>
          </w:tcPr>
          <w:p w:rsidR="008928CD" w:rsidRPr="001D005B" w:rsidRDefault="008928CD" w:rsidP="008928CD">
            <w:pPr>
              <w:pStyle w:val="ListParagraph"/>
              <w:spacing w:line="480" w:lineRule="auto"/>
              <w:ind w:left="0"/>
              <w:jc w:val="center"/>
              <w:rPr>
                <w:rFonts w:ascii="Times New Roman" w:hAnsi="Times New Roman"/>
                <w:sz w:val="24"/>
                <w:szCs w:val="24"/>
              </w:rPr>
            </w:pPr>
            <w:r w:rsidRPr="001D005B">
              <w:rPr>
                <w:rFonts w:ascii="Times New Roman" w:hAnsi="Times New Roman"/>
                <w:sz w:val="24"/>
                <w:szCs w:val="24"/>
              </w:rPr>
              <w:t>2</w:t>
            </w:r>
          </w:p>
        </w:tc>
        <w:tc>
          <w:tcPr>
            <w:tcW w:w="3408" w:type="dxa"/>
          </w:tcPr>
          <w:p w:rsidR="008928CD" w:rsidRPr="001D005B" w:rsidRDefault="008928CD" w:rsidP="008928CD">
            <w:pPr>
              <w:jc w:val="center"/>
            </w:pPr>
            <w:r w:rsidRPr="001D005B">
              <w:rPr>
                <w:rFonts w:ascii="Times New Roman" w:hAnsi="Times New Roman"/>
                <w:sz w:val="24"/>
                <w:szCs w:val="24"/>
              </w:rPr>
              <w:t>Penduduk Umur</w:t>
            </w:r>
            <w:r w:rsidRPr="001D005B">
              <w:t xml:space="preserve"> 13-24 tahun</w:t>
            </w:r>
          </w:p>
          <w:p w:rsidR="008928CD" w:rsidRPr="001D005B" w:rsidRDefault="008928CD" w:rsidP="008928CD">
            <w:pPr>
              <w:jc w:val="center"/>
            </w:pPr>
          </w:p>
        </w:tc>
        <w:tc>
          <w:tcPr>
            <w:tcW w:w="1277" w:type="dxa"/>
          </w:tcPr>
          <w:p w:rsidR="008928CD" w:rsidRPr="001D005B" w:rsidRDefault="008928CD" w:rsidP="008928CD">
            <w:pPr>
              <w:pStyle w:val="ListParagraph"/>
              <w:spacing w:line="480" w:lineRule="auto"/>
              <w:ind w:left="0"/>
              <w:jc w:val="center"/>
              <w:rPr>
                <w:rFonts w:ascii="Times New Roman" w:hAnsi="Times New Roman"/>
                <w:sz w:val="24"/>
                <w:szCs w:val="24"/>
              </w:rPr>
            </w:pPr>
            <w:r w:rsidRPr="001D005B">
              <w:rPr>
                <w:rFonts w:ascii="Times New Roman" w:hAnsi="Times New Roman"/>
                <w:sz w:val="24"/>
                <w:szCs w:val="24"/>
              </w:rPr>
              <w:t>113</w:t>
            </w:r>
          </w:p>
        </w:tc>
        <w:tc>
          <w:tcPr>
            <w:tcW w:w="2130" w:type="dxa"/>
          </w:tcPr>
          <w:p w:rsidR="008928CD" w:rsidRPr="001D005B" w:rsidRDefault="008928CD" w:rsidP="008928CD">
            <w:pPr>
              <w:pStyle w:val="ListParagraph"/>
              <w:spacing w:line="480" w:lineRule="auto"/>
              <w:ind w:left="0"/>
              <w:jc w:val="center"/>
              <w:rPr>
                <w:rFonts w:ascii="Times New Roman" w:hAnsi="Times New Roman"/>
                <w:sz w:val="24"/>
                <w:szCs w:val="24"/>
              </w:rPr>
            </w:pPr>
            <w:r w:rsidRPr="001D005B">
              <w:rPr>
                <w:rFonts w:ascii="Times New Roman" w:hAnsi="Times New Roman"/>
                <w:sz w:val="24"/>
                <w:szCs w:val="24"/>
              </w:rPr>
              <w:t>70</w:t>
            </w:r>
          </w:p>
        </w:tc>
      </w:tr>
      <w:tr w:rsidR="008928CD" w:rsidRPr="001D005B" w:rsidTr="008928CD">
        <w:trPr>
          <w:trHeight w:val="214"/>
        </w:trPr>
        <w:tc>
          <w:tcPr>
            <w:tcW w:w="994" w:type="dxa"/>
          </w:tcPr>
          <w:p w:rsidR="008928CD" w:rsidRPr="001D005B" w:rsidRDefault="008928CD" w:rsidP="008928CD">
            <w:pPr>
              <w:pStyle w:val="ListParagraph"/>
              <w:spacing w:line="480" w:lineRule="auto"/>
              <w:ind w:left="0"/>
              <w:jc w:val="center"/>
              <w:rPr>
                <w:rFonts w:ascii="Times New Roman" w:hAnsi="Times New Roman"/>
                <w:sz w:val="24"/>
                <w:szCs w:val="24"/>
              </w:rPr>
            </w:pPr>
            <w:r w:rsidRPr="001D005B">
              <w:rPr>
                <w:rFonts w:ascii="Times New Roman" w:hAnsi="Times New Roman"/>
                <w:sz w:val="24"/>
                <w:szCs w:val="24"/>
              </w:rPr>
              <w:t>3</w:t>
            </w:r>
          </w:p>
        </w:tc>
        <w:tc>
          <w:tcPr>
            <w:tcW w:w="3408" w:type="dxa"/>
          </w:tcPr>
          <w:p w:rsidR="008928CD" w:rsidRPr="001D005B" w:rsidRDefault="008928CD" w:rsidP="008928CD">
            <w:pPr>
              <w:jc w:val="center"/>
            </w:pPr>
            <w:r w:rsidRPr="001D005B">
              <w:rPr>
                <w:rFonts w:ascii="Times New Roman" w:hAnsi="Times New Roman"/>
                <w:sz w:val="24"/>
                <w:szCs w:val="24"/>
              </w:rPr>
              <w:t>Penduduk Umur</w:t>
            </w:r>
            <w:r w:rsidRPr="001D005B">
              <w:t xml:space="preserve"> 24-40 tahun</w:t>
            </w:r>
          </w:p>
        </w:tc>
        <w:tc>
          <w:tcPr>
            <w:tcW w:w="1277" w:type="dxa"/>
          </w:tcPr>
          <w:p w:rsidR="008928CD" w:rsidRPr="001D005B" w:rsidRDefault="008928CD" w:rsidP="008928CD">
            <w:pPr>
              <w:pStyle w:val="ListParagraph"/>
              <w:spacing w:line="480" w:lineRule="auto"/>
              <w:ind w:left="0"/>
              <w:jc w:val="center"/>
              <w:rPr>
                <w:rFonts w:ascii="Times New Roman" w:hAnsi="Times New Roman"/>
                <w:sz w:val="24"/>
                <w:szCs w:val="24"/>
              </w:rPr>
            </w:pPr>
            <w:r w:rsidRPr="001D005B">
              <w:rPr>
                <w:rFonts w:ascii="Times New Roman" w:hAnsi="Times New Roman"/>
                <w:sz w:val="24"/>
                <w:szCs w:val="24"/>
              </w:rPr>
              <w:t>131</w:t>
            </w:r>
          </w:p>
        </w:tc>
        <w:tc>
          <w:tcPr>
            <w:tcW w:w="2130" w:type="dxa"/>
          </w:tcPr>
          <w:p w:rsidR="008928CD" w:rsidRPr="001D005B" w:rsidRDefault="008928CD" w:rsidP="008928CD">
            <w:pPr>
              <w:pStyle w:val="ListParagraph"/>
              <w:spacing w:line="480" w:lineRule="auto"/>
              <w:ind w:left="0"/>
              <w:jc w:val="center"/>
              <w:rPr>
                <w:rFonts w:ascii="Times New Roman" w:hAnsi="Times New Roman"/>
                <w:sz w:val="24"/>
                <w:szCs w:val="24"/>
              </w:rPr>
            </w:pPr>
            <w:r w:rsidRPr="001D005B">
              <w:rPr>
                <w:rFonts w:ascii="Times New Roman" w:hAnsi="Times New Roman"/>
                <w:sz w:val="24"/>
                <w:szCs w:val="24"/>
              </w:rPr>
              <w:t>137</w:t>
            </w:r>
          </w:p>
        </w:tc>
      </w:tr>
      <w:tr w:rsidR="008928CD" w:rsidRPr="001D005B" w:rsidTr="008928CD">
        <w:trPr>
          <w:trHeight w:val="214"/>
        </w:trPr>
        <w:tc>
          <w:tcPr>
            <w:tcW w:w="994" w:type="dxa"/>
          </w:tcPr>
          <w:p w:rsidR="008928CD" w:rsidRPr="001D005B" w:rsidRDefault="008928CD" w:rsidP="008928CD">
            <w:pPr>
              <w:pStyle w:val="ListParagraph"/>
              <w:spacing w:line="480" w:lineRule="auto"/>
              <w:ind w:left="0"/>
              <w:jc w:val="center"/>
              <w:rPr>
                <w:rFonts w:ascii="Times New Roman" w:hAnsi="Times New Roman"/>
                <w:sz w:val="24"/>
                <w:szCs w:val="24"/>
              </w:rPr>
            </w:pPr>
            <w:r w:rsidRPr="001D005B">
              <w:rPr>
                <w:rFonts w:ascii="Times New Roman" w:hAnsi="Times New Roman"/>
                <w:sz w:val="24"/>
                <w:szCs w:val="24"/>
              </w:rPr>
              <w:t>4</w:t>
            </w:r>
          </w:p>
        </w:tc>
        <w:tc>
          <w:tcPr>
            <w:tcW w:w="3408" w:type="dxa"/>
          </w:tcPr>
          <w:p w:rsidR="008928CD" w:rsidRPr="001D005B" w:rsidRDefault="008928CD" w:rsidP="008928CD">
            <w:pPr>
              <w:jc w:val="center"/>
            </w:pPr>
            <w:r w:rsidRPr="001D005B">
              <w:rPr>
                <w:rFonts w:ascii="Times New Roman" w:hAnsi="Times New Roman"/>
                <w:sz w:val="24"/>
                <w:szCs w:val="24"/>
              </w:rPr>
              <w:t>Penduduk Umur 40-56 tahun</w:t>
            </w:r>
          </w:p>
        </w:tc>
        <w:tc>
          <w:tcPr>
            <w:tcW w:w="1277" w:type="dxa"/>
          </w:tcPr>
          <w:p w:rsidR="008928CD" w:rsidRPr="001D005B" w:rsidRDefault="008928CD" w:rsidP="008928CD">
            <w:pPr>
              <w:pStyle w:val="ListParagraph"/>
              <w:spacing w:line="480" w:lineRule="auto"/>
              <w:ind w:left="0"/>
              <w:jc w:val="center"/>
              <w:rPr>
                <w:rFonts w:ascii="Times New Roman" w:hAnsi="Times New Roman"/>
                <w:sz w:val="24"/>
                <w:szCs w:val="24"/>
              </w:rPr>
            </w:pPr>
            <w:r w:rsidRPr="001D005B">
              <w:rPr>
                <w:rFonts w:ascii="Times New Roman" w:hAnsi="Times New Roman"/>
                <w:sz w:val="24"/>
                <w:szCs w:val="24"/>
              </w:rPr>
              <w:t>99</w:t>
            </w:r>
          </w:p>
        </w:tc>
        <w:tc>
          <w:tcPr>
            <w:tcW w:w="2130" w:type="dxa"/>
          </w:tcPr>
          <w:p w:rsidR="008928CD" w:rsidRPr="001D005B" w:rsidRDefault="008928CD" w:rsidP="008928CD">
            <w:pPr>
              <w:pStyle w:val="ListParagraph"/>
              <w:spacing w:line="480" w:lineRule="auto"/>
              <w:ind w:left="0"/>
              <w:jc w:val="center"/>
              <w:rPr>
                <w:rFonts w:ascii="Times New Roman" w:hAnsi="Times New Roman"/>
                <w:sz w:val="24"/>
                <w:szCs w:val="24"/>
              </w:rPr>
            </w:pPr>
            <w:r w:rsidRPr="001D005B">
              <w:rPr>
                <w:rFonts w:ascii="Times New Roman" w:hAnsi="Times New Roman"/>
                <w:sz w:val="24"/>
                <w:szCs w:val="24"/>
              </w:rPr>
              <w:t>37</w:t>
            </w:r>
          </w:p>
        </w:tc>
      </w:tr>
      <w:tr w:rsidR="008928CD" w:rsidRPr="001D005B" w:rsidTr="008928CD">
        <w:trPr>
          <w:trHeight w:val="214"/>
        </w:trPr>
        <w:tc>
          <w:tcPr>
            <w:tcW w:w="994" w:type="dxa"/>
          </w:tcPr>
          <w:p w:rsidR="008928CD" w:rsidRPr="001D005B" w:rsidRDefault="008928CD" w:rsidP="008928CD">
            <w:pPr>
              <w:pStyle w:val="ListParagraph"/>
              <w:spacing w:line="480" w:lineRule="auto"/>
              <w:ind w:left="0"/>
              <w:jc w:val="center"/>
              <w:rPr>
                <w:rFonts w:ascii="Times New Roman" w:hAnsi="Times New Roman"/>
                <w:sz w:val="24"/>
                <w:szCs w:val="24"/>
              </w:rPr>
            </w:pPr>
            <w:r w:rsidRPr="001D005B">
              <w:rPr>
                <w:rFonts w:ascii="Times New Roman" w:hAnsi="Times New Roman"/>
                <w:sz w:val="24"/>
                <w:szCs w:val="24"/>
              </w:rPr>
              <w:t>5</w:t>
            </w:r>
          </w:p>
        </w:tc>
        <w:tc>
          <w:tcPr>
            <w:tcW w:w="3408" w:type="dxa"/>
          </w:tcPr>
          <w:p w:rsidR="008928CD" w:rsidRPr="001D005B" w:rsidRDefault="008928CD" w:rsidP="008928CD">
            <w:pPr>
              <w:jc w:val="center"/>
            </w:pPr>
            <w:r w:rsidRPr="001D005B">
              <w:rPr>
                <w:rFonts w:ascii="Times New Roman" w:hAnsi="Times New Roman"/>
                <w:sz w:val="24"/>
                <w:szCs w:val="24"/>
              </w:rPr>
              <w:t>Penduduk Umur</w:t>
            </w:r>
            <w:r w:rsidRPr="001D005B">
              <w:t xml:space="preserve"> 56-65 tahun</w:t>
            </w:r>
          </w:p>
        </w:tc>
        <w:tc>
          <w:tcPr>
            <w:tcW w:w="1277" w:type="dxa"/>
          </w:tcPr>
          <w:p w:rsidR="008928CD" w:rsidRPr="001D005B" w:rsidRDefault="008928CD" w:rsidP="008928CD">
            <w:pPr>
              <w:pStyle w:val="ListParagraph"/>
              <w:spacing w:line="480" w:lineRule="auto"/>
              <w:ind w:left="0"/>
              <w:jc w:val="center"/>
              <w:rPr>
                <w:rFonts w:ascii="Times New Roman" w:hAnsi="Times New Roman"/>
                <w:sz w:val="24"/>
                <w:szCs w:val="24"/>
              </w:rPr>
            </w:pPr>
            <w:r w:rsidRPr="001D005B">
              <w:rPr>
                <w:rFonts w:ascii="Times New Roman" w:hAnsi="Times New Roman"/>
                <w:sz w:val="24"/>
                <w:szCs w:val="24"/>
              </w:rPr>
              <w:t>22</w:t>
            </w:r>
          </w:p>
        </w:tc>
        <w:tc>
          <w:tcPr>
            <w:tcW w:w="2130" w:type="dxa"/>
          </w:tcPr>
          <w:p w:rsidR="008928CD" w:rsidRPr="001D005B" w:rsidRDefault="008928CD" w:rsidP="008928CD">
            <w:pPr>
              <w:pStyle w:val="ListParagraph"/>
              <w:spacing w:line="480" w:lineRule="auto"/>
              <w:ind w:left="0"/>
              <w:jc w:val="center"/>
              <w:rPr>
                <w:rFonts w:ascii="Times New Roman" w:hAnsi="Times New Roman"/>
                <w:sz w:val="24"/>
                <w:szCs w:val="24"/>
              </w:rPr>
            </w:pPr>
            <w:r w:rsidRPr="001D005B">
              <w:rPr>
                <w:rFonts w:ascii="Times New Roman" w:hAnsi="Times New Roman"/>
                <w:sz w:val="24"/>
                <w:szCs w:val="24"/>
              </w:rPr>
              <w:t>16</w:t>
            </w:r>
          </w:p>
        </w:tc>
      </w:tr>
      <w:tr w:rsidR="008928CD" w:rsidRPr="001D005B" w:rsidTr="008928CD">
        <w:trPr>
          <w:trHeight w:val="186"/>
        </w:trPr>
        <w:tc>
          <w:tcPr>
            <w:tcW w:w="994" w:type="dxa"/>
          </w:tcPr>
          <w:p w:rsidR="008928CD" w:rsidRPr="001D005B" w:rsidRDefault="008928CD" w:rsidP="008928CD">
            <w:pPr>
              <w:pStyle w:val="ListParagraph"/>
              <w:spacing w:line="480" w:lineRule="auto"/>
              <w:ind w:left="0"/>
              <w:jc w:val="center"/>
              <w:rPr>
                <w:rFonts w:ascii="Times New Roman" w:hAnsi="Times New Roman"/>
                <w:sz w:val="24"/>
                <w:szCs w:val="24"/>
              </w:rPr>
            </w:pPr>
            <w:r w:rsidRPr="001D005B">
              <w:rPr>
                <w:rFonts w:ascii="Times New Roman" w:hAnsi="Times New Roman"/>
                <w:sz w:val="24"/>
                <w:szCs w:val="24"/>
              </w:rPr>
              <w:t>6</w:t>
            </w:r>
          </w:p>
        </w:tc>
        <w:tc>
          <w:tcPr>
            <w:tcW w:w="3408" w:type="dxa"/>
          </w:tcPr>
          <w:p w:rsidR="008928CD" w:rsidRPr="001D005B" w:rsidRDefault="008928CD" w:rsidP="008928CD">
            <w:pPr>
              <w:jc w:val="center"/>
            </w:pPr>
            <w:r w:rsidRPr="001D005B">
              <w:rPr>
                <w:rFonts w:ascii="Times New Roman" w:hAnsi="Times New Roman"/>
                <w:sz w:val="24"/>
                <w:szCs w:val="24"/>
              </w:rPr>
              <w:t>Penduduk Umur</w:t>
            </w:r>
            <w:r w:rsidRPr="001D005B">
              <w:t xml:space="preserve"> 65-75 tahun</w:t>
            </w:r>
          </w:p>
        </w:tc>
        <w:tc>
          <w:tcPr>
            <w:tcW w:w="1277" w:type="dxa"/>
          </w:tcPr>
          <w:p w:rsidR="008928CD" w:rsidRPr="001D005B" w:rsidRDefault="008928CD" w:rsidP="008928CD">
            <w:pPr>
              <w:pStyle w:val="ListParagraph"/>
              <w:spacing w:line="480" w:lineRule="auto"/>
              <w:ind w:left="0"/>
              <w:jc w:val="center"/>
              <w:rPr>
                <w:rFonts w:ascii="Times New Roman" w:hAnsi="Times New Roman"/>
                <w:sz w:val="24"/>
                <w:szCs w:val="24"/>
              </w:rPr>
            </w:pPr>
            <w:r w:rsidRPr="001D005B">
              <w:rPr>
                <w:rFonts w:ascii="Times New Roman" w:hAnsi="Times New Roman"/>
                <w:sz w:val="24"/>
                <w:szCs w:val="24"/>
              </w:rPr>
              <w:t>14</w:t>
            </w:r>
          </w:p>
        </w:tc>
        <w:tc>
          <w:tcPr>
            <w:tcW w:w="2130" w:type="dxa"/>
          </w:tcPr>
          <w:p w:rsidR="008928CD" w:rsidRPr="001D005B" w:rsidRDefault="008928CD" w:rsidP="008928CD">
            <w:pPr>
              <w:pStyle w:val="ListParagraph"/>
              <w:spacing w:line="480" w:lineRule="auto"/>
              <w:ind w:left="0"/>
              <w:jc w:val="center"/>
              <w:rPr>
                <w:rFonts w:ascii="Times New Roman" w:hAnsi="Times New Roman"/>
                <w:sz w:val="24"/>
                <w:szCs w:val="24"/>
              </w:rPr>
            </w:pPr>
            <w:r w:rsidRPr="001D005B">
              <w:rPr>
                <w:rFonts w:ascii="Times New Roman" w:hAnsi="Times New Roman"/>
                <w:sz w:val="24"/>
                <w:szCs w:val="24"/>
              </w:rPr>
              <w:t>7</w:t>
            </w:r>
          </w:p>
        </w:tc>
      </w:tr>
      <w:tr w:rsidR="008928CD" w:rsidRPr="001D005B" w:rsidTr="008928CD">
        <w:trPr>
          <w:trHeight w:val="186"/>
        </w:trPr>
        <w:tc>
          <w:tcPr>
            <w:tcW w:w="994" w:type="dxa"/>
          </w:tcPr>
          <w:p w:rsidR="008928CD" w:rsidRPr="001D005B" w:rsidRDefault="008928CD" w:rsidP="008928CD">
            <w:pPr>
              <w:pStyle w:val="ListParagraph"/>
              <w:spacing w:line="480" w:lineRule="auto"/>
              <w:ind w:left="0"/>
              <w:jc w:val="center"/>
              <w:rPr>
                <w:rFonts w:ascii="Times New Roman" w:hAnsi="Times New Roman"/>
                <w:sz w:val="24"/>
                <w:szCs w:val="24"/>
              </w:rPr>
            </w:pPr>
            <w:r w:rsidRPr="001D005B">
              <w:rPr>
                <w:rFonts w:ascii="Times New Roman" w:hAnsi="Times New Roman"/>
                <w:sz w:val="24"/>
                <w:szCs w:val="24"/>
              </w:rPr>
              <w:t>7</w:t>
            </w:r>
          </w:p>
        </w:tc>
        <w:tc>
          <w:tcPr>
            <w:tcW w:w="3408" w:type="dxa"/>
          </w:tcPr>
          <w:p w:rsidR="008928CD" w:rsidRPr="001D005B" w:rsidRDefault="008928CD" w:rsidP="008928CD">
            <w:pPr>
              <w:jc w:val="center"/>
            </w:pPr>
            <w:r w:rsidRPr="001D005B">
              <w:rPr>
                <w:rFonts w:ascii="Times New Roman" w:hAnsi="Times New Roman"/>
                <w:sz w:val="24"/>
                <w:szCs w:val="24"/>
              </w:rPr>
              <w:t>Penduduk Umur</w:t>
            </w:r>
            <w:r w:rsidRPr="001D005B">
              <w:t xml:space="preserve"> 75 tahun ke atas</w:t>
            </w:r>
          </w:p>
        </w:tc>
        <w:tc>
          <w:tcPr>
            <w:tcW w:w="1277" w:type="dxa"/>
          </w:tcPr>
          <w:p w:rsidR="008928CD" w:rsidRPr="001D005B" w:rsidRDefault="008928CD" w:rsidP="008928CD">
            <w:pPr>
              <w:pStyle w:val="ListParagraph"/>
              <w:spacing w:line="480" w:lineRule="auto"/>
              <w:ind w:left="0"/>
              <w:jc w:val="center"/>
              <w:rPr>
                <w:rFonts w:ascii="Times New Roman" w:hAnsi="Times New Roman"/>
                <w:sz w:val="24"/>
                <w:szCs w:val="24"/>
              </w:rPr>
            </w:pPr>
            <w:r w:rsidRPr="001D005B">
              <w:rPr>
                <w:rFonts w:ascii="Times New Roman" w:hAnsi="Times New Roman"/>
                <w:sz w:val="24"/>
                <w:szCs w:val="24"/>
              </w:rPr>
              <w:t>8</w:t>
            </w:r>
          </w:p>
        </w:tc>
        <w:tc>
          <w:tcPr>
            <w:tcW w:w="2130" w:type="dxa"/>
          </w:tcPr>
          <w:p w:rsidR="008928CD" w:rsidRPr="001D005B" w:rsidRDefault="008928CD" w:rsidP="008928CD">
            <w:pPr>
              <w:pStyle w:val="ListParagraph"/>
              <w:spacing w:line="480" w:lineRule="auto"/>
              <w:ind w:left="0"/>
              <w:jc w:val="center"/>
              <w:rPr>
                <w:rFonts w:ascii="Times New Roman" w:hAnsi="Times New Roman"/>
                <w:sz w:val="24"/>
                <w:szCs w:val="24"/>
              </w:rPr>
            </w:pPr>
            <w:r w:rsidRPr="001D005B">
              <w:rPr>
                <w:rFonts w:ascii="Times New Roman" w:hAnsi="Times New Roman"/>
                <w:sz w:val="24"/>
                <w:szCs w:val="24"/>
              </w:rPr>
              <w:t>3</w:t>
            </w:r>
          </w:p>
        </w:tc>
      </w:tr>
      <w:tr w:rsidR="008928CD" w:rsidRPr="001D005B" w:rsidTr="008928CD">
        <w:trPr>
          <w:trHeight w:val="186"/>
        </w:trPr>
        <w:tc>
          <w:tcPr>
            <w:tcW w:w="4402" w:type="dxa"/>
            <w:gridSpan w:val="2"/>
          </w:tcPr>
          <w:p w:rsidR="008928CD" w:rsidRPr="001D005B" w:rsidRDefault="008928CD" w:rsidP="008928CD">
            <w:pPr>
              <w:pStyle w:val="ListParagraph"/>
              <w:spacing w:line="480" w:lineRule="auto"/>
              <w:ind w:left="0"/>
              <w:jc w:val="center"/>
              <w:rPr>
                <w:rFonts w:ascii="Times New Roman" w:hAnsi="Times New Roman"/>
                <w:sz w:val="24"/>
                <w:szCs w:val="24"/>
              </w:rPr>
            </w:pPr>
            <w:r w:rsidRPr="001D005B">
              <w:rPr>
                <w:rFonts w:ascii="Times New Roman" w:hAnsi="Times New Roman"/>
                <w:sz w:val="24"/>
                <w:szCs w:val="24"/>
              </w:rPr>
              <w:t>Jumlah</w:t>
            </w:r>
          </w:p>
        </w:tc>
        <w:tc>
          <w:tcPr>
            <w:tcW w:w="1277" w:type="dxa"/>
          </w:tcPr>
          <w:p w:rsidR="008928CD" w:rsidRPr="001D005B" w:rsidRDefault="008928CD" w:rsidP="008928CD">
            <w:pPr>
              <w:pStyle w:val="ListParagraph"/>
              <w:spacing w:line="480" w:lineRule="auto"/>
              <w:ind w:left="0"/>
              <w:jc w:val="center"/>
              <w:rPr>
                <w:rFonts w:ascii="Times New Roman" w:hAnsi="Times New Roman"/>
                <w:sz w:val="24"/>
                <w:szCs w:val="24"/>
              </w:rPr>
            </w:pPr>
            <w:r w:rsidRPr="001D005B">
              <w:rPr>
                <w:rFonts w:ascii="Times New Roman" w:hAnsi="Times New Roman"/>
                <w:sz w:val="24"/>
                <w:szCs w:val="24"/>
              </w:rPr>
              <w:t>476</w:t>
            </w:r>
          </w:p>
        </w:tc>
        <w:tc>
          <w:tcPr>
            <w:tcW w:w="2130" w:type="dxa"/>
          </w:tcPr>
          <w:p w:rsidR="008928CD" w:rsidRPr="001D005B" w:rsidRDefault="008928CD" w:rsidP="008928CD">
            <w:pPr>
              <w:pStyle w:val="ListParagraph"/>
              <w:spacing w:line="480" w:lineRule="auto"/>
              <w:ind w:left="0"/>
              <w:jc w:val="center"/>
              <w:rPr>
                <w:rFonts w:ascii="Times New Roman" w:hAnsi="Times New Roman"/>
                <w:sz w:val="24"/>
                <w:szCs w:val="24"/>
              </w:rPr>
            </w:pPr>
            <w:r w:rsidRPr="001D005B">
              <w:rPr>
                <w:rFonts w:ascii="Times New Roman" w:hAnsi="Times New Roman"/>
                <w:sz w:val="24"/>
                <w:szCs w:val="24"/>
              </w:rPr>
              <w:t>434</w:t>
            </w:r>
          </w:p>
        </w:tc>
      </w:tr>
      <w:tr w:rsidR="008928CD" w:rsidRPr="001D005B" w:rsidTr="008928CD">
        <w:trPr>
          <w:trHeight w:val="186"/>
        </w:trPr>
        <w:tc>
          <w:tcPr>
            <w:tcW w:w="4402" w:type="dxa"/>
            <w:gridSpan w:val="2"/>
          </w:tcPr>
          <w:p w:rsidR="008928CD" w:rsidRPr="001D005B" w:rsidRDefault="008928CD" w:rsidP="008928CD">
            <w:pPr>
              <w:pStyle w:val="ListParagraph"/>
              <w:spacing w:line="480" w:lineRule="auto"/>
              <w:ind w:left="0"/>
              <w:jc w:val="center"/>
              <w:rPr>
                <w:rFonts w:ascii="Times New Roman" w:hAnsi="Times New Roman"/>
                <w:sz w:val="24"/>
                <w:szCs w:val="24"/>
              </w:rPr>
            </w:pPr>
            <w:r w:rsidRPr="001D005B">
              <w:rPr>
                <w:rFonts w:ascii="Times New Roman" w:hAnsi="Times New Roman"/>
                <w:sz w:val="24"/>
                <w:szCs w:val="24"/>
              </w:rPr>
              <w:t>Total Keseluruhan</w:t>
            </w:r>
          </w:p>
        </w:tc>
        <w:tc>
          <w:tcPr>
            <w:tcW w:w="3407" w:type="dxa"/>
            <w:gridSpan w:val="2"/>
          </w:tcPr>
          <w:p w:rsidR="008928CD" w:rsidRPr="001D005B" w:rsidRDefault="008928CD" w:rsidP="008928CD">
            <w:pPr>
              <w:pStyle w:val="ListParagraph"/>
              <w:spacing w:line="480" w:lineRule="auto"/>
              <w:ind w:left="0"/>
              <w:jc w:val="center"/>
              <w:rPr>
                <w:rFonts w:ascii="Times New Roman" w:hAnsi="Times New Roman"/>
                <w:sz w:val="24"/>
                <w:szCs w:val="24"/>
              </w:rPr>
            </w:pPr>
            <w:r w:rsidRPr="001D005B">
              <w:rPr>
                <w:rFonts w:ascii="Times New Roman" w:hAnsi="Times New Roman"/>
                <w:sz w:val="24"/>
                <w:szCs w:val="24"/>
              </w:rPr>
              <w:t>910</w:t>
            </w:r>
          </w:p>
        </w:tc>
      </w:tr>
    </w:tbl>
    <w:p w:rsidR="008928CD" w:rsidRPr="001D005B" w:rsidRDefault="008928CD" w:rsidP="008928CD">
      <w:pPr>
        <w:spacing w:after="0"/>
        <w:rPr>
          <w:rFonts w:ascii="Times New Roman" w:hAnsi="Times New Roman"/>
          <w:sz w:val="24"/>
          <w:szCs w:val="24"/>
        </w:rPr>
      </w:pPr>
      <w:r w:rsidRPr="001D005B">
        <w:rPr>
          <w:rFonts w:ascii="Times New Roman" w:hAnsi="Times New Roman"/>
          <w:sz w:val="24"/>
          <w:szCs w:val="24"/>
        </w:rPr>
        <w:t xml:space="preserve">Sumber Data: Dokumen  Frofil Desa Gurinda </w:t>
      </w:r>
    </w:p>
    <w:p w:rsidR="008928CD" w:rsidRPr="001D005B" w:rsidRDefault="008928CD" w:rsidP="008928CD">
      <w:pPr>
        <w:spacing w:after="0"/>
        <w:rPr>
          <w:rFonts w:ascii="Times New Roman" w:hAnsi="Times New Roman"/>
          <w:sz w:val="24"/>
          <w:szCs w:val="24"/>
        </w:rPr>
      </w:pPr>
    </w:p>
    <w:p w:rsidR="008928CD" w:rsidRPr="001D005B" w:rsidRDefault="008928CD" w:rsidP="008928CD">
      <w:pPr>
        <w:spacing w:after="0" w:line="480" w:lineRule="auto"/>
        <w:ind w:firstLine="709"/>
        <w:jc w:val="both"/>
        <w:rPr>
          <w:rFonts w:ascii="Times New Roman" w:hAnsi="Times New Roman"/>
          <w:sz w:val="24"/>
          <w:szCs w:val="24"/>
        </w:rPr>
      </w:pPr>
      <w:r w:rsidRPr="001D005B">
        <w:rPr>
          <w:rFonts w:ascii="Times New Roman" w:hAnsi="Times New Roman"/>
          <w:sz w:val="24"/>
          <w:szCs w:val="24"/>
        </w:rPr>
        <w:t>Pada tabel tersebut dapat dilihat bahwa kaum dewasa lebih mendominasi dengan jumlah 131 orang. Kemudian untuk remaja dan anak-anak mencapai 113 orang dan 99 orang . lalu untuk lansia mencapai 32 orang.</w:t>
      </w:r>
    </w:p>
    <w:p w:rsidR="008928CD" w:rsidRPr="001D005B" w:rsidRDefault="008928CD" w:rsidP="00A40366">
      <w:pPr>
        <w:pStyle w:val="ListParagraph"/>
        <w:numPr>
          <w:ilvl w:val="1"/>
          <w:numId w:val="20"/>
        </w:numPr>
        <w:spacing w:line="480" w:lineRule="auto"/>
        <w:ind w:left="284" w:hanging="284"/>
        <w:jc w:val="both"/>
        <w:rPr>
          <w:rFonts w:ascii="Times New Roman" w:hAnsi="Times New Roman"/>
          <w:sz w:val="24"/>
          <w:szCs w:val="24"/>
        </w:rPr>
      </w:pPr>
      <w:r w:rsidRPr="001D005B">
        <w:rPr>
          <w:rFonts w:ascii="Times New Roman" w:hAnsi="Times New Roman"/>
          <w:sz w:val="24"/>
          <w:szCs w:val="24"/>
        </w:rPr>
        <w:t xml:space="preserve">Jumlah penduduk Desa Gurinda berdasarkan agama </w:t>
      </w:r>
    </w:p>
    <w:p w:rsidR="008928CD" w:rsidRPr="001D005B" w:rsidRDefault="008928CD" w:rsidP="008928CD">
      <w:pPr>
        <w:pStyle w:val="ListParagraph"/>
        <w:spacing w:line="480" w:lineRule="auto"/>
        <w:ind w:left="0" w:firstLine="709"/>
        <w:jc w:val="both"/>
        <w:rPr>
          <w:rFonts w:ascii="Times New Roman" w:hAnsi="Times New Roman"/>
          <w:sz w:val="24"/>
          <w:szCs w:val="24"/>
        </w:rPr>
      </w:pPr>
      <w:r>
        <w:rPr>
          <w:rFonts w:ascii="Times New Roman" w:hAnsi="Times New Roman"/>
          <w:sz w:val="24"/>
          <w:szCs w:val="24"/>
        </w:rPr>
        <w:t xml:space="preserve">Agama bagi </w:t>
      </w:r>
      <w:r>
        <w:rPr>
          <w:rFonts w:ascii="Times New Roman" w:hAnsi="Times New Roman"/>
          <w:sz w:val="24"/>
          <w:szCs w:val="24"/>
          <w:lang w:val="en-US"/>
        </w:rPr>
        <w:t>m</w:t>
      </w:r>
      <w:r w:rsidRPr="001D005B">
        <w:rPr>
          <w:rFonts w:ascii="Times New Roman" w:hAnsi="Times New Roman"/>
          <w:sz w:val="24"/>
          <w:szCs w:val="24"/>
        </w:rPr>
        <w:t>asyarakat merupakan keyakinan dan mempunyai peran penting bagi kehidupan. Karena dengan agama kehidupan masyarakat akan seimbang anatara kehidupan dunia dan akhirat. Mesk</w:t>
      </w:r>
      <w:r>
        <w:rPr>
          <w:rFonts w:ascii="Times New Roman" w:hAnsi="Times New Roman"/>
          <w:sz w:val="24"/>
          <w:szCs w:val="24"/>
        </w:rPr>
        <w:t xml:space="preserve">i berbagai agama berkembang di </w:t>
      </w:r>
      <w:r>
        <w:rPr>
          <w:rFonts w:ascii="Times New Roman" w:hAnsi="Times New Roman"/>
          <w:sz w:val="24"/>
          <w:szCs w:val="24"/>
          <w:lang w:val="en-US"/>
        </w:rPr>
        <w:t>I</w:t>
      </w:r>
      <w:r w:rsidRPr="001D005B">
        <w:rPr>
          <w:rFonts w:ascii="Times New Roman" w:hAnsi="Times New Roman"/>
          <w:sz w:val="24"/>
          <w:szCs w:val="24"/>
        </w:rPr>
        <w:t>ndonesia, tetapi  hampir semua warga masyarakat Desa Gurinda memeluk agama Islam. Islam adalah agama yang dianut o</w:t>
      </w:r>
      <w:r>
        <w:rPr>
          <w:rFonts w:ascii="Times New Roman" w:hAnsi="Times New Roman"/>
          <w:sz w:val="24"/>
          <w:szCs w:val="24"/>
        </w:rPr>
        <w:t xml:space="preserve">leh mayoritas masyarakat </w:t>
      </w:r>
      <w:r>
        <w:rPr>
          <w:rFonts w:ascii="Times New Roman" w:hAnsi="Times New Roman"/>
          <w:sz w:val="24"/>
          <w:szCs w:val="24"/>
          <w:lang w:val="en-US"/>
        </w:rPr>
        <w:t>D</w:t>
      </w:r>
      <w:r w:rsidRPr="001D005B">
        <w:rPr>
          <w:rFonts w:ascii="Times New Roman" w:hAnsi="Times New Roman"/>
          <w:sz w:val="24"/>
          <w:szCs w:val="24"/>
        </w:rPr>
        <w:t>esa Gurinda.</w:t>
      </w:r>
    </w:p>
    <w:p w:rsidR="008928CD" w:rsidRPr="001D005B" w:rsidRDefault="008928CD" w:rsidP="008928CD">
      <w:pPr>
        <w:pStyle w:val="ListParagraph"/>
        <w:spacing w:line="480" w:lineRule="auto"/>
        <w:ind w:left="0" w:firstLine="709"/>
        <w:jc w:val="both"/>
        <w:rPr>
          <w:rFonts w:ascii="Times New Roman" w:hAnsi="Times New Roman"/>
          <w:sz w:val="24"/>
          <w:szCs w:val="24"/>
        </w:rPr>
      </w:pPr>
      <w:r w:rsidRPr="001D005B">
        <w:rPr>
          <w:rFonts w:ascii="Times New Roman" w:hAnsi="Times New Roman"/>
          <w:sz w:val="24"/>
          <w:szCs w:val="24"/>
        </w:rPr>
        <w:t>Agama atau kepercayaan memberikan warna tertentu bagi kehidupan sosial masyarakat sesuai dengan keyakinan agama yang dianut. Penduduk yang memeluk agama Keristen hanya beberapa orang saja tetapi mereka hidup saling menghormati dan menghargai satu sama lain. Kehidupan beragama masyarakat Desa Gurinda telah di tujukan berbagai kemajuan yang di tujukan dengan semakin berkembangnya kegiatan-kegiatan keagamaan dalam rangka peningkatan keimanan dan ketaqwaan serta tumbuh kembangnya perilaku dan sikap toleransi beragama .</w:t>
      </w:r>
    </w:p>
    <w:p w:rsidR="008928CD" w:rsidRPr="001D005B" w:rsidRDefault="008928CD" w:rsidP="008928CD">
      <w:pPr>
        <w:pStyle w:val="ListParagraph"/>
        <w:spacing w:line="480" w:lineRule="auto"/>
        <w:ind w:left="0" w:firstLine="284"/>
        <w:jc w:val="both"/>
        <w:rPr>
          <w:rFonts w:ascii="Times New Roman" w:hAnsi="Times New Roman"/>
          <w:sz w:val="24"/>
          <w:szCs w:val="24"/>
        </w:rPr>
      </w:pPr>
      <w:r w:rsidRPr="001D005B">
        <w:rPr>
          <w:rFonts w:ascii="Times New Roman" w:hAnsi="Times New Roman"/>
          <w:sz w:val="24"/>
          <w:szCs w:val="24"/>
        </w:rPr>
        <w:t>Kehidupan sosial budaya masyarakat Desa Gurinda sangat menjujung tinggi agama dan adat yang berlaku, terlihat pada setiap acara-acara perkawinan dan acara-acara lainya masih menggunakan proses tersebut sesuai dengan aturan, baik aturan agama maupun aturan adat suku masng-masing.</w:t>
      </w:r>
    </w:p>
    <w:p w:rsidR="008928CD" w:rsidRPr="001D005B" w:rsidRDefault="008928CD" w:rsidP="008928CD">
      <w:pPr>
        <w:spacing w:after="0" w:line="480" w:lineRule="auto"/>
        <w:jc w:val="center"/>
        <w:rPr>
          <w:rFonts w:ascii="Times New Roman" w:hAnsi="Times New Roman"/>
          <w:b/>
          <w:sz w:val="24"/>
          <w:szCs w:val="24"/>
        </w:rPr>
      </w:pPr>
      <w:r w:rsidRPr="001D005B">
        <w:rPr>
          <w:rFonts w:ascii="Times New Roman" w:hAnsi="Times New Roman"/>
          <w:b/>
          <w:sz w:val="24"/>
          <w:szCs w:val="24"/>
        </w:rPr>
        <w:t>Tabel: IV</w:t>
      </w:r>
    </w:p>
    <w:p w:rsidR="008928CD" w:rsidRPr="001D005B" w:rsidRDefault="008928CD" w:rsidP="008928CD">
      <w:pPr>
        <w:spacing w:line="480" w:lineRule="auto"/>
        <w:jc w:val="center"/>
        <w:rPr>
          <w:rFonts w:ascii="Times New Roman" w:hAnsi="Times New Roman"/>
          <w:b/>
          <w:sz w:val="24"/>
          <w:szCs w:val="24"/>
        </w:rPr>
      </w:pPr>
      <w:r w:rsidRPr="001D005B">
        <w:rPr>
          <w:rFonts w:ascii="Times New Roman" w:hAnsi="Times New Roman"/>
          <w:b/>
          <w:sz w:val="24"/>
          <w:szCs w:val="24"/>
        </w:rPr>
        <w:t>Jumlah Penduduk Berdasarkan Agama</w:t>
      </w:r>
    </w:p>
    <w:tbl>
      <w:tblPr>
        <w:tblStyle w:val="TableGrid"/>
        <w:tblW w:w="8081" w:type="dxa"/>
        <w:tblInd w:w="108" w:type="dxa"/>
        <w:tblLook w:val="04A0" w:firstRow="1" w:lastRow="0" w:firstColumn="1" w:lastColumn="0" w:noHBand="0" w:noVBand="1"/>
      </w:tblPr>
      <w:tblGrid>
        <w:gridCol w:w="1139"/>
        <w:gridCol w:w="2174"/>
        <w:gridCol w:w="1571"/>
        <w:gridCol w:w="1613"/>
        <w:gridCol w:w="1584"/>
      </w:tblGrid>
      <w:tr w:rsidR="008928CD" w:rsidRPr="001D005B" w:rsidTr="008928CD">
        <w:trPr>
          <w:trHeight w:val="582"/>
        </w:trPr>
        <w:tc>
          <w:tcPr>
            <w:tcW w:w="1139" w:type="dxa"/>
          </w:tcPr>
          <w:p w:rsidR="008928CD" w:rsidRPr="001D005B" w:rsidRDefault="008928CD" w:rsidP="008928CD">
            <w:pPr>
              <w:pStyle w:val="ListParagraph"/>
              <w:spacing w:line="480" w:lineRule="auto"/>
              <w:ind w:left="0"/>
              <w:jc w:val="center"/>
              <w:rPr>
                <w:rFonts w:ascii="Times New Roman" w:hAnsi="Times New Roman"/>
                <w:b/>
                <w:sz w:val="24"/>
                <w:szCs w:val="24"/>
              </w:rPr>
            </w:pPr>
            <w:r w:rsidRPr="001D005B">
              <w:rPr>
                <w:rFonts w:ascii="Times New Roman" w:hAnsi="Times New Roman"/>
                <w:b/>
                <w:sz w:val="24"/>
                <w:szCs w:val="24"/>
              </w:rPr>
              <w:t>No</w:t>
            </w:r>
          </w:p>
        </w:tc>
        <w:tc>
          <w:tcPr>
            <w:tcW w:w="2174" w:type="dxa"/>
          </w:tcPr>
          <w:p w:rsidR="008928CD" w:rsidRPr="001D005B" w:rsidRDefault="008928CD" w:rsidP="008928CD">
            <w:pPr>
              <w:pStyle w:val="ListParagraph"/>
              <w:spacing w:line="480" w:lineRule="auto"/>
              <w:ind w:left="0"/>
              <w:jc w:val="center"/>
              <w:rPr>
                <w:rFonts w:ascii="Times New Roman" w:hAnsi="Times New Roman"/>
                <w:b/>
                <w:sz w:val="24"/>
                <w:szCs w:val="24"/>
              </w:rPr>
            </w:pPr>
            <w:r w:rsidRPr="001D005B">
              <w:rPr>
                <w:rFonts w:ascii="Times New Roman" w:hAnsi="Times New Roman"/>
                <w:b/>
                <w:sz w:val="24"/>
                <w:szCs w:val="24"/>
              </w:rPr>
              <w:t>Agama</w:t>
            </w:r>
          </w:p>
        </w:tc>
        <w:tc>
          <w:tcPr>
            <w:tcW w:w="1571" w:type="dxa"/>
          </w:tcPr>
          <w:p w:rsidR="008928CD" w:rsidRPr="001D005B" w:rsidRDefault="008928CD" w:rsidP="008928CD">
            <w:pPr>
              <w:pStyle w:val="ListParagraph"/>
              <w:spacing w:line="480" w:lineRule="auto"/>
              <w:ind w:left="0"/>
              <w:jc w:val="center"/>
              <w:rPr>
                <w:rFonts w:ascii="Times New Roman" w:hAnsi="Times New Roman"/>
                <w:b/>
                <w:sz w:val="24"/>
                <w:szCs w:val="24"/>
              </w:rPr>
            </w:pPr>
            <w:r w:rsidRPr="001D005B">
              <w:rPr>
                <w:rFonts w:ascii="Times New Roman" w:hAnsi="Times New Roman"/>
                <w:b/>
                <w:sz w:val="24"/>
                <w:szCs w:val="24"/>
              </w:rPr>
              <w:t>Laki-laki</w:t>
            </w:r>
          </w:p>
        </w:tc>
        <w:tc>
          <w:tcPr>
            <w:tcW w:w="1613" w:type="dxa"/>
          </w:tcPr>
          <w:p w:rsidR="008928CD" w:rsidRPr="001D005B" w:rsidRDefault="008928CD" w:rsidP="008928CD">
            <w:pPr>
              <w:pStyle w:val="ListParagraph"/>
              <w:spacing w:line="480" w:lineRule="auto"/>
              <w:ind w:left="0"/>
              <w:jc w:val="center"/>
              <w:rPr>
                <w:rFonts w:ascii="Times New Roman" w:hAnsi="Times New Roman"/>
                <w:b/>
                <w:sz w:val="24"/>
                <w:szCs w:val="24"/>
              </w:rPr>
            </w:pPr>
            <w:r w:rsidRPr="001D005B">
              <w:rPr>
                <w:rFonts w:ascii="Times New Roman" w:hAnsi="Times New Roman"/>
                <w:b/>
                <w:sz w:val="24"/>
                <w:szCs w:val="24"/>
              </w:rPr>
              <w:t>Perempuan</w:t>
            </w:r>
          </w:p>
        </w:tc>
        <w:tc>
          <w:tcPr>
            <w:tcW w:w="1584" w:type="dxa"/>
          </w:tcPr>
          <w:p w:rsidR="008928CD" w:rsidRPr="001D005B" w:rsidRDefault="008928CD" w:rsidP="008928CD">
            <w:pPr>
              <w:pStyle w:val="ListParagraph"/>
              <w:spacing w:line="480" w:lineRule="auto"/>
              <w:ind w:left="0"/>
              <w:jc w:val="center"/>
              <w:rPr>
                <w:rFonts w:ascii="Times New Roman" w:hAnsi="Times New Roman"/>
                <w:b/>
                <w:sz w:val="24"/>
                <w:szCs w:val="24"/>
              </w:rPr>
            </w:pPr>
            <w:r w:rsidRPr="001D005B">
              <w:rPr>
                <w:rFonts w:ascii="Times New Roman" w:hAnsi="Times New Roman"/>
                <w:b/>
                <w:sz w:val="24"/>
                <w:szCs w:val="24"/>
              </w:rPr>
              <w:t>Jumlah</w:t>
            </w:r>
          </w:p>
        </w:tc>
      </w:tr>
      <w:tr w:rsidR="008928CD" w:rsidRPr="001D005B" w:rsidTr="008928CD">
        <w:trPr>
          <w:trHeight w:val="582"/>
        </w:trPr>
        <w:tc>
          <w:tcPr>
            <w:tcW w:w="1139" w:type="dxa"/>
          </w:tcPr>
          <w:p w:rsidR="008928CD" w:rsidRPr="001D005B" w:rsidRDefault="008928CD" w:rsidP="008928CD">
            <w:pPr>
              <w:pStyle w:val="ListParagraph"/>
              <w:spacing w:line="480" w:lineRule="auto"/>
              <w:ind w:left="0"/>
              <w:jc w:val="center"/>
              <w:rPr>
                <w:rFonts w:ascii="Times New Roman" w:hAnsi="Times New Roman"/>
                <w:sz w:val="24"/>
                <w:szCs w:val="24"/>
              </w:rPr>
            </w:pPr>
            <w:r w:rsidRPr="001D005B">
              <w:rPr>
                <w:rFonts w:ascii="Times New Roman" w:hAnsi="Times New Roman"/>
                <w:sz w:val="24"/>
                <w:szCs w:val="24"/>
              </w:rPr>
              <w:t>1</w:t>
            </w:r>
          </w:p>
        </w:tc>
        <w:tc>
          <w:tcPr>
            <w:tcW w:w="2174" w:type="dxa"/>
          </w:tcPr>
          <w:p w:rsidR="008928CD" w:rsidRPr="001D005B" w:rsidRDefault="008928CD" w:rsidP="008928CD">
            <w:pPr>
              <w:pStyle w:val="ListParagraph"/>
              <w:spacing w:line="480" w:lineRule="auto"/>
              <w:ind w:left="0"/>
              <w:jc w:val="center"/>
              <w:rPr>
                <w:rFonts w:ascii="Times New Roman" w:hAnsi="Times New Roman"/>
                <w:sz w:val="24"/>
                <w:szCs w:val="24"/>
              </w:rPr>
            </w:pPr>
            <w:r w:rsidRPr="001D005B">
              <w:rPr>
                <w:rFonts w:ascii="Times New Roman" w:hAnsi="Times New Roman"/>
                <w:sz w:val="24"/>
                <w:szCs w:val="24"/>
              </w:rPr>
              <w:t>Islam</w:t>
            </w:r>
          </w:p>
        </w:tc>
        <w:tc>
          <w:tcPr>
            <w:tcW w:w="1571" w:type="dxa"/>
          </w:tcPr>
          <w:p w:rsidR="008928CD" w:rsidRPr="001D005B" w:rsidRDefault="008928CD" w:rsidP="008928CD">
            <w:pPr>
              <w:pStyle w:val="ListParagraph"/>
              <w:spacing w:line="480" w:lineRule="auto"/>
              <w:ind w:left="0"/>
              <w:jc w:val="center"/>
              <w:rPr>
                <w:rFonts w:ascii="Times New Roman" w:hAnsi="Times New Roman"/>
                <w:sz w:val="24"/>
                <w:szCs w:val="24"/>
              </w:rPr>
            </w:pPr>
            <w:r w:rsidRPr="001D005B">
              <w:rPr>
                <w:rFonts w:ascii="Times New Roman" w:hAnsi="Times New Roman"/>
                <w:sz w:val="24"/>
                <w:szCs w:val="24"/>
              </w:rPr>
              <w:t>473</w:t>
            </w:r>
          </w:p>
        </w:tc>
        <w:tc>
          <w:tcPr>
            <w:tcW w:w="1613" w:type="dxa"/>
          </w:tcPr>
          <w:p w:rsidR="008928CD" w:rsidRPr="001D005B" w:rsidRDefault="008928CD" w:rsidP="008928CD">
            <w:pPr>
              <w:pStyle w:val="ListParagraph"/>
              <w:spacing w:line="480" w:lineRule="auto"/>
              <w:ind w:left="0"/>
              <w:jc w:val="center"/>
              <w:rPr>
                <w:rFonts w:ascii="Times New Roman" w:hAnsi="Times New Roman"/>
                <w:sz w:val="24"/>
                <w:szCs w:val="24"/>
              </w:rPr>
            </w:pPr>
            <w:r w:rsidRPr="001D005B">
              <w:rPr>
                <w:rFonts w:ascii="Times New Roman" w:hAnsi="Times New Roman"/>
                <w:sz w:val="24"/>
                <w:szCs w:val="24"/>
              </w:rPr>
              <w:t>432</w:t>
            </w:r>
          </w:p>
        </w:tc>
        <w:tc>
          <w:tcPr>
            <w:tcW w:w="1584" w:type="dxa"/>
          </w:tcPr>
          <w:p w:rsidR="008928CD" w:rsidRPr="001D005B" w:rsidRDefault="008928CD" w:rsidP="008928CD">
            <w:pPr>
              <w:pStyle w:val="ListParagraph"/>
              <w:spacing w:line="480" w:lineRule="auto"/>
              <w:ind w:left="0"/>
              <w:jc w:val="center"/>
              <w:rPr>
                <w:rFonts w:ascii="Times New Roman" w:hAnsi="Times New Roman"/>
                <w:sz w:val="24"/>
                <w:szCs w:val="24"/>
              </w:rPr>
            </w:pPr>
            <w:r w:rsidRPr="001D005B">
              <w:rPr>
                <w:rFonts w:ascii="Times New Roman" w:hAnsi="Times New Roman"/>
                <w:sz w:val="24"/>
                <w:szCs w:val="24"/>
              </w:rPr>
              <w:t>905</w:t>
            </w:r>
          </w:p>
        </w:tc>
      </w:tr>
      <w:tr w:rsidR="008928CD" w:rsidRPr="001D005B" w:rsidTr="008928CD">
        <w:trPr>
          <w:trHeight w:val="582"/>
        </w:trPr>
        <w:tc>
          <w:tcPr>
            <w:tcW w:w="1139" w:type="dxa"/>
          </w:tcPr>
          <w:p w:rsidR="008928CD" w:rsidRPr="001D005B" w:rsidRDefault="008928CD" w:rsidP="008928CD">
            <w:pPr>
              <w:pStyle w:val="ListParagraph"/>
              <w:spacing w:line="480" w:lineRule="auto"/>
              <w:ind w:left="0"/>
              <w:jc w:val="center"/>
              <w:rPr>
                <w:rFonts w:ascii="Times New Roman" w:hAnsi="Times New Roman"/>
                <w:sz w:val="24"/>
                <w:szCs w:val="24"/>
              </w:rPr>
            </w:pPr>
            <w:r w:rsidRPr="001D005B">
              <w:rPr>
                <w:rFonts w:ascii="Times New Roman" w:hAnsi="Times New Roman"/>
                <w:sz w:val="24"/>
                <w:szCs w:val="24"/>
              </w:rPr>
              <w:t>2</w:t>
            </w:r>
          </w:p>
        </w:tc>
        <w:tc>
          <w:tcPr>
            <w:tcW w:w="2174" w:type="dxa"/>
          </w:tcPr>
          <w:p w:rsidR="008928CD" w:rsidRPr="001D005B" w:rsidRDefault="008928CD" w:rsidP="008928CD">
            <w:pPr>
              <w:pStyle w:val="ListParagraph"/>
              <w:spacing w:line="480" w:lineRule="auto"/>
              <w:ind w:left="0"/>
              <w:jc w:val="center"/>
              <w:rPr>
                <w:rFonts w:ascii="Times New Roman" w:hAnsi="Times New Roman"/>
                <w:sz w:val="24"/>
                <w:szCs w:val="24"/>
              </w:rPr>
            </w:pPr>
            <w:r w:rsidRPr="001D005B">
              <w:rPr>
                <w:rFonts w:ascii="Times New Roman" w:hAnsi="Times New Roman"/>
                <w:sz w:val="24"/>
                <w:szCs w:val="24"/>
              </w:rPr>
              <w:t>Kristen</w:t>
            </w:r>
          </w:p>
        </w:tc>
        <w:tc>
          <w:tcPr>
            <w:tcW w:w="1571" w:type="dxa"/>
          </w:tcPr>
          <w:p w:rsidR="008928CD" w:rsidRPr="001D005B" w:rsidRDefault="008928CD" w:rsidP="008928CD">
            <w:pPr>
              <w:pStyle w:val="ListParagraph"/>
              <w:spacing w:line="480" w:lineRule="auto"/>
              <w:ind w:left="0"/>
              <w:jc w:val="center"/>
              <w:rPr>
                <w:rFonts w:ascii="Times New Roman" w:hAnsi="Times New Roman"/>
                <w:sz w:val="24"/>
                <w:szCs w:val="24"/>
              </w:rPr>
            </w:pPr>
            <w:r w:rsidRPr="001D005B">
              <w:rPr>
                <w:rFonts w:ascii="Times New Roman" w:hAnsi="Times New Roman"/>
                <w:sz w:val="24"/>
                <w:szCs w:val="24"/>
              </w:rPr>
              <w:t>3</w:t>
            </w:r>
          </w:p>
        </w:tc>
        <w:tc>
          <w:tcPr>
            <w:tcW w:w="1613" w:type="dxa"/>
          </w:tcPr>
          <w:p w:rsidR="008928CD" w:rsidRPr="001D005B" w:rsidRDefault="008928CD" w:rsidP="008928CD">
            <w:pPr>
              <w:pStyle w:val="ListParagraph"/>
              <w:spacing w:line="480" w:lineRule="auto"/>
              <w:ind w:left="0"/>
              <w:jc w:val="center"/>
              <w:rPr>
                <w:rFonts w:ascii="Times New Roman" w:hAnsi="Times New Roman"/>
                <w:sz w:val="24"/>
                <w:szCs w:val="24"/>
              </w:rPr>
            </w:pPr>
            <w:r w:rsidRPr="001D005B">
              <w:rPr>
                <w:rFonts w:ascii="Times New Roman" w:hAnsi="Times New Roman"/>
                <w:sz w:val="24"/>
                <w:szCs w:val="24"/>
              </w:rPr>
              <w:t>2</w:t>
            </w:r>
          </w:p>
        </w:tc>
        <w:tc>
          <w:tcPr>
            <w:tcW w:w="1584" w:type="dxa"/>
          </w:tcPr>
          <w:p w:rsidR="008928CD" w:rsidRPr="001D005B" w:rsidRDefault="008928CD" w:rsidP="008928CD">
            <w:pPr>
              <w:pStyle w:val="ListParagraph"/>
              <w:spacing w:line="480" w:lineRule="auto"/>
              <w:ind w:left="0"/>
              <w:jc w:val="center"/>
              <w:rPr>
                <w:rFonts w:ascii="Times New Roman" w:hAnsi="Times New Roman"/>
                <w:sz w:val="24"/>
                <w:szCs w:val="24"/>
              </w:rPr>
            </w:pPr>
            <w:r w:rsidRPr="001D005B">
              <w:rPr>
                <w:rFonts w:ascii="Times New Roman" w:hAnsi="Times New Roman"/>
                <w:sz w:val="24"/>
                <w:szCs w:val="24"/>
              </w:rPr>
              <w:t>5</w:t>
            </w:r>
          </w:p>
        </w:tc>
      </w:tr>
      <w:tr w:rsidR="008928CD" w:rsidRPr="001D005B" w:rsidTr="008928CD">
        <w:trPr>
          <w:trHeight w:val="602"/>
        </w:trPr>
        <w:tc>
          <w:tcPr>
            <w:tcW w:w="1139" w:type="dxa"/>
          </w:tcPr>
          <w:p w:rsidR="008928CD" w:rsidRPr="001D005B" w:rsidRDefault="008928CD" w:rsidP="008928CD">
            <w:pPr>
              <w:pStyle w:val="ListParagraph"/>
              <w:spacing w:line="480" w:lineRule="auto"/>
              <w:ind w:left="0"/>
              <w:jc w:val="center"/>
              <w:rPr>
                <w:rFonts w:ascii="Times New Roman" w:hAnsi="Times New Roman"/>
                <w:sz w:val="24"/>
                <w:szCs w:val="24"/>
              </w:rPr>
            </w:pPr>
            <w:r w:rsidRPr="001D005B">
              <w:rPr>
                <w:rFonts w:ascii="Times New Roman" w:hAnsi="Times New Roman"/>
                <w:sz w:val="24"/>
                <w:szCs w:val="24"/>
              </w:rPr>
              <w:t>3</w:t>
            </w:r>
          </w:p>
        </w:tc>
        <w:tc>
          <w:tcPr>
            <w:tcW w:w="2174" w:type="dxa"/>
          </w:tcPr>
          <w:p w:rsidR="008928CD" w:rsidRPr="001D005B" w:rsidRDefault="008928CD" w:rsidP="008928CD">
            <w:pPr>
              <w:pStyle w:val="ListParagraph"/>
              <w:spacing w:line="480" w:lineRule="auto"/>
              <w:ind w:left="0"/>
              <w:jc w:val="center"/>
              <w:rPr>
                <w:rFonts w:ascii="Times New Roman" w:hAnsi="Times New Roman"/>
                <w:sz w:val="24"/>
                <w:szCs w:val="24"/>
              </w:rPr>
            </w:pPr>
            <w:r w:rsidRPr="001D005B">
              <w:rPr>
                <w:rFonts w:ascii="Times New Roman" w:hAnsi="Times New Roman"/>
                <w:sz w:val="24"/>
                <w:szCs w:val="24"/>
              </w:rPr>
              <w:t>Katholik</w:t>
            </w:r>
          </w:p>
        </w:tc>
        <w:tc>
          <w:tcPr>
            <w:tcW w:w="1571" w:type="dxa"/>
          </w:tcPr>
          <w:p w:rsidR="008928CD" w:rsidRPr="001D005B" w:rsidRDefault="008928CD" w:rsidP="008928CD">
            <w:pPr>
              <w:pStyle w:val="ListParagraph"/>
              <w:spacing w:line="480" w:lineRule="auto"/>
              <w:ind w:left="0"/>
              <w:jc w:val="center"/>
              <w:rPr>
                <w:rFonts w:ascii="Times New Roman" w:hAnsi="Times New Roman"/>
                <w:sz w:val="24"/>
                <w:szCs w:val="24"/>
              </w:rPr>
            </w:pPr>
            <w:r w:rsidRPr="001D005B">
              <w:rPr>
                <w:rFonts w:ascii="Times New Roman" w:hAnsi="Times New Roman"/>
                <w:sz w:val="24"/>
                <w:szCs w:val="24"/>
              </w:rPr>
              <w:t>0</w:t>
            </w:r>
          </w:p>
        </w:tc>
        <w:tc>
          <w:tcPr>
            <w:tcW w:w="1613" w:type="dxa"/>
          </w:tcPr>
          <w:p w:rsidR="008928CD" w:rsidRPr="001D005B" w:rsidRDefault="008928CD" w:rsidP="008928CD">
            <w:pPr>
              <w:pStyle w:val="ListParagraph"/>
              <w:spacing w:line="480" w:lineRule="auto"/>
              <w:ind w:left="0"/>
              <w:jc w:val="center"/>
              <w:rPr>
                <w:rFonts w:ascii="Times New Roman" w:hAnsi="Times New Roman"/>
                <w:sz w:val="24"/>
                <w:szCs w:val="24"/>
              </w:rPr>
            </w:pPr>
            <w:r w:rsidRPr="001D005B">
              <w:rPr>
                <w:rFonts w:ascii="Times New Roman" w:hAnsi="Times New Roman"/>
                <w:sz w:val="24"/>
                <w:szCs w:val="24"/>
              </w:rPr>
              <w:t>0</w:t>
            </w:r>
          </w:p>
        </w:tc>
        <w:tc>
          <w:tcPr>
            <w:tcW w:w="1584" w:type="dxa"/>
          </w:tcPr>
          <w:p w:rsidR="008928CD" w:rsidRPr="001D005B" w:rsidRDefault="008928CD" w:rsidP="008928CD">
            <w:pPr>
              <w:pStyle w:val="ListParagraph"/>
              <w:spacing w:line="480" w:lineRule="auto"/>
              <w:ind w:left="0"/>
              <w:jc w:val="center"/>
              <w:rPr>
                <w:rFonts w:ascii="Times New Roman" w:hAnsi="Times New Roman"/>
                <w:sz w:val="24"/>
                <w:szCs w:val="24"/>
              </w:rPr>
            </w:pPr>
            <w:r w:rsidRPr="001D005B">
              <w:rPr>
                <w:rFonts w:ascii="Times New Roman" w:hAnsi="Times New Roman"/>
                <w:sz w:val="24"/>
                <w:szCs w:val="24"/>
              </w:rPr>
              <w:t>0</w:t>
            </w:r>
          </w:p>
        </w:tc>
      </w:tr>
      <w:tr w:rsidR="008928CD" w:rsidRPr="001D005B" w:rsidTr="008928CD">
        <w:trPr>
          <w:trHeight w:val="486"/>
        </w:trPr>
        <w:tc>
          <w:tcPr>
            <w:tcW w:w="1139" w:type="dxa"/>
          </w:tcPr>
          <w:p w:rsidR="008928CD" w:rsidRPr="001D005B" w:rsidRDefault="008928CD" w:rsidP="008928CD">
            <w:pPr>
              <w:pStyle w:val="ListParagraph"/>
              <w:spacing w:line="480" w:lineRule="auto"/>
              <w:ind w:left="0"/>
              <w:jc w:val="center"/>
              <w:rPr>
                <w:rFonts w:ascii="Times New Roman" w:hAnsi="Times New Roman"/>
                <w:sz w:val="24"/>
                <w:szCs w:val="24"/>
              </w:rPr>
            </w:pPr>
            <w:r w:rsidRPr="001D005B">
              <w:rPr>
                <w:rFonts w:ascii="Times New Roman" w:hAnsi="Times New Roman"/>
                <w:sz w:val="24"/>
                <w:szCs w:val="24"/>
              </w:rPr>
              <w:t>4</w:t>
            </w:r>
          </w:p>
        </w:tc>
        <w:tc>
          <w:tcPr>
            <w:tcW w:w="2174" w:type="dxa"/>
          </w:tcPr>
          <w:p w:rsidR="008928CD" w:rsidRPr="001D005B" w:rsidRDefault="008928CD" w:rsidP="008928CD">
            <w:pPr>
              <w:pStyle w:val="ListParagraph"/>
              <w:spacing w:line="480" w:lineRule="auto"/>
              <w:ind w:left="0"/>
              <w:jc w:val="center"/>
              <w:rPr>
                <w:rFonts w:ascii="Times New Roman" w:hAnsi="Times New Roman"/>
                <w:sz w:val="24"/>
                <w:szCs w:val="24"/>
              </w:rPr>
            </w:pPr>
            <w:r w:rsidRPr="001D005B">
              <w:rPr>
                <w:rFonts w:ascii="Times New Roman" w:hAnsi="Times New Roman"/>
                <w:sz w:val="24"/>
                <w:szCs w:val="24"/>
              </w:rPr>
              <w:t>Hindu</w:t>
            </w:r>
          </w:p>
        </w:tc>
        <w:tc>
          <w:tcPr>
            <w:tcW w:w="1571" w:type="dxa"/>
          </w:tcPr>
          <w:p w:rsidR="008928CD" w:rsidRPr="001D005B" w:rsidRDefault="008928CD" w:rsidP="008928CD">
            <w:pPr>
              <w:pStyle w:val="ListParagraph"/>
              <w:spacing w:line="480" w:lineRule="auto"/>
              <w:ind w:left="0"/>
              <w:jc w:val="center"/>
              <w:rPr>
                <w:rFonts w:ascii="Times New Roman" w:hAnsi="Times New Roman"/>
                <w:sz w:val="24"/>
                <w:szCs w:val="24"/>
              </w:rPr>
            </w:pPr>
            <w:r w:rsidRPr="001D005B">
              <w:rPr>
                <w:rFonts w:ascii="Times New Roman" w:hAnsi="Times New Roman"/>
                <w:sz w:val="24"/>
                <w:szCs w:val="24"/>
              </w:rPr>
              <w:t>0</w:t>
            </w:r>
          </w:p>
        </w:tc>
        <w:tc>
          <w:tcPr>
            <w:tcW w:w="1613" w:type="dxa"/>
          </w:tcPr>
          <w:p w:rsidR="008928CD" w:rsidRPr="001D005B" w:rsidRDefault="008928CD" w:rsidP="008928CD">
            <w:pPr>
              <w:pStyle w:val="ListParagraph"/>
              <w:spacing w:line="480" w:lineRule="auto"/>
              <w:ind w:left="0"/>
              <w:jc w:val="center"/>
              <w:rPr>
                <w:rFonts w:ascii="Times New Roman" w:hAnsi="Times New Roman"/>
                <w:sz w:val="24"/>
                <w:szCs w:val="24"/>
              </w:rPr>
            </w:pPr>
            <w:r w:rsidRPr="001D005B">
              <w:rPr>
                <w:rFonts w:ascii="Times New Roman" w:hAnsi="Times New Roman"/>
                <w:sz w:val="24"/>
                <w:szCs w:val="24"/>
              </w:rPr>
              <w:t>0</w:t>
            </w:r>
          </w:p>
        </w:tc>
        <w:tc>
          <w:tcPr>
            <w:tcW w:w="1584" w:type="dxa"/>
          </w:tcPr>
          <w:p w:rsidR="008928CD" w:rsidRPr="001D005B" w:rsidRDefault="008928CD" w:rsidP="008928CD">
            <w:pPr>
              <w:pStyle w:val="ListParagraph"/>
              <w:spacing w:line="480" w:lineRule="auto"/>
              <w:ind w:left="0"/>
              <w:jc w:val="center"/>
              <w:rPr>
                <w:rFonts w:ascii="Times New Roman" w:hAnsi="Times New Roman"/>
                <w:sz w:val="24"/>
                <w:szCs w:val="24"/>
              </w:rPr>
            </w:pPr>
            <w:r w:rsidRPr="001D005B">
              <w:rPr>
                <w:rFonts w:ascii="Times New Roman" w:hAnsi="Times New Roman"/>
                <w:sz w:val="24"/>
                <w:szCs w:val="24"/>
              </w:rPr>
              <w:t>0</w:t>
            </w:r>
          </w:p>
        </w:tc>
      </w:tr>
      <w:tr w:rsidR="008928CD" w:rsidRPr="001D005B" w:rsidTr="008928CD">
        <w:trPr>
          <w:trHeight w:val="65"/>
        </w:trPr>
        <w:tc>
          <w:tcPr>
            <w:tcW w:w="1139" w:type="dxa"/>
          </w:tcPr>
          <w:p w:rsidR="008928CD" w:rsidRPr="001D005B" w:rsidRDefault="008928CD" w:rsidP="008928CD">
            <w:pPr>
              <w:pStyle w:val="ListParagraph"/>
              <w:spacing w:line="480" w:lineRule="auto"/>
              <w:ind w:left="0"/>
              <w:jc w:val="center"/>
              <w:rPr>
                <w:rFonts w:ascii="Times New Roman" w:hAnsi="Times New Roman"/>
                <w:sz w:val="24"/>
                <w:szCs w:val="24"/>
              </w:rPr>
            </w:pPr>
            <w:r w:rsidRPr="001D005B">
              <w:rPr>
                <w:rFonts w:ascii="Times New Roman" w:hAnsi="Times New Roman"/>
                <w:sz w:val="24"/>
                <w:szCs w:val="24"/>
              </w:rPr>
              <w:t>5</w:t>
            </w:r>
          </w:p>
        </w:tc>
        <w:tc>
          <w:tcPr>
            <w:tcW w:w="2174" w:type="dxa"/>
          </w:tcPr>
          <w:p w:rsidR="008928CD" w:rsidRPr="001D005B" w:rsidRDefault="008928CD" w:rsidP="008928CD">
            <w:pPr>
              <w:pStyle w:val="ListParagraph"/>
              <w:spacing w:line="480" w:lineRule="auto"/>
              <w:ind w:left="0"/>
              <w:jc w:val="center"/>
              <w:rPr>
                <w:rFonts w:ascii="Times New Roman" w:hAnsi="Times New Roman"/>
                <w:sz w:val="24"/>
                <w:szCs w:val="24"/>
              </w:rPr>
            </w:pPr>
            <w:r w:rsidRPr="001D005B">
              <w:rPr>
                <w:rFonts w:ascii="Times New Roman" w:hAnsi="Times New Roman"/>
                <w:sz w:val="24"/>
                <w:szCs w:val="24"/>
              </w:rPr>
              <w:t>Budha</w:t>
            </w:r>
          </w:p>
        </w:tc>
        <w:tc>
          <w:tcPr>
            <w:tcW w:w="1571" w:type="dxa"/>
          </w:tcPr>
          <w:p w:rsidR="008928CD" w:rsidRPr="001D005B" w:rsidRDefault="008928CD" w:rsidP="008928CD">
            <w:pPr>
              <w:pStyle w:val="ListParagraph"/>
              <w:spacing w:line="480" w:lineRule="auto"/>
              <w:ind w:left="0"/>
              <w:jc w:val="center"/>
              <w:rPr>
                <w:rFonts w:ascii="Times New Roman" w:hAnsi="Times New Roman"/>
                <w:sz w:val="24"/>
                <w:szCs w:val="24"/>
              </w:rPr>
            </w:pPr>
            <w:r w:rsidRPr="001D005B">
              <w:rPr>
                <w:rFonts w:ascii="Times New Roman" w:hAnsi="Times New Roman"/>
                <w:sz w:val="24"/>
                <w:szCs w:val="24"/>
              </w:rPr>
              <w:t>0</w:t>
            </w:r>
          </w:p>
        </w:tc>
        <w:tc>
          <w:tcPr>
            <w:tcW w:w="1613" w:type="dxa"/>
          </w:tcPr>
          <w:p w:rsidR="008928CD" w:rsidRPr="001D005B" w:rsidRDefault="008928CD" w:rsidP="008928CD">
            <w:pPr>
              <w:pStyle w:val="ListParagraph"/>
              <w:spacing w:line="480" w:lineRule="auto"/>
              <w:ind w:left="0"/>
              <w:jc w:val="center"/>
              <w:rPr>
                <w:rFonts w:ascii="Times New Roman" w:hAnsi="Times New Roman"/>
                <w:sz w:val="24"/>
                <w:szCs w:val="24"/>
              </w:rPr>
            </w:pPr>
            <w:r w:rsidRPr="001D005B">
              <w:rPr>
                <w:rFonts w:ascii="Times New Roman" w:hAnsi="Times New Roman"/>
                <w:sz w:val="24"/>
                <w:szCs w:val="24"/>
              </w:rPr>
              <w:t>0</w:t>
            </w:r>
          </w:p>
        </w:tc>
        <w:tc>
          <w:tcPr>
            <w:tcW w:w="1584" w:type="dxa"/>
          </w:tcPr>
          <w:p w:rsidR="008928CD" w:rsidRPr="001D005B" w:rsidRDefault="008928CD" w:rsidP="008928CD">
            <w:pPr>
              <w:pStyle w:val="ListParagraph"/>
              <w:spacing w:line="480" w:lineRule="auto"/>
              <w:ind w:left="0"/>
              <w:jc w:val="center"/>
              <w:rPr>
                <w:rFonts w:ascii="Times New Roman" w:hAnsi="Times New Roman"/>
                <w:sz w:val="24"/>
                <w:szCs w:val="24"/>
              </w:rPr>
            </w:pPr>
            <w:r w:rsidRPr="001D005B">
              <w:rPr>
                <w:rFonts w:ascii="Times New Roman" w:hAnsi="Times New Roman"/>
                <w:sz w:val="24"/>
                <w:szCs w:val="24"/>
              </w:rPr>
              <w:t>0</w:t>
            </w:r>
          </w:p>
        </w:tc>
      </w:tr>
      <w:tr w:rsidR="008928CD" w:rsidRPr="001D005B" w:rsidTr="008928CD">
        <w:trPr>
          <w:trHeight w:val="65"/>
        </w:trPr>
        <w:tc>
          <w:tcPr>
            <w:tcW w:w="3313" w:type="dxa"/>
            <w:gridSpan w:val="2"/>
          </w:tcPr>
          <w:p w:rsidR="008928CD" w:rsidRPr="001D005B" w:rsidRDefault="008928CD" w:rsidP="008928CD">
            <w:pPr>
              <w:pStyle w:val="ListParagraph"/>
              <w:spacing w:line="480" w:lineRule="auto"/>
              <w:ind w:left="0"/>
              <w:jc w:val="center"/>
              <w:rPr>
                <w:rFonts w:ascii="Times New Roman" w:hAnsi="Times New Roman"/>
                <w:sz w:val="24"/>
                <w:szCs w:val="24"/>
              </w:rPr>
            </w:pPr>
            <w:r w:rsidRPr="001D005B">
              <w:rPr>
                <w:rFonts w:ascii="Times New Roman" w:hAnsi="Times New Roman"/>
                <w:sz w:val="24"/>
                <w:szCs w:val="24"/>
              </w:rPr>
              <w:t>Total</w:t>
            </w:r>
          </w:p>
        </w:tc>
        <w:tc>
          <w:tcPr>
            <w:tcW w:w="1571" w:type="dxa"/>
          </w:tcPr>
          <w:p w:rsidR="008928CD" w:rsidRPr="001D005B" w:rsidRDefault="008928CD" w:rsidP="008928CD">
            <w:pPr>
              <w:pStyle w:val="ListParagraph"/>
              <w:spacing w:line="480" w:lineRule="auto"/>
              <w:ind w:left="0"/>
              <w:jc w:val="center"/>
              <w:rPr>
                <w:rFonts w:ascii="Times New Roman" w:hAnsi="Times New Roman"/>
                <w:sz w:val="24"/>
                <w:szCs w:val="24"/>
              </w:rPr>
            </w:pPr>
            <w:r w:rsidRPr="001D005B">
              <w:rPr>
                <w:rFonts w:ascii="Times New Roman" w:hAnsi="Times New Roman"/>
                <w:sz w:val="24"/>
                <w:szCs w:val="24"/>
              </w:rPr>
              <w:t>476</w:t>
            </w:r>
          </w:p>
        </w:tc>
        <w:tc>
          <w:tcPr>
            <w:tcW w:w="1613" w:type="dxa"/>
          </w:tcPr>
          <w:p w:rsidR="008928CD" w:rsidRPr="001D005B" w:rsidRDefault="008928CD" w:rsidP="008928CD">
            <w:pPr>
              <w:pStyle w:val="ListParagraph"/>
              <w:spacing w:line="480" w:lineRule="auto"/>
              <w:ind w:left="0"/>
              <w:jc w:val="center"/>
              <w:rPr>
                <w:rFonts w:ascii="Times New Roman" w:hAnsi="Times New Roman"/>
                <w:sz w:val="24"/>
                <w:szCs w:val="24"/>
              </w:rPr>
            </w:pPr>
            <w:r w:rsidRPr="001D005B">
              <w:rPr>
                <w:rFonts w:ascii="Times New Roman" w:hAnsi="Times New Roman"/>
                <w:sz w:val="24"/>
                <w:szCs w:val="24"/>
              </w:rPr>
              <w:t>434</w:t>
            </w:r>
          </w:p>
        </w:tc>
        <w:tc>
          <w:tcPr>
            <w:tcW w:w="1584" w:type="dxa"/>
          </w:tcPr>
          <w:p w:rsidR="008928CD" w:rsidRPr="001D005B" w:rsidRDefault="008928CD" w:rsidP="008928CD">
            <w:pPr>
              <w:pStyle w:val="ListParagraph"/>
              <w:spacing w:line="480" w:lineRule="auto"/>
              <w:ind w:left="0"/>
              <w:jc w:val="center"/>
              <w:rPr>
                <w:rFonts w:ascii="Times New Roman" w:hAnsi="Times New Roman"/>
                <w:sz w:val="24"/>
                <w:szCs w:val="24"/>
              </w:rPr>
            </w:pPr>
            <w:r w:rsidRPr="001D005B">
              <w:rPr>
                <w:rFonts w:ascii="Times New Roman" w:hAnsi="Times New Roman"/>
                <w:sz w:val="24"/>
                <w:szCs w:val="24"/>
              </w:rPr>
              <w:t>910</w:t>
            </w:r>
          </w:p>
        </w:tc>
      </w:tr>
    </w:tbl>
    <w:p w:rsidR="008928CD" w:rsidRPr="001D005B" w:rsidRDefault="008928CD" w:rsidP="008928CD">
      <w:pPr>
        <w:spacing w:after="0" w:line="480" w:lineRule="auto"/>
        <w:jc w:val="both"/>
        <w:rPr>
          <w:rFonts w:ascii="Times New Roman" w:hAnsi="Times New Roman"/>
          <w:sz w:val="24"/>
          <w:szCs w:val="24"/>
        </w:rPr>
      </w:pPr>
      <w:r w:rsidRPr="001D005B">
        <w:rPr>
          <w:rFonts w:ascii="Times New Roman" w:hAnsi="Times New Roman"/>
          <w:sz w:val="24"/>
          <w:szCs w:val="24"/>
        </w:rPr>
        <w:t xml:space="preserve">Sumber Data: Dokumen Profil Desa Gurinda </w:t>
      </w:r>
    </w:p>
    <w:p w:rsidR="008928CD" w:rsidRPr="001D005B" w:rsidRDefault="008928CD" w:rsidP="008928CD">
      <w:pPr>
        <w:spacing w:after="0" w:line="480" w:lineRule="auto"/>
        <w:ind w:firstLine="709"/>
        <w:jc w:val="both"/>
        <w:rPr>
          <w:rFonts w:ascii="Times New Roman" w:hAnsi="Times New Roman"/>
          <w:sz w:val="24"/>
          <w:szCs w:val="24"/>
        </w:rPr>
      </w:pPr>
      <w:r w:rsidRPr="001D005B">
        <w:rPr>
          <w:rFonts w:ascii="Times New Roman" w:hAnsi="Times New Roman"/>
          <w:sz w:val="24"/>
          <w:szCs w:val="24"/>
        </w:rPr>
        <w:t>Pada tabel tersebut dapat dilihat bahwa</w:t>
      </w:r>
      <w:r>
        <w:rPr>
          <w:rFonts w:ascii="Times New Roman" w:hAnsi="Times New Roman"/>
          <w:sz w:val="24"/>
          <w:szCs w:val="24"/>
          <w:lang w:val="en-US"/>
        </w:rPr>
        <w:t xml:space="preserve"> </w:t>
      </w:r>
      <w:r w:rsidRPr="001D005B">
        <w:rPr>
          <w:rFonts w:ascii="Times New Roman" w:hAnsi="Times New Roman"/>
          <w:sz w:val="24"/>
          <w:szCs w:val="24"/>
        </w:rPr>
        <w:t xml:space="preserve">agama Islam lebih mendominasi dengan jumlah 905 orang. Kemudian untuk agama kristen mencapai 5 orang. </w:t>
      </w:r>
    </w:p>
    <w:p w:rsidR="008928CD" w:rsidRPr="001D005B" w:rsidRDefault="008928CD" w:rsidP="00A40366">
      <w:pPr>
        <w:pStyle w:val="ListParagraph"/>
        <w:numPr>
          <w:ilvl w:val="1"/>
          <w:numId w:val="20"/>
        </w:numPr>
        <w:spacing w:line="480" w:lineRule="auto"/>
        <w:ind w:left="284" w:hanging="284"/>
        <w:jc w:val="both"/>
        <w:rPr>
          <w:rFonts w:ascii="Times New Roman" w:hAnsi="Times New Roman"/>
          <w:sz w:val="24"/>
          <w:szCs w:val="24"/>
        </w:rPr>
      </w:pPr>
      <w:r w:rsidRPr="001D005B">
        <w:rPr>
          <w:rFonts w:ascii="Times New Roman" w:hAnsi="Times New Roman"/>
          <w:sz w:val="24"/>
          <w:szCs w:val="24"/>
        </w:rPr>
        <w:t>Jumlah Penduduk Desa Gurinda Berdasarkan Suku</w:t>
      </w:r>
    </w:p>
    <w:p w:rsidR="008928CD" w:rsidRPr="001D005B" w:rsidRDefault="008928CD" w:rsidP="008928CD">
      <w:pPr>
        <w:pStyle w:val="ListParagraph"/>
        <w:spacing w:line="480" w:lineRule="auto"/>
        <w:ind w:left="0" w:firstLine="709"/>
        <w:jc w:val="both"/>
        <w:rPr>
          <w:rFonts w:ascii="Times New Roman" w:hAnsi="Times New Roman"/>
          <w:sz w:val="24"/>
          <w:szCs w:val="24"/>
        </w:rPr>
      </w:pPr>
      <w:r w:rsidRPr="001D005B">
        <w:rPr>
          <w:rFonts w:ascii="Times New Roman" w:hAnsi="Times New Roman"/>
          <w:sz w:val="24"/>
          <w:szCs w:val="24"/>
        </w:rPr>
        <w:t>Bahasa merupakan alat Komunikasi verbal yang digunakan oleh setiap lapisan masyarakat. Begitupun masyarakat Desa</w:t>
      </w:r>
      <w:r>
        <w:rPr>
          <w:rFonts w:ascii="Times New Roman" w:hAnsi="Times New Roman"/>
          <w:sz w:val="24"/>
          <w:szCs w:val="24"/>
          <w:lang w:val="en-US"/>
        </w:rPr>
        <w:t xml:space="preserve"> </w:t>
      </w:r>
      <w:r w:rsidRPr="001D005B">
        <w:rPr>
          <w:rFonts w:ascii="Times New Roman" w:hAnsi="Times New Roman"/>
          <w:sz w:val="24"/>
          <w:szCs w:val="24"/>
        </w:rPr>
        <w:t>Gurinda menggunakan bahasa  Indonesia sebagai bahasa pemersatu antara suku, disebapkan masing-Masing suku memiliki dialek tersendiri.</w:t>
      </w:r>
    </w:p>
    <w:p w:rsidR="008928CD" w:rsidRPr="001D005B" w:rsidRDefault="008928CD" w:rsidP="008928CD">
      <w:pPr>
        <w:pStyle w:val="ListParagraph"/>
        <w:spacing w:line="480" w:lineRule="auto"/>
        <w:ind w:left="0" w:firstLine="709"/>
        <w:jc w:val="both"/>
        <w:rPr>
          <w:rFonts w:ascii="Times New Roman" w:hAnsi="Times New Roman"/>
          <w:sz w:val="24"/>
          <w:szCs w:val="24"/>
        </w:rPr>
      </w:pPr>
      <w:r w:rsidRPr="001D005B">
        <w:rPr>
          <w:rFonts w:ascii="Times New Roman" w:hAnsi="Times New Roman"/>
          <w:sz w:val="24"/>
          <w:szCs w:val="24"/>
        </w:rPr>
        <w:t>Selain dalam segi agama masyarakat di Desa Gurinda juga berasal dari suku-suku yang berbeda. Hal ini dikarenakan Desa Gurinda dulunya merupakan daerah trasmigrasi, sehingga banyak masyarakat dari daerah lain yang merantau hingga menetap di sini. Hal tersebut dapat kita lihat dalam tabel berikut:</w:t>
      </w:r>
    </w:p>
    <w:p w:rsidR="008928CD" w:rsidRPr="001D005B" w:rsidRDefault="008928CD" w:rsidP="008928CD">
      <w:pPr>
        <w:spacing w:after="0" w:line="480" w:lineRule="auto"/>
        <w:jc w:val="center"/>
        <w:rPr>
          <w:rFonts w:ascii="Times New Roman" w:hAnsi="Times New Roman"/>
          <w:b/>
          <w:sz w:val="24"/>
          <w:szCs w:val="24"/>
        </w:rPr>
      </w:pPr>
      <w:r w:rsidRPr="001D005B">
        <w:rPr>
          <w:rFonts w:ascii="Times New Roman" w:hAnsi="Times New Roman"/>
          <w:b/>
          <w:sz w:val="24"/>
          <w:szCs w:val="24"/>
        </w:rPr>
        <w:t>Tabel: V</w:t>
      </w:r>
    </w:p>
    <w:p w:rsidR="008928CD" w:rsidRPr="001D005B" w:rsidRDefault="008928CD" w:rsidP="008928CD">
      <w:pPr>
        <w:spacing w:after="0" w:line="480" w:lineRule="auto"/>
        <w:jc w:val="center"/>
        <w:rPr>
          <w:rFonts w:ascii="Times New Roman" w:hAnsi="Times New Roman"/>
          <w:b/>
          <w:sz w:val="24"/>
          <w:szCs w:val="24"/>
        </w:rPr>
      </w:pPr>
      <w:r w:rsidRPr="001D005B">
        <w:rPr>
          <w:rFonts w:ascii="Times New Roman" w:hAnsi="Times New Roman"/>
          <w:b/>
          <w:sz w:val="24"/>
          <w:szCs w:val="24"/>
        </w:rPr>
        <w:t>Jumlah Penduduk Berdasarkan Suku</w:t>
      </w:r>
    </w:p>
    <w:tbl>
      <w:tblPr>
        <w:tblStyle w:val="TableGrid"/>
        <w:tblW w:w="4934" w:type="pct"/>
        <w:tblInd w:w="108" w:type="dxa"/>
        <w:tblLook w:val="04A0" w:firstRow="1" w:lastRow="0" w:firstColumn="1" w:lastColumn="0" w:noHBand="0" w:noVBand="1"/>
      </w:tblPr>
      <w:tblGrid>
        <w:gridCol w:w="648"/>
        <w:gridCol w:w="2121"/>
        <w:gridCol w:w="1726"/>
        <w:gridCol w:w="2084"/>
        <w:gridCol w:w="1466"/>
      </w:tblGrid>
      <w:tr w:rsidR="008928CD" w:rsidRPr="001D005B" w:rsidTr="008928CD">
        <w:trPr>
          <w:cantSplit/>
          <w:trHeight w:val="306"/>
        </w:trPr>
        <w:tc>
          <w:tcPr>
            <w:tcW w:w="403" w:type="pct"/>
            <w:vAlign w:val="bottom"/>
          </w:tcPr>
          <w:p w:rsidR="008928CD" w:rsidRPr="001D005B" w:rsidRDefault="008928CD" w:rsidP="008928CD">
            <w:pPr>
              <w:pStyle w:val="ListParagraph"/>
              <w:spacing w:line="480" w:lineRule="auto"/>
              <w:ind w:left="0"/>
              <w:jc w:val="center"/>
              <w:rPr>
                <w:rFonts w:ascii="Times New Roman" w:hAnsi="Times New Roman"/>
                <w:b/>
                <w:sz w:val="24"/>
                <w:szCs w:val="24"/>
              </w:rPr>
            </w:pPr>
            <w:r w:rsidRPr="001D005B">
              <w:rPr>
                <w:rFonts w:ascii="Times New Roman" w:hAnsi="Times New Roman"/>
                <w:b/>
                <w:sz w:val="24"/>
                <w:szCs w:val="24"/>
              </w:rPr>
              <w:t>No</w:t>
            </w:r>
          </w:p>
        </w:tc>
        <w:tc>
          <w:tcPr>
            <w:tcW w:w="1318" w:type="pct"/>
            <w:vAlign w:val="bottom"/>
          </w:tcPr>
          <w:p w:rsidR="008928CD" w:rsidRPr="001D005B" w:rsidRDefault="008928CD" w:rsidP="008928CD">
            <w:pPr>
              <w:pStyle w:val="ListParagraph"/>
              <w:spacing w:line="480" w:lineRule="auto"/>
              <w:ind w:left="0"/>
              <w:jc w:val="center"/>
              <w:rPr>
                <w:rFonts w:ascii="Times New Roman" w:hAnsi="Times New Roman"/>
                <w:b/>
                <w:sz w:val="24"/>
                <w:szCs w:val="24"/>
              </w:rPr>
            </w:pPr>
            <w:r w:rsidRPr="001D005B">
              <w:rPr>
                <w:rFonts w:ascii="Times New Roman" w:hAnsi="Times New Roman"/>
                <w:b/>
                <w:sz w:val="24"/>
                <w:szCs w:val="24"/>
              </w:rPr>
              <w:t>Nama Suku</w:t>
            </w:r>
          </w:p>
        </w:tc>
        <w:tc>
          <w:tcPr>
            <w:tcW w:w="1073" w:type="pct"/>
            <w:vAlign w:val="bottom"/>
          </w:tcPr>
          <w:p w:rsidR="008928CD" w:rsidRPr="001D005B" w:rsidRDefault="008928CD" w:rsidP="008928CD">
            <w:pPr>
              <w:pStyle w:val="ListParagraph"/>
              <w:spacing w:line="480" w:lineRule="auto"/>
              <w:ind w:left="0"/>
              <w:jc w:val="center"/>
              <w:rPr>
                <w:rFonts w:ascii="Times New Roman" w:hAnsi="Times New Roman"/>
                <w:b/>
                <w:sz w:val="24"/>
                <w:szCs w:val="24"/>
              </w:rPr>
            </w:pPr>
            <w:r w:rsidRPr="001D005B">
              <w:rPr>
                <w:rFonts w:ascii="Times New Roman" w:hAnsi="Times New Roman"/>
                <w:b/>
                <w:sz w:val="24"/>
                <w:szCs w:val="24"/>
              </w:rPr>
              <w:t>Laki-laki</w:t>
            </w:r>
          </w:p>
        </w:tc>
        <w:tc>
          <w:tcPr>
            <w:tcW w:w="1295" w:type="pct"/>
            <w:vAlign w:val="bottom"/>
          </w:tcPr>
          <w:p w:rsidR="008928CD" w:rsidRPr="001D005B" w:rsidRDefault="008928CD" w:rsidP="008928CD">
            <w:pPr>
              <w:pStyle w:val="ListParagraph"/>
              <w:spacing w:line="480" w:lineRule="auto"/>
              <w:ind w:left="0"/>
              <w:jc w:val="center"/>
              <w:rPr>
                <w:rFonts w:ascii="Times New Roman" w:hAnsi="Times New Roman"/>
                <w:b/>
                <w:sz w:val="24"/>
                <w:szCs w:val="24"/>
              </w:rPr>
            </w:pPr>
            <w:r w:rsidRPr="001D005B">
              <w:rPr>
                <w:rFonts w:ascii="Times New Roman" w:hAnsi="Times New Roman"/>
                <w:b/>
                <w:sz w:val="24"/>
                <w:szCs w:val="24"/>
              </w:rPr>
              <w:t>Perempuan</w:t>
            </w:r>
          </w:p>
        </w:tc>
        <w:tc>
          <w:tcPr>
            <w:tcW w:w="911" w:type="pct"/>
            <w:vAlign w:val="bottom"/>
          </w:tcPr>
          <w:p w:rsidR="008928CD" w:rsidRPr="001D005B" w:rsidRDefault="008928CD" w:rsidP="008928CD">
            <w:pPr>
              <w:pStyle w:val="ListParagraph"/>
              <w:spacing w:line="480" w:lineRule="auto"/>
              <w:ind w:left="0"/>
              <w:jc w:val="center"/>
              <w:rPr>
                <w:rFonts w:ascii="Times New Roman" w:hAnsi="Times New Roman"/>
                <w:b/>
                <w:sz w:val="24"/>
                <w:szCs w:val="24"/>
              </w:rPr>
            </w:pPr>
            <w:r w:rsidRPr="001D005B">
              <w:rPr>
                <w:rFonts w:ascii="Times New Roman" w:hAnsi="Times New Roman"/>
                <w:b/>
                <w:sz w:val="24"/>
                <w:szCs w:val="24"/>
              </w:rPr>
              <w:t>Jumlah</w:t>
            </w:r>
          </w:p>
        </w:tc>
      </w:tr>
      <w:tr w:rsidR="008928CD" w:rsidRPr="001D005B" w:rsidTr="008928CD">
        <w:trPr>
          <w:cantSplit/>
          <w:trHeight w:val="306"/>
        </w:trPr>
        <w:tc>
          <w:tcPr>
            <w:tcW w:w="403" w:type="pct"/>
            <w:vAlign w:val="bottom"/>
          </w:tcPr>
          <w:p w:rsidR="008928CD" w:rsidRPr="001D005B" w:rsidRDefault="008928CD" w:rsidP="008928CD">
            <w:pPr>
              <w:pStyle w:val="ListParagraph"/>
              <w:spacing w:line="480" w:lineRule="auto"/>
              <w:ind w:left="0"/>
              <w:jc w:val="center"/>
              <w:rPr>
                <w:rFonts w:ascii="Times New Roman" w:hAnsi="Times New Roman"/>
                <w:sz w:val="24"/>
                <w:szCs w:val="24"/>
              </w:rPr>
            </w:pPr>
            <w:r w:rsidRPr="001D005B">
              <w:rPr>
                <w:rFonts w:ascii="Times New Roman" w:hAnsi="Times New Roman"/>
                <w:sz w:val="24"/>
                <w:szCs w:val="24"/>
              </w:rPr>
              <w:t>1</w:t>
            </w:r>
          </w:p>
        </w:tc>
        <w:tc>
          <w:tcPr>
            <w:tcW w:w="1318" w:type="pct"/>
            <w:vAlign w:val="bottom"/>
          </w:tcPr>
          <w:p w:rsidR="008928CD" w:rsidRPr="001D005B" w:rsidRDefault="008928CD" w:rsidP="008928CD">
            <w:pPr>
              <w:pStyle w:val="ListParagraph"/>
              <w:spacing w:line="480" w:lineRule="auto"/>
              <w:ind w:left="0"/>
              <w:jc w:val="center"/>
              <w:rPr>
                <w:rFonts w:ascii="Times New Roman" w:hAnsi="Times New Roman"/>
                <w:sz w:val="24"/>
                <w:szCs w:val="24"/>
              </w:rPr>
            </w:pPr>
            <w:r w:rsidRPr="001D005B">
              <w:rPr>
                <w:rFonts w:ascii="Times New Roman" w:hAnsi="Times New Roman"/>
                <w:sz w:val="24"/>
                <w:szCs w:val="24"/>
              </w:rPr>
              <w:t>Kaili</w:t>
            </w:r>
          </w:p>
        </w:tc>
        <w:tc>
          <w:tcPr>
            <w:tcW w:w="1073" w:type="pct"/>
            <w:vAlign w:val="bottom"/>
          </w:tcPr>
          <w:p w:rsidR="008928CD" w:rsidRPr="001D005B" w:rsidRDefault="008928CD" w:rsidP="008928CD">
            <w:pPr>
              <w:pStyle w:val="ListParagraph"/>
              <w:spacing w:line="480" w:lineRule="auto"/>
              <w:ind w:left="0"/>
              <w:jc w:val="center"/>
              <w:rPr>
                <w:rFonts w:ascii="Times New Roman" w:hAnsi="Times New Roman"/>
                <w:sz w:val="24"/>
                <w:szCs w:val="24"/>
              </w:rPr>
            </w:pPr>
            <w:r w:rsidRPr="001D005B">
              <w:rPr>
                <w:rFonts w:ascii="Times New Roman" w:hAnsi="Times New Roman"/>
                <w:sz w:val="24"/>
                <w:szCs w:val="24"/>
              </w:rPr>
              <w:t>7</w:t>
            </w:r>
          </w:p>
        </w:tc>
        <w:tc>
          <w:tcPr>
            <w:tcW w:w="1295" w:type="pct"/>
            <w:vAlign w:val="bottom"/>
          </w:tcPr>
          <w:p w:rsidR="008928CD" w:rsidRPr="001D005B" w:rsidRDefault="008928CD" w:rsidP="008928CD">
            <w:pPr>
              <w:pStyle w:val="ListParagraph"/>
              <w:spacing w:line="480" w:lineRule="auto"/>
              <w:ind w:left="0"/>
              <w:jc w:val="center"/>
              <w:rPr>
                <w:rFonts w:ascii="Times New Roman" w:hAnsi="Times New Roman"/>
                <w:sz w:val="24"/>
                <w:szCs w:val="24"/>
              </w:rPr>
            </w:pPr>
            <w:r w:rsidRPr="001D005B">
              <w:rPr>
                <w:rFonts w:ascii="Times New Roman" w:hAnsi="Times New Roman"/>
                <w:sz w:val="24"/>
                <w:szCs w:val="24"/>
              </w:rPr>
              <w:t>7</w:t>
            </w:r>
          </w:p>
        </w:tc>
        <w:tc>
          <w:tcPr>
            <w:tcW w:w="911" w:type="pct"/>
            <w:vAlign w:val="bottom"/>
          </w:tcPr>
          <w:p w:rsidR="008928CD" w:rsidRPr="001D005B" w:rsidRDefault="008928CD" w:rsidP="008928CD">
            <w:pPr>
              <w:pStyle w:val="ListParagraph"/>
              <w:spacing w:line="480" w:lineRule="auto"/>
              <w:ind w:left="0"/>
              <w:jc w:val="center"/>
              <w:rPr>
                <w:rFonts w:ascii="Times New Roman" w:hAnsi="Times New Roman"/>
                <w:sz w:val="24"/>
                <w:szCs w:val="24"/>
              </w:rPr>
            </w:pPr>
            <w:r w:rsidRPr="001D005B">
              <w:rPr>
                <w:rFonts w:ascii="Times New Roman" w:hAnsi="Times New Roman"/>
                <w:sz w:val="24"/>
                <w:szCs w:val="24"/>
              </w:rPr>
              <w:t>14</w:t>
            </w:r>
          </w:p>
        </w:tc>
      </w:tr>
      <w:tr w:rsidR="008928CD" w:rsidRPr="001D005B" w:rsidTr="008928CD">
        <w:trPr>
          <w:cantSplit/>
          <w:trHeight w:val="306"/>
        </w:trPr>
        <w:tc>
          <w:tcPr>
            <w:tcW w:w="403" w:type="pct"/>
            <w:vAlign w:val="bottom"/>
          </w:tcPr>
          <w:p w:rsidR="008928CD" w:rsidRPr="001D005B" w:rsidRDefault="008928CD" w:rsidP="008928CD">
            <w:pPr>
              <w:pStyle w:val="ListParagraph"/>
              <w:spacing w:line="480" w:lineRule="auto"/>
              <w:ind w:left="0"/>
              <w:jc w:val="center"/>
              <w:rPr>
                <w:rFonts w:ascii="Times New Roman" w:hAnsi="Times New Roman"/>
                <w:sz w:val="24"/>
                <w:szCs w:val="24"/>
              </w:rPr>
            </w:pPr>
            <w:r w:rsidRPr="001D005B">
              <w:rPr>
                <w:rFonts w:ascii="Times New Roman" w:hAnsi="Times New Roman"/>
                <w:sz w:val="24"/>
                <w:szCs w:val="24"/>
              </w:rPr>
              <w:t>2</w:t>
            </w:r>
          </w:p>
        </w:tc>
        <w:tc>
          <w:tcPr>
            <w:tcW w:w="1318" w:type="pct"/>
            <w:vAlign w:val="bottom"/>
          </w:tcPr>
          <w:p w:rsidR="008928CD" w:rsidRPr="001D005B" w:rsidRDefault="008928CD" w:rsidP="008928CD">
            <w:pPr>
              <w:pStyle w:val="ListParagraph"/>
              <w:spacing w:line="480" w:lineRule="auto"/>
              <w:ind w:left="0"/>
              <w:jc w:val="center"/>
              <w:rPr>
                <w:rFonts w:ascii="Times New Roman" w:hAnsi="Times New Roman"/>
                <w:sz w:val="24"/>
                <w:szCs w:val="24"/>
              </w:rPr>
            </w:pPr>
            <w:r w:rsidRPr="001D005B">
              <w:rPr>
                <w:rFonts w:ascii="Times New Roman" w:hAnsi="Times New Roman"/>
                <w:sz w:val="24"/>
                <w:szCs w:val="24"/>
              </w:rPr>
              <w:t>Lauje</w:t>
            </w:r>
          </w:p>
        </w:tc>
        <w:tc>
          <w:tcPr>
            <w:tcW w:w="1073" w:type="pct"/>
            <w:vAlign w:val="bottom"/>
          </w:tcPr>
          <w:p w:rsidR="008928CD" w:rsidRPr="001D005B" w:rsidRDefault="008928CD" w:rsidP="008928CD">
            <w:pPr>
              <w:pStyle w:val="ListParagraph"/>
              <w:spacing w:line="480" w:lineRule="auto"/>
              <w:ind w:left="0"/>
              <w:jc w:val="center"/>
              <w:rPr>
                <w:rFonts w:ascii="Times New Roman" w:hAnsi="Times New Roman"/>
                <w:sz w:val="24"/>
                <w:szCs w:val="24"/>
              </w:rPr>
            </w:pPr>
            <w:r w:rsidRPr="001D005B">
              <w:rPr>
                <w:rFonts w:ascii="Times New Roman" w:hAnsi="Times New Roman"/>
                <w:sz w:val="24"/>
                <w:szCs w:val="24"/>
              </w:rPr>
              <w:t>454</w:t>
            </w:r>
          </w:p>
        </w:tc>
        <w:tc>
          <w:tcPr>
            <w:tcW w:w="1295" w:type="pct"/>
            <w:vAlign w:val="bottom"/>
          </w:tcPr>
          <w:p w:rsidR="008928CD" w:rsidRPr="001D005B" w:rsidRDefault="008928CD" w:rsidP="008928CD">
            <w:pPr>
              <w:pStyle w:val="ListParagraph"/>
              <w:spacing w:line="480" w:lineRule="auto"/>
              <w:ind w:left="0"/>
              <w:jc w:val="center"/>
              <w:rPr>
                <w:rFonts w:ascii="Times New Roman" w:hAnsi="Times New Roman"/>
                <w:sz w:val="24"/>
                <w:szCs w:val="24"/>
              </w:rPr>
            </w:pPr>
            <w:r w:rsidRPr="001D005B">
              <w:rPr>
                <w:rFonts w:ascii="Times New Roman" w:hAnsi="Times New Roman"/>
                <w:sz w:val="24"/>
                <w:szCs w:val="24"/>
              </w:rPr>
              <w:t>416</w:t>
            </w:r>
          </w:p>
        </w:tc>
        <w:tc>
          <w:tcPr>
            <w:tcW w:w="911" w:type="pct"/>
            <w:vAlign w:val="bottom"/>
          </w:tcPr>
          <w:p w:rsidR="008928CD" w:rsidRPr="001D005B" w:rsidRDefault="008928CD" w:rsidP="008928CD">
            <w:pPr>
              <w:pStyle w:val="ListParagraph"/>
              <w:spacing w:line="480" w:lineRule="auto"/>
              <w:ind w:left="0"/>
              <w:jc w:val="center"/>
              <w:rPr>
                <w:rFonts w:ascii="Times New Roman" w:hAnsi="Times New Roman"/>
                <w:sz w:val="24"/>
                <w:szCs w:val="24"/>
              </w:rPr>
            </w:pPr>
            <w:r w:rsidRPr="001D005B">
              <w:rPr>
                <w:rFonts w:ascii="Times New Roman" w:hAnsi="Times New Roman"/>
                <w:sz w:val="24"/>
                <w:szCs w:val="24"/>
              </w:rPr>
              <w:t>870</w:t>
            </w:r>
          </w:p>
        </w:tc>
      </w:tr>
      <w:tr w:rsidR="008928CD" w:rsidRPr="001D005B" w:rsidTr="008928CD">
        <w:trPr>
          <w:cantSplit/>
          <w:trHeight w:val="306"/>
        </w:trPr>
        <w:tc>
          <w:tcPr>
            <w:tcW w:w="403" w:type="pct"/>
            <w:vAlign w:val="bottom"/>
          </w:tcPr>
          <w:p w:rsidR="008928CD" w:rsidRPr="001D005B" w:rsidRDefault="008928CD" w:rsidP="008928CD">
            <w:pPr>
              <w:pStyle w:val="ListParagraph"/>
              <w:spacing w:line="480" w:lineRule="auto"/>
              <w:ind w:left="0"/>
              <w:jc w:val="center"/>
              <w:rPr>
                <w:rFonts w:ascii="Times New Roman" w:hAnsi="Times New Roman"/>
                <w:sz w:val="24"/>
                <w:szCs w:val="24"/>
              </w:rPr>
            </w:pPr>
            <w:r w:rsidRPr="001D005B">
              <w:rPr>
                <w:rFonts w:ascii="Times New Roman" w:hAnsi="Times New Roman"/>
                <w:sz w:val="24"/>
                <w:szCs w:val="24"/>
              </w:rPr>
              <w:t>3</w:t>
            </w:r>
          </w:p>
        </w:tc>
        <w:tc>
          <w:tcPr>
            <w:tcW w:w="1318" w:type="pct"/>
            <w:vAlign w:val="bottom"/>
          </w:tcPr>
          <w:p w:rsidR="008928CD" w:rsidRPr="001D005B" w:rsidRDefault="008928CD" w:rsidP="008928CD">
            <w:pPr>
              <w:pStyle w:val="ListParagraph"/>
              <w:spacing w:line="480" w:lineRule="auto"/>
              <w:ind w:left="0"/>
              <w:jc w:val="center"/>
              <w:rPr>
                <w:rFonts w:ascii="Times New Roman" w:hAnsi="Times New Roman"/>
                <w:sz w:val="24"/>
                <w:szCs w:val="24"/>
              </w:rPr>
            </w:pPr>
            <w:r w:rsidRPr="001D005B">
              <w:rPr>
                <w:rFonts w:ascii="Times New Roman" w:hAnsi="Times New Roman"/>
                <w:sz w:val="24"/>
                <w:szCs w:val="24"/>
              </w:rPr>
              <w:t>Jawa</w:t>
            </w:r>
          </w:p>
        </w:tc>
        <w:tc>
          <w:tcPr>
            <w:tcW w:w="1073" w:type="pct"/>
            <w:vAlign w:val="bottom"/>
          </w:tcPr>
          <w:p w:rsidR="008928CD" w:rsidRPr="001D005B" w:rsidRDefault="008928CD" w:rsidP="008928CD">
            <w:pPr>
              <w:pStyle w:val="ListParagraph"/>
              <w:spacing w:line="480" w:lineRule="auto"/>
              <w:ind w:left="0"/>
              <w:jc w:val="center"/>
              <w:rPr>
                <w:rFonts w:ascii="Times New Roman" w:hAnsi="Times New Roman"/>
                <w:sz w:val="24"/>
                <w:szCs w:val="24"/>
              </w:rPr>
            </w:pPr>
            <w:r w:rsidRPr="001D005B">
              <w:rPr>
                <w:rFonts w:ascii="Times New Roman" w:hAnsi="Times New Roman"/>
                <w:sz w:val="24"/>
                <w:szCs w:val="24"/>
              </w:rPr>
              <w:t>4</w:t>
            </w:r>
          </w:p>
        </w:tc>
        <w:tc>
          <w:tcPr>
            <w:tcW w:w="1295" w:type="pct"/>
            <w:vAlign w:val="bottom"/>
          </w:tcPr>
          <w:p w:rsidR="008928CD" w:rsidRPr="001D005B" w:rsidRDefault="008928CD" w:rsidP="008928CD">
            <w:pPr>
              <w:pStyle w:val="ListParagraph"/>
              <w:spacing w:line="480" w:lineRule="auto"/>
              <w:ind w:left="0"/>
              <w:jc w:val="center"/>
              <w:rPr>
                <w:rFonts w:ascii="Times New Roman" w:hAnsi="Times New Roman"/>
                <w:sz w:val="24"/>
                <w:szCs w:val="24"/>
              </w:rPr>
            </w:pPr>
            <w:r w:rsidRPr="001D005B">
              <w:rPr>
                <w:rFonts w:ascii="Times New Roman" w:hAnsi="Times New Roman"/>
                <w:sz w:val="24"/>
                <w:szCs w:val="24"/>
              </w:rPr>
              <w:t>4</w:t>
            </w:r>
          </w:p>
        </w:tc>
        <w:tc>
          <w:tcPr>
            <w:tcW w:w="911" w:type="pct"/>
            <w:vAlign w:val="bottom"/>
          </w:tcPr>
          <w:p w:rsidR="008928CD" w:rsidRPr="001D005B" w:rsidRDefault="008928CD" w:rsidP="008928CD">
            <w:pPr>
              <w:pStyle w:val="ListParagraph"/>
              <w:spacing w:line="480" w:lineRule="auto"/>
              <w:ind w:left="0"/>
              <w:jc w:val="center"/>
              <w:rPr>
                <w:rFonts w:ascii="Times New Roman" w:hAnsi="Times New Roman"/>
                <w:sz w:val="24"/>
                <w:szCs w:val="24"/>
              </w:rPr>
            </w:pPr>
            <w:r w:rsidRPr="001D005B">
              <w:rPr>
                <w:rFonts w:ascii="Times New Roman" w:hAnsi="Times New Roman"/>
                <w:sz w:val="24"/>
                <w:szCs w:val="24"/>
              </w:rPr>
              <w:t>8</w:t>
            </w:r>
          </w:p>
        </w:tc>
      </w:tr>
      <w:tr w:rsidR="008928CD" w:rsidRPr="001D005B" w:rsidTr="008928CD">
        <w:trPr>
          <w:cantSplit/>
          <w:trHeight w:val="306"/>
        </w:trPr>
        <w:tc>
          <w:tcPr>
            <w:tcW w:w="403" w:type="pct"/>
            <w:vAlign w:val="bottom"/>
          </w:tcPr>
          <w:p w:rsidR="008928CD" w:rsidRPr="001D005B" w:rsidRDefault="008928CD" w:rsidP="008928CD">
            <w:pPr>
              <w:pStyle w:val="ListParagraph"/>
              <w:spacing w:line="480" w:lineRule="auto"/>
              <w:ind w:left="0"/>
              <w:jc w:val="center"/>
              <w:rPr>
                <w:rFonts w:ascii="Times New Roman" w:hAnsi="Times New Roman"/>
                <w:sz w:val="24"/>
                <w:szCs w:val="24"/>
              </w:rPr>
            </w:pPr>
            <w:r w:rsidRPr="001D005B">
              <w:rPr>
                <w:rFonts w:ascii="Times New Roman" w:hAnsi="Times New Roman"/>
                <w:sz w:val="24"/>
                <w:szCs w:val="24"/>
              </w:rPr>
              <w:t>4</w:t>
            </w:r>
          </w:p>
        </w:tc>
        <w:tc>
          <w:tcPr>
            <w:tcW w:w="1318" w:type="pct"/>
            <w:vAlign w:val="bottom"/>
          </w:tcPr>
          <w:p w:rsidR="008928CD" w:rsidRPr="001D005B" w:rsidRDefault="008928CD" w:rsidP="008928CD">
            <w:pPr>
              <w:pStyle w:val="ListParagraph"/>
              <w:spacing w:line="480" w:lineRule="auto"/>
              <w:ind w:left="0"/>
              <w:jc w:val="center"/>
              <w:rPr>
                <w:rFonts w:ascii="Times New Roman" w:hAnsi="Times New Roman"/>
                <w:sz w:val="24"/>
                <w:szCs w:val="24"/>
              </w:rPr>
            </w:pPr>
            <w:r w:rsidRPr="001D005B">
              <w:rPr>
                <w:rFonts w:ascii="Times New Roman" w:hAnsi="Times New Roman"/>
                <w:sz w:val="24"/>
                <w:szCs w:val="24"/>
              </w:rPr>
              <w:t>Tialo</w:t>
            </w:r>
          </w:p>
        </w:tc>
        <w:tc>
          <w:tcPr>
            <w:tcW w:w="1073" w:type="pct"/>
            <w:vAlign w:val="bottom"/>
          </w:tcPr>
          <w:p w:rsidR="008928CD" w:rsidRPr="001D005B" w:rsidRDefault="008928CD" w:rsidP="008928CD">
            <w:pPr>
              <w:pStyle w:val="ListParagraph"/>
              <w:spacing w:line="480" w:lineRule="auto"/>
              <w:ind w:left="0"/>
              <w:jc w:val="center"/>
              <w:rPr>
                <w:rFonts w:ascii="Times New Roman" w:hAnsi="Times New Roman"/>
                <w:sz w:val="24"/>
                <w:szCs w:val="24"/>
              </w:rPr>
            </w:pPr>
            <w:r w:rsidRPr="001D005B">
              <w:rPr>
                <w:rFonts w:ascii="Times New Roman" w:hAnsi="Times New Roman"/>
                <w:sz w:val="24"/>
                <w:szCs w:val="24"/>
              </w:rPr>
              <w:t>6</w:t>
            </w:r>
          </w:p>
        </w:tc>
        <w:tc>
          <w:tcPr>
            <w:tcW w:w="1295" w:type="pct"/>
            <w:vAlign w:val="bottom"/>
          </w:tcPr>
          <w:p w:rsidR="008928CD" w:rsidRPr="001D005B" w:rsidRDefault="008928CD" w:rsidP="008928CD">
            <w:pPr>
              <w:pStyle w:val="ListParagraph"/>
              <w:spacing w:line="480" w:lineRule="auto"/>
              <w:ind w:left="0"/>
              <w:jc w:val="center"/>
              <w:rPr>
                <w:rFonts w:ascii="Times New Roman" w:hAnsi="Times New Roman"/>
                <w:sz w:val="24"/>
                <w:szCs w:val="24"/>
              </w:rPr>
            </w:pPr>
            <w:r w:rsidRPr="001D005B">
              <w:rPr>
                <w:rFonts w:ascii="Times New Roman" w:hAnsi="Times New Roman"/>
                <w:sz w:val="24"/>
                <w:szCs w:val="24"/>
              </w:rPr>
              <w:t>4</w:t>
            </w:r>
          </w:p>
        </w:tc>
        <w:tc>
          <w:tcPr>
            <w:tcW w:w="911" w:type="pct"/>
            <w:vAlign w:val="bottom"/>
          </w:tcPr>
          <w:p w:rsidR="008928CD" w:rsidRPr="001D005B" w:rsidRDefault="008928CD" w:rsidP="008928CD">
            <w:pPr>
              <w:pStyle w:val="ListParagraph"/>
              <w:spacing w:line="480" w:lineRule="auto"/>
              <w:ind w:left="0"/>
              <w:jc w:val="center"/>
              <w:rPr>
                <w:rFonts w:ascii="Times New Roman" w:hAnsi="Times New Roman"/>
                <w:sz w:val="24"/>
                <w:szCs w:val="24"/>
              </w:rPr>
            </w:pPr>
            <w:r w:rsidRPr="001D005B">
              <w:rPr>
                <w:rFonts w:ascii="Times New Roman" w:hAnsi="Times New Roman"/>
                <w:sz w:val="24"/>
                <w:szCs w:val="24"/>
              </w:rPr>
              <w:t>10</w:t>
            </w:r>
          </w:p>
        </w:tc>
      </w:tr>
      <w:tr w:rsidR="008928CD" w:rsidRPr="001D005B" w:rsidTr="008928CD">
        <w:trPr>
          <w:cantSplit/>
          <w:trHeight w:val="306"/>
        </w:trPr>
        <w:tc>
          <w:tcPr>
            <w:tcW w:w="403" w:type="pct"/>
            <w:vAlign w:val="bottom"/>
          </w:tcPr>
          <w:p w:rsidR="008928CD" w:rsidRPr="001D005B" w:rsidRDefault="008928CD" w:rsidP="008928CD">
            <w:pPr>
              <w:pStyle w:val="ListParagraph"/>
              <w:spacing w:line="480" w:lineRule="auto"/>
              <w:ind w:left="0"/>
              <w:jc w:val="center"/>
              <w:rPr>
                <w:rFonts w:ascii="Times New Roman" w:hAnsi="Times New Roman"/>
                <w:sz w:val="24"/>
                <w:szCs w:val="24"/>
              </w:rPr>
            </w:pPr>
            <w:r w:rsidRPr="001D005B">
              <w:rPr>
                <w:rFonts w:ascii="Times New Roman" w:hAnsi="Times New Roman"/>
                <w:sz w:val="24"/>
                <w:szCs w:val="24"/>
              </w:rPr>
              <w:t>5</w:t>
            </w:r>
          </w:p>
        </w:tc>
        <w:tc>
          <w:tcPr>
            <w:tcW w:w="1318" w:type="pct"/>
            <w:vAlign w:val="bottom"/>
          </w:tcPr>
          <w:p w:rsidR="008928CD" w:rsidRPr="001D005B" w:rsidRDefault="008928CD" w:rsidP="008928CD">
            <w:pPr>
              <w:pStyle w:val="ListParagraph"/>
              <w:spacing w:line="480" w:lineRule="auto"/>
              <w:ind w:left="0"/>
              <w:jc w:val="center"/>
              <w:rPr>
                <w:rFonts w:ascii="Times New Roman" w:hAnsi="Times New Roman"/>
                <w:sz w:val="24"/>
                <w:szCs w:val="24"/>
              </w:rPr>
            </w:pPr>
            <w:r w:rsidRPr="001D005B">
              <w:rPr>
                <w:rFonts w:ascii="Times New Roman" w:hAnsi="Times New Roman"/>
                <w:sz w:val="24"/>
                <w:szCs w:val="24"/>
              </w:rPr>
              <w:t>Bugis</w:t>
            </w:r>
          </w:p>
        </w:tc>
        <w:tc>
          <w:tcPr>
            <w:tcW w:w="1073" w:type="pct"/>
            <w:vAlign w:val="bottom"/>
          </w:tcPr>
          <w:p w:rsidR="008928CD" w:rsidRPr="001D005B" w:rsidRDefault="008928CD" w:rsidP="008928CD">
            <w:pPr>
              <w:pStyle w:val="ListParagraph"/>
              <w:spacing w:line="480" w:lineRule="auto"/>
              <w:ind w:left="0"/>
              <w:jc w:val="center"/>
              <w:rPr>
                <w:rFonts w:ascii="Times New Roman" w:hAnsi="Times New Roman"/>
                <w:sz w:val="24"/>
                <w:szCs w:val="24"/>
              </w:rPr>
            </w:pPr>
            <w:r w:rsidRPr="001D005B">
              <w:rPr>
                <w:rFonts w:ascii="Times New Roman" w:hAnsi="Times New Roman"/>
                <w:sz w:val="24"/>
                <w:szCs w:val="24"/>
              </w:rPr>
              <w:t>5</w:t>
            </w:r>
          </w:p>
        </w:tc>
        <w:tc>
          <w:tcPr>
            <w:tcW w:w="1295" w:type="pct"/>
            <w:vAlign w:val="bottom"/>
          </w:tcPr>
          <w:p w:rsidR="008928CD" w:rsidRPr="001D005B" w:rsidRDefault="008928CD" w:rsidP="008928CD">
            <w:pPr>
              <w:pStyle w:val="ListParagraph"/>
              <w:spacing w:line="480" w:lineRule="auto"/>
              <w:ind w:left="-345" w:firstLine="345"/>
              <w:jc w:val="center"/>
              <w:rPr>
                <w:rFonts w:ascii="Times New Roman" w:hAnsi="Times New Roman"/>
                <w:sz w:val="24"/>
                <w:szCs w:val="24"/>
              </w:rPr>
            </w:pPr>
            <w:r w:rsidRPr="001D005B">
              <w:rPr>
                <w:rFonts w:ascii="Times New Roman" w:hAnsi="Times New Roman"/>
                <w:sz w:val="24"/>
                <w:szCs w:val="24"/>
              </w:rPr>
              <w:t>3</w:t>
            </w:r>
          </w:p>
        </w:tc>
        <w:tc>
          <w:tcPr>
            <w:tcW w:w="911" w:type="pct"/>
            <w:vAlign w:val="bottom"/>
          </w:tcPr>
          <w:p w:rsidR="008928CD" w:rsidRPr="001D005B" w:rsidRDefault="008928CD" w:rsidP="008928CD">
            <w:pPr>
              <w:pStyle w:val="ListParagraph"/>
              <w:spacing w:line="480" w:lineRule="auto"/>
              <w:ind w:left="0"/>
              <w:jc w:val="center"/>
              <w:rPr>
                <w:rFonts w:ascii="Times New Roman" w:hAnsi="Times New Roman"/>
                <w:sz w:val="24"/>
                <w:szCs w:val="24"/>
              </w:rPr>
            </w:pPr>
            <w:r w:rsidRPr="001D005B">
              <w:rPr>
                <w:rFonts w:ascii="Times New Roman" w:hAnsi="Times New Roman"/>
                <w:sz w:val="24"/>
                <w:szCs w:val="24"/>
              </w:rPr>
              <w:t>8</w:t>
            </w:r>
          </w:p>
        </w:tc>
      </w:tr>
      <w:tr w:rsidR="008928CD" w:rsidRPr="001D005B" w:rsidTr="008928CD">
        <w:trPr>
          <w:cantSplit/>
          <w:trHeight w:val="306"/>
        </w:trPr>
        <w:tc>
          <w:tcPr>
            <w:tcW w:w="1720" w:type="pct"/>
            <w:gridSpan w:val="2"/>
            <w:vAlign w:val="bottom"/>
          </w:tcPr>
          <w:p w:rsidR="008928CD" w:rsidRPr="001D005B" w:rsidRDefault="008928CD" w:rsidP="008928CD">
            <w:pPr>
              <w:pStyle w:val="ListParagraph"/>
              <w:spacing w:line="480" w:lineRule="auto"/>
              <w:ind w:left="0"/>
              <w:jc w:val="center"/>
              <w:rPr>
                <w:rFonts w:ascii="Times New Roman" w:hAnsi="Times New Roman"/>
                <w:sz w:val="24"/>
                <w:szCs w:val="24"/>
              </w:rPr>
            </w:pPr>
            <w:r w:rsidRPr="001D005B">
              <w:rPr>
                <w:rFonts w:ascii="Times New Roman" w:hAnsi="Times New Roman"/>
                <w:sz w:val="24"/>
                <w:szCs w:val="24"/>
              </w:rPr>
              <w:t>Total</w:t>
            </w:r>
          </w:p>
        </w:tc>
        <w:tc>
          <w:tcPr>
            <w:tcW w:w="1073" w:type="pct"/>
            <w:vAlign w:val="bottom"/>
          </w:tcPr>
          <w:p w:rsidR="008928CD" w:rsidRPr="001D005B" w:rsidRDefault="008928CD" w:rsidP="008928CD">
            <w:pPr>
              <w:pStyle w:val="ListParagraph"/>
              <w:spacing w:line="480" w:lineRule="auto"/>
              <w:ind w:left="0"/>
              <w:jc w:val="center"/>
              <w:rPr>
                <w:rFonts w:ascii="Times New Roman" w:hAnsi="Times New Roman"/>
                <w:sz w:val="24"/>
                <w:szCs w:val="24"/>
              </w:rPr>
            </w:pPr>
            <w:r w:rsidRPr="001D005B">
              <w:rPr>
                <w:rFonts w:ascii="Times New Roman" w:hAnsi="Times New Roman"/>
                <w:sz w:val="24"/>
                <w:szCs w:val="24"/>
              </w:rPr>
              <w:t>476</w:t>
            </w:r>
          </w:p>
        </w:tc>
        <w:tc>
          <w:tcPr>
            <w:tcW w:w="1295" w:type="pct"/>
            <w:vAlign w:val="bottom"/>
          </w:tcPr>
          <w:p w:rsidR="008928CD" w:rsidRPr="001D005B" w:rsidRDefault="008928CD" w:rsidP="008928CD">
            <w:pPr>
              <w:pStyle w:val="ListParagraph"/>
              <w:spacing w:line="480" w:lineRule="auto"/>
              <w:ind w:left="0"/>
              <w:jc w:val="center"/>
              <w:rPr>
                <w:rFonts w:ascii="Times New Roman" w:hAnsi="Times New Roman"/>
                <w:sz w:val="24"/>
                <w:szCs w:val="24"/>
              </w:rPr>
            </w:pPr>
            <w:r w:rsidRPr="001D005B">
              <w:rPr>
                <w:rFonts w:ascii="Times New Roman" w:hAnsi="Times New Roman"/>
                <w:sz w:val="24"/>
                <w:szCs w:val="24"/>
              </w:rPr>
              <w:t>434</w:t>
            </w:r>
          </w:p>
        </w:tc>
        <w:tc>
          <w:tcPr>
            <w:tcW w:w="911" w:type="pct"/>
            <w:vAlign w:val="bottom"/>
          </w:tcPr>
          <w:p w:rsidR="008928CD" w:rsidRPr="001D005B" w:rsidRDefault="008928CD" w:rsidP="008928CD">
            <w:pPr>
              <w:pStyle w:val="ListParagraph"/>
              <w:spacing w:line="480" w:lineRule="auto"/>
              <w:ind w:left="0"/>
              <w:jc w:val="center"/>
              <w:rPr>
                <w:rFonts w:ascii="Times New Roman" w:hAnsi="Times New Roman"/>
                <w:sz w:val="24"/>
                <w:szCs w:val="24"/>
              </w:rPr>
            </w:pPr>
            <w:r w:rsidRPr="001D005B">
              <w:rPr>
                <w:rFonts w:ascii="Times New Roman" w:hAnsi="Times New Roman"/>
                <w:sz w:val="24"/>
                <w:szCs w:val="24"/>
              </w:rPr>
              <w:t>910</w:t>
            </w:r>
          </w:p>
        </w:tc>
      </w:tr>
    </w:tbl>
    <w:p w:rsidR="008928CD" w:rsidRPr="001D005B" w:rsidRDefault="008928CD" w:rsidP="008928CD">
      <w:pPr>
        <w:spacing w:after="0" w:line="480" w:lineRule="auto"/>
        <w:rPr>
          <w:rFonts w:ascii="Times New Roman" w:hAnsi="Times New Roman"/>
          <w:sz w:val="24"/>
          <w:szCs w:val="24"/>
        </w:rPr>
      </w:pPr>
      <w:r w:rsidRPr="001D005B">
        <w:rPr>
          <w:rFonts w:ascii="Times New Roman" w:hAnsi="Times New Roman"/>
          <w:sz w:val="24"/>
          <w:szCs w:val="24"/>
        </w:rPr>
        <w:t>Sumber Data : Dokumen Profil Desa Gurinda</w:t>
      </w:r>
    </w:p>
    <w:p w:rsidR="008928CD" w:rsidRPr="001D005B" w:rsidRDefault="008928CD" w:rsidP="008928CD">
      <w:pPr>
        <w:spacing w:line="480" w:lineRule="auto"/>
        <w:ind w:firstLine="709"/>
        <w:jc w:val="both"/>
        <w:rPr>
          <w:rFonts w:ascii="Times New Roman" w:hAnsi="Times New Roman"/>
          <w:sz w:val="24"/>
          <w:szCs w:val="24"/>
        </w:rPr>
      </w:pPr>
      <w:r w:rsidRPr="001D005B">
        <w:rPr>
          <w:rFonts w:ascii="Times New Roman" w:hAnsi="Times New Roman"/>
          <w:sz w:val="24"/>
          <w:szCs w:val="24"/>
        </w:rPr>
        <w:t>Dari data di atas suku Lauje terlihat lebih banyak bilah dibandingkan dengan yang lain. Selain itu juga ada beberapa suku lain dari luar seperti Kaili, Jawa, Ti</w:t>
      </w:r>
      <w:r>
        <w:rPr>
          <w:rFonts w:ascii="Times New Roman" w:hAnsi="Times New Roman"/>
          <w:sz w:val="24"/>
          <w:szCs w:val="24"/>
        </w:rPr>
        <w:t>alo dan Bugis, yang tinggal at</w:t>
      </w:r>
      <w:r>
        <w:rPr>
          <w:rFonts w:ascii="Times New Roman" w:hAnsi="Times New Roman"/>
          <w:sz w:val="24"/>
          <w:szCs w:val="24"/>
          <w:lang w:val="en-US"/>
        </w:rPr>
        <w:t>au</w:t>
      </w:r>
      <w:r w:rsidRPr="001D005B">
        <w:rPr>
          <w:rFonts w:ascii="Times New Roman" w:hAnsi="Times New Roman"/>
          <w:sz w:val="24"/>
          <w:szCs w:val="24"/>
        </w:rPr>
        <w:t xml:space="preserve"> menetap di Desa Gurinda.</w:t>
      </w:r>
    </w:p>
    <w:p w:rsidR="008928CD" w:rsidRPr="001D005B" w:rsidRDefault="008928CD" w:rsidP="00A40366">
      <w:pPr>
        <w:pStyle w:val="ListParagraph"/>
        <w:numPr>
          <w:ilvl w:val="1"/>
          <w:numId w:val="20"/>
        </w:numPr>
        <w:spacing w:line="480" w:lineRule="auto"/>
        <w:ind w:left="284" w:hanging="284"/>
        <w:jc w:val="both"/>
        <w:rPr>
          <w:rFonts w:ascii="Times New Roman" w:hAnsi="Times New Roman"/>
          <w:sz w:val="24"/>
          <w:szCs w:val="24"/>
        </w:rPr>
      </w:pPr>
      <w:r w:rsidRPr="001D005B">
        <w:rPr>
          <w:rFonts w:ascii="Times New Roman" w:hAnsi="Times New Roman"/>
          <w:sz w:val="24"/>
          <w:szCs w:val="24"/>
        </w:rPr>
        <w:t>Jumlah penduduk Desa Gurinda Berdasarkan Tinggkat Pendidikan</w:t>
      </w:r>
    </w:p>
    <w:p w:rsidR="008928CD" w:rsidRPr="001D005B" w:rsidRDefault="008928CD" w:rsidP="008928CD">
      <w:pPr>
        <w:pStyle w:val="ListParagraph"/>
        <w:spacing w:line="480" w:lineRule="auto"/>
        <w:ind w:left="0" w:firstLine="709"/>
        <w:jc w:val="both"/>
        <w:rPr>
          <w:rFonts w:ascii="Times New Roman" w:hAnsi="Times New Roman"/>
          <w:sz w:val="24"/>
          <w:szCs w:val="24"/>
        </w:rPr>
      </w:pPr>
      <w:r w:rsidRPr="001D005B">
        <w:rPr>
          <w:rFonts w:ascii="Times New Roman" w:hAnsi="Times New Roman"/>
          <w:sz w:val="24"/>
          <w:szCs w:val="24"/>
        </w:rPr>
        <w:t>Sebagian be</w:t>
      </w:r>
      <w:r>
        <w:rPr>
          <w:rFonts w:ascii="Times New Roman" w:hAnsi="Times New Roman"/>
          <w:sz w:val="24"/>
          <w:szCs w:val="24"/>
        </w:rPr>
        <w:t xml:space="preserve">sar Masyarakat di Desa Gurinda </w:t>
      </w:r>
      <w:r>
        <w:rPr>
          <w:rFonts w:ascii="Times New Roman" w:hAnsi="Times New Roman"/>
          <w:sz w:val="24"/>
          <w:szCs w:val="24"/>
          <w:lang w:val="en-US"/>
        </w:rPr>
        <w:t>b</w:t>
      </w:r>
      <w:r>
        <w:rPr>
          <w:rFonts w:ascii="Times New Roman" w:hAnsi="Times New Roman"/>
          <w:sz w:val="24"/>
          <w:szCs w:val="24"/>
        </w:rPr>
        <w:t xml:space="preserve">erpendidikan </w:t>
      </w:r>
      <w:r>
        <w:rPr>
          <w:rFonts w:ascii="Times New Roman" w:hAnsi="Times New Roman"/>
          <w:sz w:val="24"/>
          <w:szCs w:val="24"/>
          <w:lang w:val="en-US"/>
        </w:rPr>
        <w:t>t</w:t>
      </w:r>
      <w:r w:rsidRPr="001D005B">
        <w:rPr>
          <w:rFonts w:ascii="Times New Roman" w:hAnsi="Times New Roman"/>
          <w:sz w:val="24"/>
          <w:szCs w:val="24"/>
        </w:rPr>
        <w:t>amat SD-SMA. Namun ada juga beberapa penduduk yang berpendidikan  tamat sarjana mulai dari D1-S1. Walaupun begitu, setidaknya sebagian besar masyarakat sudah pernah merasakan pendidikan dasar sehingga dapat memantu mereka untuk bekerja atau mengembankan keterampilan usaha. Hal tersebut dapa di  lihat pada tabel berikut:</w:t>
      </w:r>
    </w:p>
    <w:p w:rsidR="008928CD" w:rsidRPr="001D005B" w:rsidRDefault="008928CD" w:rsidP="008928CD">
      <w:pPr>
        <w:spacing w:after="0" w:line="480" w:lineRule="auto"/>
        <w:jc w:val="center"/>
        <w:rPr>
          <w:rFonts w:ascii="Times New Roman" w:hAnsi="Times New Roman"/>
          <w:b/>
          <w:sz w:val="24"/>
          <w:szCs w:val="24"/>
        </w:rPr>
      </w:pPr>
      <w:r w:rsidRPr="001D005B">
        <w:rPr>
          <w:rFonts w:ascii="Times New Roman" w:hAnsi="Times New Roman"/>
          <w:b/>
          <w:sz w:val="24"/>
          <w:szCs w:val="24"/>
        </w:rPr>
        <w:t>Tabel: VI</w:t>
      </w:r>
    </w:p>
    <w:p w:rsidR="008928CD" w:rsidRPr="001D005B" w:rsidRDefault="008928CD" w:rsidP="008928CD">
      <w:pPr>
        <w:spacing w:line="480" w:lineRule="auto"/>
        <w:jc w:val="center"/>
        <w:rPr>
          <w:rFonts w:ascii="Times New Roman" w:hAnsi="Times New Roman"/>
          <w:b/>
          <w:sz w:val="24"/>
          <w:szCs w:val="24"/>
        </w:rPr>
      </w:pPr>
      <w:r w:rsidRPr="001D005B">
        <w:rPr>
          <w:rFonts w:ascii="Times New Roman" w:hAnsi="Times New Roman"/>
          <w:b/>
          <w:sz w:val="24"/>
          <w:szCs w:val="24"/>
        </w:rPr>
        <w:t>Jumlah Penduduk Berdasarkan Tinggkat pendidikan</w:t>
      </w:r>
    </w:p>
    <w:tbl>
      <w:tblPr>
        <w:tblStyle w:val="TableGrid"/>
        <w:tblW w:w="0" w:type="auto"/>
        <w:tblInd w:w="284" w:type="dxa"/>
        <w:tblLook w:val="04A0" w:firstRow="1" w:lastRow="0" w:firstColumn="1" w:lastColumn="0" w:noHBand="0" w:noVBand="1"/>
      </w:tblPr>
      <w:tblGrid>
        <w:gridCol w:w="660"/>
        <w:gridCol w:w="2850"/>
        <w:gridCol w:w="1307"/>
        <w:gridCol w:w="1525"/>
        <w:gridCol w:w="1351"/>
      </w:tblGrid>
      <w:tr w:rsidR="008928CD" w:rsidRPr="001D005B" w:rsidTr="008928CD">
        <w:trPr>
          <w:trHeight w:val="553"/>
        </w:trPr>
        <w:tc>
          <w:tcPr>
            <w:tcW w:w="660" w:type="dxa"/>
          </w:tcPr>
          <w:p w:rsidR="008928CD" w:rsidRPr="001D005B" w:rsidRDefault="008928CD" w:rsidP="008928CD">
            <w:pPr>
              <w:pStyle w:val="ListParagraph"/>
              <w:spacing w:line="480" w:lineRule="auto"/>
              <w:ind w:left="0"/>
              <w:jc w:val="both"/>
              <w:rPr>
                <w:rFonts w:ascii="Times New Roman" w:hAnsi="Times New Roman"/>
                <w:b/>
                <w:sz w:val="24"/>
                <w:szCs w:val="24"/>
              </w:rPr>
            </w:pPr>
            <w:r w:rsidRPr="001D005B">
              <w:rPr>
                <w:rFonts w:ascii="Times New Roman" w:hAnsi="Times New Roman"/>
                <w:b/>
                <w:sz w:val="24"/>
                <w:szCs w:val="24"/>
              </w:rPr>
              <w:t>No</w:t>
            </w:r>
          </w:p>
        </w:tc>
        <w:tc>
          <w:tcPr>
            <w:tcW w:w="2850" w:type="dxa"/>
          </w:tcPr>
          <w:p w:rsidR="008928CD" w:rsidRPr="001D005B" w:rsidRDefault="008928CD" w:rsidP="008928CD">
            <w:pPr>
              <w:pStyle w:val="ListParagraph"/>
              <w:spacing w:line="480" w:lineRule="auto"/>
              <w:ind w:left="0"/>
              <w:jc w:val="both"/>
              <w:rPr>
                <w:rFonts w:ascii="Times New Roman" w:hAnsi="Times New Roman"/>
                <w:b/>
                <w:sz w:val="24"/>
                <w:szCs w:val="24"/>
              </w:rPr>
            </w:pPr>
            <w:r w:rsidRPr="001D005B">
              <w:rPr>
                <w:rFonts w:ascii="Times New Roman" w:hAnsi="Times New Roman"/>
                <w:b/>
                <w:sz w:val="24"/>
                <w:szCs w:val="24"/>
              </w:rPr>
              <w:t xml:space="preserve">Tingkat Pendidikan </w:t>
            </w:r>
          </w:p>
        </w:tc>
        <w:tc>
          <w:tcPr>
            <w:tcW w:w="1307" w:type="dxa"/>
          </w:tcPr>
          <w:p w:rsidR="008928CD" w:rsidRPr="001D005B" w:rsidRDefault="008928CD" w:rsidP="008928CD">
            <w:pPr>
              <w:pStyle w:val="ListParagraph"/>
              <w:spacing w:line="480" w:lineRule="auto"/>
              <w:ind w:left="0"/>
              <w:jc w:val="both"/>
              <w:rPr>
                <w:rFonts w:ascii="Times New Roman" w:hAnsi="Times New Roman"/>
                <w:b/>
                <w:sz w:val="24"/>
                <w:szCs w:val="24"/>
              </w:rPr>
            </w:pPr>
            <w:r w:rsidRPr="001D005B">
              <w:rPr>
                <w:rFonts w:ascii="Times New Roman" w:hAnsi="Times New Roman"/>
                <w:b/>
                <w:sz w:val="24"/>
                <w:szCs w:val="24"/>
              </w:rPr>
              <w:t>Laki-laki</w:t>
            </w:r>
          </w:p>
        </w:tc>
        <w:tc>
          <w:tcPr>
            <w:tcW w:w="1525" w:type="dxa"/>
          </w:tcPr>
          <w:p w:rsidR="008928CD" w:rsidRPr="001D005B" w:rsidRDefault="008928CD" w:rsidP="008928CD">
            <w:pPr>
              <w:pStyle w:val="ListParagraph"/>
              <w:spacing w:line="480" w:lineRule="auto"/>
              <w:ind w:left="0"/>
              <w:jc w:val="both"/>
              <w:rPr>
                <w:rFonts w:ascii="Times New Roman" w:hAnsi="Times New Roman"/>
                <w:b/>
                <w:sz w:val="24"/>
                <w:szCs w:val="24"/>
              </w:rPr>
            </w:pPr>
            <w:r w:rsidRPr="001D005B">
              <w:rPr>
                <w:rFonts w:ascii="Times New Roman" w:hAnsi="Times New Roman"/>
                <w:b/>
                <w:sz w:val="24"/>
                <w:szCs w:val="24"/>
              </w:rPr>
              <w:t xml:space="preserve">Perempuan </w:t>
            </w:r>
          </w:p>
        </w:tc>
        <w:tc>
          <w:tcPr>
            <w:tcW w:w="1351" w:type="dxa"/>
          </w:tcPr>
          <w:p w:rsidR="008928CD" w:rsidRPr="001D005B" w:rsidRDefault="008928CD" w:rsidP="008928CD">
            <w:pPr>
              <w:pStyle w:val="ListParagraph"/>
              <w:spacing w:line="480" w:lineRule="auto"/>
              <w:ind w:left="0"/>
              <w:jc w:val="both"/>
              <w:rPr>
                <w:rFonts w:ascii="Times New Roman" w:hAnsi="Times New Roman"/>
                <w:b/>
                <w:sz w:val="24"/>
                <w:szCs w:val="24"/>
              </w:rPr>
            </w:pPr>
            <w:r w:rsidRPr="001D005B">
              <w:rPr>
                <w:rFonts w:ascii="Times New Roman" w:hAnsi="Times New Roman"/>
                <w:b/>
                <w:sz w:val="24"/>
                <w:szCs w:val="24"/>
              </w:rPr>
              <w:t>Jumlah</w:t>
            </w:r>
          </w:p>
        </w:tc>
      </w:tr>
      <w:tr w:rsidR="008928CD" w:rsidRPr="001D005B" w:rsidTr="008928CD">
        <w:trPr>
          <w:trHeight w:val="568"/>
        </w:trPr>
        <w:tc>
          <w:tcPr>
            <w:tcW w:w="660" w:type="dxa"/>
          </w:tcPr>
          <w:p w:rsidR="008928CD" w:rsidRPr="001D005B" w:rsidRDefault="008928CD" w:rsidP="008928CD">
            <w:pPr>
              <w:pStyle w:val="ListParagraph"/>
              <w:spacing w:line="480" w:lineRule="auto"/>
              <w:ind w:left="0"/>
              <w:jc w:val="center"/>
              <w:rPr>
                <w:rFonts w:ascii="Times New Roman" w:hAnsi="Times New Roman"/>
                <w:sz w:val="24"/>
                <w:szCs w:val="24"/>
              </w:rPr>
            </w:pPr>
            <w:r w:rsidRPr="001D005B">
              <w:rPr>
                <w:rFonts w:ascii="Times New Roman" w:hAnsi="Times New Roman"/>
                <w:sz w:val="24"/>
                <w:szCs w:val="24"/>
              </w:rPr>
              <w:t>1</w:t>
            </w:r>
          </w:p>
        </w:tc>
        <w:tc>
          <w:tcPr>
            <w:tcW w:w="2850" w:type="dxa"/>
          </w:tcPr>
          <w:p w:rsidR="008928CD" w:rsidRPr="001D005B" w:rsidRDefault="008928CD" w:rsidP="008928CD">
            <w:pPr>
              <w:pStyle w:val="ListParagraph"/>
              <w:spacing w:line="480" w:lineRule="auto"/>
              <w:ind w:left="0"/>
              <w:jc w:val="center"/>
              <w:rPr>
                <w:rFonts w:ascii="Times New Roman" w:hAnsi="Times New Roman"/>
                <w:sz w:val="24"/>
                <w:szCs w:val="24"/>
              </w:rPr>
            </w:pPr>
            <w:r w:rsidRPr="001D005B">
              <w:rPr>
                <w:rFonts w:ascii="Times New Roman" w:hAnsi="Times New Roman"/>
                <w:sz w:val="24"/>
                <w:szCs w:val="24"/>
              </w:rPr>
              <w:t>Belum Masuk TK</w:t>
            </w:r>
          </w:p>
        </w:tc>
        <w:tc>
          <w:tcPr>
            <w:tcW w:w="1307" w:type="dxa"/>
          </w:tcPr>
          <w:p w:rsidR="008928CD" w:rsidRPr="001D005B" w:rsidRDefault="008928CD" w:rsidP="008928CD">
            <w:pPr>
              <w:pStyle w:val="ListParagraph"/>
              <w:spacing w:line="480" w:lineRule="auto"/>
              <w:ind w:left="0"/>
              <w:jc w:val="center"/>
              <w:rPr>
                <w:rFonts w:ascii="Times New Roman" w:hAnsi="Times New Roman"/>
                <w:sz w:val="24"/>
                <w:szCs w:val="24"/>
              </w:rPr>
            </w:pPr>
            <w:r w:rsidRPr="001D005B">
              <w:rPr>
                <w:rFonts w:ascii="Times New Roman" w:hAnsi="Times New Roman"/>
                <w:sz w:val="24"/>
                <w:szCs w:val="24"/>
              </w:rPr>
              <w:t>40</w:t>
            </w:r>
          </w:p>
        </w:tc>
        <w:tc>
          <w:tcPr>
            <w:tcW w:w="1525" w:type="dxa"/>
          </w:tcPr>
          <w:p w:rsidR="008928CD" w:rsidRPr="001D005B" w:rsidRDefault="008928CD" w:rsidP="008928CD">
            <w:pPr>
              <w:pStyle w:val="ListParagraph"/>
              <w:spacing w:line="480" w:lineRule="auto"/>
              <w:ind w:left="0"/>
              <w:jc w:val="center"/>
              <w:rPr>
                <w:rFonts w:ascii="Times New Roman" w:hAnsi="Times New Roman"/>
                <w:sz w:val="24"/>
                <w:szCs w:val="24"/>
              </w:rPr>
            </w:pPr>
            <w:r w:rsidRPr="001D005B">
              <w:rPr>
                <w:rFonts w:ascii="Times New Roman" w:hAnsi="Times New Roman"/>
                <w:sz w:val="24"/>
                <w:szCs w:val="24"/>
              </w:rPr>
              <w:t>3</w:t>
            </w:r>
          </w:p>
        </w:tc>
        <w:tc>
          <w:tcPr>
            <w:tcW w:w="1351" w:type="dxa"/>
          </w:tcPr>
          <w:p w:rsidR="008928CD" w:rsidRPr="001D005B" w:rsidRDefault="008928CD" w:rsidP="008928CD">
            <w:pPr>
              <w:pStyle w:val="ListParagraph"/>
              <w:spacing w:line="480" w:lineRule="auto"/>
              <w:ind w:left="0"/>
              <w:jc w:val="center"/>
              <w:rPr>
                <w:rFonts w:ascii="Times New Roman" w:hAnsi="Times New Roman"/>
                <w:sz w:val="24"/>
                <w:szCs w:val="24"/>
              </w:rPr>
            </w:pPr>
            <w:r w:rsidRPr="001D005B">
              <w:rPr>
                <w:rFonts w:ascii="Times New Roman" w:hAnsi="Times New Roman"/>
                <w:sz w:val="24"/>
                <w:szCs w:val="24"/>
              </w:rPr>
              <w:t>74</w:t>
            </w:r>
          </w:p>
        </w:tc>
      </w:tr>
      <w:tr w:rsidR="008928CD" w:rsidRPr="001D005B" w:rsidTr="008928CD">
        <w:trPr>
          <w:trHeight w:val="553"/>
        </w:trPr>
        <w:tc>
          <w:tcPr>
            <w:tcW w:w="660" w:type="dxa"/>
          </w:tcPr>
          <w:p w:rsidR="008928CD" w:rsidRPr="001D005B" w:rsidRDefault="008928CD" w:rsidP="008928CD">
            <w:pPr>
              <w:pStyle w:val="ListParagraph"/>
              <w:spacing w:line="480" w:lineRule="auto"/>
              <w:ind w:left="0"/>
              <w:jc w:val="center"/>
              <w:rPr>
                <w:rFonts w:ascii="Times New Roman" w:hAnsi="Times New Roman"/>
                <w:sz w:val="24"/>
                <w:szCs w:val="24"/>
              </w:rPr>
            </w:pPr>
            <w:r w:rsidRPr="001D005B">
              <w:rPr>
                <w:rFonts w:ascii="Times New Roman" w:hAnsi="Times New Roman"/>
                <w:sz w:val="24"/>
                <w:szCs w:val="24"/>
              </w:rPr>
              <w:t>2</w:t>
            </w:r>
          </w:p>
        </w:tc>
        <w:tc>
          <w:tcPr>
            <w:tcW w:w="2850" w:type="dxa"/>
          </w:tcPr>
          <w:p w:rsidR="008928CD" w:rsidRPr="001D005B" w:rsidRDefault="008928CD" w:rsidP="008928CD">
            <w:pPr>
              <w:pStyle w:val="ListParagraph"/>
              <w:spacing w:line="480" w:lineRule="auto"/>
              <w:ind w:left="0"/>
              <w:jc w:val="center"/>
              <w:rPr>
                <w:rFonts w:ascii="Times New Roman" w:hAnsi="Times New Roman"/>
                <w:sz w:val="24"/>
                <w:szCs w:val="24"/>
              </w:rPr>
            </w:pPr>
            <w:r w:rsidRPr="001D005B">
              <w:rPr>
                <w:rFonts w:ascii="Times New Roman" w:hAnsi="Times New Roman"/>
                <w:sz w:val="24"/>
                <w:szCs w:val="24"/>
              </w:rPr>
              <w:t>Sedang TK</w:t>
            </w:r>
          </w:p>
        </w:tc>
        <w:tc>
          <w:tcPr>
            <w:tcW w:w="1307" w:type="dxa"/>
          </w:tcPr>
          <w:p w:rsidR="008928CD" w:rsidRPr="001D005B" w:rsidRDefault="008928CD" w:rsidP="008928CD">
            <w:pPr>
              <w:pStyle w:val="ListParagraph"/>
              <w:spacing w:line="480" w:lineRule="auto"/>
              <w:ind w:left="0"/>
              <w:jc w:val="center"/>
              <w:rPr>
                <w:rFonts w:ascii="Times New Roman" w:hAnsi="Times New Roman"/>
                <w:sz w:val="24"/>
                <w:szCs w:val="24"/>
              </w:rPr>
            </w:pPr>
            <w:r w:rsidRPr="001D005B">
              <w:rPr>
                <w:rFonts w:ascii="Times New Roman" w:hAnsi="Times New Roman"/>
                <w:sz w:val="24"/>
                <w:szCs w:val="24"/>
              </w:rPr>
              <w:t>18</w:t>
            </w:r>
          </w:p>
        </w:tc>
        <w:tc>
          <w:tcPr>
            <w:tcW w:w="1525" w:type="dxa"/>
          </w:tcPr>
          <w:p w:rsidR="008928CD" w:rsidRPr="001D005B" w:rsidRDefault="008928CD" w:rsidP="008928CD">
            <w:pPr>
              <w:pStyle w:val="ListParagraph"/>
              <w:spacing w:line="480" w:lineRule="auto"/>
              <w:ind w:left="0"/>
              <w:jc w:val="center"/>
              <w:rPr>
                <w:rFonts w:ascii="Times New Roman" w:hAnsi="Times New Roman"/>
                <w:sz w:val="24"/>
                <w:szCs w:val="24"/>
              </w:rPr>
            </w:pPr>
            <w:r w:rsidRPr="001D005B">
              <w:rPr>
                <w:rFonts w:ascii="Times New Roman" w:hAnsi="Times New Roman"/>
                <w:sz w:val="24"/>
                <w:szCs w:val="24"/>
              </w:rPr>
              <w:t>16</w:t>
            </w:r>
          </w:p>
        </w:tc>
        <w:tc>
          <w:tcPr>
            <w:tcW w:w="1351" w:type="dxa"/>
          </w:tcPr>
          <w:p w:rsidR="008928CD" w:rsidRPr="001D005B" w:rsidRDefault="008928CD" w:rsidP="008928CD">
            <w:pPr>
              <w:pStyle w:val="ListParagraph"/>
              <w:spacing w:line="480" w:lineRule="auto"/>
              <w:ind w:left="0"/>
              <w:jc w:val="center"/>
              <w:rPr>
                <w:rFonts w:ascii="Times New Roman" w:hAnsi="Times New Roman"/>
                <w:sz w:val="24"/>
                <w:szCs w:val="24"/>
              </w:rPr>
            </w:pPr>
            <w:r w:rsidRPr="001D005B">
              <w:rPr>
                <w:rFonts w:ascii="Times New Roman" w:hAnsi="Times New Roman"/>
                <w:sz w:val="24"/>
                <w:szCs w:val="24"/>
              </w:rPr>
              <w:t>34</w:t>
            </w:r>
          </w:p>
        </w:tc>
      </w:tr>
      <w:tr w:rsidR="008928CD" w:rsidRPr="001D005B" w:rsidTr="008928CD">
        <w:trPr>
          <w:trHeight w:val="568"/>
        </w:trPr>
        <w:tc>
          <w:tcPr>
            <w:tcW w:w="660" w:type="dxa"/>
          </w:tcPr>
          <w:p w:rsidR="008928CD" w:rsidRPr="001D005B" w:rsidRDefault="008928CD" w:rsidP="008928CD">
            <w:pPr>
              <w:pStyle w:val="ListParagraph"/>
              <w:spacing w:line="480" w:lineRule="auto"/>
              <w:ind w:left="0"/>
              <w:jc w:val="center"/>
              <w:rPr>
                <w:rFonts w:ascii="Times New Roman" w:hAnsi="Times New Roman"/>
                <w:sz w:val="24"/>
                <w:szCs w:val="24"/>
              </w:rPr>
            </w:pPr>
            <w:r w:rsidRPr="001D005B">
              <w:rPr>
                <w:rFonts w:ascii="Times New Roman" w:hAnsi="Times New Roman"/>
                <w:sz w:val="24"/>
                <w:szCs w:val="24"/>
              </w:rPr>
              <w:t>3</w:t>
            </w:r>
          </w:p>
        </w:tc>
        <w:tc>
          <w:tcPr>
            <w:tcW w:w="2850" w:type="dxa"/>
          </w:tcPr>
          <w:p w:rsidR="008928CD" w:rsidRPr="001D005B" w:rsidRDefault="008928CD" w:rsidP="008928CD">
            <w:pPr>
              <w:pStyle w:val="ListParagraph"/>
              <w:spacing w:line="480" w:lineRule="auto"/>
              <w:ind w:left="0"/>
              <w:jc w:val="center"/>
              <w:rPr>
                <w:rFonts w:ascii="Times New Roman" w:hAnsi="Times New Roman"/>
                <w:sz w:val="24"/>
                <w:szCs w:val="24"/>
              </w:rPr>
            </w:pPr>
            <w:r w:rsidRPr="001D005B">
              <w:rPr>
                <w:rFonts w:ascii="Times New Roman" w:hAnsi="Times New Roman"/>
                <w:sz w:val="24"/>
                <w:szCs w:val="24"/>
              </w:rPr>
              <w:t>Sedang SD/Sederajat</w:t>
            </w:r>
          </w:p>
        </w:tc>
        <w:tc>
          <w:tcPr>
            <w:tcW w:w="1307" w:type="dxa"/>
          </w:tcPr>
          <w:p w:rsidR="008928CD" w:rsidRPr="001D005B" w:rsidRDefault="008928CD" w:rsidP="008928CD">
            <w:pPr>
              <w:pStyle w:val="ListParagraph"/>
              <w:spacing w:line="480" w:lineRule="auto"/>
              <w:ind w:left="0"/>
              <w:jc w:val="center"/>
              <w:rPr>
                <w:rFonts w:ascii="Times New Roman" w:hAnsi="Times New Roman"/>
                <w:sz w:val="24"/>
                <w:szCs w:val="24"/>
              </w:rPr>
            </w:pPr>
            <w:r w:rsidRPr="001D005B">
              <w:rPr>
                <w:rFonts w:ascii="Times New Roman" w:hAnsi="Times New Roman"/>
                <w:sz w:val="24"/>
                <w:szCs w:val="24"/>
              </w:rPr>
              <w:t>62</w:t>
            </w:r>
          </w:p>
        </w:tc>
        <w:tc>
          <w:tcPr>
            <w:tcW w:w="1525" w:type="dxa"/>
          </w:tcPr>
          <w:p w:rsidR="008928CD" w:rsidRPr="001D005B" w:rsidRDefault="008928CD" w:rsidP="008928CD">
            <w:pPr>
              <w:pStyle w:val="ListParagraph"/>
              <w:spacing w:line="480" w:lineRule="auto"/>
              <w:ind w:left="0"/>
              <w:jc w:val="center"/>
              <w:rPr>
                <w:rFonts w:ascii="Times New Roman" w:hAnsi="Times New Roman"/>
                <w:sz w:val="24"/>
                <w:szCs w:val="24"/>
              </w:rPr>
            </w:pPr>
            <w:r w:rsidRPr="001D005B">
              <w:rPr>
                <w:rFonts w:ascii="Times New Roman" w:hAnsi="Times New Roman"/>
                <w:sz w:val="24"/>
                <w:szCs w:val="24"/>
              </w:rPr>
              <w:t>53</w:t>
            </w:r>
          </w:p>
        </w:tc>
        <w:tc>
          <w:tcPr>
            <w:tcW w:w="1351" w:type="dxa"/>
          </w:tcPr>
          <w:p w:rsidR="008928CD" w:rsidRPr="001D005B" w:rsidRDefault="008928CD" w:rsidP="008928CD">
            <w:pPr>
              <w:pStyle w:val="ListParagraph"/>
              <w:spacing w:line="480" w:lineRule="auto"/>
              <w:ind w:left="0"/>
              <w:jc w:val="center"/>
              <w:rPr>
                <w:rFonts w:ascii="Times New Roman" w:hAnsi="Times New Roman"/>
                <w:sz w:val="24"/>
                <w:szCs w:val="24"/>
              </w:rPr>
            </w:pPr>
            <w:r w:rsidRPr="001D005B">
              <w:rPr>
                <w:rFonts w:ascii="Times New Roman" w:hAnsi="Times New Roman"/>
                <w:sz w:val="24"/>
                <w:szCs w:val="24"/>
              </w:rPr>
              <w:t>115</w:t>
            </w:r>
          </w:p>
        </w:tc>
      </w:tr>
      <w:tr w:rsidR="008928CD" w:rsidRPr="001D005B" w:rsidTr="008928CD">
        <w:trPr>
          <w:trHeight w:val="553"/>
        </w:trPr>
        <w:tc>
          <w:tcPr>
            <w:tcW w:w="660" w:type="dxa"/>
          </w:tcPr>
          <w:p w:rsidR="008928CD" w:rsidRPr="001D005B" w:rsidRDefault="008928CD" w:rsidP="008928CD">
            <w:pPr>
              <w:pStyle w:val="ListParagraph"/>
              <w:spacing w:line="480" w:lineRule="auto"/>
              <w:ind w:left="0"/>
              <w:jc w:val="center"/>
              <w:rPr>
                <w:rFonts w:ascii="Times New Roman" w:hAnsi="Times New Roman"/>
                <w:sz w:val="24"/>
                <w:szCs w:val="24"/>
              </w:rPr>
            </w:pPr>
            <w:r w:rsidRPr="001D005B">
              <w:rPr>
                <w:rFonts w:ascii="Times New Roman" w:hAnsi="Times New Roman"/>
                <w:sz w:val="24"/>
                <w:szCs w:val="24"/>
              </w:rPr>
              <w:t>4</w:t>
            </w:r>
          </w:p>
        </w:tc>
        <w:tc>
          <w:tcPr>
            <w:tcW w:w="2850" w:type="dxa"/>
          </w:tcPr>
          <w:p w:rsidR="008928CD" w:rsidRPr="001D005B" w:rsidRDefault="008928CD" w:rsidP="008928CD">
            <w:pPr>
              <w:pStyle w:val="ListParagraph"/>
              <w:spacing w:line="480" w:lineRule="auto"/>
              <w:ind w:left="0"/>
              <w:jc w:val="center"/>
              <w:rPr>
                <w:rFonts w:ascii="Times New Roman" w:hAnsi="Times New Roman"/>
                <w:sz w:val="24"/>
                <w:szCs w:val="24"/>
              </w:rPr>
            </w:pPr>
            <w:r w:rsidRPr="001D005B">
              <w:rPr>
                <w:rFonts w:ascii="Times New Roman" w:hAnsi="Times New Roman"/>
                <w:sz w:val="24"/>
                <w:szCs w:val="24"/>
              </w:rPr>
              <w:t>Tamat SD/Sederajat</w:t>
            </w:r>
          </w:p>
        </w:tc>
        <w:tc>
          <w:tcPr>
            <w:tcW w:w="1307" w:type="dxa"/>
          </w:tcPr>
          <w:p w:rsidR="008928CD" w:rsidRPr="001D005B" w:rsidRDefault="008928CD" w:rsidP="008928CD">
            <w:pPr>
              <w:pStyle w:val="ListParagraph"/>
              <w:spacing w:line="480" w:lineRule="auto"/>
              <w:ind w:left="0"/>
              <w:jc w:val="center"/>
              <w:rPr>
                <w:rFonts w:ascii="Times New Roman" w:hAnsi="Times New Roman"/>
                <w:sz w:val="24"/>
                <w:szCs w:val="24"/>
              </w:rPr>
            </w:pPr>
            <w:r w:rsidRPr="001D005B">
              <w:rPr>
                <w:rFonts w:ascii="Times New Roman" w:hAnsi="Times New Roman"/>
                <w:sz w:val="24"/>
                <w:szCs w:val="24"/>
              </w:rPr>
              <w:t>224</w:t>
            </w:r>
          </w:p>
        </w:tc>
        <w:tc>
          <w:tcPr>
            <w:tcW w:w="1525" w:type="dxa"/>
          </w:tcPr>
          <w:p w:rsidR="008928CD" w:rsidRPr="001D005B" w:rsidRDefault="008928CD" w:rsidP="008928CD">
            <w:pPr>
              <w:pStyle w:val="ListParagraph"/>
              <w:spacing w:line="480" w:lineRule="auto"/>
              <w:ind w:left="0"/>
              <w:jc w:val="center"/>
              <w:rPr>
                <w:rFonts w:ascii="Times New Roman" w:hAnsi="Times New Roman"/>
                <w:sz w:val="24"/>
                <w:szCs w:val="24"/>
              </w:rPr>
            </w:pPr>
            <w:r w:rsidRPr="001D005B">
              <w:rPr>
                <w:rFonts w:ascii="Times New Roman" w:hAnsi="Times New Roman"/>
                <w:sz w:val="24"/>
                <w:szCs w:val="24"/>
              </w:rPr>
              <w:t>201</w:t>
            </w:r>
          </w:p>
        </w:tc>
        <w:tc>
          <w:tcPr>
            <w:tcW w:w="1351" w:type="dxa"/>
          </w:tcPr>
          <w:p w:rsidR="008928CD" w:rsidRPr="001D005B" w:rsidRDefault="008928CD" w:rsidP="008928CD">
            <w:pPr>
              <w:pStyle w:val="ListParagraph"/>
              <w:spacing w:line="480" w:lineRule="auto"/>
              <w:ind w:left="0"/>
              <w:jc w:val="center"/>
              <w:rPr>
                <w:rFonts w:ascii="Times New Roman" w:hAnsi="Times New Roman"/>
                <w:sz w:val="24"/>
                <w:szCs w:val="24"/>
              </w:rPr>
            </w:pPr>
            <w:r w:rsidRPr="001D005B">
              <w:rPr>
                <w:rFonts w:ascii="Times New Roman" w:hAnsi="Times New Roman"/>
                <w:sz w:val="24"/>
                <w:szCs w:val="24"/>
              </w:rPr>
              <w:t>425</w:t>
            </w:r>
          </w:p>
        </w:tc>
      </w:tr>
      <w:tr w:rsidR="008928CD" w:rsidRPr="001D005B" w:rsidTr="008928CD">
        <w:trPr>
          <w:trHeight w:val="571"/>
        </w:trPr>
        <w:tc>
          <w:tcPr>
            <w:tcW w:w="660" w:type="dxa"/>
          </w:tcPr>
          <w:p w:rsidR="008928CD" w:rsidRPr="001D005B" w:rsidRDefault="008928CD" w:rsidP="008928CD">
            <w:pPr>
              <w:pStyle w:val="ListParagraph"/>
              <w:spacing w:line="480" w:lineRule="auto"/>
              <w:ind w:left="0"/>
              <w:jc w:val="center"/>
              <w:rPr>
                <w:rFonts w:ascii="Times New Roman" w:hAnsi="Times New Roman"/>
                <w:sz w:val="24"/>
                <w:szCs w:val="24"/>
              </w:rPr>
            </w:pPr>
            <w:r w:rsidRPr="001D005B">
              <w:rPr>
                <w:rFonts w:ascii="Times New Roman" w:hAnsi="Times New Roman"/>
                <w:sz w:val="24"/>
                <w:szCs w:val="24"/>
              </w:rPr>
              <w:t>5</w:t>
            </w:r>
          </w:p>
        </w:tc>
        <w:tc>
          <w:tcPr>
            <w:tcW w:w="2850" w:type="dxa"/>
          </w:tcPr>
          <w:p w:rsidR="008928CD" w:rsidRPr="001D005B" w:rsidRDefault="008928CD" w:rsidP="008928CD">
            <w:pPr>
              <w:pStyle w:val="ListParagraph"/>
              <w:spacing w:line="480" w:lineRule="auto"/>
              <w:ind w:left="0"/>
              <w:jc w:val="center"/>
              <w:rPr>
                <w:rFonts w:ascii="Times New Roman" w:hAnsi="Times New Roman"/>
                <w:sz w:val="24"/>
                <w:szCs w:val="24"/>
              </w:rPr>
            </w:pPr>
            <w:r w:rsidRPr="001D005B">
              <w:rPr>
                <w:rFonts w:ascii="Times New Roman" w:hAnsi="Times New Roman"/>
                <w:sz w:val="24"/>
                <w:szCs w:val="24"/>
              </w:rPr>
              <w:t>Tidak Tamat SD/Sederajat</w:t>
            </w:r>
          </w:p>
        </w:tc>
        <w:tc>
          <w:tcPr>
            <w:tcW w:w="1307" w:type="dxa"/>
          </w:tcPr>
          <w:p w:rsidR="008928CD" w:rsidRPr="001D005B" w:rsidRDefault="008928CD" w:rsidP="008928CD">
            <w:pPr>
              <w:pStyle w:val="ListParagraph"/>
              <w:spacing w:line="480" w:lineRule="auto"/>
              <w:ind w:left="0"/>
              <w:jc w:val="center"/>
              <w:rPr>
                <w:rFonts w:ascii="Times New Roman" w:hAnsi="Times New Roman"/>
                <w:sz w:val="24"/>
                <w:szCs w:val="24"/>
              </w:rPr>
            </w:pPr>
            <w:r w:rsidRPr="001D005B">
              <w:rPr>
                <w:rFonts w:ascii="Times New Roman" w:hAnsi="Times New Roman"/>
                <w:sz w:val="24"/>
                <w:szCs w:val="24"/>
              </w:rPr>
              <w:t>0</w:t>
            </w:r>
          </w:p>
        </w:tc>
        <w:tc>
          <w:tcPr>
            <w:tcW w:w="1525" w:type="dxa"/>
          </w:tcPr>
          <w:p w:rsidR="008928CD" w:rsidRPr="001D005B" w:rsidRDefault="008928CD" w:rsidP="008928CD">
            <w:pPr>
              <w:pStyle w:val="ListParagraph"/>
              <w:spacing w:line="480" w:lineRule="auto"/>
              <w:ind w:left="0"/>
              <w:jc w:val="center"/>
              <w:rPr>
                <w:rFonts w:ascii="Times New Roman" w:hAnsi="Times New Roman"/>
                <w:sz w:val="24"/>
                <w:szCs w:val="24"/>
              </w:rPr>
            </w:pPr>
            <w:r w:rsidRPr="001D005B">
              <w:rPr>
                <w:rFonts w:ascii="Times New Roman" w:hAnsi="Times New Roman"/>
                <w:sz w:val="24"/>
                <w:szCs w:val="24"/>
              </w:rPr>
              <w:t>3</w:t>
            </w:r>
          </w:p>
        </w:tc>
        <w:tc>
          <w:tcPr>
            <w:tcW w:w="1351" w:type="dxa"/>
          </w:tcPr>
          <w:p w:rsidR="008928CD" w:rsidRPr="001D005B" w:rsidRDefault="008928CD" w:rsidP="008928CD">
            <w:pPr>
              <w:pStyle w:val="ListParagraph"/>
              <w:spacing w:line="480" w:lineRule="auto"/>
              <w:ind w:left="0"/>
              <w:jc w:val="center"/>
              <w:rPr>
                <w:rFonts w:ascii="Times New Roman" w:hAnsi="Times New Roman"/>
                <w:sz w:val="24"/>
                <w:szCs w:val="24"/>
              </w:rPr>
            </w:pPr>
            <w:r w:rsidRPr="001D005B">
              <w:rPr>
                <w:rFonts w:ascii="Times New Roman" w:hAnsi="Times New Roman"/>
                <w:sz w:val="24"/>
                <w:szCs w:val="24"/>
              </w:rPr>
              <w:t>3</w:t>
            </w:r>
          </w:p>
        </w:tc>
      </w:tr>
      <w:tr w:rsidR="008928CD" w:rsidRPr="001D005B" w:rsidTr="008928CD">
        <w:trPr>
          <w:trHeight w:val="568"/>
        </w:trPr>
        <w:tc>
          <w:tcPr>
            <w:tcW w:w="660" w:type="dxa"/>
          </w:tcPr>
          <w:p w:rsidR="008928CD" w:rsidRPr="001D005B" w:rsidRDefault="008928CD" w:rsidP="008928CD">
            <w:pPr>
              <w:pStyle w:val="ListParagraph"/>
              <w:spacing w:line="480" w:lineRule="auto"/>
              <w:ind w:left="0"/>
              <w:jc w:val="center"/>
              <w:rPr>
                <w:rFonts w:ascii="Times New Roman" w:hAnsi="Times New Roman"/>
                <w:sz w:val="24"/>
                <w:szCs w:val="24"/>
              </w:rPr>
            </w:pPr>
            <w:r w:rsidRPr="001D005B">
              <w:rPr>
                <w:rFonts w:ascii="Times New Roman" w:hAnsi="Times New Roman"/>
                <w:sz w:val="24"/>
                <w:szCs w:val="24"/>
              </w:rPr>
              <w:t>6</w:t>
            </w:r>
          </w:p>
        </w:tc>
        <w:tc>
          <w:tcPr>
            <w:tcW w:w="2850" w:type="dxa"/>
          </w:tcPr>
          <w:p w:rsidR="008928CD" w:rsidRPr="001D005B" w:rsidRDefault="008928CD" w:rsidP="008928CD">
            <w:pPr>
              <w:pStyle w:val="ListParagraph"/>
              <w:spacing w:line="480" w:lineRule="auto"/>
              <w:ind w:left="0"/>
              <w:jc w:val="center"/>
              <w:rPr>
                <w:rFonts w:ascii="Times New Roman" w:hAnsi="Times New Roman"/>
                <w:sz w:val="24"/>
                <w:szCs w:val="24"/>
              </w:rPr>
            </w:pPr>
            <w:r w:rsidRPr="001D005B">
              <w:rPr>
                <w:rFonts w:ascii="Times New Roman" w:hAnsi="Times New Roman"/>
                <w:sz w:val="24"/>
                <w:szCs w:val="24"/>
              </w:rPr>
              <w:t>Sedang SLPT/Sederajat</w:t>
            </w:r>
          </w:p>
        </w:tc>
        <w:tc>
          <w:tcPr>
            <w:tcW w:w="1307" w:type="dxa"/>
          </w:tcPr>
          <w:p w:rsidR="008928CD" w:rsidRPr="001D005B" w:rsidRDefault="008928CD" w:rsidP="008928CD">
            <w:pPr>
              <w:pStyle w:val="ListParagraph"/>
              <w:spacing w:line="480" w:lineRule="auto"/>
              <w:ind w:left="0"/>
              <w:jc w:val="center"/>
              <w:rPr>
                <w:rFonts w:ascii="Times New Roman" w:hAnsi="Times New Roman"/>
                <w:sz w:val="24"/>
                <w:szCs w:val="24"/>
              </w:rPr>
            </w:pPr>
            <w:r w:rsidRPr="001D005B">
              <w:rPr>
                <w:rFonts w:ascii="Times New Roman" w:hAnsi="Times New Roman"/>
                <w:sz w:val="24"/>
                <w:szCs w:val="24"/>
              </w:rPr>
              <w:t>35</w:t>
            </w:r>
          </w:p>
        </w:tc>
        <w:tc>
          <w:tcPr>
            <w:tcW w:w="1525" w:type="dxa"/>
          </w:tcPr>
          <w:p w:rsidR="008928CD" w:rsidRPr="001D005B" w:rsidRDefault="008928CD" w:rsidP="008928CD">
            <w:pPr>
              <w:pStyle w:val="ListParagraph"/>
              <w:spacing w:line="480" w:lineRule="auto"/>
              <w:ind w:left="0"/>
              <w:jc w:val="center"/>
              <w:rPr>
                <w:rFonts w:ascii="Times New Roman" w:hAnsi="Times New Roman"/>
                <w:sz w:val="24"/>
                <w:szCs w:val="24"/>
              </w:rPr>
            </w:pPr>
            <w:r w:rsidRPr="001D005B">
              <w:rPr>
                <w:rFonts w:ascii="Times New Roman" w:hAnsi="Times New Roman"/>
                <w:sz w:val="24"/>
                <w:szCs w:val="24"/>
              </w:rPr>
              <w:t>30</w:t>
            </w:r>
          </w:p>
        </w:tc>
        <w:tc>
          <w:tcPr>
            <w:tcW w:w="1351" w:type="dxa"/>
          </w:tcPr>
          <w:p w:rsidR="008928CD" w:rsidRPr="001D005B" w:rsidRDefault="008928CD" w:rsidP="008928CD">
            <w:pPr>
              <w:pStyle w:val="ListParagraph"/>
              <w:spacing w:line="480" w:lineRule="auto"/>
              <w:ind w:left="0"/>
              <w:jc w:val="center"/>
              <w:rPr>
                <w:rFonts w:ascii="Times New Roman" w:hAnsi="Times New Roman"/>
                <w:sz w:val="24"/>
                <w:szCs w:val="24"/>
              </w:rPr>
            </w:pPr>
            <w:r w:rsidRPr="001D005B">
              <w:rPr>
                <w:rFonts w:ascii="Times New Roman" w:hAnsi="Times New Roman"/>
                <w:sz w:val="24"/>
                <w:szCs w:val="24"/>
              </w:rPr>
              <w:t>65</w:t>
            </w:r>
          </w:p>
        </w:tc>
      </w:tr>
      <w:tr w:rsidR="008928CD" w:rsidRPr="001D005B" w:rsidTr="008928CD">
        <w:trPr>
          <w:trHeight w:val="553"/>
        </w:trPr>
        <w:tc>
          <w:tcPr>
            <w:tcW w:w="660" w:type="dxa"/>
          </w:tcPr>
          <w:p w:rsidR="008928CD" w:rsidRPr="001D005B" w:rsidRDefault="008928CD" w:rsidP="008928CD">
            <w:pPr>
              <w:pStyle w:val="ListParagraph"/>
              <w:spacing w:line="480" w:lineRule="auto"/>
              <w:ind w:left="0"/>
              <w:jc w:val="center"/>
              <w:rPr>
                <w:rFonts w:ascii="Times New Roman" w:hAnsi="Times New Roman"/>
                <w:sz w:val="24"/>
                <w:szCs w:val="24"/>
              </w:rPr>
            </w:pPr>
            <w:r w:rsidRPr="001D005B">
              <w:rPr>
                <w:rFonts w:ascii="Times New Roman" w:hAnsi="Times New Roman"/>
                <w:sz w:val="24"/>
                <w:szCs w:val="24"/>
              </w:rPr>
              <w:t>7</w:t>
            </w:r>
          </w:p>
        </w:tc>
        <w:tc>
          <w:tcPr>
            <w:tcW w:w="2850" w:type="dxa"/>
          </w:tcPr>
          <w:p w:rsidR="008928CD" w:rsidRPr="001D005B" w:rsidRDefault="008928CD" w:rsidP="008928CD">
            <w:pPr>
              <w:pStyle w:val="ListParagraph"/>
              <w:spacing w:line="480" w:lineRule="auto"/>
              <w:ind w:left="0"/>
              <w:jc w:val="center"/>
              <w:rPr>
                <w:rFonts w:ascii="Times New Roman" w:hAnsi="Times New Roman"/>
                <w:sz w:val="24"/>
                <w:szCs w:val="24"/>
              </w:rPr>
            </w:pPr>
            <w:r w:rsidRPr="001D005B">
              <w:rPr>
                <w:rFonts w:ascii="Times New Roman" w:hAnsi="Times New Roman"/>
                <w:sz w:val="24"/>
                <w:szCs w:val="24"/>
              </w:rPr>
              <w:t>Tamat SLPT/Sederajat</w:t>
            </w:r>
          </w:p>
        </w:tc>
        <w:tc>
          <w:tcPr>
            <w:tcW w:w="1307" w:type="dxa"/>
          </w:tcPr>
          <w:p w:rsidR="008928CD" w:rsidRPr="001D005B" w:rsidRDefault="008928CD" w:rsidP="008928CD">
            <w:pPr>
              <w:pStyle w:val="ListParagraph"/>
              <w:spacing w:line="480" w:lineRule="auto"/>
              <w:ind w:left="0"/>
              <w:jc w:val="center"/>
              <w:rPr>
                <w:rFonts w:ascii="Times New Roman" w:hAnsi="Times New Roman"/>
                <w:sz w:val="24"/>
                <w:szCs w:val="24"/>
              </w:rPr>
            </w:pPr>
            <w:r w:rsidRPr="001D005B">
              <w:rPr>
                <w:rFonts w:ascii="Times New Roman" w:hAnsi="Times New Roman"/>
                <w:sz w:val="24"/>
                <w:szCs w:val="24"/>
              </w:rPr>
              <w:t>13</w:t>
            </w:r>
          </w:p>
        </w:tc>
        <w:tc>
          <w:tcPr>
            <w:tcW w:w="1525" w:type="dxa"/>
          </w:tcPr>
          <w:p w:rsidR="008928CD" w:rsidRPr="001D005B" w:rsidRDefault="008928CD" w:rsidP="008928CD">
            <w:pPr>
              <w:pStyle w:val="ListParagraph"/>
              <w:spacing w:line="480" w:lineRule="auto"/>
              <w:ind w:left="0"/>
              <w:jc w:val="center"/>
              <w:rPr>
                <w:rFonts w:ascii="Times New Roman" w:hAnsi="Times New Roman"/>
                <w:sz w:val="24"/>
                <w:szCs w:val="24"/>
              </w:rPr>
            </w:pPr>
            <w:r w:rsidRPr="001D005B">
              <w:rPr>
                <w:rFonts w:ascii="Times New Roman" w:hAnsi="Times New Roman"/>
                <w:sz w:val="24"/>
                <w:szCs w:val="24"/>
              </w:rPr>
              <w:t>10</w:t>
            </w:r>
          </w:p>
        </w:tc>
        <w:tc>
          <w:tcPr>
            <w:tcW w:w="1351" w:type="dxa"/>
          </w:tcPr>
          <w:p w:rsidR="008928CD" w:rsidRPr="001D005B" w:rsidRDefault="008928CD" w:rsidP="008928CD">
            <w:pPr>
              <w:pStyle w:val="ListParagraph"/>
              <w:spacing w:line="480" w:lineRule="auto"/>
              <w:ind w:left="0"/>
              <w:jc w:val="center"/>
              <w:rPr>
                <w:rFonts w:ascii="Times New Roman" w:hAnsi="Times New Roman"/>
                <w:sz w:val="24"/>
                <w:szCs w:val="24"/>
              </w:rPr>
            </w:pPr>
            <w:r w:rsidRPr="001D005B">
              <w:rPr>
                <w:rFonts w:ascii="Times New Roman" w:hAnsi="Times New Roman"/>
                <w:sz w:val="24"/>
                <w:szCs w:val="24"/>
              </w:rPr>
              <w:t>23</w:t>
            </w:r>
          </w:p>
        </w:tc>
      </w:tr>
      <w:tr w:rsidR="008928CD" w:rsidRPr="001D005B" w:rsidTr="008928CD">
        <w:trPr>
          <w:trHeight w:val="553"/>
        </w:trPr>
        <w:tc>
          <w:tcPr>
            <w:tcW w:w="660" w:type="dxa"/>
          </w:tcPr>
          <w:p w:rsidR="008928CD" w:rsidRPr="001D005B" w:rsidRDefault="008928CD" w:rsidP="008928CD">
            <w:pPr>
              <w:pStyle w:val="ListParagraph"/>
              <w:spacing w:line="480" w:lineRule="auto"/>
              <w:ind w:left="0"/>
              <w:jc w:val="center"/>
              <w:rPr>
                <w:rFonts w:ascii="Times New Roman" w:hAnsi="Times New Roman"/>
                <w:sz w:val="24"/>
                <w:szCs w:val="24"/>
              </w:rPr>
            </w:pPr>
            <w:r w:rsidRPr="001D005B">
              <w:rPr>
                <w:rFonts w:ascii="Times New Roman" w:hAnsi="Times New Roman"/>
                <w:sz w:val="24"/>
                <w:szCs w:val="24"/>
              </w:rPr>
              <w:t>8</w:t>
            </w:r>
          </w:p>
        </w:tc>
        <w:tc>
          <w:tcPr>
            <w:tcW w:w="2850" w:type="dxa"/>
          </w:tcPr>
          <w:p w:rsidR="008928CD" w:rsidRPr="001D005B" w:rsidRDefault="008928CD" w:rsidP="008928CD">
            <w:pPr>
              <w:pStyle w:val="ListParagraph"/>
              <w:spacing w:line="480" w:lineRule="auto"/>
              <w:ind w:left="0"/>
              <w:jc w:val="center"/>
              <w:rPr>
                <w:rFonts w:ascii="Times New Roman" w:hAnsi="Times New Roman"/>
                <w:sz w:val="24"/>
                <w:szCs w:val="24"/>
              </w:rPr>
            </w:pPr>
            <w:r w:rsidRPr="001D005B">
              <w:rPr>
                <w:rFonts w:ascii="Times New Roman" w:hAnsi="Times New Roman"/>
                <w:sz w:val="24"/>
                <w:szCs w:val="24"/>
              </w:rPr>
              <w:t>Sedang SLTA/Sederajat</w:t>
            </w:r>
          </w:p>
        </w:tc>
        <w:tc>
          <w:tcPr>
            <w:tcW w:w="1307" w:type="dxa"/>
          </w:tcPr>
          <w:p w:rsidR="008928CD" w:rsidRPr="001D005B" w:rsidRDefault="008928CD" w:rsidP="008928CD">
            <w:pPr>
              <w:pStyle w:val="ListParagraph"/>
              <w:spacing w:line="480" w:lineRule="auto"/>
              <w:ind w:left="0"/>
              <w:jc w:val="center"/>
              <w:rPr>
                <w:rFonts w:ascii="Times New Roman" w:hAnsi="Times New Roman"/>
                <w:sz w:val="24"/>
                <w:szCs w:val="24"/>
              </w:rPr>
            </w:pPr>
            <w:r w:rsidRPr="001D005B">
              <w:rPr>
                <w:rFonts w:ascii="Times New Roman" w:hAnsi="Times New Roman"/>
                <w:sz w:val="24"/>
                <w:szCs w:val="24"/>
              </w:rPr>
              <w:t>28</w:t>
            </w:r>
          </w:p>
        </w:tc>
        <w:tc>
          <w:tcPr>
            <w:tcW w:w="1525" w:type="dxa"/>
          </w:tcPr>
          <w:p w:rsidR="008928CD" w:rsidRPr="001D005B" w:rsidRDefault="008928CD" w:rsidP="008928CD">
            <w:pPr>
              <w:pStyle w:val="ListParagraph"/>
              <w:spacing w:line="480" w:lineRule="auto"/>
              <w:ind w:left="0"/>
              <w:jc w:val="center"/>
              <w:rPr>
                <w:rFonts w:ascii="Times New Roman" w:hAnsi="Times New Roman"/>
                <w:sz w:val="24"/>
                <w:szCs w:val="24"/>
              </w:rPr>
            </w:pPr>
            <w:r w:rsidRPr="001D005B">
              <w:rPr>
                <w:rFonts w:ascii="Times New Roman" w:hAnsi="Times New Roman"/>
                <w:sz w:val="24"/>
                <w:szCs w:val="24"/>
              </w:rPr>
              <w:t>38</w:t>
            </w:r>
          </w:p>
        </w:tc>
        <w:tc>
          <w:tcPr>
            <w:tcW w:w="1351" w:type="dxa"/>
          </w:tcPr>
          <w:p w:rsidR="008928CD" w:rsidRPr="001D005B" w:rsidRDefault="008928CD" w:rsidP="008928CD">
            <w:pPr>
              <w:pStyle w:val="ListParagraph"/>
              <w:spacing w:line="480" w:lineRule="auto"/>
              <w:ind w:left="0"/>
              <w:jc w:val="center"/>
              <w:rPr>
                <w:rFonts w:ascii="Times New Roman" w:hAnsi="Times New Roman"/>
                <w:sz w:val="24"/>
                <w:szCs w:val="24"/>
              </w:rPr>
            </w:pPr>
            <w:r w:rsidRPr="001D005B">
              <w:rPr>
                <w:rFonts w:ascii="Times New Roman" w:hAnsi="Times New Roman"/>
                <w:sz w:val="24"/>
                <w:szCs w:val="24"/>
              </w:rPr>
              <w:t>66</w:t>
            </w:r>
          </w:p>
        </w:tc>
      </w:tr>
      <w:tr w:rsidR="008928CD" w:rsidRPr="001D005B" w:rsidTr="008928CD">
        <w:trPr>
          <w:trHeight w:val="568"/>
        </w:trPr>
        <w:tc>
          <w:tcPr>
            <w:tcW w:w="660" w:type="dxa"/>
          </w:tcPr>
          <w:p w:rsidR="008928CD" w:rsidRPr="001D005B" w:rsidRDefault="008928CD" w:rsidP="008928CD">
            <w:pPr>
              <w:pStyle w:val="ListParagraph"/>
              <w:spacing w:line="480" w:lineRule="auto"/>
              <w:ind w:left="0"/>
              <w:jc w:val="center"/>
              <w:rPr>
                <w:rFonts w:ascii="Times New Roman" w:hAnsi="Times New Roman"/>
                <w:sz w:val="24"/>
                <w:szCs w:val="24"/>
              </w:rPr>
            </w:pPr>
            <w:r w:rsidRPr="001D005B">
              <w:rPr>
                <w:rFonts w:ascii="Times New Roman" w:hAnsi="Times New Roman"/>
                <w:sz w:val="24"/>
                <w:szCs w:val="24"/>
              </w:rPr>
              <w:t>9</w:t>
            </w:r>
          </w:p>
        </w:tc>
        <w:tc>
          <w:tcPr>
            <w:tcW w:w="2850" w:type="dxa"/>
          </w:tcPr>
          <w:p w:rsidR="008928CD" w:rsidRPr="001D005B" w:rsidRDefault="008928CD" w:rsidP="008928CD">
            <w:pPr>
              <w:pStyle w:val="ListParagraph"/>
              <w:spacing w:line="480" w:lineRule="auto"/>
              <w:ind w:left="0"/>
              <w:jc w:val="center"/>
              <w:rPr>
                <w:rFonts w:ascii="Times New Roman" w:hAnsi="Times New Roman"/>
                <w:sz w:val="24"/>
                <w:szCs w:val="24"/>
              </w:rPr>
            </w:pPr>
            <w:r w:rsidRPr="001D005B">
              <w:rPr>
                <w:rFonts w:ascii="Times New Roman" w:hAnsi="Times New Roman"/>
                <w:sz w:val="24"/>
                <w:szCs w:val="24"/>
              </w:rPr>
              <w:t>Tamat SLTA/Sederajat</w:t>
            </w:r>
          </w:p>
        </w:tc>
        <w:tc>
          <w:tcPr>
            <w:tcW w:w="1307" w:type="dxa"/>
          </w:tcPr>
          <w:p w:rsidR="008928CD" w:rsidRPr="001D005B" w:rsidRDefault="008928CD" w:rsidP="008928CD">
            <w:pPr>
              <w:pStyle w:val="ListParagraph"/>
              <w:spacing w:line="480" w:lineRule="auto"/>
              <w:ind w:left="0"/>
              <w:jc w:val="center"/>
              <w:rPr>
                <w:rFonts w:ascii="Times New Roman" w:hAnsi="Times New Roman"/>
                <w:sz w:val="24"/>
                <w:szCs w:val="24"/>
              </w:rPr>
            </w:pPr>
            <w:r w:rsidRPr="001D005B">
              <w:rPr>
                <w:rFonts w:ascii="Times New Roman" w:hAnsi="Times New Roman"/>
                <w:sz w:val="24"/>
                <w:szCs w:val="24"/>
              </w:rPr>
              <w:t>25</w:t>
            </w:r>
          </w:p>
        </w:tc>
        <w:tc>
          <w:tcPr>
            <w:tcW w:w="1525" w:type="dxa"/>
          </w:tcPr>
          <w:p w:rsidR="008928CD" w:rsidRPr="001D005B" w:rsidRDefault="008928CD" w:rsidP="008928CD">
            <w:pPr>
              <w:pStyle w:val="ListParagraph"/>
              <w:spacing w:line="480" w:lineRule="auto"/>
              <w:ind w:left="0"/>
              <w:jc w:val="center"/>
              <w:rPr>
                <w:rFonts w:ascii="Times New Roman" w:hAnsi="Times New Roman"/>
                <w:sz w:val="24"/>
                <w:szCs w:val="24"/>
              </w:rPr>
            </w:pPr>
            <w:r w:rsidRPr="001D005B">
              <w:rPr>
                <w:rFonts w:ascii="Times New Roman" w:hAnsi="Times New Roman"/>
                <w:sz w:val="24"/>
                <w:szCs w:val="24"/>
              </w:rPr>
              <w:t>17</w:t>
            </w:r>
          </w:p>
        </w:tc>
        <w:tc>
          <w:tcPr>
            <w:tcW w:w="1351" w:type="dxa"/>
          </w:tcPr>
          <w:p w:rsidR="008928CD" w:rsidRPr="001D005B" w:rsidRDefault="008928CD" w:rsidP="008928CD">
            <w:pPr>
              <w:pStyle w:val="ListParagraph"/>
              <w:spacing w:line="480" w:lineRule="auto"/>
              <w:ind w:left="0"/>
              <w:jc w:val="center"/>
              <w:rPr>
                <w:rFonts w:ascii="Times New Roman" w:hAnsi="Times New Roman"/>
                <w:sz w:val="24"/>
                <w:szCs w:val="24"/>
              </w:rPr>
            </w:pPr>
            <w:r w:rsidRPr="001D005B">
              <w:rPr>
                <w:rFonts w:ascii="Times New Roman" w:hAnsi="Times New Roman"/>
                <w:sz w:val="24"/>
                <w:szCs w:val="24"/>
              </w:rPr>
              <w:t>42</w:t>
            </w:r>
          </w:p>
        </w:tc>
      </w:tr>
      <w:tr w:rsidR="008928CD" w:rsidRPr="001D005B" w:rsidTr="008928CD">
        <w:trPr>
          <w:trHeight w:val="553"/>
        </w:trPr>
        <w:tc>
          <w:tcPr>
            <w:tcW w:w="660" w:type="dxa"/>
          </w:tcPr>
          <w:p w:rsidR="008928CD" w:rsidRPr="001D005B" w:rsidRDefault="008928CD" w:rsidP="008928CD">
            <w:pPr>
              <w:pStyle w:val="ListParagraph"/>
              <w:spacing w:line="480" w:lineRule="auto"/>
              <w:ind w:left="0"/>
              <w:jc w:val="center"/>
              <w:rPr>
                <w:rFonts w:ascii="Times New Roman" w:hAnsi="Times New Roman"/>
                <w:sz w:val="24"/>
                <w:szCs w:val="24"/>
              </w:rPr>
            </w:pPr>
            <w:r w:rsidRPr="001D005B">
              <w:rPr>
                <w:rFonts w:ascii="Times New Roman" w:hAnsi="Times New Roman"/>
                <w:sz w:val="24"/>
                <w:szCs w:val="24"/>
              </w:rPr>
              <w:t>10</w:t>
            </w:r>
          </w:p>
        </w:tc>
        <w:tc>
          <w:tcPr>
            <w:tcW w:w="2850" w:type="dxa"/>
          </w:tcPr>
          <w:p w:rsidR="008928CD" w:rsidRPr="001D005B" w:rsidRDefault="008928CD" w:rsidP="008928CD">
            <w:pPr>
              <w:pStyle w:val="ListParagraph"/>
              <w:spacing w:line="480" w:lineRule="auto"/>
              <w:ind w:left="0"/>
              <w:jc w:val="center"/>
              <w:rPr>
                <w:rFonts w:ascii="Times New Roman" w:hAnsi="Times New Roman"/>
                <w:sz w:val="24"/>
                <w:szCs w:val="24"/>
              </w:rPr>
            </w:pPr>
            <w:r w:rsidRPr="001D005B">
              <w:rPr>
                <w:rFonts w:ascii="Times New Roman" w:hAnsi="Times New Roman"/>
                <w:sz w:val="24"/>
                <w:szCs w:val="24"/>
              </w:rPr>
              <w:t>Tamat D-2 / Sederajat</w:t>
            </w:r>
          </w:p>
        </w:tc>
        <w:tc>
          <w:tcPr>
            <w:tcW w:w="1307" w:type="dxa"/>
          </w:tcPr>
          <w:p w:rsidR="008928CD" w:rsidRPr="001D005B" w:rsidRDefault="008928CD" w:rsidP="008928CD">
            <w:pPr>
              <w:pStyle w:val="ListParagraph"/>
              <w:spacing w:line="480" w:lineRule="auto"/>
              <w:ind w:left="0"/>
              <w:jc w:val="center"/>
              <w:rPr>
                <w:rFonts w:ascii="Times New Roman" w:hAnsi="Times New Roman"/>
                <w:sz w:val="24"/>
                <w:szCs w:val="24"/>
              </w:rPr>
            </w:pPr>
            <w:r w:rsidRPr="001D005B">
              <w:rPr>
                <w:rFonts w:ascii="Times New Roman" w:hAnsi="Times New Roman"/>
                <w:sz w:val="24"/>
                <w:szCs w:val="24"/>
              </w:rPr>
              <w:t>1</w:t>
            </w:r>
          </w:p>
        </w:tc>
        <w:tc>
          <w:tcPr>
            <w:tcW w:w="1525" w:type="dxa"/>
          </w:tcPr>
          <w:p w:rsidR="008928CD" w:rsidRPr="001D005B" w:rsidRDefault="008928CD" w:rsidP="008928CD">
            <w:pPr>
              <w:pStyle w:val="ListParagraph"/>
              <w:spacing w:line="480" w:lineRule="auto"/>
              <w:ind w:left="0"/>
              <w:jc w:val="center"/>
              <w:rPr>
                <w:rFonts w:ascii="Times New Roman" w:hAnsi="Times New Roman"/>
                <w:sz w:val="24"/>
                <w:szCs w:val="24"/>
              </w:rPr>
            </w:pPr>
            <w:r w:rsidRPr="001D005B">
              <w:rPr>
                <w:rFonts w:ascii="Times New Roman" w:hAnsi="Times New Roman"/>
                <w:sz w:val="24"/>
                <w:szCs w:val="24"/>
              </w:rPr>
              <w:t>1</w:t>
            </w:r>
          </w:p>
        </w:tc>
        <w:tc>
          <w:tcPr>
            <w:tcW w:w="1351" w:type="dxa"/>
          </w:tcPr>
          <w:p w:rsidR="008928CD" w:rsidRPr="001D005B" w:rsidRDefault="008928CD" w:rsidP="008928CD">
            <w:pPr>
              <w:pStyle w:val="ListParagraph"/>
              <w:spacing w:line="480" w:lineRule="auto"/>
              <w:ind w:left="0"/>
              <w:jc w:val="center"/>
              <w:rPr>
                <w:rFonts w:ascii="Times New Roman" w:hAnsi="Times New Roman"/>
                <w:sz w:val="24"/>
                <w:szCs w:val="24"/>
              </w:rPr>
            </w:pPr>
            <w:r w:rsidRPr="001D005B">
              <w:rPr>
                <w:rFonts w:ascii="Times New Roman" w:hAnsi="Times New Roman"/>
                <w:sz w:val="24"/>
                <w:szCs w:val="24"/>
              </w:rPr>
              <w:t>2</w:t>
            </w:r>
          </w:p>
        </w:tc>
      </w:tr>
      <w:tr w:rsidR="008928CD" w:rsidRPr="001D005B" w:rsidTr="008928CD">
        <w:trPr>
          <w:trHeight w:val="553"/>
        </w:trPr>
        <w:tc>
          <w:tcPr>
            <w:tcW w:w="660" w:type="dxa"/>
          </w:tcPr>
          <w:p w:rsidR="008928CD" w:rsidRPr="001D005B" w:rsidRDefault="008928CD" w:rsidP="008928CD">
            <w:pPr>
              <w:pStyle w:val="ListParagraph"/>
              <w:spacing w:line="480" w:lineRule="auto"/>
              <w:ind w:left="0"/>
              <w:jc w:val="center"/>
              <w:rPr>
                <w:rFonts w:ascii="Times New Roman" w:hAnsi="Times New Roman"/>
                <w:sz w:val="24"/>
                <w:szCs w:val="24"/>
              </w:rPr>
            </w:pPr>
            <w:r w:rsidRPr="001D005B">
              <w:rPr>
                <w:rFonts w:ascii="Times New Roman" w:hAnsi="Times New Roman"/>
                <w:sz w:val="24"/>
                <w:szCs w:val="24"/>
              </w:rPr>
              <w:t>11</w:t>
            </w:r>
          </w:p>
        </w:tc>
        <w:tc>
          <w:tcPr>
            <w:tcW w:w="2850" w:type="dxa"/>
          </w:tcPr>
          <w:p w:rsidR="008928CD" w:rsidRPr="001D005B" w:rsidRDefault="008928CD" w:rsidP="008928CD">
            <w:pPr>
              <w:pStyle w:val="ListParagraph"/>
              <w:spacing w:line="480" w:lineRule="auto"/>
              <w:ind w:left="0"/>
              <w:jc w:val="center"/>
              <w:rPr>
                <w:rFonts w:ascii="Times New Roman" w:hAnsi="Times New Roman"/>
                <w:sz w:val="24"/>
                <w:szCs w:val="24"/>
              </w:rPr>
            </w:pPr>
            <w:r w:rsidRPr="001D005B">
              <w:rPr>
                <w:rFonts w:ascii="Times New Roman" w:hAnsi="Times New Roman"/>
                <w:sz w:val="24"/>
                <w:szCs w:val="24"/>
              </w:rPr>
              <w:t>Sedang S-1 / Sederajat</w:t>
            </w:r>
          </w:p>
        </w:tc>
        <w:tc>
          <w:tcPr>
            <w:tcW w:w="1307" w:type="dxa"/>
          </w:tcPr>
          <w:p w:rsidR="008928CD" w:rsidRPr="001D005B" w:rsidRDefault="008928CD" w:rsidP="008928CD">
            <w:pPr>
              <w:pStyle w:val="ListParagraph"/>
              <w:spacing w:line="480" w:lineRule="auto"/>
              <w:ind w:left="0"/>
              <w:jc w:val="center"/>
              <w:rPr>
                <w:rFonts w:ascii="Times New Roman" w:hAnsi="Times New Roman"/>
                <w:sz w:val="24"/>
                <w:szCs w:val="24"/>
              </w:rPr>
            </w:pPr>
            <w:r w:rsidRPr="001D005B">
              <w:rPr>
                <w:rFonts w:ascii="Times New Roman" w:hAnsi="Times New Roman"/>
                <w:sz w:val="24"/>
                <w:szCs w:val="24"/>
              </w:rPr>
              <w:t>28</w:t>
            </w:r>
          </w:p>
        </w:tc>
        <w:tc>
          <w:tcPr>
            <w:tcW w:w="1525" w:type="dxa"/>
          </w:tcPr>
          <w:p w:rsidR="008928CD" w:rsidRPr="001D005B" w:rsidRDefault="008928CD" w:rsidP="008928CD">
            <w:pPr>
              <w:pStyle w:val="ListParagraph"/>
              <w:spacing w:line="480" w:lineRule="auto"/>
              <w:ind w:left="0"/>
              <w:jc w:val="center"/>
              <w:rPr>
                <w:rFonts w:ascii="Times New Roman" w:hAnsi="Times New Roman"/>
                <w:sz w:val="24"/>
                <w:szCs w:val="24"/>
              </w:rPr>
            </w:pPr>
            <w:r w:rsidRPr="001D005B">
              <w:rPr>
                <w:rFonts w:ascii="Times New Roman" w:hAnsi="Times New Roman"/>
                <w:sz w:val="24"/>
                <w:szCs w:val="24"/>
              </w:rPr>
              <w:t>28</w:t>
            </w:r>
          </w:p>
        </w:tc>
        <w:tc>
          <w:tcPr>
            <w:tcW w:w="1351" w:type="dxa"/>
          </w:tcPr>
          <w:p w:rsidR="008928CD" w:rsidRPr="001D005B" w:rsidRDefault="008928CD" w:rsidP="008928CD">
            <w:pPr>
              <w:pStyle w:val="ListParagraph"/>
              <w:spacing w:line="480" w:lineRule="auto"/>
              <w:ind w:left="0"/>
              <w:jc w:val="center"/>
              <w:rPr>
                <w:rFonts w:ascii="Times New Roman" w:hAnsi="Times New Roman"/>
                <w:sz w:val="24"/>
                <w:szCs w:val="24"/>
              </w:rPr>
            </w:pPr>
            <w:r w:rsidRPr="001D005B">
              <w:rPr>
                <w:rFonts w:ascii="Times New Roman" w:hAnsi="Times New Roman"/>
                <w:sz w:val="24"/>
                <w:szCs w:val="24"/>
              </w:rPr>
              <w:t>56</w:t>
            </w:r>
          </w:p>
        </w:tc>
      </w:tr>
      <w:tr w:rsidR="008928CD" w:rsidRPr="001D005B" w:rsidTr="008928CD">
        <w:trPr>
          <w:trHeight w:val="365"/>
        </w:trPr>
        <w:tc>
          <w:tcPr>
            <w:tcW w:w="660" w:type="dxa"/>
          </w:tcPr>
          <w:p w:rsidR="008928CD" w:rsidRPr="001D005B" w:rsidRDefault="008928CD" w:rsidP="008928CD">
            <w:pPr>
              <w:pStyle w:val="ListParagraph"/>
              <w:spacing w:line="480" w:lineRule="auto"/>
              <w:ind w:left="0"/>
              <w:jc w:val="center"/>
              <w:rPr>
                <w:rFonts w:ascii="Times New Roman" w:hAnsi="Times New Roman"/>
                <w:sz w:val="24"/>
                <w:szCs w:val="24"/>
              </w:rPr>
            </w:pPr>
            <w:r w:rsidRPr="001D005B">
              <w:rPr>
                <w:rFonts w:ascii="Times New Roman" w:hAnsi="Times New Roman"/>
                <w:sz w:val="24"/>
                <w:szCs w:val="24"/>
              </w:rPr>
              <w:t>12</w:t>
            </w:r>
          </w:p>
        </w:tc>
        <w:tc>
          <w:tcPr>
            <w:tcW w:w="2850" w:type="dxa"/>
          </w:tcPr>
          <w:p w:rsidR="008928CD" w:rsidRPr="001D005B" w:rsidRDefault="008928CD" w:rsidP="008928CD">
            <w:pPr>
              <w:pStyle w:val="ListParagraph"/>
              <w:spacing w:line="480" w:lineRule="auto"/>
              <w:ind w:left="0"/>
              <w:jc w:val="center"/>
              <w:rPr>
                <w:rFonts w:ascii="Times New Roman" w:hAnsi="Times New Roman"/>
                <w:sz w:val="24"/>
                <w:szCs w:val="24"/>
              </w:rPr>
            </w:pPr>
            <w:r w:rsidRPr="001D005B">
              <w:rPr>
                <w:rFonts w:ascii="Times New Roman" w:hAnsi="Times New Roman"/>
                <w:sz w:val="24"/>
                <w:szCs w:val="24"/>
              </w:rPr>
              <w:t>Tamat S-1 / Sederajat</w:t>
            </w:r>
          </w:p>
        </w:tc>
        <w:tc>
          <w:tcPr>
            <w:tcW w:w="1307" w:type="dxa"/>
          </w:tcPr>
          <w:p w:rsidR="008928CD" w:rsidRPr="001D005B" w:rsidRDefault="008928CD" w:rsidP="008928CD">
            <w:pPr>
              <w:pStyle w:val="ListParagraph"/>
              <w:spacing w:line="480" w:lineRule="auto"/>
              <w:ind w:left="0"/>
              <w:jc w:val="center"/>
              <w:rPr>
                <w:rFonts w:ascii="Times New Roman" w:hAnsi="Times New Roman"/>
                <w:sz w:val="24"/>
                <w:szCs w:val="24"/>
              </w:rPr>
            </w:pPr>
            <w:r w:rsidRPr="001D005B">
              <w:rPr>
                <w:rFonts w:ascii="Times New Roman" w:hAnsi="Times New Roman"/>
                <w:sz w:val="24"/>
                <w:szCs w:val="24"/>
              </w:rPr>
              <w:t>2</w:t>
            </w:r>
          </w:p>
        </w:tc>
        <w:tc>
          <w:tcPr>
            <w:tcW w:w="1525" w:type="dxa"/>
          </w:tcPr>
          <w:p w:rsidR="008928CD" w:rsidRPr="001D005B" w:rsidRDefault="008928CD" w:rsidP="008928CD">
            <w:pPr>
              <w:pStyle w:val="ListParagraph"/>
              <w:spacing w:line="480" w:lineRule="auto"/>
              <w:ind w:left="0"/>
              <w:jc w:val="center"/>
              <w:rPr>
                <w:rFonts w:ascii="Times New Roman" w:hAnsi="Times New Roman"/>
                <w:sz w:val="24"/>
                <w:szCs w:val="24"/>
              </w:rPr>
            </w:pPr>
            <w:r w:rsidRPr="001D005B">
              <w:rPr>
                <w:rFonts w:ascii="Times New Roman" w:hAnsi="Times New Roman"/>
                <w:sz w:val="24"/>
                <w:szCs w:val="24"/>
              </w:rPr>
              <w:t>3</w:t>
            </w:r>
          </w:p>
        </w:tc>
        <w:tc>
          <w:tcPr>
            <w:tcW w:w="1351" w:type="dxa"/>
          </w:tcPr>
          <w:p w:rsidR="008928CD" w:rsidRPr="001D005B" w:rsidRDefault="008928CD" w:rsidP="008928CD">
            <w:pPr>
              <w:pStyle w:val="ListParagraph"/>
              <w:spacing w:line="480" w:lineRule="auto"/>
              <w:ind w:left="0"/>
              <w:jc w:val="center"/>
              <w:rPr>
                <w:rFonts w:ascii="Times New Roman" w:hAnsi="Times New Roman"/>
                <w:sz w:val="24"/>
                <w:szCs w:val="24"/>
              </w:rPr>
            </w:pPr>
            <w:r w:rsidRPr="001D005B">
              <w:rPr>
                <w:rFonts w:ascii="Times New Roman" w:hAnsi="Times New Roman"/>
                <w:sz w:val="24"/>
                <w:szCs w:val="24"/>
              </w:rPr>
              <w:t>5</w:t>
            </w:r>
          </w:p>
        </w:tc>
      </w:tr>
      <w:tr w:rsidR="008928CD" w:rsidRPr="001D005B" w:rsidTr="008928CD">
        <w:trPr>
          <w:trHeight w:val="147"/>
        </w:trPr>
        <w:tc>
          <w:tcPr>
            <w:tcW w:w="3510" w:type="dxa"/>
            <w:gridSpan w:val="2"/>
          </w:tcPr>
          <w:p w:rsidR="008928CD" w:rsidRPr="001D005B" w:rsidRDefault="008928CD" w:rsidP="008928CD">
            <w:pPr>
              <w:pStyle w:val="ListParagraph"/>
              <w:spacing w:line="480" w:lineRule="auto"/>
              <w:ind w:left="0"/>
              <w:jc w:val="center"/>
              <w:rPr>
                <w:rFonts w:ascii="Times New Roman" w:hAnsi="Times New Roman"/>
                <w:sz w:val="24"/>
                <w:szCs w:val="24"/>
              </w:rPr>
            </w:pPr>
            <w:r w:rsidRPr="001D005B">
              <w:rPr>
                <w:rFonts w:ascii="Times New Roman" w:hAnsi="Times New Roman"/>
                <w:sz w:val="24"/>
                <w:szCs w:val="24"/>
              </w:rPr>
              <w:t>Total Keseluruhan</w:t>
            </w:r>
          </w:p>
        </w:tc>
        <w:tc>
          <w:tcPr>
            <w:tcW w:w="1307" w:type="dxa"/>
          </w:tcPr>
          <w:p w:rsidR="008928CD" w:rsidRPr="001D005B" w:rsidRDefault="008928CD" w:rsidP="008928CD">
            <w:pPr>
              <w:pStyle w:val="ListParagraph"/>
              <w:spacing w:line="480" w:lineRule="auto"/>
              <w:ind w:left="0"/>
              <w:jc w:val="center"/>
              <w:rPr>
                <w:rFonts w:ascii="Times New Roman" w:hAnsi="Times New Roman"/>
                <w:sz w:val="24"/>
                <w:szCs w:val="24"/>
              </w:rPr>
            </w:pPr>
            <w:r w:rsidRPr="001D005B">
              <w:rPr>
                <w:rFonts w:ascii="Times New Roman" w:hAnsi="Times New Roman"/>
                <w:sz w:val="24"/>
                <w:szCs w:val="24"/>
              </w:rPr>
              <w:t>476</w:t>
            </w:r>
          </w:p>
        </w:tc>
        <w:tc>
          <w:tcPr>
            <w:tcW w:w="1525" w:type="dxa"/>
          </w:tcPr>
          <w:p w:rsidR="008928CD" w:rsidRPr="001D005B" w:rsidRDefault="008928CD" w:rsidP="008928CD">
            <w:pPr>
              <w:pStyle w:val="ListParagraph"/>
              <w:spacing w:line="480" w:lineRule="auto"/>
              <w:ind w:left="0"/>
              <w:jc w:val="center"/>
              <w:rPr>
                <w:rFonts w:ascii="Times New Roman" w:hAnsi="Times New Roman"/>
                <w:sz w:val="24"/>
                <w:szCs w:val="24"/>
              </w:rPr>
            </w:pPr>
            <w:r w:rsidRPr="001D005B">
              <w:rPr>
                <w:rFonts w:ascii="Times New Roman" w:hAnsi="Times New Roman"/>
                <w:sz w:val="24"/>
                <w:szCs w:val="24"/>
              </w:rPr>
              <w:t>434</w:t>
            </w:r>
          </w:p>
        </w:tc>
        <w:tc>
          <w:tcPr>
            <w:tcW w:w="1351" w:type="dxa"/>
          </w:tcPr>
          <w:p w:rsidR="008928CD" w:rsidRPr="001D005B" w:rsidRDefault="008928CD" w:rsidP="008928CD">
            <w:pPr>
              <w:pStyle w:val="ListParagraph"/>
              <w:spacing w:line="480" w:lineRule="auto"/>
              <w:ind w:left="0"/>
              <w:jc w:val="center"/>
              <w:rPr>
                <w:rFonts w:ascii="Times New Roman" w:hAnsi="Times New Roman"/>
                <w:sz w:val="24"/>
                <w:szCs w:val="24"/>
              </w:rPr>
            </w:pPr>
            <w:r w:rsidRPr="001D005B">
              <w:rPr>
                <w:rFonts w:ascii="Times New Roman" w:hAnsi="Times New Roman"/>
                <w:sz w:val="24"/>
                <w:szCs w:val="24"/>
              </w:rPr>
              <w:t>910</w:t>
            </w:r>
          </w:p>
        </w:tc>
      </w:tr>
    </w:tbl>
    <w:p w:rsidR="008928CD" w:rsidRPr="001D005B" w:rsidRDefault="008928CD" w:rsidP="008928CD">
      <w:pPr>
        <w:spacing w:line="480" w:lineRule="auto"/>
        <w:ind w:left="142"/>
        <w:jc w:val="both"/>
        <w:rPr>
          <w:rFonts w:ascii="Times New Roman" w:hAnsi="Times New Roman"/>
          <w:sz w:val="24"/>
          <w:szCs w:val="24"/>
        </w:rPr>
      </w:pPr>
      <w:r w:rsidRPr="001D005B">
        <w:rPr>
          <w:rFonts w:ascii="Times New Roman" w:hAnsi="Times New Roman"/>
          <w:sz w:val="24"/>
          <w:szCs w:val="24"/>
        </w:rPr>
        <w:t>Sumber Data: Dokumen Profil Desa Gurinda</w:t>
      </w:r>
    </w:p>
    <w:p w:rsidR="008928CD" w:rsidRPr="001D005B" w:rsidRDefault="008928CD" w:rsidP="008928CD">
      <w:pPr>
        <w:pStyle w:val="ListParagraph"/>
        <w:spacing w:line="480" w:lineRule="auto"/>
        <w:ind w:left="142"/>
        <w:jc w:val="both"/>
        <w:rPr>
          <w:rFonts w:ascii="Times New Roman" w:hAnsi="Times New Roman"/>
          <w:sz w:val="24"/>
          <w:szCs w:val="24"/>
        </w:rPr>
      </w:pPr>
    </w:p>
    <w:p w:rsidR="008928CD" w:rsidRPr="001D005B" w:rsidRDefault="008928CD" w:rsidP="00A40366">
      <w:pPr>
        <w:pStyle w:val="ListParagraph"/>
        <w:numPr>
          <w:ilvl w:val="1"/>
          <w:numId w:val="20"/>
        </w:numPr>
        <w:spacing w:line="480" w:lineRule="auto"/>
        <w:ind w:left="284" w:hanging="284"/>
        <w:jc w:val="both"/>
        <w:rPr>
          <w:rFonts w:ascii="Times New Roman" w:hAnsi="Times New Roman"/>
          <w:sz w:val="24"/>
          <w:szCs w:val="24"/>
        </w:rPr>
      </w:pPr>
      <w:r>
        <w:rPr>
          <w:rFonts w:ascii="Times New Roman" w:hAnsi="Times New Roman"/>
          <w:sz w:val="24"/>
          <w:szCs w:val="24"/>
        </w:rPr>
        <w:t xml:space="preserve">Jumlah </w:t>
      </w:r>
      <w:r>
        <w:rPr>
          <w:rFonts w:ascii="Times New Roman" w:hAnsi="Times New Roman"/>
          <w:sz w:val="24"/>
          <w:szCs w:val="24"/>
          <w:lang w:val="en-US"/>
        </w:rPr>
        <w:t>P</w:t>
      </w:r>
      <w:r w:rsidRPr="001D005B">
        <w:rPr>
          <w:rFonts w:ascii="Times New Roman" w:hAnsi="Times New Roman"/>
          <w:sz w:val="24"/>
          <w:szCs w:val="24"/>
        </w:rPr>
        <w:t xml:space="preserve">enduduk Desa Gurinda Berdasarkan Mata Pencaharian </w:t>
      </w:r>
    </w:p>
    <w:p w:rsidR="008928CD" w:rsidRPr="001D005B" w:rsidRDefault="008928CD" w:rsidP="008928CD">
      <w:pPr>
        <w:pStyle w:val="ListParagraph"/>
        <w:spacing w:line="480" w:lineRule="auto"/>
        <w:ind w:left="0" w:firstLine="709"/>
        <w:jc w:val="both"/>
        <w:rPr>
          <w:rFonts w:ascii="Times New Roman" w:hAnsi="Times New Roman"/>
          <w:sz w:val="24"/>
          <w:szCs w:val="24"/>
        </w:rPr>
      </w:pPr>
      <w:r w:rsidRPr="001D005B">
        <w:rPr>
          <w:rFonts w:ascii="Times New Roman" w:hAnsi="Times New Roman"/>
          <w:sz w:val="24"/>
          <w:szCs w:val="24"/>
        </w:rPr>
        <w:t xml:space="preserve">Setiap orang tidak akan lepas dari masalah persoalan hidup dimanapun mereka berada. Oleh sebab itu mata pencaharian merupakan salah satu objek bagi manusia untuk memenuhi  kebutuhan hidup dan keluarganya sehari-hari. </w:t>
      </w:r>
    </w:p>
    <w:p w:rsidR="008928CD" w:rsidRPr="001D005B" w:rsidRDefault="008928CD" w:rsidP="008928CD">
      <w:pPr>
        <w:pStyle w:val="ListParagraph"/>
        <w:spacing w:line="480" w:lineRule="auto"/>
        <w:ind w:left="0" w:firstLine="709"/>
        <w:jc w:val="both"/>
        <w:rPr>
          <w:rFonts w:ascii="Times New Roman" w:hAnsi="Times New Roman"/>
          <w:sz w:val="24"/>
          <w:szCs w:val="24"/>
        </w:rPr>
      </w:pPr>
      <w:r w:rsidRPr="001D005B">
        <w:rPr>
          <w:rFonts w:ascii="Times New Roman" w:hAnsi="Times New Roman"/>
          <w:sz w:val="24"/>
          <w:szCs w:val="24"/>
        </w:rPr>
        <w:t>Sebagian besar</w:t>
      </w:r>
      <w:r>
        <w:rPr>
          <w:rFonts w:ascii="Times New Roman" w:hAnsi="Times New Roman"/>
          <w:sz w:val="24"/>
          <w:szCs w:val="24"/>
        </w:rPr>
        <w:t xml:space="preserve"> mata pecarian masyarakat Desa </w:t>
      </w:r>
      <w:r>
        <w:rPr>
          <w:rFonts w:ascii="Times New Roman" w:hAnsi="Times New Roman"/>
          <w:sz w:val="24"/>
          <w:szCs w:val="24"/>
          <w:lang w:val="en-US"/>
        </w:rPr>
        <w:t>G</w:t>
      </w:r>
      <w:r w:rsidRPr="001D005B">
        <w:rPr>
          <w:rFonts w:ascii="Times New Roman" w:hAnsi="Times New Roman"/>
          <w:sz w:val="24"/>
          <w:szCs w:val="24"/>
        </w:rPr>
        <w:t>urinda adalah di bidang pertanian hal ini dikarenakan adanya l</w:t>
      </w:r>
      <w:r>
        <w:rPr>
          <w:rFonts w:ascii="Times New Roman" w:hAnsi="Times New Roman"/>
          <w:sz w:val="24"/>
          <w:szCs w:val="24"/>
        </w:rPr>
        <w:t xml:space="preserve">okasi pertanian yang berada di </w:t>
      </w:r>
      <w:r>
        <w:rPr>
          <w:rFonts w:ascii="Times New Roman" w:hAnsi="Times New Roman"/>
          <w:sz w:val="24"/>
          <w:szCs w:val="24"/>
          <w:lang w:val="en-US"/>
        </w:rPr>
        <w:t>D</w:t>
      </w:r>
      <w:r>
        <w:rPr>
          <w:rFonts w:ascii="Times New Roman" w:hAnsi="Times New Roman"/>
          <w:sz w:val="24"/>
          <w:szCs w:val="24"/>
        </w:rPr>
        <w:t xml:space="preserve">esa </w:t>
      </w:r>
      <w:r>
        <w:rPr>
          <w:rFonts w:ascii="Times New Roman" w:hAnsi="Times New Roman"/>
          <w:sz w:val="24"/>
          <w:szCs w:val="24"/>
          <w:lang w:val="en-US"/>
        </w:rPr>
        <w:t>G</w:t>
      </w:r>
      <w:r w:rsidRPr="001D005B">
        <w:rPr>
          <w:rFonts w:ascii="Times New Roman" w:hAnsi="Times New Roman"/>
          <w:sz w:val="24"/>
          <w:szCs w:val="24"/>
        </w:rPr>
        <w:t>urinda yang dapat membuka lapangan pekerjan untuk masyarakat. Sebagian masyarakat yang bekerja di pertanian tersebut juga merupakan masyarakat yang tinggal dan sudah berdomisili di Desa Gurinda tersebut.</w:t>
      </w:r>
    </w:p>
    <w:p w:rsidR="008928CD" w:rsidRPr="001D005B" w:rsidRDefault="008928CD" w:rsidP="008928CD">
      <w:pPr>
        <w:pStyle w:val="ListParagraph"/>
        <w:spacing w:line="240" w:lineRule="auto"/>
        <w:ind w:left="709"/>
        <w:jc w:val="both"/>
        <w:rPr>
          <w:rFonts w:ascii="Times New Roman" w:hAnsi="Times New Roman"/>
          <w:sz w:val="24"/>
          <w:szCs w:val="24"/>
        </w:rPr>
      </w:pPr>
      <w:r w:rsidRPr="001D005B">
        <w:rPr>
          <w:rFonts w:ascii="Times New Roman" w:hAnsi="Times New Roman"/>
          <w:sz w:val="24"/>
          <w:szCs w:val="24"/>
        </w:rPr>
        <w:t>“Masyarakat Desa Gurinda sejak dulu sudah memanfaatkan bidang pertanian sebagai penunjang kebutuhan hidup sehari-hari. Bahkan ada beberpa bantuan dari pemerintah yang diberikan ke setiap kepala keluarga seperti cengkeh, coklat, dan pala. Itulah yang kemudian dikembangkan oleh masyarakat sampai saat ini, dan di jadikan sumber mata pencaharian guna untuk memenuhi kebutuhan pokok masyarakat”.</w:t>
      </w:r>
      <w:r w:rsidRPr="001D005B">
        <w:rPr>
          <w:rStyle w:val="FootnoteReference"/>
          <w:rFonts w:ascii="Times New Roman" w:hAnsi="Times New Roman"/>
          <w:sz w:val="24"/>
          <w:szCs w:val="24"/>
        </w:rPr>
        <w:footnoteReference w:id="53"/>
      </w:r>
    </w:p>
    <w:p w:rsidR="008928CD" w:rsidRPr="001D005B" w:rsidRDefault="008928CD" w:rsidP="008928CD">
      <w:pPr>
        <w:spacing w:after="0" w:line="480" w:lineRule="auto"/>
        <w:ind w:firstLine="720"/>
        <w:jc w:val="both"/>
        <w:rPr>
          <w:rFonts w:ascii="Times New Roman" w:hAnsi="Times New Roman"/>
          <w:sz w:val="24"/>
          <w:szCs w:val="24"/>
        </w:rPr>
      </w:pPr>
      <w:r w:rsidRPr="001D005B">
        <w:rPr>
          <w:rFonts w:ascii="Times New Roman" w:hAnsi="Times New Roman"/>
          <w:sz w:val="24"/>
          <w:szCs w:val="24"/>
        </w:rPr>
        <w:t>Disamping pertanian dan perkebunan, masyarakat Desa Gurinda juga sebagian berprofesi sebagai pedagang, wirasuasta dan pengusaha yang merupakan kebutuhan pokok. Sebagian yang  lainya juga berprofesi sebagai peternak dan buruh serabutan guna untuk dapat menujang kebutuhan sehari-hari.</w:t>
      </w:r>
    </w:p>
    <w:p w:rsidR="008928CD" w:rsidRDefault="008928CD" w:rsidP="008928CD">
      <w:pPr>
        <w:spacing w:after="0" w:line="240" w:lineRule="auto"/>
        <w:jc w:val="both"/>
        <w:rPr>
          <w:rFonts w:ascii="Times New Roman" w:hAnsi="Times New Roman"/>
          <w:sz w:val="24"/>
          <w:szCs w:val="24"/>
          <w:lang w:val="en-US"/>
        </w:rPr>
      </w:pPr>
      <w:r w:rsidRPr="001D005B">
        <w:rPr>
          <w:rFonts w:ascii="Times New Roman" w:hAnsi="Times New Roman"/>
          <w:sz w:val="24"/>
          <w:szCs w:val="24"/>
        </w:rPr>
        <w:t>Hal tersebut juga dismpaikan oleh bapak Nurdin bahwa:</w:t>
      </w:r>
    </w:p>
    <w:p w:rsidR="008928CD" w:rsidRPr="00240ED4" w:rsidRDefault="008928CD" w:rsidP="008928CD">
      <w:pPr>
        <w:spacing w:after="0" w:line="240" w:lineRule="auto"/>
        <w:jc w:val="both"/>
        <w:rPr>
          <w:rFonts w:ascii="Times New Roman" w:hAnsi="Times New Roman"/>
          <w:sz w:val="24"/>
          <w:szCs w:val="24"/>
          <w:lang w:val="en-US"/>
        </w:rPr>
      </w:pPr>
    </w:p>
    <w:p w:rsidR="008928CD" w:rsidRPr="001D005B" w:rsidRDefault="008928CD" w:rsidP="008928CD">
      <w:pPr>
        <w:spacing w:line="240" w:lineRule="auto"/>
        <w:ind w:left="709" w:hanging="709"/>
        <w:jc w:val="both"/>
        <w:rPr>
          <w:rFonts w:ascii="Times New Roman" w:hAnsi="Times New Roman"/>
          <w:sz w:val="24"/>
          <w:szCs w:val="24"/>
        </w:rPr>
      </w:pPr>
      <w:r w:rsidRPr="001D005B">
        <w:rPr>
          <w:rFonts w:ascii="Times New Roman" w:hAnsi="Times New Roman"/>
          <w:sz w:val="24"/>
          <w:szCs w:val="24"/>
        </w:rPr>
        <w:tab/>
        <w:t>“Selain bertani dan berkebun, masyarakat Desa Gurinda sebagian juga ada yang berprofesi sebagai pedagang, pengusaha, peternak, dan bekerja serabutan. Masyarakat tidak hanya bergantung pada hasil pertanian saja seperti cengkeh, dan coklat yang merupakan tanaman jangka panjang. Akan tetapi masyarakat juga memanfaatkan tanaman jangka pendek seperti nilam, rica, ubi jalar, dan pisang yang dapat di panen dalam jangka pendek”.</w:t>
      </w:r>
      <w:r w:rsidRPr="001D005B">
        <w:rPr>
          <w:rStyle w:val="FootnoteReference"/>
          <w:rFonts w:ascii="Times New Roman" w:hAnsi="Times New Roman"/>
          <w:sz w:val="24"/>
          <w:szCs w:val="24"/>
        </w:rPr>
        <w:footnoteReference w:id="54"/>
      </w:r>
    </w:p>
    <w:p w:rsidR="008928CD" w:rsidRPr="001D005B" w:rsidRDefault="008928CD" w:rsidP="008928CD">
      <w:pPr>
        <w:pStyle w:val="ListParagraph"/>
        <w:spacing w:line="480" w:lineRule="auto"/>
        <w:ind w:left="0"/>
        <w:jc w:val="both"/>
        <w:rPr>
          <w:rFonts w:ascii="Times New Roman" w:hAnsi="Times New Roman"/>
          <w:sz w:val="24"/>
          <w:szCs w:val="24"/>
        </w:rPr>
      </w:pPr>
      <w:r w:rsidRPr="001D005B">
        <w:rPr>
          <w:rFonts w:ascii="Times New Roman" w:hAnsi="Times New Roman"/>
          <w:b/>
          <w:sz w:val="36"/>
          <w:szCs w:val="36"/>
        </w:rPr>
        <w:tab/>
      </w:r>
      <w:r w:rsidRPr="001D005B">
        <w:rPr>
          <w:rFonts w:ascii="Times New Roman" w:hAnsi="Times New Roman"/>
          <w:sz w:val="24"/>
          <w:szCs w:val="24"/>
        </w:rPr>
        <w:t>Jadi, dapat di ketahui bahwa mata pencarian masyarakat Desa Gurinda tidak hanya bergantung pada sektor pertanian dan perkebunan. Melainkan ada juga yang berprofesi pada pekerjaan lain yang dianggap bisa menunjang kebutukan  sehari-hari.  Selain itu juga dapat kita lihat jumlah penduduk Desa Gurinda berdasarkan mata pencarian pada tabel berik:</w:t>
      </w:r>
    </w:p>
    <w:p w:rsidR="008928CD" w:rsidRPr="001D005B" w:rsidRDefault="008928CD" w:rsidP="008928CD">
      <w:pPr>
        <w:pStyle w:val="ListParagraph"/>
        <w:spacing w:line="480" w:lineRule="auto"/>
        <w:ind w:left="0"/>
        <w:jc w:val="center"/>
        <w:rPr>
          <w:rFonts w:ascii="Times New Roman" w:hAnsi="Times New Roman"/>
          <w:b/>
          <w:sz w:val="24"/>
          <w:szCs w:val="24"/>
        </w:rPr>
      </w:pPr>
      <w:r w:rsidRPr="001D005B">
        <w:rPr>
          <w:rFonts w:ascii="Times New Roman" w:hAnsi="Times New Roman"/>
          <w:b/>
          <w:sz w:val="24"/>
          <w:szCs w:val="24"/>
        </w:rPr>
        <w:t>Tabel: VII</w:t>
      </w:r>
    </w:p>
    <w:p w:rsidR="008928CD" w:rsidRPr="001D005B" w:rsidRDefault="008928CD" w:rsidP="008928CD">
      <w:pPr>
        <w:pStyle w:val="ListParagraph"/>
        <w:spacing w:line="480" w:lineRule="auto"/>
        <w:ind w:left="0"/>
        <w:jc w:val="center"/>
        <w:rPr>
          <w:rFonts w:ascii="Times New Roman" w:hAnsi="Times New Roman"/>
          <w:b/>
          <w:sz w:val="24"/>
          <w:szCs w:val="24"/>
        </w:rPr>
      </w:pPr>
      <w:r w:rsidRPr="001D005B">
        <w:rPr>
          <w:rFonts w:ascii="Times New Roman" w:hAnsi="Times New Roman"/>
          <w:b/>
          <w:sz w:val="24"/>
          <w:szCs w:val="24"/>
        </w:rPr>
        <w:t>Jumlah Penduduk Berdasarkan Mata Pencaharian</w:t>
      </w:r>
    </w:p>
    <w:tbl>
      <w:tblPr>
        <w:tblStyle w:val="TableGrid"/>
        <w:tblW w:w="0" w:type="auto"/>
        <w:tblInd w:w="108" w:type="dxa"/>
        <w:tblLook w:val="04A0" w:firstRow="1" w:lastRow="0" w:firstColumn="1" w:lastColumn="0" w:noHBand="0" w:noVBand="1"/>
      </w:tblPr>
      <w:tblGrid>
        <w:gridCol w:w="993"/>
        <w:gridCol w:w="1984"/>
        <w:gridCol w:w="1701"/>
        <w:gridCol w:w="1794"/>
        <w:gridCol w:w="1573"/>
      </w:tblGrid>
      <w:tr w:rsidR="008928CD" w:rsidRPr="001D005B" w:rsidTr="008928CD">
        <w:tc>
          <w:tcPr>
            <w:tcW w:w="993" w:type="dxa"/>
          </w:tcPr>
          <w:p w:rsidR="008928CD" w:rsidRPr="001D005B" w:rsidRDefault="008928CD" w:rsidP="008928CD">
            <w:pPr>
              <w:pStyle w:val="ListParagraph"/>
              <w:spacing w:line="480" w:lineRule="auto"/>
              <w:ind w:left="0"/>
              <w:jc w:val="center"/>
              <w:rPr>
                <w:rFonts w:ascii="Times New Roman" w:hAnsi="Times New Roman"/>
                <w:b/>
                <w:sz w:val="24"/>
                <w:szCs w:val="24"/>
              </w:rPr>
            </w:pPr>
            <w:r w:rsidRPr="001D005B">
              <w:rPr>
                <w:rFonts w:ascii="Times New Roman" w:hAnsi="Times New Roman"/>
                <w:b/>
                <w:sz w:val="24"/>
                <w:szCs w:val="24"/>
              </w:rPr>
              <w:t>No</w:t>
            </w:r>
          </w:p>
        </w:tc>
        <w:tc>
          <w:tcPr>
            <w:tcW w:w="1984" w:type="dxa"/>
          </w:tcPr>
          <w:p w:rsidR="008928CD" w:rsidRPr="001D005B" w:rsidRDefault="008928CD" w:rsidP="008928CD">
            <w:pPr>
              <w:pStyle w:val="ListParagraph"/>
              <w:spacing w:line="480" w:lineRule="auto"/>
              <w:ind w:left="0"/>
              <w:jc w:val="center"/>
              <w:rPr>
                <w:rFonts w:ascii="Times New Roman" w:hAnsi="Times New Roman"/>
                <w:b/>
                <w:sz w:val="24"/>
                <w:szCs w:val="24"/>
              </w:rPr>
            </w:pPr>
            <w:r w:rsidRPr="001D005B">
              <w:rPr>
                <w:rFonts w:ascii="Times New Roman" w:hAnsi="Times New Roman"/>
                <w:b/>
                <w:sz w:val="24"/>
                <w:szCs w:val="24"/>
              </w:rPr>
              <w:t>Jenis Pekerjaan</w:t>
            </w:r>
          </w:p>
        </w:tc>
        <w:tc>
          <w:tcPr>
            <w:tcW w:w="1701" w:type="dxa"/>
          </w:tcPr>
          <w:p w:rsidR="008928CD" w:rsidRPr="001D005B" w:rsidRDefault="008928CD" w:rsidP="008928CD">
            <w:pPr>
              <w:pStyle w:val="ListParagraph"/>
              <w:spacing w:line="480" w:lineRule="auto"/>
              <w:ind w:left="0"/>
              <w:jc w:val="center"/>
              <w:rPr>
                <w:rFonts w:ascii="Times New Roman" w:hAnsi="Times New Roman"/>
                <w:b/>
                <w:sz w:val="24"/>
                <w:szCs w:val="24"/>
              </w:rPr>
            </w:pPr>
            <w:r w:rsidRPr="001D005B">
              <w:rPr>
                <w:rFonts w:ascii="Times New Roman" w:hAnsi="Times New Roman"/>
                <w:b/>
                <w:sz w:val="24"/>
                <w:szCs w:val="24"/>
              </w:rPr>
              <w:t>Laki-laki</w:t>
            </w:r>
          </w:p>
        </w:tc>
        <w:tc>
          <w:tcPr>
            <w:tcW w:w="1794" w:type="dxa"/>
          </w:tcPr>
          <w:p w:rsidR="008928CD" w:rsidRPr="001D005B" w:rsidRDefault="008928CD" w:rsidP="008928CD">
            <w:pPr>
              <w:pStyle w:val="ListParagraph"/>
              <w:spacing w:line="480" w:lineRule="auto"/>
              <w:ind w:left="0"/>
              <w:jc w:val="center"/>
              <w:rPr>
                <w:rFonts w:ascii="Times New Roman" w:hAnsi="Times New Roman"/>
                <w:b/>
                <w:sz w:val="24"/>
                <w:szCs w:val="24"/>
              </w:rPr>
            </w:pPr>
            <w:r w:rsidRPr="001D005B">
              <w:rPr>
                <w:rFonts w:ascii="Times New Roman" w:hAnsi="Times New Roman"/>
                <w:b/>
                <w:sz w:val="24"/>
                <w:szCs w:val="24"/>
              </w:rPr>
              <w:t>Perempuan</w:t>
            </w:r>
          </w:p>
        </w:tc>
        <w:tc>
          <w:tcPr>
            <w:tcW w:w="1573" w:type="dxa"/>
          </w:tcPr>
          <w:p w:rsidR="008928CD" w:rsidRPr="001D005B" w:rsidRDefault="008928CD" w:rsidP="008928CD">
            <w:pPr>
              <w:pStyle w:val="ListParagraph"/>
              <w:spacing w:line="480" w:lineRule="auto"/>
              <w:ind w:left="0"/>
              <w:jc w:val="center"/>
              <w:rPr>
                <w:rFonts w:ascii="Times New Roman" w:hAnsi="Times New Roman"/>
                <w:b/>
                <w:sz w:val="24"/>
                <w:szCs w:val="24"/>
              </w:rPr>
            </w:pPr>
            <w:r w:rsidRPr="001D005B">
              <w:rPr>
                <w:rFonts w:ascii="Times New Roman" w:hAnsi="Times New Roman"/>
                <w:b/>
                <w:sz w:val="24"/>
                <w:szCs w:val="24"/>
              </w:rPr>
              <w:t>Jumlah</w:t>
            </w:r>
          </w:p>
        </w:tc>
      </w:tr>
      <w:tr w:rsidR="008928CD" w:rsidRPr="001D005B" w:rsidTr="008928CD">
        <w:tc>
          <w:tcPr>
            <w:tcW w:w="993" w:type="dxa"/>
          </w:tcPr>
          <w:p w:rsidR="008928CD" w:rsidRPr="001D005B" w:rsidRDefault="008928CD" w:rsidP="008928CD">
            <w:pPr>
              <w:pStyle w:val="ListParagraph"/>
              <w:spacing w:line="480" w:lineRule="auto"/>
              <w:ind w:left="0"/>
              <w:jc w:val="center"/>
              <w:rPr>
                <w:rFonts w:ascii="Times New Roman" w:hAnsi="Times New Roman"/>
                <w:sz w:val="24"/>
                <w:szCs w:val="24"/>
              </w:rPr>
            </w:pPr>
            <w:r w:rsidRPr="001D005B">
              <w:rPr>
                <w:rFonts w:ascii="Times New Roman" w:hAnsi="Times New Roman"/>
                <w:sz w:val="24"/>
                <w:szCs w:val="24"/>
              </w:rPr>
              <w:t>1</w:t>
            </w:r>
          </w:p>
        </w:tc>
        <w:tc>
          <w:tcPr>
            <w:tcW w:w="1984" w:type="dxa"/>
          </w:tcPr>
          <w:p w:rsidR="008928CD" w:rsidRPr="001D005B" w:rsidRDefault="008928CD" w:rsidP="008928CD">
            <w:pPr>
              <w:pStyle w:val="ListParagraph"/>
              <w:spacing w:line="480" w:lineRule="auto"/>
              <w:ind w:left="0"/>
              <w:jc w:val="center"/>
              <w:rPr>
                <w:rFonts w:ascii="Times New Roman" w:hAnsi="Times New Roman"/>
                <w:sz w:val="24"/>
                <w:szCs w:val="24"/>
              </w:rPr>
            </w:pPr>
            <w:r w:rsidRPr="001D005B">
              <w:rPr>
                <w:rFonts w:ascii="Times New Roman" w:hAnsi="Times New Roman"/>
                <w:sz w:val="24"/>
                <w:szCs w:val="24"/>
              </w:rPr>
              <w:t>PNS</w:t>
            </w:r>
          </w:p>
        </w:tc>
        <w:tc>
          <w:tcPr>
            <w:tcW w:w="1701" w:type="dxa"/>
          </w:tcPr>
          <w:p w:rsidR="008928CD" w:rsidRPr="001D005B" w:rsidRDefault="008928CD" w:rsidP="008928CD">
            <w:pPr>
              <w:pStyle w:val="ListParagraph"/>
              <w:spacing w:line="480" w:lineRule="auto"/>
              <w:ind w:left="0"/>
              <w:jc w:val="center"/>
              <w:rPr>
                <w:rFonts w:ascii="Times New Roman" w:hAnsi="Times New Roman"/>
                <w:sz w:val="24"/>
                <w:szCs w:val="24"/>
              </w:rPr>
            </w:pPr>
            <w:r w:rsidRPr="001D005B">
              <w:rPr>
                <w:rFonts w:ascii="Times New Roman" w:hAnsi="Times New Roman"/>
                <w:sz w:val="24"/>
                <w:szCs w:val="24"/>
              </w:rPr>
              <w:t>1</w:t>
            </w:r>
          </w:p>
        </w:tc>
        <w:tc>
          <w:tcPr>
            <w:tcW w:w="1794" w:type="dxa"/>
          </w:tcPr>
          <w:p w:rsidR="008928CD" w:rsidRPr="001D005B" w:rsidRDefault="008928CD" w:rsidP="008928CD">
            <w:pPr>
              <w:pStyle w:val="ListParagraph"/>
              <w:spacing w:line="480" w:lineRule="auto"/>
              <w:ind w:left="0"/>
              <w:jc w:val="center"/>
              <w:rPr>
                <w:rFonts w:ascii="Times New Roman" w:hAnsi="Times New Roman"/>
                <w:sz w:val="24"/>
                <w:szCs w:val="24"/>
              </w:rPr>
            </w:pPr>
            <w:r w:rsidRPr="001D005B">
              <w:rPr>
                <w:rFonts w:ascii="Times New Roman" w:hAnsi="Times New Roman"/>
                <w:sz w:val="24"/>
                <w:szCs w:val="24"/>
              </w:rPr>
              <w:t>1</w:t>
            </w:r>
          </w:p>
        </w:tc>
        <w:tc>
          <w:tcPr>
            <w:tcW w:w="1573" w:type="dxa"/>
          </w:tcPr>
          <w:p w:rsidR="008928CD" w:rsidRPr="001D005B" w:rsidRDefault="008928CD" w:rsidP="008928CD">
            <w:pPr>
              <w:pStyle w:val="ListParagraph"/>
              <w:spacing w:line="480" w:lineRule="auto"/>
              <w:ind w:left="0"/>
              <w:jc w:val="center"/>
              <w:rPr>
                <w:rFonts w:ascii="Times New Roman" w:hAnsi="Times New Roman"/>
                <w:sz w:val="24"/>
                <w:szCs w:val="24"/>
              </w:rPr>
            </w:pPr>
            <w:r w:rsidRPr="001D005B">
              <w:rPr>
                <w:rFonts w:ascii="Times New Roman" w:hAnsi="Times New Roman"/>
                <w:sz w:val="24"/>
                <w:szCs w:val="24"/>
              </w:rPr>
              <w:t>2</w:t>
            </w:r>
          </w:p>
        </w:tc>
      </w:tr>
      <w:tr w:rsidR="008928CD" w:rsidRPr="001D005B" w:rsidTr="008928CD">
        <w:tc>
          <w:tcPr>
            <w:tcW w:w="993" w:type="dxa"/>
          </w:tcPr>
          <w:p w:rsidR="008928CD" w:rsidRPr="001D005B" w:rsidRDefault="008928CD" w:rsidP="008928CD">
            <w:pPr>
              <w:pStyle w:val="ListParagraph"/>
              <w:spacing w:line="480" w:lineRule="auto"/>
              <w:ind w:left="0"/>
              <w:jc w:val="center"/>
              <w:rPr>
                <w:rFonts w:ascii="Times New Roman" w:hAnsi="Times New Roman"/>
                <w:sz w:val="24"/>
                <w:szCs w:val="24"/>
              </w:rPr>
            </w:pPr>
            <w:r w:rsidRPr="001D005B">
              <w:rPr>
                <w:rFonts w:ascii="Times New Roman" w:hAnsi="Times New Roman"/>
                <w:sz w:val="24"/>
                <w:szCs w:val="24"/>
              </w:rPr>
              <w:t>2</w:t>
            </w:r>
          </w:p>
        </w:tc>
        <w:tc>
          <w:tcPr>
            <w:tcW w:w="1984" w:type="dxa"/>
          </w:tcPr>
          <w:p w:rsidR="008928CD" w:rsidRPr="001D005B" w:rsidRDefault="008928CD" w:rsidP="008928CD">
            <w:pPr>
              <w:pStyle w:val="ListParagraph"/>
              <w:spacing w:line="480" w:lineRule="auto"/>
              <w:ind w:left="0"/>
              <w:jc w:val="center"/>
              <w:rPr>
                <w:rFonts w:ascii="Times New Roman" w:hAnsi="Times New Roman"/>
                <w:sz w:val="24"/>
                <w:szCs w:val="24"/>
              </w:rPr>
            </w:pPr>
            <w:r w:rsidRPr="001D005B">
              <w:rPr>
                <w:rFonts w:ascii="Times New Roman" w:hAnsi="Times New Roman"/>
                <w:sz w:val="24"/>
                <w:szCs w:val="24"/>
              </w:rPr>
              <w:t>Guru</w:t>
            </w:r>
          </w:p>
        </w:tc>
        <w:tc>
          <w:tcPr>
            <w:tcW w:w="1701" w:type="dxa"/>
          </w:tcPr>
          <w:p w:rsidR="008928CD" w:rsidRPr="001D005B" w:rsidRDefault="008928CD" w:rsidP="008928CD">
            <w:pPr>
              <w:pStyle w:val="ListParagraph"/>
              <w:spacing w:line="480" w:lineRule="auto"/>
              <w:ind w:left="0"/>
              <w:jc w:val="center"/>
              <w:rPr>
                <w:rFonts w:ascii="Times New Roman" w:hAnsi="Times New Roman"/>
                <w:sz w:val="24"/>
                <w:szCs w:val="24"/>
              </w:rPr>
            </w:pPr>
            <w:r w:rsidRPr="001D005B">
              <w:rPr>
                <w:rFonts w:ascii="Times New Roman" w:hAnsi="Times New Roman"/>
                <w:sz w:val="24"/>
                <w:szCs w:val="24"/>
              </w:rPr>
              <w:t>1</w:t>
            </w:r>
          </w:p>
        </w:tc>
        <w:tc>
          <w:tcPr>
            <w:tcW w:w="1794" w:type="dxa"/>
          </w:tcPr>
          <w:p w:rsidR="008928CD" w:rsidRPr="001D005B" w:rsidRDefault="008928CD" w:rsidP="008928CD">
            <w:pPr>
              <w:pStyle w:val="ListParagraph"/>
              <w:spacing w:line="480" w:lineRule="auto"/>
              <w:ind w:left="0"/>
              <w:jc w:val="center"/>
              <w:rPr>
                <w:rFonts w:ascii="Times New Roman" w:hAnsi="Times New Roman"/>
                <w:sz w:val="24"/>
                <w:szCs w:val="24"/>
              </w:rPr>
            </w:pPr>
            <w:r w:rsidRPr="001D005B">
              <w:rPr>
                <w:rFonts w:ascii="Times New Roman" w:hAnsi="Times New Roman"/>
                <w:sz w:val="24"/>
                <w:szCs w:val="24"/>
              </w:rPr>
              <w:t>0</w:t>
            </w:r>
          </w:p>
        </w:tc>
        <w:tc>
          <w:tcPr>
            <w:tcW w:w="1573" w:type="dxa"/>
          </w:tcPr>
          <w:p w:rsidR="008928CD" w:rsidRPr="001D005B" w:rsidRDefault="008928CD" w:rsidP="008928CD">
            <w:pPr>
              <w:pStyle w:val="ListParagraph"/>
              <w:spacing w:line="480" w:lineRule="auto"/>
              <w:ind w:left="0"/>
              <w:jc w:val="center"/>
              <w:rPr>
                <w:rFonts w:ascii="Times New Roman" w:hAnsi="Times New Roman"/>
                <w:sz w:val="24"/>
                <w:szCs w:val="24"/>
              </w:rPr>
            </w:pPr>
            <w:r w:rsidRPr="001D005B">
              <w:rPr>
                <w:rFonts w:ascii="Times New Roman" w:hAnsi="Times New Roman"/>
                <w:sz w:val="24"/>
                <w:szCs w:val="24"/>
              </w:rPr>
              <w:t>1</w:t>
            </w:r>
          </w:p>
        </w:tc>
      </w:tr>
      <w:tr w:rsidR="008928CD" w:rsidRPr="001D005B" w:rsidTr="008928CD">
        <w:tc>
          <w:tcPr>
            <w:tcW w:w="993" w:type="dxa"/>
          </w:tcPr>
          <w:p w:rsidR="008928CD" w:rsidRPr="001D005B" w:rsidRDefault="008928CD" w:rsidP="008928CD">
            <w:pPr>
              <w:pStyle w:val="ListParagraph"/>
              <w:spacing w:line="480" w:lineRule="auto"/>
              <w:ind w:left="0"/>
              <w:jc w:val="center"/>
              <w:rPr>
                <w:rFonts w:ascii="Times New Roman" w:hAnsi="Times New Roman"/>
                <w:sz w:val="24"/>
                <w:szCs w:val="24"/>
              </w:rPr>
            </w:pPr>
            <w:r w:rsidRPr="001D005B">
              <w:rPr>
                <w:rFonts w:ascii="Times New Roman" w:hAnsi="Times New Roman"/>
                <w:sz w:val="24"/>
                <w:szCs w:val="24"/>
              </w:rPr>
              <w:t>3</w:t>
            </w:r>
          </w:p>
        </w:tc>
        <w:tc>
          <w:tcPr>
            <w:tcW w:w="1984" w:type="dxa"/>
          </w:tcPr>
          <w:p w:rsidR="008928CD" w:rsidRPr="001D005B" w:rsidRDefault="008928CD" w:rsidP="008928CD">
            <w:pPr>
              <w:pStyle w:val="ListParagraph"/>
              <w:spacing w:line="480" w:lineRule="auto"/>
              <w:ind w:left="0"/>
              <w:jc w:val="center"/>
              <w:rPr>
                <w:rFonts w:ascii="Times New Roman" w:hAnsi="Times New Roman"/>
                <w:sz w:val="24"/>
                <w:szCs w:val="24"/>
              </w:rPr>
            </w:pPr>
            <w:r w:rsidRPr="001D005B">
              <w:rPr>
                <w:rFonts w:ascii="Times New Roman" w:hAnsi="Times New Roman"/>
                <w:sz w:val="24"/>
                <w:szCs w:val="24"/>
              </w:rPr>
              <w:t>Kariawan honorer</w:t>
            </w:r>
          </w:p>
        </w:tc>
        <w:tc>
          <w:tcPr>
            <w:tcW w:w="1701" w:type="dxa"/>
          </w:tcPr>
          <w:p w:rsidR="008928CD" w:rsidRPr="001D005B" w:rsidRDefault="008928CD" w:rsidP="008928CD">
            <w:pPr>
              <w:pStyle w:val="ListParagraph"/>
              <w:spacing w:line="480" w:lineRule="auto"/>
              <w:ind w:left="0"/>
              <w:jc w:val="center"/>
              <w:rPr>
                <w:rFonts w:ascii="Times New Roman" w:hAnsi="Times New Roman"/>
                <w:sz w:val="24"/>
                <w:szCs w:val="24"/>
              </w:rPr>
            </w:pPr>
            <w:r w:rsidRPr="001D005B">
              <w:rPr>
                <w:rFonts w:ascii="Times New Roman" w:hAnsi="Times New Roman"/>
                <w:sz w:val="24"/>
                <w:szCs w:val="24"/>
              </w:rPr>
              <w:t>1</w:t>
            </w:r>
          </w:p>
        </w:tc>
        <w:tc>
          <w:tcPr>
            <w:tcW w:w="1794" w:type="dxa"/>
          </w:tcPr>
          <w:p w:rsidR="008928CD" w:rsidRPr="001D005B" w:rsidRDefault="008928CD" w:rsidP="008928CD">
            <w:pPr>
              <w:pStyle w:val="ListParagraph"/>
              <w:spacing w:line="480" w:lineRule="auto"/>
              <w:ind w:left="0"/>
              <w:jc w:val="center"/>
              <w:rPr>
                <w:rFonts w:ascii="Times New Roman" w:hAnsi="Times New Roman"/>
                <w:sz w:val="24"/>
                <w:szCs w:val="24"/>
              </w:rPr>
            </w:pPr>
            <w:r w:rsidRPr="001D005B">
              <w:rPr>
                <w:rFonts w:ascii="Times New Roman" w:hAnsi="Times New Roman"/>
                <w:sz w:val="24"/>
                <w:szCs w:val="24"/>
              </w:rPr>
              <w:t>0</w:t>
            </w:r>
          </w:p>
        </w:tc>
        <w:tc>
          <w:tcPr>
            <w:tcW w:w="1573" w:type="dxa"/>
          </w:tcPr>
          <w:p w:rsidR="008928CD" w:rsidRPr="001D005B" w:rsidRDefault="008928CD" w:rsidP="008928CD">
            <w:pPr>
              <w:pStyle w:val="ListParagraph"/>
              <w:spacing w:line="480" w:lineRule="auto"/>
              <w:ind w:left="0"/>
              <w:jc w:val="center"/>
              <w:rPr>
                <w:rFonts w:ascii="Times New Roman" w:hAnsi="Times New Roman"/>
                <w:sz w:val="24"/>
                <w:szCs w:val="24"/>
              </w:rPr>
            </w:pPr>
            <w:r w:rsidRPr="001D005B">
              <w:rPr>
                <w:rFonts w:ascii="Times New Roman" w:hAnsi="Times New Roman"/>
                <w:sz w:val="24"/>
                <w:szCs w:val="24"/>
              </w:rPr>
              <w:t>1</w:t>
            </w:r>
          </w:p>
        </w:tc>
      </w:tr>
      <w:tr w:rsidR="008928CD" w:rsidRPr="001D005B" w:rsidTr="008928CD">
        <w:tc>
          <w:tcPr>
            <w:tcW w:w="993" w:type="dxa"/>
          </w:tcPr>
          <w:p w:rsidR="008928CD" w:rsidRPr="001D005B" w:rsidRDefault="008928CD" w:rsidP="008928CD">
            <w:pPr>
              <w:pStyle w:val="ListParagraph"/>
              <w:spacing w:line="480" w:lineRule="auto"/>
              <w:ind w:left="0"/>
              <w:jc w:val="center"/>
              <w:rPr>
                <w:rFonts w:ascii="Times New Roman" w:hAnsi="Times New Roman"/>
                <w:sz w:val="24"/>
                <w:szCs w:val="24"/>
              </w:rPr>
            </w:pPr>
            <w:r w:rsidRPr="001D005B">
              <w:rPr>
                <w:rFonts w:ascii="Times New Roman" w:hAnsi="Times New Roman"/>
                <w:sz w:val="24"/>
                <w:szCs w:val="24"/>
              </w:rPr>
              <w:t>4</w:t>
            </w:r>
          </w:p>
        </w:tc>
        <w:tc>
          <w:tcPr>
            <w:tcW w:w="1984" w:type="dxa"/>
          </w:tcPr>
          <w:p w:rsidR="008928CD" w:rsidRPr="001D005B" w:rsidRDefault="008928CD" w:rsidP="008928CD">
            <w:pPr>
              <w:pStyle w:val="ListParagraph"/>
              <w:spacing w:line="480" w:lineRule="auto"/>
              <w:ind w:left="0"/>
              <w:jc w:val="center"/>
              <w:rPr>
                <w:rFonts w:ascii="Times New Roman" w:hAnsi="Times New Roman"/>
                <w:sz w:val="24"/>
                <w:szCs w:val="24"/>
              </w:rPr>
            </w:pPr>
            <w:r w:rsidRPr="001D005B">
              <w:rPr>
                <w:rFonts w:ascii="Times New Roman" w:hAnsi="Times New Roman"/>
                <w:sz w:val="24"/>
                <w:szCs w:val="24"/>
              </w:rPr>
              <w:t>Wirasuwasta</w:t>
            </w:r>
          </w:p>
        </w:tc>
        <w:tc>
          <w:tcPr>
            <w:tcW w:w="1701" w:type="dxa"/>
          </w:tcPr>
          <w:p w:rsidR="008928CD" w:rsidRPr="001D005B" w:rsidRDefault="008928CD" w:rsidP="008928CD">
            <w:pPr>
              <w:pStyle w:val="ListParagraph"/>
              <w:spacing w:line="480" w:lineRule="auto"/>
              <w:ind w:left="0"/>
              <w:jc w:val="center"/>
              <w:rPr>
                <w:rFonts w:ascii="Times New Roman" w:hAnsi="Times New Roman"/>
                <w:sz w:val="24"/>
                <w:szCs w:val="24"/>
              </w:rPr>
            </w:pPr>
            <w:r w:rsidRPr="001D005B">
              <w:rPr>
                <w:rFonts w:ascii="Times New Roman" w:hAnsi="Times New Roman"/>
                <w:sz w:val="24"/>
                <w:szCs w:val="24"/>
              </w:rPr>
              <w:t>3</w:t>
            </w:r>
          </w:p>
        </w:tc>
        <w:tc>
          <w:tcPr>
            <w:tcW w:w="1794" w:type="dxa"/>
          </w:tcPr>
          <w:p w:rsidR="008928CD" w:rsidRPr="001D005B" w:rsidRDefault="008928CD" w:rsidP="008928CD">
            <w:pPr>
              <w:pStyle w:val="ListParagraph"/>
              <w:spacing w:line="480" w:lineRule="auto"/>
              <w:ind w:left="0"/>
              <w:jc w:val="center"/>
              <w:rPr>
                <w:rFonts w:ascii="Times New Roman" w:hAnsi="Times New Roman"/>
                <w:sz w:val="24"/>
                <w:szCs w:val="24"/>
              </w:rPr>
            </w:pPr>
            <w:r w:rsidRPr="001D005B">
              <w:rPr>
                <w:rFonts w:ascii="Times New Roman" w:hAnsi="Times New Roman"/>
                <w:sz w:val="24"/>
                <w:szCs w:val="24"/>
              </w:rPr>
              <w:t>1</w:t>
            </w:r>
          </w:p>
        </w:tc>
        <w:tc>
          <w:tcPr>
            <w:tcW w:w="1573" w:type="dxa"/>
          </w:tcPr>
          <w:p w:rsidR="008928CD" w:rsidRPr="001D005B" w:rsidRDefault="008928CD" w:rsidP="008928CD">
            <w:pPr>
              <w:pStyle w:val="ListParagraph"/>
              <w:spacing w:line="480" w:lineRule="auto"/>
              <w:ind w:left="0"/>
              <w:jc w:val="center"/>
              <w:rPr>
                <w:rFonts w:ascii="Times New Roman" w:hAnsi="Times New Roman"/>
                <w:sz w:val="24"/>
                <w:szCs w:val="24"/>
              </w:rPr>
            </w:pPr>
            <w:r w:rsidRPr="001D005B">
              <w:rPr>
                <w:rFonts w:ascii="Times New Roman" w:hAnsi="Times New Roman"/>
                <w:sz w:val="24"/>
                <w:szCs w:val="24"/>
              </w:rPr>
              <w:t>4</w:t>
            </w:r>
          </w:p>
        </w:tc>
      </w:tr>
      <w:tr w:rsidR="008928CD" w:rsidRPr="001D005B" w:rsidTr="008928CD">
        <w:tc>
          <w:tcPr>
            <w:tcW w:w="993" w:type="dxa"/>
          </w:tcPr>
          <w:p w:rsidR="008928CD" w:rsidRPr="001D005B" w:rsidRDefault="008928CD" w:rsidP="008928CD">
            <w:pPr>
              <w:pStyle w:val="ListParagraph"/>
              <w:spacing w:line="480" w:lineRule="auto"/>
              <w:ind w:left="0"/>
              <w:jc w:val="center"/>
              <w:rPr>
                <w:rFonts w:ascii="Times New Roman" w:hAnsi="Times New Roman"/>
                <w:sz w:val="24"/>
                <w:szCs w:val="24"/>
              </w:rPr>
            </w:pPr>
            <w:r w:rsidRPr="001D005B">
              <w:rPr>
                <w:rFonts w:ascii="Times New Roman" w:hAnsi="Times New Roman"/>
                <w:sz w:val="24"/>
                <w:szCs w:val="24"/>
              </w:rPr>
              <w:t>5</w:t>
            </w:r>
          </w:p>
        </w:tc>
        <w:tc>
          <w:tcPr>
            <w:tcW w:w="1984" w:type="dxa"/>
          </w:tcPr>
          <w:p w:rsidR="008928CD" w:rsidRPr="001D005B" w:rsidRDefault="008928CD" w:rsidP="008928CD">
            <w:pPr>
              <w:pStyle w:val="ListParagraph"/>
              <w:spacing w:line="480" w:lineRule="auto"/>
              <w:ind w:left="0"/>
              <w:jc w:val="center"/>
              <w:rPr>
                <w:rFonts w:ascii="Times New Roman" w:hAnsi="Times New Roman"/>
                <w:sz w:val="24"/>
                <w:szCs w:val="24"/>
              </w:rPr>
            </w:pPr>
            <w:r w:rsidRPr="001D005B">
              <w:rPr>
                <w:rFonts w:ascii="Times New Roman" w:hAnsi="Times New Roman"/>
                <w:sz w:val="24"/>
                <w:szCs w:val="24"/>
              </w:rPr>
              <w:t>Petani</w:t>
            </w:r>
          </w:p>
        </w:tc>
        <w:tc>
          <w:tcPr>
            <w:tcW w:w="1701" w:type="dxa"/>
          </w:tcPr>
          <w:p w:rsidR="008928CD" w:rsidRPr="001D005B" w:rsidRDefault="008928CD" w:rsidP="008928CD">
            <w:pPr>
              <w:pStyle w:val="ListParagraph"/>
              <w:spacing w:line="480" w:lineRule="auto"/>
              <w:ind w:left="0"/>
              <w:jc w:val="center"/>
              <w:rPr>
                <w:rFonts w:ascii="Times New Roman" w:hAnsi="Times New Roman"/>
                <w:sz w:val="24"/>
                <w:szCs w:val="24"/>
              </w:rPr>
            </w:pPr>
            <w:r w:rsidRPr="001D005B">
              <w:rPr>
                <w:rFonts w:ascii="Times New Roman" w:hAnsi="Times New Roman"/>
                <w:sz w:val="24"/>
                <w:szCs w:val="24"/>
              </w:rPr>
              <w:t>216</w:t>
            </w:r>
          </w:p>
        </w:tc>
        <w:tc>
          <w:tcPr>
            <w:tcW w:w="1794" w:type="dxa"/>
          </w:tcPr>
          <w:p w:rsidR="008928CD" w:rsidRPr="001D005B" w:rsidRDefault="008928CD" w:rsidP="008928CD">
            <w:pPr>
              <w:pStyle w:val="ListParagraph"/>
              <w:spacing w:line="480" w:lineRule="auto"/>
              <w:ind w:left="0"/>
              <w:jc w:val="center"/>
              <w:rPr>
                <w:rFonts w:ascii="Times New Roman" w:hAnsi="Times New Roman"/>
                <w:sz w:val="24"/>
                <w:szCs w:val="24"/>
              </w:rPr>
            </w:pPr>
            <w:r w:rsidRPr="001D005B">
              <w:rPr>
                <w:rFonts w:ascii="Times New Roman" w:hAnsi="Times New Roman"/>
                <w:sz w:val="24"/>
                <w:szCs w:val="24"/>
              </w:rPr>
              <w:t>7</w:t>
            </w:r>
          </w:p>
        </w:tc>
        <w:tc>
          <w:tcPr>
            <w:tcW w:w="1573" w:type="dxa"/>
          </w:tcPr>
          <w:p w:rsidR="008928CD" w:rsidRPr="001D005B" w:rsidRDefault="008928CD" w:rsidP="008928CD">
            <w:pPr>
              <w:pStyle w:val="ListParagraph"/>
              <w:spacing w:line="480" w:lineRule="auto"/>
              <w:ind w:left="0"/>
              <w:jc w:val="center"/>
              <w:rPr>
                <w:rFonts w:ascii="Times New Roman" w:hAnsi="Times New Roman"/>
                <w:sz w:val="24"/>
                <w:szCs w:val="24"/>
              </w:rPr>
            </w:pPr>
            <w:r w:rsidRPr="001D005B">
              <w:rPr>
                <w:rFonts w:ascii="Times New Roman" w:hAnsi="Times New Roman"/>
                <w:sz w:val="24"/>
                <w:szCs w:val="24"/>
              </w:rPr>
              <w:t>223</w:t>
            </w:r>
          </w:p>
        </w:tc>
      </w:tr>
      <w:tr w:rsidR="008928CD" w:rsidRPr="001D005B" w:rsidTr="008928CD">
        <w:tc>
          <w:tcPr>
            <w:tcW w:w="993" w:type="dxa"/>
          </w:tcPr>
          <w:p w:rsidR="008928CD" w:rsidRPr="001D005B" w:rsidRDefault="008928CD" w:rsidP="008928CD">
            <w:pPr>
              <w:pStyle w:val="ListParagraph"/>
              <w:spacing w:line="480" w:lineRule="auto"/>
              <w:ind w:left="0"/>
              <w:jc w:val="center"/>
              <w:rPr>
                <w:rFonts w:ascii="Times New Roman" w:hAnsi="Times New Roman"/>
                <w:sz w:val="24"/>
                <w:szCs w:val="24"/>
              </w:rPr>
            </w:pPr>
            <w:r w:rsidRPr="001D005B">
              <w:rPr>
                <w:rFonts w:ascii="Times New Roman" w:hAnsi="Times New Roman"/>
                <w:sz w:val="24"/>
                <w:szCs w:val="24"/>
              </w:rPr>
              <w:t>6</w:t>
            </w:r>
          </w:p>
        </w:tc>
        <w:tc>
          <w:tcPr>
            <w:tcW w:w="1984" w:type="dxa"/>
          </w:tcPr>
          <w:p w:rsidR="008928CD" w:rsidRPr="001D005B" w:rsidRDefault="008928CD" w:rsidP="008928CD">
            <w:pPr>
              <w:pStyle w:val="ListParagraph"/>
              <w:spacing w:line="480" w:lineRule="auto"/>
              <w:ind w:left="0"/>
              <w:jc w:val="center"/>
              <w:rPr>
                <w:rFonts w:ascii="Times New Roman" w:hAnsi="Times New Roman"/>
                <w:sz w:val="24"/>
                <w:szCs w:val="24"/>
              </w:rPr>
            </w:pPr>
            <w:r w:rsidRPr="001D005B">
              <w:rPr>
                <w:rFonts w:ascii="Times New Roman" w:hAnsi="Times New Roman"/>
                <w:sz w:val="24"/>
                <w:szCs w:val="24"/>
              </w:rPr>
              <w:t>IRT</w:t>
            </w:r>
          </w:p>
        </w:tc>
        <w:tc>
          <w:tcPr>
            <w:tcW w:w="1701" w:type="dxa"/>
          </w:tcPr>
          <w:p w:rsidR="008928CD" w:rsidRPr="001D005B" w:rsidRDefault="008928CD" w:rsidP="008928CD">
            <w:pPr>
              <w:pStyle w:val="ListParagraph"/>
              <w:spacing w:line="480" w:lineRule="auto"/>
              <w:ind w:left="0"/>
              <w:jc w:val="center"/>
              <w:rPr>
                <w:rFonts w:ascii="Times New Roman" w:hAnsi="Times New Roman"/>
                <w:sz w:val="24"/>
                <w:szCs w:val="24"/>
              </w:rPr>
            </w:pPr>
            <w:r w:rsidRPr="001D005B">
              <w:rPr>
                <w:rFonts w:ascii="Times New Roman" w:hAnsi="Times New Roman"/>
                <w:sz w:val="24"/>
                <w:szCs w:val="24"/>
              </w:rPr>
              <w:t>1</w:t>
            </w:r>
          </w:p>
        </w:tc>
        <w:tc>
          <w:tcPr>
            <w:tcW w:w="1794" w:type="dxa"/>
          </w:tcPr>
          <w:p w:rsidR="008928CD" w:rsidRPr="001D005B" w:rsidRDefault="008928CD" w:rsidP="008928CD">
            <w:pPr>
              <w:pStyle w:val="ListParagraph"/>
              <w:spacing w:line="480" w:lineRule="auto"/>
              <w:ind w:left="0"/>
              <w:jc w:val="center"/>
              <w:rPr>
                <w:rFonts w:ascii="Times New Roman" w:hAnsi="Times New Roman"/>
                <w:sz w:val="24"/>
                <w:szCs w:val="24"/>
              </w:rPr>
            </w:pPr>
            <w:r w:rsidRPr="001D005B">
              <w:rPr>
                <w:rFonts w:ascii="Times New Roman" w:hAnsi="Times New Roman"/>
                <w:sz w:val="24"/>
                <w:szCs w:val="24"/>
              </w:rPr>
              <w:t>206</w:t>
            </w:r>
          </w:p>
        </w:tc>
        <w:tc>
          <w:tcPr>
            <w:tcW w:w="1573" w:type="dxa"/>
          </w:tcPr>
          <w:p w:rsidR="008928CD" w:rsidRPr="001D005B" w:rsidRDefault="008928CD" w:rsidP="008928CD">
            <w:pPr>
              <w:pStyle w:val="ListParagraph"/>
              <w:spacing w:line="480" w:lineRule="auto"/>
              <w:ind w:left="0"/>
              <w:jc w:val="center"/>
              <w:rPr>
                <w:rFonts w:ascii="Times New Roman" w:hAnsi="Times New Roman"/>
                <w:sz w:val="24"/>
                <w:szCs w:val="24"/>
              </w:rPr>
            </w:pPr>
            <w:r w:rsidRPr="001D005B">
              <w:rPr>
                <w:rFonts w:ascii="Times New Roman" w:hAnsi="Times New Roman"/>
                <w:sz w:val="24"/>
                <w:szCs w:val="24"/>
              </w:rPr>
              <w:t>207</w:t>
            </w:r>
          </w:p>
        </w:tc>
      </w:tr>
      <w:tr w:rsidR="008928CD" w:rsidRPr="001D005B" w:rsidTr="008928CD">
        <w:tc>
          <w:tcPr>
            <w:tcW w:w="993" w:type="dxa"/>
          </w:tcPr>
          <w:p w:rsidR="008928CD" w:rsidRPr="001D005B" w:rsidRDefault="008928CD" w:rsidP="008928CD">
            <w:pPr>
              <w:pStyle w:val="ListParagraph"/>
              <w:spacing w:line="480" w:lineRule="auto"/>
              <w:ind w:left="0"/>
              <w:jc w:val="center"/>
              <w:rPr>
                <w:rFonts w:ascii="Times New Roman" w:hAnsi="Times New Roman"/>
                <w:sz w:val="24"/>
                <w:szCs w:val="24"/>
              </w:rPr>
            </w:pPr>
            <w:r w:rsidRPr="001D005B">
              <w:rPr>
                <w:rFonts w:ascii="Times New Roman" w:hAnsi="Times New Roman"/>
                <w:sz w:val="24"/>
                <w:szCs w:val="24"/>
              </w:rPr>
              <w:t>7</w:t>
            </w:r>
          </w:p>
        </w:tc>
        <w:tc>
          <w:tcPr>
            <w:tcW w:w="1984" w:type="dxa"/>
          </w:tcPr>
          <w:p w:rsidR="008928CD" w:rsidRPr="001D005B" w:rsidRDefault="008928CD" w:rsidP="008928CD">
            <w:pPr>
              <w:pStyle w:val="ListParagraph"/>
              <w:spacing w:line="480" w:lineRule="auto"/>
              <w:ind w:left="0"/>
              <w:jc w:val="center"/>
              <w:rPr>
                <w:rFonts w:ascii="Times New Roman" w:hAnsi="Times New Roman"/>
                <w:sz w:val="24"/>
                <w:szCs w:val="24"/>
              </w:rPr>
            </w:pPr>
            <w:r w:rsidRPr="001D005B">
              <w:rPr>
                <w:rFonts w:ascii="Times New Roman" w:hAnsi="Times New Roman"/>
                <w:sz w:val="24"/>
                <w:szCs w:val="24"/>
              </w:rPr>
              <w:t>Buruh Tani</w:t>
            </w:r>
          </w:p>
        </w:tc>
        <w:tc>
          <w:tcPr>
            <w:tcW w:w="1701" w:type="dxa"/>
          </w:tcPr>
          <w:p w:rsidR="008928CD" w:rsidRPr="001D005B" w:rsidRDefault="008928CD" w:rsidP="008928CD">
            <w:pPr>
              <w:pStyle w:val="ListParagraph"/>
              <w:spacing w:line="480" w:lineRule="auto"/>
              <w:ind w:left="0"/>
              <w:jc w:val="center"/>
              <w:rPr>
                <w:rFonts w:ascii="Times New Roman" w:hAnsi="Times New Roman"/>
                <w:sz w:val="24"/>
                <w:szCs w:val="24"/>
              </w:rPr>
            </w:pPr>
            <w:r w:rsidRPr="001D005B">
              <w:rPr>
                <w:rFonts w:ascii="Times New Roman" w:hAnsi="Times New Roman"/>
                <w:sz w:val="24"/>
                <w:szCs w:val="24"/>
              </w:rPr>
              <w:t>2</w:t>
            </w:r>
          </w:p>
        </w:tc>
        <w:tc>
          <w:tcPr>
            <w:tcW w:w="1794" w:type="dxa"/>
          </w:tcPr>
          <w:p w:rsidR="008928CD" w:rsidRPr="001D005B" w:rsidRDefault="008928CD" w:rsidP="008928CD">
            <w:pPr>
              <w:pStyle w:val="ListParagraph"/>
              <w:spacing w:line="480" w:lineRule="auto"/>
              <w:ind w:left="0"/>
              <w:jc w:val="center"/>
              <w:rPr>
                <w:rFonts w:ascii="Times New Roman" w:hAnsi="Times New Roman"/>
                <w:sz w:val="24"/>
                <w:szCs w:val="24"/>
              </w:rPr>
            </w:pPr>
            <w:r w:rsidRPr="001D005B">
              <w:rPr>
                <w:rFonts w:ascii="Times New Roman" w:hAnsi="Times New Roman"/>
                <w:sz w:val="24"/>
                <w:szCs w:val="24"/>
              </w:rPr>
              <w:t>0</w:t>
            </w:r>
          </w:p>
        </w:tc>
        <w:tc>
          <w:tcPr>
            <w:tcW w:w="1573" w:type="dxa"/>
          </w:tcPr>
          <w:p w:rsidR="008928CD" w:rsidRPr="001D005B" w:rsidRDefault="008928CD" w:rsidP="008928CD">
            <w:pPr>
              <w:pStyle w:val="ListParagraph"/>
              <w:spacing w:line="480" w:lineRule="auto"/>
              <w:ind w:left="0"/>
              <w:jc w:val="center"/>
              <w:rPr>
                <w:rFonts w:ascii="Times New Roman" w:hAnsi="Times New Roman"/>
                <w:sz w:val="24"/>
                <w:szCs w:val="24"/>
              </w:rPr>
            </w:pPr>
            <w:r w:rsidRPr="001D005B">
              <w:rPr>
                <w:rFonts w:ascii="Times New Roman" w:hAnsi="Times New Roman"/>
                <w:sz w:val="24"/>
                <w:szCs w:val="24"/>
              </w:rPr>
              <w:t>2</w:t>
            </w:r>
          </w:p>
        </w:tc>
      </w:tr>
      <w:tr w:rsidR="008928CD" w:rsidRPr="001D005B" w:rsidTr="008928CD">
        <w:tc>
          <w:tcPr>
            <w:tcW w:w="993" w:type="dxa"/>
          </w:tcPr>
          <w:p w:rsidR="008928CD" w:rsidRPr="001D005B" w:rsidRDefault="008928CD" w:rsidP="008928CD">
            <w:pPr>
              <w:pStyle w:val="ListParagraph"/>
              <w:spacing w:line="480" w:lineRule="auto"/>
              <w:ind w:left="0"/>
              <w:jc w:val="center"/>
              <w:rPr>
                <w:rFonts w:ascii="Times New Roman" w:hAnsi="Times New Roman"/>
                <w:sz w:val="24"/>
                <w:szCs w:val="24"/>
              </w:rPr>
            </w:pPr>
            <w:r w:rsidRPr="001D005B">
              <w:rPr>
                <w:rFonts w:ascii="Times New Roman" w:hAnsi="Times New Roman"/>
                <w:sz w:val="24"/>
                <w:szCs w:val="24"/>
              </w:rPr>
              <w:t>8</w:t>
            </w:r>
          </w:p>
        </w:tc>
        <w:tc>
          <w:tcPr>
            <w:tcW w:w="1984" w:type="dxa"/>
          </w:tcPr>
          <w:p w:rsidR="008928CD" w:rsidRPr="001D005B" w:rsidRDefault="008928CD" w:rsidP="008928CD">
            <w:pPr>
              <w:pStyle w:val="ListParagraph"/>
              <w:spacing w:line="480" w:lineRule="auto"/>
              <w:ind w:left="0"/>
              <w:jc w:val="center"/>
              <w:rPr>
                <w:rFonts w:ascii="Times New Roman" w:hAnsi="Times New Roman"/>
                <w:sz w:val="24"/>
                <w:szCs w:val="24"/>
              </w:rPr>
            </w:pPr>
            <w:r w:rsidRPr="001D005B">
              <w:rPr>
                <w:rFonts w:ascii="Times New Roman" w:hAnsi="Times New Roman"/>
                <w:sz w:val="24"/>
                <w:szCs w:val="24"/>
              </w:rPr>
              <w:t>Sopir</w:t>
            </w:r>
          </w:p>
        </w:tc>
        <w:tc>
          <w:tcPr>
            <w:tcW w:w="1701" w:type="dxa"/>
          </w:tcPr>
          <w:p w:rsidR="008928CD" w:rsidRPr="001D005B" w:rsidRDefault="008928CD" w:rsidP="008928CD">
            <w:pPr>
              <w:pStyle w:val="ListParagraph"/>
              <w:spacing w:line="480" w:lineRule="auto"/>
              <w:ind w:left="0"/>
              <w:jc w:val="center"/>
              <w:rPr>
                <w:rFonts w:ascii="Times New Roman" w:hAnsi="Times New Roman"/>
                <w:sz w:val="24"/>
                <w:szCs w:val="24"/>
              </w:rPr>
            </w:pPr>
            <w:r w:rsidRPr="001D005B">
              <w:rPr>
                <w:rFonts w:ascii="Times New Roman" w:hAnsi="Times New Roman"/>
                <w:sz w:val="24"/>
                <w:szCs w:val="24"/>
              </w:rPr>
              <w:t>1</w:t>
            </w:r>
          </w:p>
        </w:tc>
        <w:tc>
          <w:tcPr>
            <w:tcW w:w="1794" w:type="dxa"/>
          </w:tcPr>
          <w:p w:rsidR="008928CD" w:rsidRPr="001D005B" w:rsidRDefault="008928CD" w:rsidP="008928CD">
            <w:pPr>
              <w:pStyle w:val="ListParagraph"/>
              <w:spacing w:line="480" w:lineRule="auto"/>
              <w:ind w:left="0"/>
              <w:jc w:val="center"/>
              <w:rPr>
                <w:rFonts w:ascii="Times New Roman" w:hAnsi="Times New Roman"/>
                <w:sz w:val="24"/>
                <w:szCs w:val="24"/>
              </w:rPr>
            </w:pPr>
            <w:r w:rsidRPr="001D005B">
              <w:rPr>
                <w:rFonts w:ascii="Times New Roman" w:hAnsi="Times New Roman"/>
                <w:sz w:val="24"/>
                <w:szCs w:val="24"/>
              </w:rPr>
              <w:t>0</w:t>
            </w:r>
          </w:p>
        </w:tc>
        <w:tc>
          <w:tcPr>
            <w:tcW w:w="1573" w:type="dxa"/>
          </w:tcPr>
          <w:p w:rsidR="008928CD" w:rsidRPr="001D005B" w:rsidRDefault="008928CD" w:rsidP="008928CD">
            <w:pPr>
              <w:pStyle w:val="ListParagraph"/>
              <w:spacing w:line="480" w:lineRule="auto"/>
              <w:ind w:left="0"/>
              <w:jc w:val="center"/>
              <w:rPr>
                <w:rFonts w:ascii="Times New Roman" w:hAnsi="Times New Roman"/>
                <w:sz w:val="24"/>
                <w:szCs w:val="24"/>
              </w:rPr>
            </w:pPr>
            <w:r w:rsidRPr="001D005B">
              <w:rPr>
                <w:rFonts w:ascii="Times New Roman" w:hAnsi="Times New Roman"/>
                <w:sz w:val="24"/>
                <w:szCs w:val="24"/>
              </w:rPr>
              <w:t>1</w:t>
            </w:r>
          </w:p>
        </w:tc>
      </w:tr>
      <w:tr w:rsidR="008928CD" w:rsidRPr="001D005B" w:rsidTr="008928CD">
        <w:tc>
          <w:tcPr>
            <w:tcW w:w="993" w:type="dxa"/>
          </w:tcPr>
          <w:p w:rsidR="008928CD" w:rsidRPr="001D005B" w:rsidRDefault="008928CD" w:rsidP="008928CD">
            <w:pPr>
              <w:pStyle w:val="ListParagraph"/>
              <w:spacing w:line="480" w:lineRule="auto"/>
              <w:ind w:left="0"/>
              <w:jc w:val="center"/>
              <w:rPr>
                <w:rFonts w:ascii="Times New Roman" w:hAnsi="Times New Roman"/>
                <w:sz w:val="24"/>
                <w:szCs w:val="24"/>
              </w:rPr>
            </w:pPr>
            <w:r w:rsidRPr="001D005B">
              <w:rPr>
                <w:rFonts w:ascii="Times New Roman" w:hAnsi="Times New Roman"/>
                <w:sz w:val="24"/>
                <w:szCs w:val="24"/>
              </w:rPr>
              <w:t>9</w:t>
            </w:r>
          </w:p>
        </w:tc>
        <w:tc>
          <w:tcPr>
            <w:tcW w:w="1984" w:type="dxa"/>
          </w:tcPr>
          <w:p w:rsidR="008928CD" w:rsidRPr="001D005B" w:rsidRDefault="008928CD" w:rsidP="008928CD">
            <w:pPr>
              <w:pStyle w:val="ListParagraph"/>
              <w:spacing w:line="480" w:lineRule="auto"/>
              <w:ind w:left="0"/>
              <w:jc w:val="center"/>
              <w:rPr>
                <w:rFonts w:ascii="Times New Roman" w:hAnsi="Times New Roman"/>
                <w:sz w:val="24"/>
                <w:szCs w:val="24"/>
              </w:rPr>
            </w:pPr>
            <w:r w:rsidRPr="001D005B">
              <w:rPr>
                <w:rFonts w:ascii="Times New Roman" w:hAnsi="Times New Roman"/>
                <w:sz w:val="24"/>
                <w:szCs w:val="24"/>
              </w:rPr>
              <w:t>Pelajar</w:t>
            </w:r>
          </w:p>
        </w:tc>
        <w:tc>
          <w:tcPr>
            <w:tcW w:w="1701" w:type="dxa"/>
          </w:tcPr>
          <w:p w:rsidR="008928CD" w:rsidRPr="001D005B" w:rsidRDefault="008928CD" w:rsidP="008928CD">
            <w:pPr>
              <w:pStyle w:val="ListParagraph"/>
              <w:spacing w:line="480" w:lineRule="auto"/>
              <w:ind w:left="0"/>
              <w:jc w:val="center"/>
              <w:rPr>
                <w:rFonts w:ascii="Times New Roman" w:hAnsi="Times New Roman"/>
                <w:sz w:val="24"/>
                <w:szCs w:val="24"/>
              </w:rPr>
            </w:pPr>
            <w:r w:rsidRPr="001D005B">
              <w:rPr>
                <w:rFonts w:ascii="Times New Roman" w:hAnsi="Times New Roman"/>
                <w:sz w:val="24"/>
                <w:szCs w:val="24"/>
              </w:rPr>
              <w:t>171</w:t>
            </w:r>
          </w:p>
        </w:tc>
        <w:tc>
          <w:tcPr>
            <w:tcW w:w="1794" w:type="dxa"/>
          </w:tcPr>
          <w:p w:rsidR="008928CD" w:rsidRPr="001D005B" w:rsidRDefault="008928CD" w:rsidP="008928CD">
            <w:pPr>
              <w:pStyle w:val="ListParagraph"/>
              <w:spacing w:line="480" w:lineRule="auto"/>
              <w:ind w:left="0"/>
              <w:jc w:val="center"/>
              <w:rPr>
                <w:rFonts w:ascii="Times New Roman" w:hAnsi="Times New Roman"/>
                <w:sz w:val="24"/>
                <w:szCs w:val="24"/>
              </w:rPr>
            </w:pPr>
            <w:r w:rsidRPr="001D005B">
              <w:rPr>
                <w:rFonts w:ascii="Times New Roman" w:hAnsi="Times New Roman"/>
                <w:sz w:val="24"/>
                <w:szCs w:val="24"/>
              </w:rPr>
              <w:t>165</w:t>
            </w:r>
          </w:p>
        </w:tc>
        <w:tc>
          <w:tcPr>
            <w:tcW w:w="1573" w:type="dxa"/>
          </w:tcPr>
          <w:p w:rsidR="008928CD" w:rsidRPr="001D005B" w:rsidRDefault="008928CD" w:rsidP="008928CD">
            <w:pPr>
              <w:pStyle w:val="ListParagraph"/>
              <w:spacing w:line="480" w:lineRule="auto"/>
              <w:ind w:left="0"/>
              <w:jc w:val="center"/>
              <w:rPr>
                <w:rFonts w:ascii="Times New Roman" w:hAnsi="Times New Roman"/>
                <w:sz w:val="24"/>
                <w:szCs w:val="24"/>
              </w:rPr>
            </w:pPr>
            <w:r w:rsidRPr="001D005B">
              <w:rPr>
                <w:rFonts w:ascii="Times New Roman" w:hAnsi="Times New Roman"/>
                <w:sz w:val="24"/>
                <w:szCs w:val="24"/>
              </w:rPr>
              <w:t>336</w:t>
            </w:r>
          </w:p>
        </w:tc>
      </w:tr>
      <w:tr w:rsidR="008928CD" w:rsidRPr="001D005B" w:rsidTr="008928CD">
        <w:tc>
          <w:tcPr>
            <w:tcW w:w="993" w:type="dxa"/>
          </w:tcPr>
          <w:p w:rsidR="008928CD" w:rsidRPr="001D005B" w:rsidRDefault="008928CD" w:rsidP="008928CD">
            <w:pPr>
              <w:pStyle w:val="ListParagraph"/>
              <w:spacing w:line="480" w:lineRule="auto"/>
              <w:ind w:left="0"/>
              <w:jc w:val="center"/>
              <w:rPr>
                <w:rFonts w:ascii="Times New Roman" w:hAnsi="Times New Roman"/>
                <w:sz w:val="24"/>
                <w:szCs w:val="24"/>
              </w:rPr>
            </w:pPr>
            <w:r w:rsidRPr="001D005B">
              <w:rPr>
                <w:rFonts w:ascii="Times New Roman" w:hAnsi="Times New Roman"/>
                <w:sz w:val="24"/>
                <w:szCs w:val="24"/>
              </w:rPr>
              <w:t>10</w:t>
            </w:r>
          </w:p>
        </w:tc>
        <w:tc>
          <w:tcPr>
            <w:tcW w:w="1984" w:type="dxa"/>
          </w:tcPr>
          <w:p w:rsidR="008928CD" w:rsidRPr="001D005B" w:rsidRDefault="008928CD" w:rsidP="008928CD">
            <w:pPr>
              <w:pStyle w:val="ListParagraph"/>
              <w:spacing w:line="480" w:lineRule="auto"/>
              <w:ind w:left="0"/>
              <w:jc w:val="center"/>
              <w:rPr>
                <w:rFonts w:ascii="Times New Roman" w:hAnsi="Times New Roman"/>
                <w:sz w:val="24"/>
                <w:szCs w:val="24"/>
              </w:rPr>
            </w:pPr>
            <w:r w:rsidRPr="001D005B">
              <w:rPr>
                <w:rFonts w:ascii="Times New Roman" w:hAnsi="Times New Roman"/>
                <w:sz w:val="24"/>
                <w:szCs w:val="24"/>
              </w:rPr>
              <w:t>Belum Bekerja</w:t>
            </w:r>
          </w:p>
        </w:tc>
        <w:tc>
          <w:tcPr>
            <w:tcW w:w="1701" w:type="dxa"/>
          </w:tcPr>
          <w:p w:rsidR="008928CD" w:rsidRPr="001D005B" w:rsidRDefault="008928CD" w:rsidP="008928CD">
            <w:pPr>
              <w:pStyle w:val="ListParagraph"/>
              <w:spacing w:line="480" w:lineRule="auto"/>
              <w:ind w:left="0"/>
              <w:jc w:val="center"/>
              <w:rPr>
                <w:rFonts w:ascii="Times New Roman" w:hAnsi="Times New Roman"/>
                <w:sz w:val="24"/>
                <w:szCs w:val="24"/>
              </w:rPr>
            </w:pPr>
            <w:r w:rsidRPr="001D005B">
              <w:rPr>
                <w:rFonts w:ascii="Times New Roman" w:hAnsi="Times New Roman"/>
                <w:sz w:val="24"/>
                <w:szCs w:val="24"/>
              </w:rPr>
              <w:t>80</w:t>
            </w:r>
          </w:p>
        </w:tc>
        <w:tc>
          <w:tcPr>
            <w:tcW w:w="1794" w:type="dxa"/>
          </w:tcPr>
          <w:p w:rsidR="008928CD" w:rsidRPr="001D005B" w:rsidRDefault="008928CD" w:rsidP="008928CD">
            <w:pPr>
              <w:pStyle w:val="ListParagraph"/>
              <w:spacing w:line="480" w:lineRule="auto"/>
              <w:ind w:left="0"/>
              <w:jc w:val="center"/>
              <w:rPr>
                <w:rFonts w:ascii="Times New Roman" w:hAnsi="Times New Roman"/>
                <w:sz w:val="24"/>
                <w:szCs w:val="24"/>
              </w:rPr>
            </w:pPr>
            <w:r w:rsidRPr="001D005B">
              <w:rPr>
                <w:rFonts w:ascii="Times New Roman" w:hAnsi="Times New Roman"/>
                <w:sz w:val="24"/>
                <w:szCs w:val="24"/>
              </w:rPr>
              <w:t>53</w:t>
            </w:r>
          </w:p>
        </w:tc>
        <w:tc>
          <w:tcPr>
            <w:tcW w:w="1573" w:type="dxa"/>
          </w:tcPr>
          <w:p w:rsidR="008928CD" w:rsidRPr="001D005B" w:rsidRDefault="008928CD" w:rsidP="008928CD">
            <w:pPr>
              <w:pStyle w:val="ListParagraph"/>
              <w:spacing w:line="480" w:lineRule="auto"/>
              <w:ind w:left="0"/>
              <w:jc w:val="center"/>
              <w:rPr>
                <w:rFonts w:ascii="Times New Roman" w:hAnsi="Times New Roman"/>
                <w:sz w:val="24"/>
                <w:szCs w:val="24"/>
              </w:rPr>
            </w:pPr>
            <w:r w:rsidRPr="001D005B">
              <w:rPr>
                <w:rFonts w:ascii="Times New Roman" w:hAnsi="Times New Roman"/>
                <w:sz w:val="24"/>
                <w:szCs w:val="24"/>
              </w:rPr>
              <w:t>129</w:t>
            </w:r>
          </w:p>
        </w:tc>
      </w:tr>
      <w:tr w:rsidR="008928CD" w:rsidRPr="001D005B" w:rsidTr="008928CD">
        <w:tc>
          <w:tcPr>
            <w:tcW w:w="2977" w:type="dxa"/>
            <w:gridSpan w:val="2"/>
          </w:tcPr>
          <w:p w:rsidR="008928CD" w:rsidRPr="001D005B" w:rsidRDefault="008928CD" w:rsidP="008928CD">
            <w:pPr>
              <w:pStyle w:val="ListParagraph"/>
              <w:spacing w:line="480" w:lineRule="auto"/>
              <w:ind w:left="0"/>
              <w:jc w:val="center"/>
              <w:rPr>
                <w:rFonts w:ascii="Times New Roman" w:hAnsi="Times New Roman"/>
                <w:sz w:val="24"/>
                <w:szCs w:val="24"/>
              </w:rPr>
            </w:pPr>
            <w:r w:rsidRPr="001D005B">
              <w:rPr>
                <w:rFonts w:ascii="Times New Roman" w:hAnsi="Times New Roman"/>
                <w:sz w:val="24"/>
                <w:szCs w:val="24"/>
              </w:rPr>
              <w:t>Total</w:t>
            </w:r>
          </w:p>
        </w:tc>
        <w:tc>
          <w:tcPr>
            <w:tcW w:w="1701" w:type="dxa"/>
          </w:tcPr>
          <w:p w:rsidR="008928CD" w:rsidRPr="001D005B" w:rsidRDefault="008928CD" w:rsidP="008928CD">
            <w:pPr>
              <w:pStyle w:val="ListParagraph"/>
              <w:spacing w:line="480" w:lineRule="auto"/>
              <w:ind w:left="0"/>
              <w:jc w:val="center"/>
              <w:rPr>
                <w:rFonts w:ascii="Times New Roman" w:hAnsi="Times New Roman"/>
                <w:sz w:val="24"/>
                <w:szCs w:val="24"/>
              </w:rPr>
            </w:pPr>
            <w:r w:rsidRPr="001D005B">
              <w:rPr>
                <w:rFonts w:ascii="Times New Roman" w:hAnsi="Times New Roman"/>
                <w:sz w:val="24"/>
                <w:szCs w:val="24"/>
              </w:rPr>
              <w:t>476</w:t>
            </w:r>
          </w:p>
        </w:tc>
        <w:tc>
          <w:tcPr>
            <w:tcW w:w="1794" w:type="dxa"/>
          </w:tcPr>
          <w:p w:rsidR="008928CD" w:rsidRPr="001D005B" w:rsidRDefault="008928CD" w:rsidP="008928CD">
            <w:pPr>
              <w:pStyle w:val="ListParagraph"/>
              <w:spacing w:line="480" w:lineRule="auto"/>
              <w:ind w:left="0"/>
              <w:jc w:val="center"/>
              <w:rPr>
                <w:rFonts w:ascii="Times New Roman" w:hAnsi="Times New Roman"/>
                <w:sz w:val="24"/>
                <w:szCs w:val="24"/>
              </w:rPr>
            </w:pPr>
            <w:r w:rsidRPr="001D005B">
              <w:rPr>
                <w:rFonts w:ascii="Times New Roman" w:hAnsi="Times New Roman"/>
                <w:sz w:val="24"/>
                <w:szCs w:val="24"/>
              </w:rPr>
              <w:t>434</w:t>
            </w:r>
          </w:p>
        </w:tc>
        <w:tc>
          <w:tcPr>
            <w:tcW w:w="1573" w:type="dxa"/>
          </w:tcPr>
          <w:p w:rsidR="008928CD" w:rsidRPr="001D005B" w:rsidRDefault="008928CD" w:rsidP="008928CD">
            <w:pPr>
              <w:pStyle w:val="ListParagraph"/>
              <w:spacing w:line="480" w:lineRule="auto"/>
              <w:ind w:left="0"/>
              <w:jc w:val="center"/>
              <w:rPr>
                <w:rFonts w:ascii="Times New Roman" w:hAnsi="Times New Roman"/>
                <w:sz w:val="24"/>
                <w:szCs w:val="24"/>
              </w:rPr>
            </w:pPr>
            <w:r w:rsidRPr="001D005B">
              <w:rPr>
                <w:rFonts w:ascii="Times New Roman" w:hAnsi="Times New Roman"/>
                <w:sz w:val="24"/>
                <w:szCs w:val="24"/>
              </w:rPr>
              <w:t>910</w:t>
            </w:r>
          </w:p>
        </w:tc>
      </w:tr>
    </w:tbl>
    <w:p w:rsidR="008928CD" w:rsidRPr="001D005B" w:rsidRDefault="008928CD" w:rsidP="008928CD">
      <w:pPr>
        <w:spacing w:line="480" w:lineRule="auto"/>
        <w:jc w:val="both"/>
        <w:rPr>
          <w:rFonts w:ascii="Times New Roman" w:hAnsi="Times New Roman"/>
          <w:sz w:val="24"/>
          <w:szCs w:val="24"/>
        </w:rPr>
      </w:pPr>
      <w:r w:rsidRPr="001D005B">
        <w:rPr>
          <w:rFonts w:ascii="Times New Roman" w:hAnsi="Times New Roman"/>
          <w:sz w:val="24"/>
          <w:szCs w:val="24"/>
        </w:rPr>
        <w:t>Sumber Data:Dokumen profil Desa Gurinda</w:t>
      </w:r>
    </w:p>
    <w:p w:rsidR="008928CD" w:rsidRPr="001D005B" w:rsidRDefault="008928CD" w:rsidP="008928CD">
      <w:pPr>
        <w:spacing w:line="480" w:lineRule="auto"/>
        <w:ind w:left="1134" w:hanging="708"/>
        <w:jc w:val="both"/>
        <w:rPr>
          <w:rFonts w:ascii="Times New Roman" w:hAnsi="Times New Roman"/>
          <w:b/>
          <w:sz w:val="24"/>
          <w:szCs w:val="24"/>
        </w:rPr>
      </w:pPr>
      <w:r w:rsidRPr="001D005B">
        <w:rPr>
          <w:rFonts w:ascii="Times New Roman" w:hAnsi="Times New Roman"/>
          <w:b/>
          <w:sz w:val="24"/>
          <w:szCs w:val="24"/>
        </w:rPr>
        <w:t>5  Struktuk Organisasi Desa Gurinda</w:t>
      </w:r>
    </w:p>
    <w:p w:rsidR="008928CD" w:rsidRPr="001D005B" w:rsidRDefault="008928CD" w:rsidP="008928CD">
      <w:pPr>
        <w:spacing w:line="480" w:lineRule="auto"/>
        <w:jc w:val="both"/>
        <w:rPr>
          <w:rFonts w:ascii="Times New Roman" w:hAnsi="Times New Roman"/>
          <w:sz w:val="24"/>
          <w:szCs w:val="24"/>
        </w:rPr>
      </w:pPr>
      <w:r w:rsidRPr="001D005B">
        <w:rPr>
          <w:noProof/>
          <w:lang w:val="en-ID" w:eastAsia="en-ID"/>
        </w:rPr>
        <w:drawing>
          <wp:inline distT="0" distB="0" distL="0" distR="0" wp14:anchorId="344B2ED6" wp14:editId="4350A614">
            <wp:extent cx="5029200" cy="6248400"/>
            <wp:effectExtent l="0" t="0" r="0" b="0"/>
            <wp:docPr id="12"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29200" cy="6248400"/>
                    </a:xfrm>
                    <a:prstGeom prst="rect">
                      <a:avLst/>
                    </a:prstGeom>
                    <a:noFill/>
                    <a:ln>
                      <a:noFill/>
                    </a:ln>
                  </pic:spPr>
                </pic:pic>
              </a:graphicData>
            </a:graphic>
          </wp:inline>
        </w:drawing>
      </w:r>
    </w:p>
    <w:p w:rsidR="008928CD" w:rsidRPr="001D005B" w:rsidRDefault="008928CD" w:rsidP="008928CD">
      <w:pPr>
        <w:spacing w:line="480" w:lineRule="auto"/>
        <w:jc w:val="both"/>
        <w:rPr>
          <w:rFonts w:ascii="Times New Roman" w:hAnsi="Times New Roman"/>
          <w:sz w:val="24"/>
          <w:szCs w:val="24"/>
        </w:rPr>
      </w:pPr>
    </w:p>
    <w:p w:rsidR="008928CD" w:rsidRPr="001D005B" w:rsidRDefault="008928CD" w:rsidP="008928CD">
      <w:pPr>
        <w:spacing w:line="480" w:lineRule="auto"/>
        <w:jc w:val="both"/>
        <w:rPr>
          <w:rFonts w:ascii="Times New Roman" w:hAnsi="Times New Roman"/>
          <w:sz w:val="24"/>
          <w:szCs w:val="24"/>
        </w:rPr>
      </w:pPr>
    </w:p>
    <w:p w:rsidR="008928CD" w:rsidRPr="001D005B" w:rsidRDefault="008928CD" w:rsidP="008928CD">
      <w:pPr>
        <w:spacing w:line="480" w:lineRule="auto"/>
        <w:jc w:val="both"/>
        <w:rPr>
          <w:rFonts w:ascii="Times New Roman" w:hAnsi="Times New Roman"/>
          <w:sz w:val="24"/>
          <w:szCs w:val="24"/>
        </w:rPr>
      </w:pPr>
    </w:p>
    <w:p w:rsidR="008928CD" w:rsidRPr="001D005B" w:rsidRDefault="008928CD" w:rsidP="00A40366">
      <w:pPr>
        <w:pStyle w:val="ListParagraph"/>
        <w:numPr>
          <w:ilvl w:val="0"/>
          <w:numId w:val="20"/>
        </w:numPr>
        <w:spacing w:after="0" w:line="480" w:lineRule="auto"/>
        <w:ind w:left="426" w:hanging="426"/>
        <w:rPr>
          <w:rFonts w:ascii="Times New Roman" w:hAnsi="Times New Roman"/>
          <w:b/>
          <w:i/>
          <w:sz w:val="24"/>
          <w:szCs w:val="24"/>
        </w:rPr>
      </w:pPr>
      <w:r w:rsidRPr="001D005B">
        <w:rPr>
          <w:rFonts w:ascii="Times New Roman" w:hAnsi="Times New Roman"/>
          <w:b/>
          <w:i/>
          <w:sz w:val="24"/>
          <w:szCs w:val="24"/>
        </w:rPr>
        <w:t xml:space="preserve">Prosesi Pelaksanaan Ritual Momasoro suku Lauje di Desa Gurinda </w:t>
      </w:r>
    </w:p>
    <w:p w:rsidR="008928CD" w:rsidRPr="001D005B" w:rsidRDefault="008928CD" w:rsidP="00A40366">
      <w:pPr>
        <w:pStyle w:val="ListParagraph"/>
        <w:numPr>
          <w:ilvl w:val="3"/>
          <w:numId w:val="20"/>
        </w:numPr>
        <w:spacing w:after="0" w:line="480" w:lineRule="auto"/>
        <w:ind w:left="709"/>
        <w:rPr>
          <w:rFonts w:ascii="Times New Roman" w:hAnsi="Times New Roman"/>
          <w:b/>
          <w:i/>
          <w:sz w:val="24"/>
          <w:szCs w:val="24"/>
        </w:rPr>
      </w:pPr>
      <w:r w:rsidRPr="001D005B">
        <w:rPr>
          <w:rFonts w:ascii="Times New Roman" w:hAnsi="Times New Roman"/>
          <w:b/>
          <w:sz w:val="24"/>
          <w:szCs w:val="24"/>
        </w:rPr>
        <w:t xml:space="preserve">Asal mula tradisi ritual </w:t>
      </w:r>
      <w:r w:rsidRPr="001D005B">
        <w:rPr>
          <w:rFonts w:ascii="Times New Roman" w:hAnsi="Times New Roman"/>
          <w:b/>
          <w:i/>
          <w:sz w:val="24"/>
          <w:szCs w:val="24"/>
        </w:rPr>
        <w:t>Momasoro</w:t>
      </w:r>
    </w:p>
    <w:p w:rsidR="008928CD" w:rsidRPr="001D005B" w:rsidRDefault="008928CD" w:rsidP="008928CD">
      <w:pPr>
        <w:pStyle w:val="ListParagraph"/>
        <w:spacing w:after="0" w:line="480" w:lineRule="auto"/>
        <w:ind w:left="0" w:firstLine="709"/>
        <w:jc w:val="both"/>
        <w:rPr>
          <w:rFonts w:ascii="Times New Roman" w:hAnsi="Times New Roman"/>
          <w:sz w:val="24"/>
          <w:szCs w:val="24"/>
        </w:rPr>
      </w:pPr>
      <w:r>
        <w:rPr>
          <w:rFonts w:ascii="Times New Roman" w:hAnsi="Times New Roman"/>
          <w:sz w:val="24"/>
          <w:szCs w:val="24"/>
        </w:rPr>
        <w:t>Tidak akan terlaksan</w:t>
      </w:r>
      <w:r>
        <w:rPr>
          <w:rFonts w:ascii="Times New Roman" w:hAnsi="Times New Roman"/>
          <w:sz w:val="24"/>
          <w:szCs w:val="24"/>
          <w:lang w:val="en-US"/>
        </w:rPr>
        <w:t>a</w:t>
      </w:r>
      <w:r w:rsidRPr="001D005B">
        <w:rPr>
          <w:rFonts w:ascii="Times New Roman" w:hAnsi="Times New Roman"/>
          <w:sz w:val="24"/>
          <w:szCs w:val="24"/>
        </w:rPr>
        <w:t xml:space="preserve"> secara sempurnah ta</w:t>
      </w:r>
      <w:r>
        <w:rPr>
          <w:rFonts w:ascii="Times New Roman" w:hAnsi="Times New Roman"/>
          <w:sz w:val="24"/>
          <w:szCs w:val="24"/>
        </w:rPr>
        <w:t>npa, mengetahui lebih dulu asal</w:t>
      </w:r>
      <w:r>
        <w:rPr>
          <w:rFonts w:ascii="Times New Roman" w:hAnsi="Times New Roman"/>
          <w:sz w:val="24"/>
          <w:szCs w:val="24"/>
          <w:lang w:val="en-US"/>
        </w:rPr>
        <w:t>-</w:t>
      </w:r>
      <w:r w:rsidRPr="001D005B">
        <w:rPr>
          <w:rFonts w:ascii="Times New Roman" w:hAnsi="Times New Roman"/>
          <w:sz w:val="24"/>
          <w:szCs w:val="24"/>
        </w:rPr>
        <w:t xml:space="preserve">usul atau sejarah tradisi ritual itu sendiri. Adapun asal mula keberadaan ritual </w:t>
      </w:r>
      <w:r w:rsidRPr="001D005B">
        <w:rPr>
          <w:rFonts w:ascii="Times New Roman" w:hAnsi="Times New Roman"/>
          <w:i/>
          <w:sz w:val="24"/>
          <w:szCs w:val="24"/>
        </w:rPr>
        <w:t xml:space="preserve">Momasoro </w:t>
      </w:r>
      <w:r w:rsidRPr="001D005B">
        <w:rPr>
          <w:rFonts w:ascii="Times New Roman" w:hAnsi="Times New Roman"/>
          <w:sz w:val="24"/>
          <w:szCs w:val="24"/>
        </w:rPr>
        <w:t xml:space="preserve">atau </w:t>
      </w:r>
      <w:r w:rsidRPr="001D005B">
        <w:rPr>
          <w:rFonts w:ascii="Times New Roman" w:hAnsi="Times New Roman"/>
          <w:i/>
          <w:sz w:val="24"/>
          <w:szCs w:val="24"/>
        </w:rPr>
        <w:t>Molapase Payangan</w:t>
      </w:r>
      <w:r w:rsidRPr="001D005B">
        <w:rPr>
          <w:rFonts w:ascii="Times New Roman" w:hAnsi="Times New Roman"/>
          <w:sz w:val="24"/>
          <w:szCs w:val="24"/>
        </w:rPr>
        <w:t xml:space="preserve"> (pelepasan perahu) di</w:t>
      </w:r>
      <w:r>
        <w:rPr>
          <w:rFonts w:ascii="Times New Roman" w:hAnsi="Times New Roman"/>
          <w:sz w:val="24"/>
          <w:szCs w:val="24"/>
          <w:lang w:val="en-US"/>
        </w:rPr>
        <w:t xml:space="preserve"> </w:t>
      </w:r>
      <w:r w:rsidRPr="001D005B">
        <w:rPr>
          <w:rFonts w:ascii="Times New Roman" w:hAnsi="Times New Roman"/>
          <w:sz w:val="24"/>
          <w:szCs w:val="24"/>
        </w:rPr>
        <w:t>daerah ini tidak diketahui secara pasti, hal ini disebabkan karena tidak adanya sumber tertulis mengenai hal tersebut. Namun demikian, keberadaan ritual tersebut dapat diketahui secara lisan dari penuturan dan informasi dari beberapa tokoh masyarakat suku Lauje, salah satu di antaranya adalah Ishak.</w:t>
      </w:r>
    </w:p>
    <w:p w:rsidR="008928CD" w:rsidRPr="001D005B" w:rsidRDefault="008928CD" w:rsidP="008928CD">
      <w:pPr>
        <w:pStyle w:val="ListParagraph"/>
        <w:spacing w:after="0" w:line="480" w:lineRule="auto"/>
        <w:ind w:left="0" w:firstLine="709"/>
        <w:rPr>
          <w:rFonts w:ascii="Times New Roman" w:hAnsi="Times New Roman"/>
          <w:sz w:val="24"/>
          <w:szCs w:val="24"/>
        </w:rPr>
      </w:pPr>
      <w:r w:rsidRPr="001D005B">
        <w:rPr>
          <w:rFonts w:ascii="Times New Roman" w:hAnsi="Times New Roman"/>
          <w:sz w:val="24"/>
          <w:szCs w:val="24"/>
        </w:rPr>
        <w:t xml:space="preserve">Berdasarkan wawancara pada tanggal 9 April  2023 mengatakan bahwa: </w:t>
      </w:r>
    </w:p>
    <w:p w:rsidR="008928CD" w:rsidRPr="001D005B" w:rsidRDefault="008928CD" w:rsidP="008928CD">
      <w:pPr>
        <w:spacing w:after="0" w:line="240" w:lineRule="auto"/>
        <w:ind w:left="709"/>
        <w:jc w:val="both"/>
        <w:rPr>
          <w:rFonts w:ascii="Times New Roman" w:hAnsi="Times New Roman"/>
          <w:i/>
          <w:sz w:val="24"/>
          <w:szCs w:val="24"/>
        </w:rPr>
      </w:pPr>
      <w:r w:rsidRPr="001D005B">
        <w:rPr>
          <w:rFonts w:ascii="Times New Roman" w:hAnsi="Times New Roman"/>
          <w:sz w:val="24"/>
          <w:szCs w:val="24"/>
        </w:rPr>
        <w:t>“Pada saat itu masyarakat suku L</w:t>
      </w:r>
      <w:r>
        <w:rPr>
          <w:rFonts w:ascii="Times New Roman" w:hAnsi="Times New Roman"/>
          <w:sz w:val="24"/>
          <w:szCs w:val="24"/>
        </w:rPr>
        <w:t>auje  terdahulu pernah dilanda</w:t>
      </w:r>
      <w:r w:rsidRPr="002A20CC">
        <w:rPr>
          <w:rFonts w:ascii="Times New Roman" w:hAnsi="Times New Roman"/>
          <w:sz w:val="24"/>
          <w:szCs w:val="24"/>
        </w:rPr>
        <w:t xml:space="preserve"> </w:t>
      </w:r>
      <w:r w:rsidRPr="001D005B">
        <w:rPr>
          <w:rFonts w:ascii="Times New Roman" w:hAnsi="Times New Roman"/>
          <w:sz w:val="24"/>
          <w:szCs w:val="24"/>
        </w:rPr>
        <w:t>musibah yang berupa wabah penyaki</w:t>
      </w:r>
      <w:r>
        <w:rPr>
          <w:rFonts w:ascii="Times New Roman" w:hAnsi="Times New Roman"/>
          <w:sz w:val="24"/>
          <w:szCs w:val="24"/>
        </w:rPr>
        <w:t xml:space="preserve">t sehinga mereka berjanji atau </w:t>
      </w:r>
      <w:r w:rsidRPr="002A20CC">
        <w:rPr>
          <w:rFonts w:ascii="Times New Roman" w:hAnsi="Times New Roman"/>
          <w:sz w:val="24"/>
          <w:szCs w:val="24"/>
        </w:rPr>
        <w:t>b</w:t>
      </w:r>
      <w:r w:rsidRPr="001D005B">
        <w:rPr>
          <w:rFonts w:ascii="Times New Roman" w:hAnsi="Times New Roman"/>
          <w:sz w:val="24"/>
          <w:szCs w:val="24"/>
        </w:rPr>
        <w:t>ernazar jika musibah yang melanda masyarakat suku Lauje tersebut hilang mereka akan mengadakan sebuah ritual setiap tahu</w:t>
      </w:r>
      <w:r w:rsidRPr="002A20CC">
        <w:rPr>
          <w:rFonts w:ascii="Times New Roman" w:hAnsi="Times New Roman"/>
          <w:sz w:val="24"/>
          <w:szCs w:val="24"/>
        </w:rPr>
        <w:t>n</w:t>
      </w:r>
      <w:r w:rsidRPr="001D005B">
        <w:rPr>
          <w:rFonts w:ascii="Times New Roman" w:hAnsi="Times New Roman"/>
          <w:sz w:val="24"/>
          <w:szCs w:val="24"/>
        </w:rPr>
        <w:t xml:space="preserve">nya yang bertujuan agar penyakit ini tidak terulang lagi, ritual itulah yang dinamakan </w:t>
      </w:r>
      <w:r w:rsidRPr="001D005B">
        <w:rPr>
          <w:rFonts w:ascii="Times New Roman" w:hAnsi="Times New Roman"/>
          <w:i/>
          <w:sz w:val="24"/>
          <w:szCs w:val="24"/>
        </w:rPr>
        <w:t>Momasoro”.</w:t>
      </w:r>
      <w:r w:rsidRPr="001D005B">
        <w:rPr>
          <w:rStyle w:val="FootnoteReference"/>
          <w:rFonts w:ascii="Times New Roman" w:hAnsi="Times New Roman"/>
          <w:sz w:val="24"/>
          <w:szCs w:val="24"/>
        </w:rPr>
        <w:footnoteReference w:id="55"/>
      </w:r>
    </w:p>
    <w:p w:rsidR="008928CD" w:rsidRPr="001D005B" w:rsidRDefault="008928CD" w:rsidP="008928CD">
      <w:pPr>
        <w:spacing w:after="0" w:line="240" w:lineRule="auto"/>
        <w:ind w:left="709"/>
        <w:jc w:val="both"/>
        <w:rPr>
          <w:rFonts w:ascii="Times New Roman" w:hAnsi="Times New Roman"/>
          <w:i/>
          <w:sz w:val="24"/>
          <w:szCs w:val="24"/>
        </w:rPr>
      </w:pPr>
    </w:p>
    <w:p w:rsidR="008928CD" w:rsidRPr="001D005B" w:rsidRDefault="008928CD" w:rsidP="008928CD">
      <w:pPr>
        <w:spacing w:after="0" w:line="480" w:lineRule="auto"/>
        <w:ind w:firstLine="709"/>
        <w:jc w:val="both"/>
        <w:rPr>
          <w:rFonts w:ascii="Times New Roman" w:hAnsi="Times New Roman"/>
          <w:sz w:val="24"/>
          <w:szCs w:val="24"/>
        </w:rPr>
      </w:pPr>
      <w:r w:rsidRPr="001D005B">
        <w:rPr>
          <w:rFonts w:ascii="Times New Roman" w:hAnsi="Times New Roman"/>
          <w:sz w:val="24"/>
          <w:szCs w:val="24"/>
        </w:rPr>
        <w:t>Hal tersebut juga di sampaikan oleh Bapak  Hadin  salalah satu tokoh masyarakat  saat di wawancarai di ruman</w:t>
      </w:r>
      <w:r>
        <w:rPr>
          <w:rFonts w:ascii="Times New Roman" w:hAnsi="Times New Roman"/>
          <w:sz w:val="24"/>
          <w:szCs w:val="24"/>
        </w:rPr>
        <w:t xml:space="preserve">ya pada tanggal 27 </w:t>
      </w:r>
      <w:r>
        <w:rPr>
          <w:rFonts w:ascii="Times New Roman" w:hAnsi="Times New Roman"/>
          <w:sz w:val="24"/>
          <w:szCs w:val="24"/>
          <w:lang w:val="en-US"/>
        </w:rPr>
        <w:t>M</w:t>
      </w:r>
      <w:r>
        <w:rPr>
          <w:rFonts w:ascii="Times New Roman" w:hAnsi="Times New Roman"/>
          <w:sz w:val="24"/>
          <w:szCs w:val="24"/>
        </w:rPr>
        <w:t xml:space="preserve">aret </w:t>
      </w:r>
      <w:r>
        <w:rPr>
          <w:rFonts w:ascii="Times New Roman" w:hAnsi="Times New Roman"/>
          <w:sz w:val="24"/>
          <w:szCs w:val="24"/>
          <w:lang w:val="en-US"/>
        </w:rPr>
        <w:t>m</w:t>
      </w:r>
      <w:r w:rsidRPr="001D005B">
        <w:rPr>
          <w:rFonts w:ascii="Times New Roman" w:hAnsi="Times New Roman"/>
          <w:sz w:val="24"/>
          <w:szCs w:val="24"/>
        </w:rPr>
        <w:t>engatakan sebagai berikut:</w:t>
      </w:r>
    </w:p>
    <w:p w:rsidR="008928CD" w:rsidRPr="001D005B" w:rsidRDefault="008928CD" w:rsidP="008928CD">
      <w:pPr>
        <w:spacing w:after="0" w:line="240" w:lineRule="auto"/>
        <w:ind w:left="709" w:hanging="709"/>
        <w:jc w:val="both"/>
        <w:rPr>
          <w:rFonts w:ascii="Times New Roman" w:hAnsi="Times New Roman"/>
          <w:sz w:val="24"/>
          <w:szCs w:val="24"/>
        </w:rPr>
      </w:pPr>
      <w:r w:rsidRPr="001D005B">
        <w:rPr>
          <w:rFonts w:ascii="Times New Roman" w:hAnsi="Times New Roman"/>
          <w:sz w:val="24"/>
          <w:szCs w:val="24"/>
        </w:rPr>
        <w:tab/>
        <w:t>“Mengenai sejarah ritual ini, kami kurang tau dengan pasti akan tetapi menurut cerita orang-orang dulu dan yang beredar di masyarakat  bahwa pada zaman dahulu masyarakat suku Lauje di landa musibah sehingga dibuatlah sebuah ritual. Selain itu kami juga hanya melanjutkan ritual yang telah di laksanakan atau di lakukan oleh orang-orang tua dahulu”.</w:t>
      </w:r>
      <w:r w:rsidRPr="001D005B">
        <w:rPr>
          <w:rStyle w:val="FootnoteReference"/>
          <w:rFonts w:ascii="Times New Roman" w:hAnsi="Times New Roman"/>
          <w:sz w:val="24"/>
          <w:szCs w:val="24"/>
        </w:rPr>
        <w:footnoteReference w:id="56"/>
      </w:r>
    </w:p>
    <w:p w:rsidR="008928CD" w:rsidRPr="001D005B" w:rsidRDefault="008928CD" w:rsidP="008928CD">
      <w:pPr>
        <w:spacing w:after="0" w:line="240" w:lineRule="auto"/>
        <w:ind w:left="709" w:hanging="709"/>
        <w:jc w:val="both"/>
        <w:rPr>
          <w:rFonts w:ascii="Times New Roman" w:hAnsi="Times New Roman"/>
          <w:sz w:val="24"/>
          <w:szCs w:val="24"/>
        </w:rPr>
      </w:pPr>
    </w:p>
    <w:p w:rsidR="008928CD" w:rsidRPr="001D005B" w:rsidRDefault="008928CD" w:rsidP="008928CD">
      <w:pPr>
        <w:spacing w:after="0" w:line="480" w:lineRule="auto"/>
        <w:ind w:firstLine="709"/>
        <w:jc w:val="both"/>
        <w:rPr>
          <w:rFonts w:ascii="Times New Roman" w:hAnsi="Times New Roman"/>
          <w:sz w:val="24"/>
          <w:szCs w:val="24"/>
        </w:rPr>
      </w:pPr>
      <w:r w:rsidRPr="001D005B">
        <w:rPr>
          <w:rFonts w:ascii="Times New Roman" w:hAnsi="Times New Roman"/>
          <w:sz w:val="24"/>
          <w:szCs w:val="24"/>
        </w:rPr>
        <w:t xml:space="preserve">Kata </w:t>
      </w:r>
      <w:r w:rsidRPr="001D005B">
        <w:rPr>
          <w:rFonts w:ascii="Times New Roman" w:hAnsi="Times New Roman"/>
          <w:i/>
          <w:sz w:val="24"/>
          <w:szCs w:val="24"/>
        </w:rPr>
        <w:t>Momasoro</w:t>
      </w:r>
      <w:r w:rsidRPr="001D005B">
        <w:rPr>
          <w:rFonts w:ascii="Times New Roman" w:hAnsi="Times New Roman"/>
          <w:sz w:val="24"/>
          <w:szCs w:val="24"/>
        </w:rPr>
        <w:t xml:space="preserve"> atau </w:t>
      </w:r>
      <w:r w:rsidRPr="001D005B">
        <w:rPr>
          <w:rFonts w:ascii="Times New Roman" w:hAnsi="Times New Roman"/>
          <w:i/>
          <w:sz w:val="24"/>
          <w:szCs w:val="24"/>
        </w:rPr>
        <w:t xml:space="preserve">Mosoro </w:t>
      </w:r>
      <w:r w:rsidRPr="001D005B">
        <w:rPr>
          <w:rFonts w:ascii="Times New Roman" w:hAnsi="Times New Roman"/>
          <w:sz w:val="24"/>
          <w:szCs w:val="24"/>
        </w:rPr>
        <w:t xml:space="preserve">bermakna “menghentikan”. Artinya </w:t>
      </w:r>
      <w:r w:rsidRPr="001D005B">
        <w:rPr>
          <w:rFonts w:ascii="Times New Roman" w:hAnsi="Times New Roman"/>
          <w:i/>
          <w:sz w:val="24"/>
          <w:szCs w:val="24"/>
        </w:rPr>
        <w:t xml:space="preserve">Momasoro </w:t>
      </w:r>
      <w:r w:rsidRPr="001D005B">
        <w:rPr>
          <w:rFonts w:ascii="Times New Roman" w:hAnsi="Times New Roman"/>
          <w:sz w:val="24"/>
          <w:szCs w:val="24"/>
        </w:rPr>
        <w:t>adalah sebuah upacara adat yang dipercayai secara kolektif oleh masyarakat Suku Lauje bisa menghentikan datangnya bencana dan penyakit yang mengancam kehidupan masyarakat Suku Lauje.</w:t>
      </w:r>
    </w:p>
    <w:p w:rsidR="008928CD" w:rsidRPr="001D005B" w:rsidRDefault="008928CD" w:rsidP="008928CD">
      <w:pPr>
        <w:spacing w:after="0" w:line="480" w:lineRule="auto"/>
        <w:ind w:firstLine="709"/>
        <w:jc w:val="both"/>
        <w:rPr>
          <w:rFonts w:ascii="Times New Roman" w:hAnsi="Times New Roman"/>
          <w:sz w:val="24"/>
          <w:szCs w:val="24"/>
        </w:rPr>
      </w:pPr>
      <w:r w:rsidRPr="001D005B">
        <w:rPr>
          <w:rFonts w:ascii="Times New Roman" w:hAnsi="Times New Roman"/>
          <w:i/>
          <w:sz w:val="24"/>
          <w:szCs w:val="24"/>
        </w:rPr>
        <w:t xml:space="preserve">Momasoro </w:t>
      </w:r>
      <w:r w:rsidRPr="001D005B">
        <w:rPr>
          <w:rFonts w:ascii="Times New Roman" w:hAnsi="Times New Roman"/>
          <w:sz w:val="24"/>
          <w:szCs w:val="24"/>
        </w:rPr>
        <w:t xml:space="preserve">dilaksanakan setahun sekali pada bulan Desember. Akhir tahun adalah masa selesai panen sekaligus penyambutan datangnya tahun baru untuk memulai menanam kembali. Rangkaian kegiatannya memakan waktu selama tiga hari. Sehingga, </w:t>
      </w:r>
      <w:r w:rsidRPr="001D005B">
        <w:rPr>
          <w:rFonts w:ascii="Times New Roman" w:hAnsi="Times New Roman"/>
          <w:i/>
          <w:sz w:val="24"/>
          <w:szCs w:val="24"/>
        </w:rPr>
        <w:t>Momasoro</w:t>
      </w:r>
      <w:r w:rsidRPr="001D005B">
        <w:rPr>
          <w:rFonts w:ascii="Times New Roman" w:hAnsi="Times New Roman"/>
          <w:sz w:val="24"/>
          <w:szCs w:val="24"/>
        </w:rPr>
        <w:t xml:space="preserve"> juga dipandang sebagai bentuk kesyukuran masyarakat Suku Lauje kepada sang pencipta yang telah memberikan kesuburan dan kehidupan. Dalam momentum yang sama masyarakat Suku Lauje kembali meminta permohonan diberikan kesuburan. Dan hal itu telah menjadi tradisi secara turun temurun. </w:t>
      </w:r>
    </w:p>
    <w:p w:rsidR="008928CD" w:rsidRPr="001D005B" w:rsidRDefault="008928CD" w:rsidP="008928CD">
      <w:pPr>
        <w:spacing w:after="0" w:line="480" w:lineRule="auto"/>
        <w:ind w:firstLine="709"/>
        <w:jc w:val="both"/>
        <w:rPr>
          <w:rFonts w:ascii="Times New Roman" w:hAnsi="Times New Roman"/>
          <w:sz w:val="24"/>
          <w:szCs w:val="24"/>
        </w:rPr>
      </w:pPr>
      <w:r w:rsidRPr="001D005B">
        <w:rPr>
          <w:rFonts w:ascii="Times New Roman" w:hAnsi="Times New Roman"/>
          <w:sz w:val="24"/>
          <w:szCs w:val="24"/>
        </w:rPr>
        <w:t xml:space="preserve">Namun dalam perkembangan sekarang ini, ritual </w:t>
      </w:r>
      <w:r w:rsidRPr="001D005B">
        <w:rPr>
          <w:rFonts w:ascii="Times New Roman" w:hAnsi="Times New Roman"/>
          <w:i/>
          <w:sz w:val="24"/>
          <w:szCs w:val="24"/>
        </w:rPr>
        <w:t>Momasoro</w:t>
      </w:r>
      <w:r w:rsidRPr="001D005B">
        <w:rPr>
          <w:rFonts w:ascii="Times New Roman" w:hAnsi="Times New Roman"/>
          <w:sz w:val="24"/>
          <w:szCs w:val="24"/>
        </w:rPr>
        <w:t xml:space="preserve"> telah mengalami perubahan bukan hanya sebagai penolak bala, akan tetapi ritual ini sebagai wujud rasa syukur masyarakat Desa Gurinda akan limpahan rezeki yang diberikan oleh Tuhan. Selain itu pelaksanaan ritual ini dimanfaatkan masyarakat Desa Gurinda  sebagai ajang pertemuan atau silaturrah</w:t>
      </w:r>
      <w:r>
        <w:rPr>
          <w:rFonts w:ascii="Times New Roman" w:hAnsi="Times New Roman"/>
          <w:sz w:val="24"/>
          <w:szCs w:val="24"/>
        </w:rPr>
        <w:t>im  antar warga masyarakat Desa</w:t>
      </w:r>
      <w:r>
        <w:rPr>
          <w:rFonts w:ascii="Times New Roman" w:hAnsi="Times New Roman"/>
          <w:sz w:val="24"/>
          <w:szCs w:val="24"/>
          <w:lang w:val="en-US"/>
        </w:rPr>
        <w:t xml:space="preserve"> </w:t>
      </w:r>
      <w:r w:rsidRPr="001D005B">
        <w:rPr>
          <w:rFonts w:ascii="Times New Roman" w:hAnsi="Times New Roman"/>
          <w:sz w:val="24"/>
          <w:szCs w:val="24"/>
        </w:rPr>
        <w:t>Gurin</w:t>
      </w:r>
      <w:r>
        <w:rPr>
          <w:rFonts w:ascii="Times New Roman" w:hAnsi="Times New Roman"/>
          <w:sz w:val="24"/>
          <w:szCs w:val="24"/>
          <w:lang w:val="en-US"/>
        </w:rPr>
        <w:t>d</w:t>
      </w:r>
      <w:r>
        <w:rPr>
          <w:rFonts w:ascii="Times New Roman" w:hAnsi="Times New Roman"/>
          <w:sz w:val="24"/>
          <w:szCs w:val="24"/>
        </w:rPr>
        <w:t>a.</w:t>
      </w:r>
      <w:r>
        <w:rPr>
          <w:rFonts w:ascii="Times New Roman" w:hAnsi="Times New Roman"/>
          <w:sz w:val="24"/>
          <w:szCs w:val="24"/>
          <w:lang w:val="en-US"/>
        </w:rPr>
        <w:t xml:space="preserve"> </w:t>
      </w:r>
      <w:r w:rsidRPr="001D005B">
        <w:rPr>
          <w:rFonts w:ascii="Times New Roman" w:hAnsi="Times New Roman"/>
          <w:sz w:val="24"/>
          <w:szCs w:val="24"/>
        </w:rPr>
        <w:t>Untuk melestarikan tradisi leluhur, maka sebagian besar masyarakat masih melakukan tradisi tersebut, bahkan pendukung ritual ini menjadikan hal tersebut dilakukan secara turun temurun dari generasi ke generasi, hingga saat ini.</w:t>
      </w:r>
    </w:p>
    <w:p w:rsidR="008928CD" w:rsidRPr="001D005B" w:rsidRDefault="008928CD" w:rsidP="008928CD">
      <w:pPr>
        <w:pStyle w:val="ListParagraph"/>
        <w:spacing w:after="0" w:line="480" w:lineRule="auto"/>
        <w:ind w:left="0" w:firstLine="709"/>
        <w:jc w:val="both"/>
        <w:rPr>
          <w:rFonts w:ascii="Times New Roman" w:hAnsi="Times New Roman"/>
          <w:sz w:val="24"/>
          <w:szCs w:val="24"/>
        </w:rPr>
      </w:pPr>
      <w:r w:rsidRPr="001D005B">
        <w:rPr>
          <w:rFonts w:ascii="Times New Roman" w:hAnsi="Times New Roman"/>
          <w:sz w:val="24"/>
          <w:szCs w:val="24"/>
        </w:rPr>
        <w:t xml:space="preserve">Pada dasarnya, proses pelaksaaan ritual </w:t>
      </w:r>
      <w:r w:rsidRPr="001D005B">
        <w:rPr>
          <w:rFonts w:ascii="Times New Roman" w:hAnsi="Times New Roman"/>
          <w:i/>
          <w:sz w:val="24"/>
          <w:szCs w:val="24"/>
        </w:rPr>
        <w:t xml:space="preserve">Momasoro </w:t>
      </w:r>
      <w:r w:rsidRPr="001D005B">
        <w:rPr>
          <w:rFonts w:ascii="Times New Roman" w:hAnsi="Times New Roman"/>
          <w:sz w:val="24"/>
          <w:szCs w:val="24"/>
        </w:rPr>
        <w:t xml:space="preserve">akan melibatkan banyak orang. Ritual </w:t>
      </w:r>
      <w:r w:rsidRPr="001D005B">
        <w:rPr>
          <w:rFonts w:ascii="Times New Roman" w:hAnsi="Times New Roman"/>
          <w:i/>
          <w:sz w:val="24"/>
          <w:szCs w:val="24"/>
        </w:rPr>
        <w:t>Momasoro</w:t>
      </w:r>
      <w:r w:rsidRPr="001D005B">
        <w:rPr>
          <w:rFonts w:ascii="Times New Roman" w:hAnsi="Times New Roman"/>
          <w:sz w:val="24"/>
          <w:szCs w:val="24"/>
        </w:rPr>
        <w:t xml:space="preserve"> sendiri sudah di lakukan oleh nenek moyang suku Lauje sejak ratusan tahun yang lalu dan tetap dilestarikan keberadaanya sampai saat ini, termasuk oleh suku Lauje yang berada di Desa Gurinda, Hal ini untuk melestarikan kebudayaan ritual</w:t>
      </w:r>
      <w:r w:rsidRPr="001D005B">
        <w:rPr>
          <w:rFonts w:ascii="Times New Roman" w:hAnsi="Times New Roman"/>
          <w:i/>
          <w:sz w:val="24"/>
          <w:szCs w:val="24"/>
        </w:rPr>
        <w:t xml:space="preserve"> Momasoro </w:t>
      </w:r>
      <w:r w:rsidRPr="001D005B">
        <w:rPr>
          <w:rFonts w:ascii="Times New Roman" w:hAnsi="Times New Roman"/>
          <w:sz w:val="24"/>
          <w:szCs w:val="24"/>
        </w:rPr>
        <w:t xml:space="preserve">suku Lauje.  Berbagai rangkaian kegiatan upacara tradisi adat </w:t>
      </w:r>
      <w:r w:rsidRPr="001D005B">
        <w:rPr>
          <w:rFonts w:ascii="Times New Roman" w:hAnsi="Times New Roman"/>
          <w:i/>
          <w:sz w:val="24"/>
          <w:szCs w:val="24"/>
        </w:rPr>
        <w:t>Momasoro</w:t>
      </w:r>
      <w:r w:rsidRPr="001D005B">
        <w:rPr>
          <w:rFonts w:ascii="Times New Roman" w:hAnsi="Times New Roman"/>
          <w:sz w:val="24"/>
          <w:szCs w:val="24"/>
        </w:rPr>
        <w:t xml:space="preserve"> dilaksanakan, misalnya pelepasan perahu di laut, dengan</w:t>
      </w:r>
      <w:r>
        <w:rPr>
          <w:rFonts w:ascii="Times New Roman" w:hAnsi="Times New Roman"/>
          <w:sz w:val="24"/>
          <w:szCs w:val="24"/>
        </w:rPr>
        <w:t xml:space="preserve"> memuat hasil bumi yang ada di </w:t>
      </w:r>
      <w:r>
        <w:rPr>
          <w:rFonts w:ascii="Times New Roman" w:hAnsi="Times New Roman"/>
          <w:sz w:val="24"/>
          <w:szCs w:val="24"/>
          <w:lang w:val="en-US"/>
        </w:rPr>
        <w:t>D</w:t>
      </w:r>
      <w:r w:rsidRPr="001D005B">
        <w:rPr>
          <w:rFonts w:ascii="Times New Roman" w:hAnsi="Times New Roman"/>
          <w:sz w:val="24"/>
          <w:szCs w:val="24"/>
        </w:rPr>
        <w:t xml:space="preserve">esa. Prosesi ritual </w:t>
      </w:r>
      <w:r w:rsidRPr="001D005B">
        <w:rPr>
          <w:rFonts w:ascii="Times New Roman" w:hAnsi="Times New Roman"/>
          <w:i/>
          <w:sz w:val="24"/>
          <w:szCs w:val="24"/>
        </w:rPr>
        <w:t xml:space="preserve">Momasoro </w:t>
      </w:r>
      <w:r w:rsidRPr="001D005B">
        <w:rPr>
          <w:rFonts w:ascii="Times New Roman" w:hAnsi="Times New Roman"/>
          <w:sz w:val="24"/>
          <w:szCs w:val="24"/>
        </w:rPr>
        <w:t xml:space="preserve">memiliki 3 tahapan yaitu tahapan persiapan, tahapan pelaksanaan, dan tahapan akhir. Adapun prosesi tradisi ritual </w:t>
      </w:r>
      <w:r w:rsidRPr="001D005B">
        <w:rPr>
          <w:rFonts w:ascii="Times New Roman" w:hAnsi="Times New Roman"/>
          <w:i/>
          <w:sz w:val="24"/>
          <w:szCs w:val="24"/>
        </w:rPr>
        <w:t xml:space="preserve">Momasoro </w:t>
      </w:r>
      <w:r>
        <w:rPr>
          <w:rFonts w:ascii="Times New Roman" w:hAnsi="Times New Roman"/>
          <w:sz w:val="24"/>
          <w:szCs w:val="24"/>
        </w:rPr>
        <w:t>sebagai ber</w:t>
      </w:r>
      <w:r>
        <w:rPr>
          <w:rFonts w:ascii="Times New Roman" w:hAnsi="Times New Roman"/>
          <w:sz w:val="24"/>
          <w:szCs w:val="24"/>
          <w:lang w:val="en-US"/>
        </w:rPr>
        <w:t>ikut</w:t>
      </w:r>
      <w:r w:rsidRPr="001D005B">
        <w:rPr>
          <w:rFonts w:ascii="Times New Roman" w:hAnsi="Times New Roman"/>
          <w:sz w:val="24"/>
          <w:szCs w:val="24"/>
        </w:rPr>
        <w:t>:</w:t>
      </w:r>
    </w:p>
    <w:p w:rsidR="008928CD" w:rsidRPr="001D005B" w:rsidRDefault="008928CD" w:rsidP="00A40366">
      <w:pPr>
        <w:pStyle w:val="ListParagraph"/>
        <w:numPr>
          <w:ilvl w:val="0"/>
          <w:numId w:val="22"/>
        </w:numPr>
        <w:spacing w:after="0" w:line="480" w:lineRule="auto"/>
        <w:ind w:left="284" w:hanging="284"/>
        <w:jc w:val="both"/>
        <w:rPr>
          <w:rFonts w:ascii="Times New Roman" w:hAnsi="Times New Roman"/>
          <w:sz w:val="24"/>
          <w:szCs w:val="24"/>
        </w:rPr>
      </w:pPr>
      <w:r w:rsidRPr="001D005B">
        <w:rPr>
          <w:rFonts w:ascii="Times New Roman" w:hAnsi="Times New Roman"/>
          <w:b/>
          <w:sz w:val="24"/>
          <w:szCs w:val="24"/>
        </w:rPr>
        <w:t>Tahap Persiapan</w:t>
      </w:r>
      <w:r w:rsidRPr="001D005B">
        <w:rPr>
          <w:rFonts w:ascii="Times New Roman" w:hAnsi="Times New Roman"/>
          <w:sz w:val="24"/>
          <w:szCs w:val="24"/>
        </w:rPr>
        <w:t xml:space="preserve"> </w:t>
      </w:r>
    </w:p>
    <w:p w:rsidR="008928CD" w:rsidRPr="001D005B" w:rsidRDefault="008928CD" w:rsidP="008928CD">
      <w:pPr>
        <w:pStyle w:val="ListParagraph"/>
        <w:spacing w:after="0" w:line="480" w:lineRule="auto"/>
        <w:ind w:left="0" w:firstLine="709"/>
        <w:jc w:val="both"/>
        <w:rPr>
          <w:rFonts w:ascii="Times New Roman" w:hAnsi="Times New Roman"/>
          <w:sz w:val="24"/>
          <w:szCs w:val="24"/>
        </w:rPr>
      </w:pPr>
      <w:r w:rsidRPr="001D005B">
        <w:rPr>
          <w:rFonts w:ascii="Times New Roman" w:hAnsi="Times New Roman"/>
          <w:sz w:val="24"/>
          <w:szCs w:val="24"/>
        </w:rPr>
        <w:t xml:space="preserve">Sebelum pelaksanaan ritual, terlebih dahulu dilakukan persiapan dengan melibatkan seluruh masyarakat pendukung kepercayaan tersebut. Tahapan persiapan diawali dengan musyawarah atau </w:t>
      </w:r>
      <w:r w:rsidRPr="001D005B">
        <w:rPr>
          <w:rFonts w:ascii="Times New Roman" w:hAnsi="Times New Roman"/>
          <w:i/>
          <w:sz w:val="24"/>
          <w:szCs w:val="24"/>
        </w:rPr>
        <w:t xml:space="preserve">Molilingsonang </w:t>
      </w:r>
      <w:r w:rsidRPr="001D005B">
        <w:rPr>
          <w:rFonts w:ascii="Times New Roman" w:hAnsi="Times New Roman"/>
          <w:sz w:val="24"/>
          <w:szCs w:val="24"/>
        </w:rPr>
        <w:t xml:space="preserve">merupakan tahap awal yang harus dilakukan oleh masyarakat suku Lauje. Pada dasarnya  diadakan musyawarah ini untuk mencapai tujuan bersama, agar pelaksanaan </w:t>
      </w:r>
      <w:r w:rsidRPr="001D005B">
        <w:rPr>
          <w:rFonts w:ascii="Times New Roman" w:hAnsi="Times New Roman"/>
          <w:i/>
          <w:sz w:val="24"/>
          <w:szCs w:val="24"/>
        </w:rPr>
        <w:t xml:space="preserve">Momasoro </w:t>
      </w:r>
      <w:r w:rsidRPr="001D005B">
        <w:rPr>
          <w:rFonts w:ascii="Times New Roman" w:hAnsi="Times New Roman"/>
          <w:sz w:val="24"/>
          <w:szCs w:val="24"/>
        </w:rPr>
        <w:t xml:space="preserve">berjalan dengan lancar. Musyawarah ini dihadiri oleh parah tokoh adat dan tokoh masyarakat untuk menentukan kapan waktu pelaksaan tradisi ritaul </w:t>
      </w:r>
      <w:r w:rsidRPr="001D005B">
        <w:rPr>
          <w:rFonts w:ascii="Times New Roman" w:hAnsi="Times New Roman"/>
          <w:i/>
          <w:sz w:val="24"/>
          <w:szCs w:val="24"/>
        </w:rPr>
        <w:t xml:space="preserve">Momasoro </w:t>
      </w:r>
      <w:r w:rsidRPr="001D005B">
        <w:rPr>
          <w:rFonts w:ascii="Times New Roman" w:hAnsi="Times New Roman"/>
          <w:sz w:val="24"/>
          <w:szCs w:val="24"/>
        </w:rPr>
        <w:t xml:space="preserve">dilaksanakan. </w:t>
      </w:r>
    </w:p>
    <w:p w:rsidR="008928CD" w:rsidRPr="001D005B" w:rsidRDefault="008928CD" w:rsidP="008928CD">
      <w:pPr>
        <w:pStyle w:val="ListParagraph"/>
        <w:spacing w:line="480" w:lineRule="auto"/>
        <w:ind w:left="0" w:firstLine="709"/>
        <w:jc w:val="both"/>
        <w:rPr>
          <w:rFonts w:ascii="Times New Roman" w:hAnsi="Times New Roman"/>
          <w:sz w:val="24"/>
          <w:szCs w:val="24"/>
        </w:rPr>
      </w:pPr>
      <w:r w:rsidRPr="001D005B">
        <w:rPr>
          <w:rFonts w:ascii="Times New Roman" w:hAnsi="Times New Roman"/>
          <w:sz w:val="24"/>
          <w:szCs w:val="24"/>
        </w:rPr>
        <w:t>Adapun hasi wawancara bersama tokoh adat pada tanggal 2 April 2023 bersama bapak Jubair sebagai berikut:</w:t>
      </w:r>
    </w:p>
    <w:p w:rsidR="008928CD" w:rsidRPr="001D005B" w:rsidRDefault="008928CD" w:rsidP="008928CD">
      <w:pPr>
        <w:pStyle w:val="ListParagraph"/>
        <w:spacing w:after="0" w:line="240" w:lineRule="auto"/>
        <w:ind w:left="709"/>
        <w:jc w:val="both"/>
        <w:rPr>
          <w:rFonts w:ascii="Times New Roman" w:hAnsi="Times New Roman"/>
          <w:sz w:val="24"/>
          <w:szCs w:val="24"/>
        </w:rPr>
      </w:pPr>
      <w:r w:rsidRPr="001D005B">
        <w:rPr>
          <w:rFonts w:ascii="Times New Roman" w:hAnsi="Times New Roman"/>
          <w:sz w:val="24"/>
          <w:szCs w:val="24"/>
        </w:rPr>
        <w:t>“</w:t>
      </w:r>
      <w:r w:rsidRPr="001D005B">
        <w:rPr>
          <w:rFonts w:ascii="Times New Roman" w:hAnsi="Times New Roman"/>
          <w:i/>
          <w:sz w:val="24"/>
          <w:szCs w:val="24"/>
        </w:rPr>
        <w:t xml:space="preserve">Molisong </w:t>
      </w:r>
      <w:r w:rsidRPr="001D005B">
        <w:rPr>
          <w:rFonts w:ascii="Times New Roman" w:hAnsi="Times New Roman"/>
          <w:sz w:val="24"/>
          <w:szCs w:val="24"/>
        </w:rPr>
        <w:t xml:space="preserve">(bermusyawarah) untuk membicarakan hal-hal yang berhubungan  dengan pelaksanaan  ritual </w:t>
      </w:r>
      <w:r w:rsidRPr="001D005B">
        <w:rPr>
          <w:rFonts w:ascii="Times New Roman" w:hAnsi="Times New Roman"/>
          <w:i/>
          <w:sz w:val="24"/>
          <w:szCs w:val="24"/>
        </w:rPr>
        <w:t>Momasoro</w:t>
      </w:r>
      <w:r w:rsidRPr="001D005B">
        <w:rPr>
          <w:rFonts w:ascii="Times New Roman" w:hAnsi="Times New Roman"/>
          <w:sz w:val="24"/>
          <w:szCs w:val="24"/>
        </w:rPr>
        <w:t xml:space="preserve"> termasuk pene</w:t>
      </w:r>
      <w:r>
        <w:rPr>
          <w:rFonts w:ascii="Times New Roman" w:hAnsi="Times New Roman"/>
          <w:sz w:val="24"/>
          <w:szCs w:val="24"/>
          <w:lang w:val="en-US"/>
        </w:rPr>
        <w:t>n</w:t>
      </w:r>
      <w:r w:rsidRPr="001D005B">
        <w:rPr>
          <w:rFonts w:ascii="Times New Roman" w:hAnsi="Times New Roman"/>
          <w:sz w:val="24"/>
          <w:szCs w:val="24"/>
        </w:rPr>
        <w:t>tuan hari dan tanggal, serta biaya yang dibutuhkan lalu hasil musyawar</w:t>
      </w:r>
      <w:r>
        <w:rPr>
          <w:rFonts w:ascii="Times New Roman" w:hAnsi="Times New Roman"/>
          <w:sz w:val="24"/>
          <w:szCs w:val="24"/>
          <w:lang w:val="en-US"/>
        </w:rPr>
        <w:t>a</w:t>
      </w:r>
      <w:r w:rsidRPr="001D005B">
        <w:rPr>
          <w:rFonts w:ascii="Times New Roman" w:hAnsi="Times New Roman"/>
          <w:sz w:val="24"/>
          <w:szCs w:val="24"/>
        </w:rPr>
        <w:t>h tersebut disampaikan kepada seluruh masyarakat”.</w:t>
      </w:r>
      <w:r w:rsidRPr="001D005B">
        <w:rPr>
          <w:rStyle w:val="FootnoteReference"/>
          <w:rFonts w:ascii="Times New Roman" w:hAnsi="Times New Roman"/>
          <w:sz w:val="24"/>
          <w:szCs w:val="24"/>
        </w:rPr>
        <w:footnoteReference w:id="57"/>
      </w:r>
    </w:p>
    <w:p w:rsidR="008928CD" w:rsidRPr="001D005B" w:rsidRDefault="008928CD" w:rsidP="008928CD">
      <w:pPr>
        <w:spacing w:after="0" w:line="240" w:lineRule="auto"/>
        <w:ind w:left="709"/>
        <w:jc w:val="both"/>
        <w:rPr>
          <w:rFonts w:ascii="Times New Roman" w:hAnsi="Times New Roman"/>
          <w:sz w:val="24"/>
          <w:szCs w:val="24"/>
        </w:rPr>
      </w:pPr>
    </w:p>
    <w:p w:rsidR="008928CD" w:rsidRPr="001D005B" w:rsidRDefault="008928CD" w:rsidP="008928CD">
      <w:pPr>
        <w:pStyle w:val="ListParagraph"/>
        <w:spacing w:after="0" w:line="480" w:lineRule="auto"/>
        <w:ind w:left="0" w:firstLine="720"/>
        <w:jc w:val="both"/>
        <w:rPr>
          <w:rFonts w:ascii="Times New Roman" w:hAnsi="Times New Roman"/>
          <w:sz w:val="24"/>
          <w:szCs w:val="24"/>
        </w:rPr>
      </w:pPr>
      <w:r w:rsidRPr="001D005B">
        <w:rPr>
          <w:rFonts w:ascii="Times New Roman" w:hAnsi="Times New Roman"/>
          <w:sz w:val="24"/>
          <w:szCs w:val="24"/>
        </w:rPr>
        <w:t xml:space="preserve">Adapun waktu pelaksanaan ritual adat tersebut tidaklah dilakukan di sembarang waktu, melainkan ritual ini harus dilakukan pada waktu-waktu tertentu. Dahulu, waktu penyelenggaraan ritual ini digelar setiap tahunnya setelah masuk </w:t>
      </w:r>
      <w:r>
        <w:rPr>
          <w:rFonts w:ascii="Times New Roman" w:hAnsi="Times New Roman"/>
          <w:sz w:val="24"/>
          <w:szCs w:val="24"/>
        </w:rPr>
        <w:t>pada bulan Desember, atau setel</w:t>
      </w:r>
      <w:r w:rsidRPr="001D005B">
        <w:rPr>
          <w:rFonts w:ascii="Times New Roman" w:hAnsi="Times New Roman"/>
          <w:sz w:val="24"/>
          <w:szCs w:val="24"/>
        </w:rPr>
        <w:t xml:space="preserve">ah selesai hasil panen. namun pada saat ini mengalami perubahan dalam pelaksanaannya, tergantung hasil musyawarah dan kesepakatan bersama. Yang penting kegiatan ini masih tetap dipertahankan seperti yang telah dilakukan oleh leluhur mereka, sekalipun dalam pelaksanaannya tidak setiap tahunnya. </w:t>
      </w:r>
    </w:p>
    <w:p w:rsidR="008928CD" w:rsidRPr="001D005B" w:rsidRDefault="008928CD" w:rsidP="008928CD">
      <w:pPr>
        <w:pStyle w:val="ListParagraph"/>
        <w:spacing w:before="240" w:after="0" w:line="480" w:lineRule="auto"/>
        <w:ind w:left="0" w:firstLine="720"/>
        <w:jc w:val="both"/>
        <w:rPr>
          <w:rFonts w:ascii="Times New Roman" w:hAnsi="Times New Roman"/>
          <w:sz w:val="24"/>
          <w:szCs w:val="24"/>
        </w:rPr>
      </w:pPr>
      <w:r w:rsidRPr="001D005B">
        <w:rPr>
          <w:rFonts w:ascii="Times New Roman" w:hAnsi="Times New Roman"/>
          <w:sz w:val="24"/>
          <w:szCs w:val="24"/>
        </w:rPr>
        <w:t xml:space="preserve">Tahapan persiapan selanjutnya adalah membuat </w:t>
      </w:r>
      <w:r w:rsidRPr="001D005B">
        <w:rPr>
          <w:rFonts w:ascii="Times New Roman" w:hAnsi="Times New Roman"/>
          <w:i/>
          <w:sz w:val="24"/>
          <w:szCs w:val="24"/>
        </w:rPr>
        <w:t>payangan</w:t>
      </w:r>
      <w:r w:rsidRPr="001D005B">
        <w:rPr>
          <w:rFonts w:ascii="Times New Roman" w:hAnsi="Times New Roman"/>
          <w:sz w:val="24"/>
          <w:szCs w:val="24"/>
        </w:rPr>
        <w:t xml:space="preserve"> (perahu) sebagai tempat sesajen atau wadah untuk menampung segalah hasil bumi. Pembuatan </w:t>
      </w:r>
      <w:r w:rsidRPr="001D005B">
        <w:rPr>
          <w:rFonts w:ascii="Times New Roman" w:hAnsi="Times New Roman"/>
          <w:i/>
          <w:sz w:val="24"/>
          <w:szCs w:val="24"/>
        </w:rPr>
        <w:t>payangan</w:t>
      </w:r>
      <w:r w:rsidRPr="001D005B">
        <w:rPr>
          <w:rFonts w:ascii="Times New Roman" w:hAnsi="Times New Roman"/>
          <w:sz w:val="24"/>
          <w:szCs w:val="24"/>
        </w:rPr>
        <w:t xml:space="preserve"> ini biasanya dipercayakan kepada masyarakat  yang bisa membuat perahu untuk kegiatan ritual. </w:t>
      </w:r>
      <w:r w:rsidRPr="001D005B">
        <w:rPr>
          <w:rFonts w:ascii="Times New Roman" w:hAnsi="Times New Roman"/>
          <w:i/>
          <w:sz w:val="24"/>
          <w:szCs w:val="24"/>
        </w:rPr>
        <w:t xml:space="preserve">Payangan </w:t>
      </w:r>
      <w:r w:rsidRPr="001D005B">
        <w:rPr>
          <w:rFonts w:ascii="Times New Roman" w:hAnsi="Times New Roman"/>
          <w:sz w:val="24"/>
          <w:szCs w:val="24"/>
        </w:rPr>
        <w:t xml:space="preserve">ini tidak di buat begitu saja, ada ritual dan mantra tertentu yang digunakan sebelum pembuatan. </w:t>
      </w:r>
      <w:r w:rsidRPr="001D005B">
        <w:rPr>
          <w:rFonts w:ascii="Times New Roman" w:hAnsi="Times New Roman"/>
          <w:i/>
          <w:sz w:val="24"/>
          <w:szCs w:val="24"/>
        </w:rPr>
        <w:t xml:space="preserve">Payngan </w:t>
      </w:r>
      <w:r w:rsidRPr="001D005B">
        <w:rPr>
          <w:rFonts w:ascii="Times New Roman" w:hAnsi="Times New Roman"/>
          <w:sz w:val="24"/>
          <w:szCs w:val="24"/>
        </w:rPr>
        <w:t xml:space="preserve"> ini biasanya selesai di buat sebelum hari pelaksanaan. Untuk sesajian yang akan diletakan diatas </w:t>
      </w:r>
      <w:r w:rsidRPr="001D005B">
        <w:rPr>
          <w:rFonts w:ascii="Times New Roman" w:hAnsi="Times New Roman"/>
          <w:i/>
          <w:sz w:val="24"/>
          <w:szCs w:val="24"/>
        </w:rPr>
        <w:t xml:space="preserve">payangan </w:t>
      </w:r>
      <w:r w:rsidRPr="001D005B">
        <w:rPr>
          <w:rFonts w:ascii="Times New Roman" w:hAnsi="Times New Roman"/>
          <w:sz w:val="24"/>
          <w:szCs w:val="24"/>
        </w:rPr>
        <w:t xml:space="preserve"> biasanya dari masyarakat yang di kumpulkan menjadi satu.  Adapun sesajen yang harus dipersiapkan berupa makanan yang diletakan dalam </w:t>
      </w:r>
      <w:r w:rsidRPr="001D005B">
        <w:rPr>
          <w:rFonts w:ascii="Times New Roman" w:hAnsi="Times New Roman"/>
          <w:i/>
          <w:sz w:val="24"/>
          <w:szCs w:val="24"/>
        </w:rPr>
        <w:t>payangan</w:t>
      </w:r>
      <w:r w:rsidRPr="001D005B">
        <w:rPr>
          <w:rFonts w:ascii="Times New Roman" w:hAnsi="Times New Roman"/>
          <w:sz w:val="24"/>
          <w:szCs w:val="24"/>
        </w:rPr>
        <w:t xml:space="preserve"> tersebut misalnya ketupat, pulut (ketan) yang berjumlah empat macam kuning</w:t>
      </w:r>
      <w:r w:rsidRPr="001D005B">
        <w:rPr>
          <w:rFonts w:ascii="Times New Roman" w:hAnsi="Times New Roman"/>
          <w:i/>
          <w:sz w:val="24"/>
          <w:szCs w:val="24"/>
        </w:rPr>
        <w:t xml:space="preserve"> </w:t>
      </w:r>
      <w:r w:rsidRPr="001D005B">
        <w:rPr>
          <w:rFonts w:ascii="Times New Roman" w:hAnsi="Times New Roman"/>
          <w:sz w:val="24"/>
          <w:szCs w:val="24"/>
        </w:rPr>
        <w:t>(</w:t>
      </w:r>
      <w:r w:rsidRPr="001D005B">
        <w:rPr>
          <w:rFonts w:ascii="Times New Roman" w:hAnsi="Times New Roman"/>
          <w:i/>
          <w:sz w:val="24"/>
          <w:szCs w:val="24"/>
        </w:rPr>
        <w:t>melili</w:t>
      </w:r>
      <w:r w:rsidRPr="001D005B">
        <w:rPr>
          <w:rFonts w:ascii="Times New Roman" w:hAnsi="Times New Roman"/>
          <w:sz w:val="24"/>
          <w:szCs w:val="24"/>
        </w:rPr>
        <w:t>), merah (</w:t>
      </w:r>
      <w:r w:rsidRPr="001D005B">
        <w:rPr>
          <w:rFonts w:ascii="Times New Roman" w:hAnsi="Times New Roman"/>
          <w:i/>
          <w:sz w:val="24"/>
          <w:szCs w:val="24"/>
        </w:rPr>
        <w:t>meegang</w:t>
      </w:r>
      <w:r w:rsidRPr="001D005B">
        <w:rPr>
          <w:rFonts w:ascii="Times New Roman" w:hAnsi="Times New Roman"/>
          <w:sz w:val="24"/>
          <w:szCs w:val="24"/>
        </w:rPr>
        <w:t>), putih</w:t>
      </w:r>
      <w:r w:rsidRPr="001D005B">
        <w:rPr>
          <w:rFonts w:ascii="Times New Roman" w:hAnsi="Times New Roman"/>
          <w:i/>
          <w:sz w:val="24"/>
          <w:szCs w:val="24"/>
        </w:rPr>
        <w:t xml:space="preserve"> </w:t>
      </w:r>
      <w:r w:rsidRPr="001D005B">
        <w:rPr>
          <w:rFonts w:ascii="Times New Roman" w:hAnsi="Times New Roman"/>
          <w:sz w:val="24"/>
          <w:szCs w:val="24"/>
        </w:rPr>
        <w:t>(</w:t>
      </w:r>
      <w:r w:rsidRPr="001D005B">
        <w:rPr>
          <w:rFonts w:ascii="Times New Roman" w:hAnsi="Times New Roman"/>
          <w:i/>
          <w:sz w:val="24"/>
          <w:szCs w:val="24"/>
        </w:rPr>
        <w:t>memeas</w:t>
      </w:r>
      <w:r w:rsidRPr="001D005B">
        <w:rPr>
          <w:rFonts w:ascii="Times New Roman" w:hAnsi="Times New Roman"/>
          <w:sz w:val="24"/>
          <w:szCs w:val="24"/>
        </w:rPr>
        <w:t>) dan hitam (</w:t>
      </w:r>
      <w:r w:rsidRPr="001D005B">
        <w:rPr>
          <w:rFonts w:ascii="Times New Roman" w:hAnsi="Times New Roman"/>
          <w:i/>
          <w:sz w:val="24"/>
          <w:szCs w:val="24"/>
        </w:rPr>
        <w:t>Meitong</w:t>
      </w:r>
      <w:r w:rsidRPr="001D005B">
        <w:rPr>
          <w:rFonts w:ascii="Times New Roman" w:hAnsi="Times New Roman"/>
          <w:sz w:val="24"/>
          <w:szCs w:val="24"/>
        </w:rPr>
        <w:t>), telur (</w:t>
      </w:r>
      <w:r w:rsidRPr="001D005B">
        <w:rPr>
          <w:rFonts w:ascii="Times New Roman" w:hAnsi="Times New Roman"/>
          <w:i/>
          <w:sz w:val="24"/>
          <w:szCs w:val="24"/>
        </w:rPr>
        <w:t xml:space="preserve">golau), </w:t>
      </w:r>
      <w:r w:rsidRPr="001D005B">
        <w:rPr>
          <w:rFonts w:ascii="Times New Roman" w:hAnsi="Times New Roman"/>
          <w:sz w:val="24"/>
          <w:szCs w:val="24"/>
        </w:rPr>
        <w:t>pisang (</w:t>
      </w:r>
      <w:r w:rsidRPr="001D005B">
        <w:rPr>
          <w:rFonts w:ascii="Times New Roman" w:hAnsi="Times New Roman"/>
          <w:i/>
          <w:sz w:val="24"/>
          <w:szCs w:val="24"/>
        </w:rPr>
        <w:t xml:space="preserve">pensa) </w:t>
      </w:r>
      <w:r w:rsidRPr="001D005B">
        <w:rPr>
          <w:rFonts w:ascii="Times New Roman" w:hAnsi="Times New Roman"/>
          <w:sz w:val="24"/>
          <w:szCs w:val="24"/>
        </w:rPr>
        <w:t>kue cucu</w:t>
      </w:r>
      <w:r w:rsidRPr="002A20CC">
        <w:rPr>
          <w:rFonts w:ascii="Times New Roman" w:hAnsi="Times New Roman"/>
          <w:sz w:val="24"/>
          <w:szCs w:val="24"/>
        </w:rPr>
        <w:t>r</w:t>
      </w:r>
      <w:r w:rsidRPr="001D005B">
        <w:rPr>
          <w:rFonts w:ascii="Times New Roman" w:hAnsi="Times New Roman"/>
          <w:sz w:val="24"/>
          <w:szCs w:val="24"/>
        </w:rPr>
        <w:t xml:space="preserve">, roko, uang, dan beberpapa hasil bumi lainya. Kelengkapan lainya yaitu </w:t>
      </w:r>
      <w:r w:rsidRPr="001D005B">
        <w:rPr>
          <w:rFonts w:ascii="Times New Roman" w:hAnsi="Times New Roman"/>
          <w:i/>
          <w:sz w:val="24"/>
          <w:szCs w:val="24"/>
        </w:rPr>
        <w:t xml:space="preserve">pedungkuang </w:t>
      </w:r>
      <w:r w:rsidRPr="001D005B">
        <w:rPr>
          <w:rFonts w:ascii="Times New Roman" w:hAnsi="Times New Roman"/>
          <w:sz w:val="24"/>
          <w:szCs w:val="24"/>
        </w:rPr>
        <w:t>(tempat pembakaran kemenyan atau dupa).</w:t>
      </w:r>
    </w:p>
    <w:p w:rsidR="008928CD" w:rsidRPr="001D005B" w:rsidRDefault="008928CD" w:rsidP="008928CD">
      <w:pPr>
        <w:pStyle w:val="ListParagraph"/>
        <w:spacing w:before="240" w:after="0" w:line="480" w:lineRule="auto"/>
        <w:ind w:left="0" w:firstLine="720"/>
        <w:jc w:val="both"/>
        <w:rPr>
          <w:rFonts w:ascii="Times New Roman" w:hAnsi="Times New Roman"/>
          <w:sz w:val="24"/>
          <w:szCs w:val="24"/>
        </w:rPr>
      </w:pPr>
      <w:r>
        <w:rPr>
          <w:rFonts w:ascii="Times New Roman" w:hAnsi="Times New Roman"/>
          <w:sz w:val="24"/>
          <w:szCs w:val="24"/>
        </w:rPr>
        <w:t>Perahu dan sesajian</w:t>
      </w:r>
      <w:r w:rsidRPr="002A20CC">
        <w:rPr>
          <w:rFonts w:ascii="Times New Roman" w:hAnsi="Times New Roman"/>
          <w:sz w:val="24"/>
          <w:szCs w:val="24"/>
        </w:rPr>
        <w:t xml:space="preserve"> serta </w:t>
      </w:r>
      <w:r w:rsidRPr="001D005B">
        <w:rPr>
          <w:rFonts w:ascii="Times New Roman" w:hAnsi="Times New Roman"/>
          <w:sz w:val="24"/>
          <w:szCs w:val="24"/>
        </w:rPr>
        <w:t>alat-alat perlengkapan lainya yang digunakan dalam tradisi ritual ini merupakan persyaratan utama berdasarkan aturan adat dan kebiasaan masyarakat setempat agar maksud dan tujuan terselenggaraknya upacara adat tersebut dapat tercapai sesuai yang diharapkan oleh anggota masyarakat yang melaksanakannya. Panitia penyelengara juga menyiapkan unda</w:t>
      </w:r>
      <w:r>
        <w:rPr>
          <w:rFonts w:ascii="Times New Roman" w:hAnsi="Times New Roman"/>
          <w:sz w:val="24"/>
          <w:szCs w:val="24"/>
        </w:rPr>
        <w:t>ngan untuk pemerintah dan warga</w:t>
      </w:r>
      <w:r w:rsidRPr="001D005B">
        <w:rPr>
          <w:rFonts w:ascii="Times New Roman" w:hAnsi="Times New Roman"/>
          <w:sz w:val="24"/>
          <w:szCs w:val="24"/>
        </w:rPr>
        <w:t xml:space="preserve"> di luar Desa Gurinda agar ikut serta menghadiri pelaksanaan ritual </w:t>
      </w:r>
      <w:r w:rsidRPr="001D005B">
        <w:rPr>
          <w:rFonts w:ascii="Times New Roman" w:hAnsi="Times New Roman"/>
          <w:i/>
          <w:sz w:val="24"/>
          <w:szCs w:val="24"/>
        </w:rPr>
        <w:t xml:space="preserve">Momasoro. </w:t>
      </w:r>
      <w:r w:rsidRPr="001D005B">
        <w:rPr>
          <w:rFonts w:ascii="Times New Roman" w:hAnsi="Times New Roman"/>
          <w:sz w:val="24"/>
          <w:szCs w:val="24"/>
        </w:rPr>
        <w:t>Masyarakat pendukung kepercayaan ini sangat antusias untuk berpartisipasi dalam pelaksanaan ritual ini karena mereka merasa bahwa penyelenggaran ini untuk melestarikan budaya suku Lauje dan untuk kebaikan bersama.</w:t>
      </w:r>
    </w:p>
    <w:p w:rsidR="008928CD" w:rsidRPr="001D005B" w:rsidRDefault="008928CD" w:rsidP="00A40366">
      <w:pPr>
        <w:pStyle w:val="ListParagraph"/>
        <w:numPr>
          <w:ilvl w:val="0"/>
          <w:numId w:val="28"/>
        </w:numPr>
        <w:spacing w:before="240" w:after="0" w:line="480" w:lineRule="auto"/>
        <w:ind w:left="993" w:hanging="273"/>
        <w:jc w:val="both"/>
        <w:rPr>
          <w:rFonts w:ascii="Times New Roman" w:hAnsi="Times New Roman"/>
          <w:sz w:val="24"/>
          <w:szCs w:val="24"/>
        </w:rPr>
      </w:pPr>
      <w:r w:rsidRPr="001D005B">
        <w:rPr>
          <w:rFonts w:ascii="Times New Roman" w:hAnsi="Times New Roman"/>
          <w:sz w:val="24"/>
          <w:szCs w:val="24"/>
        </w:rPr>
        <w:t>Rumah adat suku Lauje</w:t>
      </w:r>
    </w:p>
    <w:p w:rsidR="008928CD" w:rsidRPr="001D005B" w:rsidRDefault="008928CD" w:rsidP="008928CD">
      <w:pPr>
        <w:pStyle w:val="ListParagraph"/>
        <w:spacing w:before="240" w:after="0" w:line="480" w:lineRule="auto"/>
        <w:ind w:left="0" w:firstLine="993"/>
        <w:jc w:val="both"/>
        <w:rPr>
          <w:rFonts w:ascii="Times New Roman" w:hAnsi="Times New Roman"/>
          <w:sz w:val="24"/>
          <w:szCs w:val="24"/>
        </w:rPr>
      </w:pPr>
      <w:r w:rsidRPr="001D005B">
        <w:rPr>
          <w:rFonts w:ascii="Times New Roman" w:hAnsi="Times New Roman"/>
          <w:sz w:val="24"/>
          <w:szCs w:val="24"/>
        </w:rPr>
        <w:t>Rumah adat merupakan salah satu tempat berkumpulnya masyarakat suku Lauje di</w:t>
      </w:r>
      <w:r>
        <w:rPr>
          <w:rFonts w:ascii="Times New Roman" w:hAnsi="Times New Roman"/>
          <w:sz w:val="24"/>
          <w:szCs w:val="24"/>
          <w:lang w:val="en-US"/>
        </w:rPr>
        <w:t xml:space="preserve"> </w:t>
      </w:r>
      <w:r w:rsidRPr="001D005B">
        <w:rPr>
          <w:rFonts w:ascii="Times New Roman" w:hAnsi="Times New Roman"/>
          <w:sz w:val="24"/>
          <w:szCs w:val="24"/>
        </w:rPr>
        <w:t xml:space="preserve">mana mereka melaksanakan kegiatan atau upacara adat. Termasuk pelaksanaan kegiatan </w:t>
      </w:r>
      <w:r w:rsidRPr="001D005B">
        <w:rPr>
          <w:rFonts w:ascii="Times New Roman" w:hAnsi="Times New Roman"/>
          <w:i/>
          <w:sz w:val="24"/>
          <w:szCs w:val="24"/>
        </w:rPr>
        <w:t>Momasoro</w:t>
      </w:r>
      <w:r w:rsidRPr="001D005B">
        <w:rPr>
          <w:rFonts w:ascii="Times New Roman" w:hAnsi="Times New Roman"/>
          <w:sz w:val="24"/>
          <w:szCs w:val="24"/>
        </w:rPr>
        <w:t>. Para tokoh adat maupun tokoh masyarakat serta masyarakat lainya berkumpul di tempat ini. kegiatan-kegiatan yang berkaitan dengan tradisi tersebut dibuat di rumah adat suku Lauje. Seperti pembuatan ritual dengan melakukan tarian yang mengelilingi perahu adat sambil memainkan alat musik seperti gong dan simbah.</w:t>
      </w:r>
    </w:p>
    <w:p w:rsidR="008928CD" w:rsidRPr="001D005B" w:rsidRDefault="008928CD" w:rsidP="008928CD">
      <w:pPr>
        <w:pStyle w:val="ListParagraph"/>
        <w:spacing w:before="240" w:after="0" w:line="480" w:lineRule="auto"/>
        <w:ind w:left="0" w:firstLine="1080"/>
        <w:jc w:val="both"/>
        <w:rPr>
          <w:rFonts w:ascii="Times New Roman" w:hAnsi="Times New Roman"/>
          <w:sz w:val="24"/>
          <w:szCs w:val="24"/>
        </w:rPr>
      </w:pPr>
      <w:r w:rsidRPr="001D005B">
        <w:rPr>
          <w:rFonts w:ascii="Times New Roman" w:hAnsi="Times New Roman"/>
          <w:sz w:val="24"/>
          <w:szCs w:val="24"/>
        </w:rPr>
        <w:t>Adat suku Lauje tetap dijaga dan dilestarikan di karenakan suku ini mene</w:t>
      </w:r>
      <w:r w:rsidRPr="002A20CC">
        <w:rPr>
          <w:rFonts w:ascii="Times New Roman" w:hAnsi="Times New Roman"/>
          <w:sz w:val="24"/>
          <w:szCs w:val="24"/>
        </w:rPr>
        <w:t>m</w:t>
      </w:r>
      <w:r w:rsidRPr="001D005B">
        <w:rPr>
          <w:rFonts w:ascii="Times New Roman" w:hAnsi="Times New Roman"/>
          <w:sz w:val="24"/>
          <w:szCs w:val="24"/>
        </w:rPr>
        <w:t xml:space="preserve">patkan adat sebagai salah satu yang patut di hormati dan di junjung tinggi dalam kehidupan sehari-hari. Pada zaman dahulu wilayah kekuasaan suku Lauje di pimpin oleh seorang </w:t>
      </w:r>
      <w:r w:rsidRPr="001D005B">
        <w:rPr>
          <w:rFonts w:ascii="Times New Roman" w:hAnsi="Times New Roman"/>
          <w:i/>
          <w:sz w:val="24"/>
          <w:szCs w:val="24"/>
        </w:rPr>
        <w:t xml:space="preserve">Ologian </w:t>
      </w:r>
      <w:r w:rsidRPr="001D005B">
        <w:rPr>
          <w:rFonts w:ascii="Times New Roman" w:hAnsi="Times New Roman"/>
          <w:sz w:val="24"/>
          <w:szCs w:val="24"/>
        </w:rPr>
        <w:t xml:space="preserve"> yang berarti pemangku adat yang kedudukanya sangat di hormati dalam suku Lauje.</w:t>
      </w:r>
    </w:p>
    <w:p w:rsidR="008928CD" w:rsidRPr="001D005B" w:rsidRDefault="008928CD" w:rsidP="00A40366">
      <w:pPr>
        <w:pStyle w:val="ListParagraph"/>
        <w:numPr>
          <w:ilvl w:val="0"/>
          <w:numId w:val="22"/>
        </w:numPr>
        <w:spacing w:after="0" w:line="480" w:lineRule="auto"/>
        <w:ind w:left="284" w:hanging="284"/>
        <w:jc w:val="both"/>
        <w:rPr>
          <w:rFonts w:ascii="Times New Roman" w:hAnsi="Times New Roman"/>
          <w:sz w:val="24"/>
          <w:szCs w:val="24"/>
        </w:rPr>
      </w:pPr>
      <w:r w:rsidRPr="001D005B">
        <w:rPr>
          <w:rFonts w:ascii="Times New Roman" w:hAnsi="Times New Roman"/>
          <w:b/>
          <w:sz w:val="24"/>
          <w:szCs w:val="24"/>
        </w:rPr>
        <w:t xml:space="preserve">Tahap Pelaksanaan  </w:t>
      </w:r>
    </w:p>
    <w:p w:rsidR="008928CD" w:rsidRPr="001D005B" w:rsidRDefault="008928CD" w:rsidP="008928CD">
      <w:pPr>
        <w:pStyle w:val="ListParagraph"/>
        <w:spacing w:after="0" w:line="480" w:lineRule="auto"/>
        <w:ind w:left="0" w:firstLine="709"/>
        <w:jc w:val="both"/>
        <w:rPr>
          <w:rFonts w:ascii="Times New Roman" w:hAnsi="Times New Roman"/>
          <w:sz w:val="24"/>
          <w:szCs w:val="24"/>
        </w:rPr>
      </w:pPr>
      <w:r w:rsidRPr="001D005B">
        <w:rPr>
          <w:rFonts w:ascii="Times New Roman" w:hAnsi="Times New Roman"/>
          <w:sz w:val="24"/>
          <w:szCs w:val="24"/>
        </w:rPr>
        <w:t xml:space="preserve">Pengantaran sesajen. Sesajen adalah sarana komunikasi masyarakat kepada kekuatan tertinggi yang telah memberikan kehidupan dan yang menjadi pusat harapan atas berbagai keinginan positif masyarakat atau sarana komunikasi masyarakat kepada kekuatan-kekuatan gaib yang menurut pemahaman suku Lauje telah melindungi mereka selama ini. Pada tahap pelaksanaan tradisi </w:t>
      </w:r>
      <w:r w:rsidRPr="001D005B">
        <w:rPr>
          <w:rFonts w:ascii="Times New Roman" w:hAnsi="Times New Roman"/>
          <w:i/>
          <w:sz w:val="24"/>
          <w:szCs w:val="24"/>
        </w:rPr>
        <w:t>Momasoro,</w:t>
      </w:r>
      <w:r w:rsidRPr="001D005B">
        <w:rPr>
          <w:rFonts w:ascii="Times New Roman" w:hAnsi="Times New Roman"/>
          <w:sz w:val="24"/>
          <w:szCs w:val="24"/>
        </w:rPr>
        <w:t xml:space="preserve"> ada beberapa tempat yang akan di jadikan sebagai pelepasan adat tradisi </w:t>
      </w:r>
      <w:r>
        <w:rPr>
          <w:rFonts w:ascii="Times New Roman" w:hAnsi="Times New Roman"/>
          <w:i/>
          <w:sz w:val="24"/>
          <w:szCs w:val="24"/>
          <w:lang w:val="en-US"/>
        </w:rPr>
        <w:t>M</w:t>
      </w:r>
      <w:r w:rsidRPr="00490029">
        <w:rPr>
          <w:rFonts w:ascii="Times New Roman" w:hAnsi="Times New Roman"/>
          <w:i/>
          <w:sz w:val="24"/>
          <w:szCs w:val="24"/>
        </w:rPr>
        <w:t>omasoro</w:t>
      </w:r>
      <w:r w:rsidRPr="001D005B">
        <w:rPr>
          <w:rFonts w:ascii="Times New Roman" w:hAnsi="Times New Roman"/>
          <w:sz w:val="24"/>
          <w:szCs w:val="24"/>
        </w:rPr>
        <w:t xml:space="preserve"> yaitu:</w:t>
      </w:r>
    </w:p>
    <w:p w:rsidR="008928CD" w:rsidRPr="001D005B" w:rsidRDefault="008928CD" w:rsidP="008928CD">
      <w:pPr>
        <w:pStyle w:val="ListParagraph"/>
        <w:spacing w:after="0" w:line="480" w:lineRule="auto"/>
        <w:ind w:left="993" w:hanging="709"/>
        <w:jc w:val="both"/>
        <w:rPr>
          <w:rFonts w:ascii="Times New Roman" w:hAnsi="Times New Roman"/>
          <w:sz w:val="24"/>
          <w:szCs w:val="24"/>
        </w:rPr>
      </w:pPr>
      <w:r w:rsidRPr="001D005B">
        <w:rPr>
          <w:rFonts w:ascii="Times New Roman" w:hAnsi="Times New Roman"/>
          <w:sz w:val="24"/>
          <w:szCs w:val="24"/>
        </w:rPr>
        <w:t xml:space="preserve">1) </w:t>
      </w:r>
      <w:r w:rsidRPr="001D005B">
        <w:rPr>
          <w:rFonts w:ascii="Times New Roman" w:hAnsi="Times New Roman"/>
          <w:i/>
          <w:sz w:val="24"/>
          <w:szCs w:val="24"/>
        </w:rPr>
        <w:t>Bambaayol</w:t>
      </w:r>
      <w:r w:rsidRPr="001D005B">
        <w:rPr>
          <w:rFonts w:ascii="Times New Roman" w:hAnsi="Times New Roman"/>
          <w:sz w:val="24"/>
          <w:szCs w:val="24"/>
        </w:rPr>
        <w:t xml:space="preserve"> (pusat air )</w:t>
      </w:r>
    </w:p>
    <w:p w:rsidR="008928CD" w:rsidRPr="001D005B" w:rsidRDefault="008928CD" w:rsidP="008928CD">
      <w:pPr>
        <w:pStyle w:val="ListParagraph"/>
        <w:spacing w:after="0" w:line="480" w:lineRule="auto"/>
        <w:ind w:left="0" w:firstLine="284"/>
        <w:jc w:val="both"/>
        <w:rPr>
          <w:rFonts w:ascii="Times New Roman" w:hAnsi="Times New Roman"/>
          <w:sz w:val="24"/>
          <w:szCs w:val="24"/>
        </w:rPr>
      </w:pPr>
      <w:r w:rsidRPr="001D005B">
        <w:rPr>
          <w:rFonts w:ascii="Times New Roman" w:hAnsi="Times New Roman"/>
          <w:sz w:val="24"/>
          <w:szCs w:val="24"/>
        </w:rPr>
        <w:t xml:space="preserve">2) </w:t>
      </w:r>
      <w:r w:rsidRPr="001D005B">
        <w:rPr>
          <w:rFonts w:ascii="Times New Roman" w:hAnsi="Times New Roman"/>
          <w:i/>
          <w:sz w:val="24"/>
          <w:szCs w:val="24"/>
        </w:rPr>
        <w:t>Bambabalal</w:t>
      </w:r>
      <w:r w:rsidRPr="001D005B">
        <w:rPr>
          <w:rFonts w:ascii="Times New Roman" w:hAnsi="Times New Roman"/>
          <w:sz w:val="24"/>
          <w:szCs w:val="24"/>
        </w:rPr>
        <w:t xml:space="preserve"> (Persimpangan air)</w:t>
      </w:r>
    </w:p>
    <w:p w:rsidR="008928CD" w:rsidRPr="001D005B" w:rsidRDefault="008928CD" w:rsidP="008928CD">
      <w:pPr>
        <w:pStyle w:val="ListParagraph"/>
        <w:spacing w:after="0" w:line="480" w:lineRule="auto"/>
        <w:ind w:left="0" w:firstLine="284"/>
        <w:jc w:val="both"/>
        <w:rPr>
          <w:rFonts w:ascii="Times New Roman" w:hAnsi="Times New Roman"/>
          <w:sz w:val="24"/>
          <w:szCs w:val="24"/>
        </w:rPr>
      </w:pPr>
      <w:r w:rsidRPr="001D005B">
        <w:rPr>
          <w:rFonts w:ascii="Times New Roman" w:hAnsi="Times New Roman"/>
          <w:sz w:val="24"/>
          <w:szCs w:val="24"/>
        </w:rPr>
        <w:t xml:space="preserve">3) </w:t>
      </w:r>
      <w:r w:rsidRPr="001D005B">
        <w:rPr>
          <w:rFonts w:ascii="Times New Roman" w:hAnsi="Times New Roman"/>
          <w:i/>
          <w:sz w:val="24"/>
          <w:szCs w:val="24"/>
        </w:rPr>
        <w:t xml:space="preserve">Pongolimpatang </w:t>
      </w:r>
      <w:r w:rsidRPr="001D005B">
        <w:rPr>
          <w:rFonts w:ascii="Times New Roman" w:hAnsi="Times New Roman"/>
          <w:sz w:val="24"/>
          <w:szCs w:val="24"/>
        </w:rPr>
        <w:t>(pertemuan air)</w:t>
      </w:r>
    </w:p>
    <w:p w:rsidR="008928CD" w:rsidRPr="001D005B" w:rsidRDefault="008928CD" w:rsidP="008928CD">
      <w:pPr>
        <w:spacing w:after="0" w:line="480" w:lineRule="auto"/>
        <w:ind w:firstLine="720"/>
        <w:jc w:val="both"/>
        <w:rPr>
          <w:rFonts w:ascii="Times New Roman" w:hAnsi="Times New Roman"/>
          <w:sz w:val="24"/>
          <w:szCs w:val="24"/>
        </w:rPr>
      </w:pPr>
      <w:r w:rsidRPr="001D005B">
        <w:rPr>
          <w:rFonts w:ascii="Times New Roman" w:hAnsi="Times New Roman"/>
          <w:sz w:val="24"/>
          <w:szCs w:val="24"/>
        </w:rPr>
        <w:t>Dari ke tiga tempat yang pertama diantarkan sesajen yaitu:</w:t>
      </w:r>
    </w:p>
    <w:p w:rsidR="008928CD" w:rsidRPr="001D005B" w:rsidRDefault="008928CD" w:rsidP="00A40366">
      <w:pPr>
        <w:pStyle w:val="ListParagraph"/>
        <w:numPr>
          <w:ilvl w:val="0"/>
          <w:numId w:val="27"/>
        </w:numPr>
        <w:spacing w:after="0" w:line="480" w:lineRule="auto"/>
        <w:ind w:left="284" w:hanging="284"/>
        <w:jc w:val="both"/>
        <w:rPr>
          <w:rFonts w:ascii="Times New Roman" w:hAnsi="Times New Roman"/>
          <w:i/>
          <w:sz w:val="24"/>
          <w:szCs w:val="24"/>
        </w:rPr>
      </w:pPr>
      <w:r w:rsidRPr="001D005B">
        <w:rPr>
          <w:rFonts w:ascii="Times New Roman" w:hAnsi="Times New Roman"/>
          <w:i/>
          <w:sz w:val="24"/>
          <w:szCs w:val="24"/>
        </w:rPr>
        <w:t xml:space="preserve">Bambaayol. </w:t>
      </w:r>
    </w:p>
    <w:p w:rsidR="008928CD" w:rsidRPr="001D005B" w:rsidRDefault="008928CD" w:rsidP="008928CD">
      <w:pPr>
        <w:pStyle w:val="ListParagraph"/>
        <w:spacing w:after="0" w:line="480" w:lineRule="auto"/>
        <w:ind w:left="0" w:firstLine="284"/>
        <w:jc w:val="both"/>
        <w:rPr>
          <w:rFonts w:ascii="Times New Roman" w:hAnsi="Times New Roman"/>
          <w:sz w:val="24"/>
          <w:szCs w:val="24"/>
        </w:rPr>
      </w:pPr>
      <w:r w:rsidRPr="001D005B">
        <w:rPr>
          <w:rFonts w:ascii="Times New Roman" w:hAnsi="Times New Roman"/>
          <w:i/>
          <w:sz w:val="24"/>
          <w:szCs w:val="24"/>
        </w:rPr>
        <w:t xml:space="preserve">Bambaayol </w:t>
      </w:r>
      <w:r w:rsidRPr="001D005B">
        <w:rPr>
          <w:rFonts w:ascii="Times New Roman" w:hAnsi="Times New Roman"/>
          <w:sz w:val="24"/>
          <w:szCs w:val="24"/>
        </w:rPr>
        <w:t xml:space="preserve">merupakan pusat perairan yang dijadikan sebagai tempat pertama dalam melepaskan adat tradisi </w:t>
      </w:r>
      <w:r w:rsidRPr="001D005B">
        <w:rPr>
          <w:rFonts w:ascii="Times New Roman" w:hAnsi="Times New Roman"/>
          <w:i/>
          <w:sz w:val="24"/>
          <w:szCs w:val="24"/>
        </w:rPr>
        <w:t>Momasoro.</w:t>
      </w:r>
      <w:r>
        <w:rPr>
          <w:rFonts w:ascii="Times New Roman" w:hAnsi="Times New Roman"/>
          <w:sz w:val="24"/>
          <w:szCs w:val="24"/>
        </w:rPr>
        <w:t xml:space="preserve"> Hal ini di</w:t>
      </w:r>
      <w:r>
        <w:rPr>
          <w:rFonts w:ascii="Times New Roman" w:hAnsi="Times New Roman"/>
          <w:sz w:val="24"/>
          <w:szCs w:val="24"/>
          <w:lang w:val="en-US"/>
        </w:rPr>
        <w:t xml:space="preserve"> hadiri </w:t>
      </w:r>
      <w:r w:rsidRPr="001D005B">
        <w:rPr>
          <w:rFonts w:ascii="Times New Roman" w:hAnsi="Times New Roman"/>
          <w:sz w:val="24"/>
          <w:szCs w:val="24"/>
        </w:rPr>
        <w:t xml:space="preserve">oleh para tokoh adat dan olongiyan (Kepala adat). </w:t>
      </w:r>
    </w:p>
    <w:p w:rsidR="008928CD" w:rsidRPr="001D005B" w:rsidRDefault="008928CD" w:rsidP="00A40366">
      <w:pPr>
        <w:pStyle w:val="ListParagraph"/>
        <w:numPr>
          <w:ilvl w:val="0"/>
          <w:numId w:val="27"/>
        </w:numPr>
        <w:spacing w:after="0" w:line="480" w:lineRule="auto"/>
        <w:ind w:left="284" w:hanging="284"/>
        <w:jc w:val="both"/>
        <w:rPr>
          <w:rFonts w:ascii="Times New Roman" w:hAnsi="Times New Roman"/>
          <w:i/>
          <w:sz w:val="24"/>
          <w:szCs w:val="24"/>
        </w:rPr>
      </w:pPr>
      <w:r w:rsidRPr="001D005B">
        <w:rPr>
          <w:rFonts w:ascii="Times New Roman" w:hAnsi="Times New Roman"/>
          <w:i/>
          <w:sz w:val="24"/>
          <w:szCs w:val="24"/>
        </w:rPr>
        <w:t>Bambabalal</w:t>
      </w:r>
    </w:p>
    <w:p w:rsidR="008928CD" w:rsidRPr="001D005B" w:rsidRDefault="008928CD" w:rsidP="008928CD">
      <w:pPr>
        <w:pStyle w:val="ListParagraph"/>
        <w:spacing w:after="0" w:line="480" w:lineRule="auto"/>
        <w:ind w:left="0" w:firstLine="284"/>
        <w:jc w:val="both"/>
        <w:rPr>
          <w:rFonts w:ascii="Times New Roman" w:hAnsi="Times New Roman"/>
          <w:i/>
          <w:sz w:val="24"/>
          <w:szCs w:val="24"/>
        </w:rPr>
      </w:pPr>
      <w:r w:rsidRPr="001D005B">
        <w:rPr>
          <w:rFonts w:ascii="Times New Roman" w:hAnsi="Times New Roman"/>
          <w:sz w:val="24"/>
          <w:szCs w:val="24"/>
        </w:rPr>
        <w:t xml:space="preserve">Selanjutnya </w:t>
      </w:r>
      <w:r w:rsidRPr="001D005B">
        <w:rPr>
          <w:rFonts w:ascii="Times New Roman" w:hAnsi="Times New Roman"/>
          <w:i/>
          <w:sz w:val="24"/>
          <w:szCs w:val="24"/>
        </w:rPr>
        <w:t>Bambabalal</w:t>
      </w:r>
      <w:r w:rsidRPr="001D005B">
        <w:rPr>
          <w:rFonts w:ascii="Times New Roman" w:hAnsi="Times New Roman"/>
          <w:sz w:val="24"/>
          <w:szCs w:val="24"/>
        </w:rPr>
        <w:t xml:space="preserve"> merupakan tempat persimpangan air yang dijadikan sebagai tempat ke dua dalam melepaskan adat tradisi </w:t>
      </w:r>
      <w:r w:rsidRPr="001D005B">
        <w:rPr>
          <w:rFonts w:ascii="Times New Roman" w:hAnsi="Times New Roman"/>
          <w:i/>
          <w:sz w:val="24"/>
          <w:szCs w:val="24"/>
        </w:rPr>
        <w:t xml:space="preserve">Momasoro </w:t>
      </w:r>
    </w:p>
    <w:p w:rsidR="008928CD" w:rsidRPr="001D005B" w:rsidRDefault="008928CD" w:rsidP="00A40366">
      <w:pPr>
        <w:pStyle w:val="ListParagraph"/>
        <w:numPr>
          <w:ilvl w:val="0"/>
          <w:numId w:val="27"/>
        </w:numPr>
        <w:tabs>
          <w:tab w:val="left" w:pos="284"/>
        </w:tabs>
        <w:spacing w:after="0" w:line="480" w:lineRule="auto"/>
        <w:ind w:left="567" w:hanging="567"/>
        <w:jc w:val="both"/>
        <w:rPr>
          <w:rFonts w:ascii="Times New Roman" w:hAnsi="Times New Roman"/>
          <w:i/>
          <w:sz w:val="24"/>
          <w:szCs w:val="24"/>
        </w:rPr>
      </w:pPr>
      <w:r w:rsidRPr="001D005B">
        <w:rPr>
          <w:rFonts w:ascii="Times New Roman" w:hAnsi="Times New Roman"/>
          <w:i/>
          <w:sz w:val="24"/>
          <w:szCs w:val="24"/>
        </w:rPr>
        <w:t>Pongolimpatang</w:t>
      </w:r>
    </w:p>
    <w:p w:rsidR="008928CD" w:rsidRPr="001D005B" w:rsidRDefault="008928CD" w:rsidP="008928CD">
      <w:pPr>
        <w:pStyle w:val="ListParagraph"/>
        <w:tabs>
          <w:tab w:val="left" w:pos="284"/>
        </w:tabs>
        <w:spacing w:after="0" w:line="480" w:lineRule="auto"/>
        <w:ind w:left="284"/>
        <w:jc w:val="both"/>
        <w:rPr>
          <w:rFonts w:ascii="Times New Roman" w:hAnsi="Times New Roman"/>
          <w:i/>
          <w:sz w:val="24"/>
          <w:szCs w:val="24"/>
        </w:rPr>
      </w:pPr>
      <w:r w:rsidRPr="001D005B">
        <w:rPr>
          <w:rFonts w:ascii="Times New Roman" w:hAnsi="Times New Roman"/>
          <w:i/>
          <w:sz w:val="24"/>
          <w:szCs w:val="24"/>
        </w:rPr>
        <w:t xml:space="preserve">Pongolimpatang </w:t>
      </w:r>
      <w:r w:rsidRPr="001D005B">
        <w:rPr>
          <w:rFonts w:ascii="Times New Roman" w:hAnsi="Times New Roman"/>
          <w:sz w:val="24"/>
          <w:szCs w:val="24"/>
        </w:rPr>
        <w:t xml:space="preserve">merupakan tempat pertemuan air sungai dan air laut yang di jadikan tempat ketiga dalam melaksankan adat tradisi ritual </w:t>
      </w:r>
      <w:r w:rsidRPr="001D005B">
        <w:rPr>
          <w:rFonts w:ascii="Times New Roman" w:hAnsi="Times New Roman"/>
          <w:i/>
          <w:sz w:val="24"/>
          <w:szCs w:val="24"/>
        </w:rPr>
        <w:t>Momasoro.</w:t>
      </w:r>
      <w:r w:rsidRPr="001D005B">
        <w:rPr>
          <w:rStyle w:val="FootnoteReference"/>
          <w:rFonts w:ascii="Times New Roman" w:hAnsi="Times New Roman"/>
          <w:i/>
          <w:sz w:val="24"/>
          <w:szCs w:val="24"/>
        </w:rPr>
        <w:footnoteReference w:id="58"/>
      </w:r>
    </w:p>
    <w:p w:rsidR="008928CD" w:rsidRPr="001D005B" w:rsidRDefault="008928CD" w:rsidP="008928CD">
      <w:pPr>
        <w:tabs>
          <w:tab w:val="left" w:pos="284"/>
        </w:tabs>
        <w:spacing w:after="0" w:line="480" w:lineRule="auto"/>
        <w:ind w:left="284"/>
        <w:jc w:val="both"/>
        <w:rPr>
          <w:rFonts w:ascii="Times New Roman" w:hAnsi="Times New Roman"/>
          <w:i/>
          <w:sz w:val="24"/>
          <w:szCs w:val="24"/>
        </w:rPr>
      </w:pPr>
      <w:r w:rsidRPr="001D005B">
        <w:rPr>
          <w:rFonts w:ascii="Times New Roman" w:hAnsi="Times New Roman"/>
          <w:sz w:val="24"/>
          <w:szCs w:val="24"/>
        </w:rPr>
        <w:tab/>
      </w:r>
      <w:r w:rsidRPr="001D005B">
        <w:rPr>
          <w:rFonts w:ascii="Times New Roman" w:hAnsi="Times New Roman"/>
          <w:sz w:val="24"/>
          <w:szCs w:val="24"/>
        </w:rPr>
        <w:tab/>
        <w:t xml:space="preserve">Ketiga tempat tersebut adalah proses tempat pembuatan adat yang harus didahulukan dikarenakan dari zaman nenek moyang tempat-tempat seperti itu adalah awal dibentuknya tradisi </w:t>
      </w:r>
      <w:r w:rsidRPr="001D005B">
        <w:rPr>
          <w:rFonts w:ascii="Times New Roman" w:hAnsi="Times New Roman"/>
          <w:i/>
          <w:sz w:val="24"/>
          <w:szCs w:val="24"/>
        </w:rPr>
        <w:t>Momasoro.</w:t>
      </w:r>
    </w:p>
    <w:p w:rsidR="008928CD" w:rsidRPr="001D005B" w:rsidRDefault="008928CD" w:rsidP="008928CD">
      <w:pPr>
        <w:spacing w:after="0" w:line="480" w:lineRule="auto"/>
        <w:ind w:firstLine="720"/>
        <w:jc w:val="both"/>
        <w:rPr>
          <w:rFonts w:ascii="Times New Roman" w:hAnsi="Times New Roman"/>
          <w:sz w:val="24"/>
          <w:szCs w:val="24"/>
        </w:rPr>
      </w:pPr>
      <w:r w:rsidRPr="001D005B">
        <w:rPr>
          <w:rFonts w:ascii="Times New Roman" w:hAnsi="Times New Roman"/>
          <w:sz w:val="24"/>
          <w:szCs w:val="24"/>
        </w:rPr>
        <w:t>Adapun sesajen yang diantarkan ke tiga tempat yaitu:</w:t>
      </w:r>
    </w:p>
    <w:p w:rsidR="008928CD" w:rsidRPr="001D005B" w:rsidRDefault="008928CD" w:rsidP="008928CD">
      <w:pPr>
        <w:pStyle w:val="ListParagraph"/>
        <w:spacing w:after="0" w:line="480" w:lineRule="auto"/>
        <w:ind w:left="709"/>
        <w:jc w:val="both"/>
        <w:rPr>
          <w:rFonts w:ascii="Times New Roman" w:hAnsi="Times New Roman"/>
          <w:sz w:val="24"/>
          <w:szCs w:val="24"/>
        </w:rPr>
      </w:pPr>
      <w:r w:rsidRPr="001D005B">
        <w:rPr>
          <w:rFonts w:ascii="Times New Roman" w:hAnsi="Times New Roman"/>
          <w:sz w:val="24"/>
          <w:szCs w:val="24"/>
        </w:rPr>
        <w:t>(1) Ampini (Ketupat) yaitu diletakkan dikeliling pulut berjumlah 7 biji.</w:t>
      </w:r>
    </w:p>
    <w:p w:rsidR="008928CD" w:rsidRPr="001D005B" w:rsidRDefault="008928CD" w:rsidP="008928CD">
      <w:pPr>
        <w:pStyle w:val="ListParagraph"/>
        <w:spacing w:after="0" w:line="480" w:lineRule="auto"/>
        <w:ind w:left="709"/>
        <w:jc w:val="both"/>
        <w:rPr>
          <w:rFonts w:ascii="Times New Roman" w:hAnsi="Times New Roman"/>
          <w:sz w:val="24"/>
          <w:szCs w:val="24"/>
        </w:rPr>
      </w:pPr>
      <w:r w:rsidRPr="001D005B">
        <w:rPr>
          <w:rFonts w:ascii="Times New Roman" w:hAnsi="Times New Roman"/>
          <w:sz w:val="24"/>
          <w:szCs w:val="24"/>
        </w:rPr>
        <w:t>(2) Pulut kuni</w:t>
      </w:r>
      <w:r>
        <w:rPr>
          <w:rFonts w:ascii="Times New Roman" w:hAnsi="Times New Roman"/>
          <w:sz w:val="24"/>
          <w:szCs w:val="24"/>
        </w:rPr>
        <w:t xml:space="preserve">ng merupakan tuan tanah berupa </w:t>
      </w:r>
      <w:r>
        <w:rPr>
          <w:rFonts w:ascii="Times New Roman" w:hAnsi="Times New Roman"/>
          <w:sz w:val="24"/>
          <w:szCs w:val="24"/>
          <w:lang w:val="en-US"/>
        </w:rPr>
        <w:t>j</w:t>
      </w:r>
      <w:r w:rsidRPr="001D005B">
        <w:rPr>
          <w:rFonts w:ascii="Times New Roman" w:hAnsi="Times New Roman"/>
          <w:sz w:val="24"/>
          <w:szCs w:val="24"/>
        </w:rPr>
        <w:t>in (togupetu).</w:t>
      </w:r>
    </w:p>
    <w:p w:rsidR="008928CD" w:rsidRPr="001D005B" w:rsidRDefault="008928CD" w:rsidP="008928CD">
      <w:pPr>
        <w:pStyle w:val="ListParagraph"/>
        <w:spacing w:after="0" w:line="480" w:lineRule="auto"/>
        <w:ind w:left="709"/>
        <w:jc w:val="both"/>
        <w:rPr>
          <w:rFonts w:ascii="Times New Roman" w:hAnsi="Times New Roman"/>
          <w:sz w:val="24"/>
          <w:szCs w:val="24"/>
        </w:rPr>
      </w:pPr>
      <w:r w:rsidRPr="001D005B">
        <w:rPr>
          <w:rFonts w:ascii="Times New Roman" w:hAnsi="Times New Roman"/>
          <w:sz w:val="24"/>
          <w:szCs w:val="24"/>
        </w:rPr>
        <w:t>(3) Pulut putih yaitu manusia (to).</w:t>
      </w:r>
    </w:p>
    <w:p w:rsidR="008928CD" w:rsidRPr="001D005B" w:rsidRDefault="008928CD" w:rsidP="008928CD">
      <w:pPr>
        <w:pStyle w:val="ListParagraph"/>
        <w:spacing w:after="0" w:line="480" w:lineRule="auto"/>
        <w:ind w:left="709"/>
        <w:jc w:val="both"/>
        <w:rPr>
          <w:rFonts w:ascii="Times New Roman" w:hAnsi="Times New Roman"/>
          <w:sz w:val="24"/>
          <w:szCs w:val="24"/>
        </w:rPr>
      </w:pPr>
      <w:r w:rsidRPr="001D005B">
        <w:rPr>
          <w:rFonts w:ascii="Times New Roman" w:hAnsi="Times New Roman"/>
          <w:sz w:val="24"/>
          <w:szCs w:val="24"/>
        </w:rPr>
        <w:t>(4) Daun sirih (Pinangan) merupakan bahan pelengkap adat.</w:t>
      </w:r>
    </w:p>
    <w:p w:rsidR="008928CD" w:rsidRPr="001D005B" w:rsidRDefault="008928CD" w:rsidP="008928CD">
      <w:pPr>
        <w:pStyle w:val="ListParagraph"/>
        <w:spacing w:after="0" w:line="480" w:lineRule="auto"/>
        <w:ind w:left="709"/>
        <w:jc w:val="both"/>
        <w:rPr>
          <w:rFonts w:ascii="Times New Roman" w:hAnsi="Times New Roman"/>
          <w:sz w:val="24"/>
          <w:szCs w:val="24"/>
        </w:rPr>
      </w:pPr>
      <w:r w:rsidRPr="001D005B">
        <w:rPr>
          <w:rFonts w:ascii="Times New Roman" w:hAnsi="Times New Roman"/>
          <w:sz w:val="24"/>
          <w:szCs w:val="24"/>
        </w:rPr>
        <w:t>(5) Telur yaitu diletakkan diatas pulut putih dan pulut kuning.</w:t>
      </w:r>
    </w:p>
    <w:p w:rsidR="008928CD" w:rsidRPr="001D005B" w:rsidRDefault="008928CD" w:rsidP="008928CD">
      <w:pPr>
        <w:pStyle w:val="ListParagraph"/>
        <w:spacing w:after="0" w:line="480" w:lineRule="auto"/>
        <w:ind w:left="993" w:hanging="284"/>
        <w:jc w:val="both"/>
        <w:rPr>
          <w:rFonts w:ascii="Times New Roman" w:hAnsi="Times New Roman"/>
          <w:sz w:val="24"/>
          <w:szCs w:val="24"/>
        </w:rPr>
      </w:pPr>
      <w:r w:rsidRPr="001D005B">
        <w:rPr>
          <w:rFonts w:ascii="Times New Roman" w:hAnsi="Times New Roman"/>
          <w:sz w:val="24"/>
          <w:szCs w:val="24"/>
        </w:rPr>
        <w:t>(6) kemudian di kelilingi dengan hasil bumi berupa ubi jalar ubi kayu dan hasil bumi lainya.</w:t>
      </w:r>
      <w:r w:rsidRPr="001D005B">
        <w:rPr>
          <w:rStyle w:val="FootnoteReference"/>
          <w:rFonts w:ascii="Times New Roman" w:hAnsi="Times New Roman"/>
          <w:sz w:val="24"/>
          <w:szCs w:val="24"/>
        </w:rPr>
        <w:footnoteReference w:id="59"/>
      </w:r>
    </w:p>
    <w:p w:rsidR="008928CD" w:rsidRPr="00A76909" w:rsidRDefault="008928CD" w:rsidP="008928CD">
      <w:pPr>
        <w:spacing w:after="0" w:line="480" w:lineRule="auto"/>
        <w:ind w:left="284" w:hanging="284"/>
        <w:jc w:val="both"/>
        <w:rPr>
          <w:rFonts w:ascii="Times New Roman" w:hAnsi="Times New Roman"/>
          <w:b/>
          <w:sz w:val="24"/>
          <w:szCs w:val="24"/>
        </w:rPr>
      </w:pPr>
      <w:proofErr w:type="gramStart"/>
      <w:r w:rsidRPr="00A76909">
        <w:rPr>
          <w:rFonts w:ascii="Times New Roman" w:hAnsi="Times New Roman"/>
          <w:b/>
          <w:sz w:val="24"/>
          <w:szCs w:val="24"/>
          <w:lang w:val="en-US"/>
        </w:rPr>
        <w:t>c</w:t>
      </w:r>
      <w:proofErr w:type="gramEnd"/>
      <w:r w:rsidRPr="00A76909">
        <w:rPr>
          <w:rFonts w:ascii="Times New Roman" w:hAnsi="Times New Roman"/>
          <w:b/>
          <w:sz w:val="24"/>
          <w:szCs w:val="24"/>
        </w:rPr>
        <w:t xml:space="preserve">. Tahapan Akhir </w:t>
      </w:r>
    </w:p>
    <w:p w:rsidR="008928CD" w:rsidRPr="001D005B" w:rsidRDefault="008928CD" w:rsidP="008928CD">
      <w:pPr>
        <w:spacing w:after="0" w:line="480" w:lineRule="auto"/>
        <w:ind w:firstLine="709"/>
        <w:jc w:val="both"/>
        <w:rPr>
          <w:rFonts w:ascii="Times New Roman" w:hAnsi="Times New Roman"/>
          <w:sz w:val="24"/>
          <w:szCs w:val="24"/>
        </w:rPr>
      </w:pPr>
      <w:r w:rsidRPr="001D005B">
        <w:rPr>
          <w:rFonts w:ascii="Times New Roman" w:hAnsi="Times New Roman"/>
          <w:sz w:val="24"/>
          <w:szCs w:val="24"/>
        </w:rPr>
        <w:tab/>
        <w:t xml:space="preserve">Tahapan akhir dari ritual </w:t>
      </w:r>
      <w:r w:rsidRPr="001D005B">
        <w:rPr>
          <w:rFonts w:ascii="Times New Roman" w:hAnsi="Times New Roman"/>
          <w:i/>
          <w:sz w:val="24"/>
          <w:szCs w:val="24"/>
        </w:rPr>
        <w:t xml:space="preserve">Momasoro </w:t>
      </w:r>
      <w:r w:rsidRPr="001D005B">
        <w:rPr>
          <w:rFonts w:ascii="Times New Roman" w:hAnsi="Times New Roman"/>
          <w:sz w:val="24"/>
          <w:szCs w:val="24"/>
        </w:rPr>
        <w:t>yaitu pelepasan perahu. Hal ini menandakan bahwa tradisi ini akan berakhir dan biasanya akan dilakukan pada hari ke tujuh . Pelepasan perahu adat ini dilakukan di tepi pantai Desa Mepanga. Sebelum dilakukannya pelepasan perahu yang berisikan hasil bumi dilakukanlah sebuah tarian para le</w:t>
      </w:r>
      <w:r>
        <w:rPr>
          <w:rFonts w:ascii="Times New Roman" w:hAnsi="Times New Roman"/>
          <w:sz w:val="24"/>
          <w:szCs w:val="24"/>
        </w:rPr>
        <w:t>l</w:t>
      </w:r>
      <w:r w:rsidRPr="001D005B">
        <w:rPr>
          <w:rFonts w:ascii="Times New Roman" w:hAnsi="Times New Roman"/>
          <w:sz w:val="24"/>
          <w:szCs w:val="24"/>
        </w:rPr>
        <w:t>uh</w:t>
      </w:r>
      <w:r>
        <w:rPr>
          <w:rFonts w:ascii="Times New Roman" w:hAnsi="Times New Roman"/>
          <w:sz w:val="24"/>
          <w:szCs w:val="24"/>
        </w:rPr>
        <w:t>ur yang mengingatkan para pengu</w:t>
      </w:r>
      <w:r w:rsidRPr="001D005B">
        <w:rPr>
          <w:rFonts w:ascii="Times New Roman" w:hAnsi="Times New Roman"/>
          <w:sz w:val="24"/>
          <w:szCs w:val="24"/>
        </w:rPr>
        <w:t>asa sambil meng</w:t>
      </w:r>
      <w:r>
        <w:rPr>
          <w:rFonts w:ascii="Times New Roman" w:hAnsi="Times New Roman"/>
          <w:sz w:val="24"/>
          <w:szCs w:val="24"/>
          <w:lang w:val="en-US"/>
        </w:rPr>
        <w:t>e</w:t>
      </w:r>
      <w:r w:rsidRPr="001D005B">
        <w:rPr>
          <w:rFonts w:ascii="Times New Roman" w:hAnsi="Times New Roman"/>
          <w:sz w:val="24"/>
          <w:szCs w:val="24"/>
        </w:rPr>
        <w:t xml:space="preserve">lilingi perahu. Sebagai bentuk rasa syukur masyarakat kepada </w:t>
      </w:r>
      <w:r w:rsidRPr="001D005B">
        <w:rPr>
          <w:rFonts w:ascii="Times New Roman" w:hAnsi="Times New Roman"/>
          <w:i/>
          <w:sz w:val="24"/>
          <w:szCs w:val="24"/>
        </w:rPr>
        <w:t>Togu Ogo</w:t>
      </w:r>
      <w:r>
        <w:rPr>
          <w:rFonts w:ascii="Times New Roman" w:hAnsi="Times New Roman"/>
          <w:sz w:val="24"/>
          <w:szCs w:val="24"/>
        </w:rPr>
        <w:t xml:space="preserve"> (</w:t>
      </w:r>
      <w:r w:rsidRPr="001D005B">
        <w:rPr>
          <w:rFonts w:ascii="Times New Roman" w:hAnsi="Times New Roman"/>
          <w:sz w:val="24"/>
          <w:szCs w:val="24"/>
        </w:rPr>
        <w:t>tuan air) yang telah memberikan keberkahan dalam kehidupan bermasyarakat suku Lauje.</w:t>
      </w:r>
    </w:p>
    <w:p w:rsidR="008928CD" w:rsidRPr="001D005B" w:rsidRDefault="008928CD" w:rsidP="008928CD">
      <w:pPr>
        <w:spacing w:after="0" w:line="480" w:lineRule="auto"/>
        <w:ind w:firstLine="709"/>
        <w:jc w:val="both"/>
        <w:rPr>
          <w:rFonts w:ascii="Times New Roman" w:hAnsi="Times New Roman"/>
          <w:sz w:val="24"/>
          <w:szCs w:val="24"/>
        </w:rPr>
      </w:pPr>
      <w:r w:rsidRPr="001D005B">
        <w:rPr>
          <w:rFonts w:ascii="Times New Roman" w:hAnsi="Times New Roman"/>
          <w:sz w:val="24"/>
          <w:szCs w:val="24"/>
        </w:rPr>
        <w:t xml:space="preserve">Dalam pelaksanaan pesta adat,  ada terdapat beberapa aturan yang  harus di patuhi oleh masyaraat suku Lauje di tempat pelaksaan ritual tersebut, masyarakat tidak di perbolehkan untuk melakukan aktivitas seperti menebang pohon dan menggali tanah. Apabila dilangar, maka akan di kenakan denda berupa uang yang sudah di sepakati bersama. Namun seiring perkembangan zaman dan berjalnya waktu aturan ini tidak di berlakukan lagi untuk masarakakat di karenakan banyak masyarakat yang melangar hal tersebut. Namun aturan ini tetap di patuhi oleh orang-orang yang benar-benar menaati dan menghargai sebuah ritual. </w:t>
      </w:r>
    </w:p>
    <w:p w:rsidR="008928CD" w:rsidRPr="001D005B" w:rsidRDefault="008928CD" w:rsidP="008928CD">
      <w:pPr>
        <w:spacing w:after="0"/>
        <w:ind w:left="709"/>
        <w:jc w:val="both"/>
        <w:rPr>
          <w:rFonts w:ascii="Times New Roman" w:hAnsi="Times New Roman"/>
          <w:b/>
          <w:sz w:val="24"/>
          <w:szCs w:val="24"/>
        </w:rPr>
      </w:pPr>
      <w:r w:rsidRPr="001D005B">
        <w:rPr>
          <w:rFonts w:ascii="Times New Roman" w:hAnsi="Times New Roman"/>
          <w:sz w:val="24"/>
          <w:szCs w:val="24"/>
        </w:rPr>
        <w:t>“Sebelum dihanyutkan perahu adat yang berisi hasil bumi maka ritual terakhir yaitu pembacaan doa tolak bala  yang bertujuan agar masyarakat suku Lauje terhidar dari wabah penyakit yang mana akan dilakukan oleh parah tokoh agama atau para imam mesjid”.</w:t>
      </w:r>
      <w:r w:rsidRPr="001D005B">
        <w:rPr>
          <w:rStyle w:val="FootnoteReference"/>
          <w:rFonts w:ascii="Times New Roman" w:hAnsi="Times New Roman"/>
          <w:sz w:val="24"/>
          <w:szCs w:val="24"/>
        </w:rPr>
        <w:footnoteReference w:id="60"/>
      </w:r>
    </w:p>
    <w:p w:rsidR="008928CD" w:rsidRPr="001D005B" w:rsidRDefault="008928CD" w:rsidP="008928CD">
      <w:pPr>
        <w:spacing w:after="0"/>
        <w:ind w:left="709"/>
        <w:jc w:val="both"/>
        <w:rPr>
          <w:rFonts w:ascii="Times New Roman" w:hAnsi="Times New Roman"/>
          <w:b/>
          <w:sz w:val="24"/>
          <w:szCs w:val="24"/>
        </w:rPr>
      </w:pPr>
    </w:p>
    <w:p w:rsidR="008928CD" w:rsidRPr="001D005B" w:rsidRDefault="008928CD" w:rsidP="008928CD">
      <w:pPr>
        <w:spacing w:after="0" w:line="480" w:lineRule="auto"/>
        <w:ind w:firstLine="709"/>
        <w:jc w:val="both"/>
        <w:rPr>
          <w:rFonts w:ascii="Times New Roman" w:hAnsi="Times New Roman"/>
          <w:sz w:val="24"/>
          <w:szCs w:val="24"/>
        </w:rPr>
      </w:pPr>
      <w:r w:rsidRPr="001D005B">
        <w:rPr>
          <w:rFonts w:ascii="Times New Roman" w:hAnsi="Times New Roman"/>
          <w:sz w:val="24"/>
          <w:szCs w:val="24"/>
        </w:rPr>
        <w:t xml:space="preserve">Dari berbagai penjelasan di atas mengenai tradisi </w:t>
      </w:r>
      <w:r w:rsidRPr="001D005B">
        <w:rPr>
          <w:rFonts w:ascii="Times New Roman" w:hAnsi="Times New Roman"/>
          <w:i/>
          <w:sz w:val="24"/>
          <w:szCs w:val="24"/>
        </w:rPr>
        <w:t>Momasoro</w:t>
      </w:r>
      <w:r w:rsidRPr="001D005B">
        <w:rPr>
          <w:rFonts w:ascii="Times New Roman" w:hAnsi="Times New Roman"/>
          <w:sz w:val="24"/>
          <w:szCs w:val="24"/>
        </w:rPr>
        <w:t xml:space="preserve"> penulis menganalisis bahwa tradisi </w:t>
      </w:r>
      <w:r w:rsidRPr="001D005B">
        <w:rPr>
          <w:rFonts w:ascii="Times New Roman" w:hAnsi="Times New Roman"/>
          <w:i/>
          <w:sz w:val="24"/>
          <w:szCs w:val="24"/>
        </w:rPr>
        <w:t xml:space="preserve">Momasoro </w:t>
      </w:r>
      <w:r w:rsidRPr="001D005B">
        <w:rPr>
          <w:rFonts w:ascii="Times New Roman" w:hAnsi="Times New Roman"/>
          <w:sz w:val="24"/>
          <w:szCs w:val="24"/>
        </w:rPr>
        <w:t>ini dijadikan sebagai bentuk perantara masayarakat suku Lauje untuk mengucapkan rasa syukur kepada Allah Swt, sehingga mereka sangat antusias dalam melaksanakan tradisi ini baik dari tah</w:t>
      </w:r>
      <w:r>
        <w:rPr>
          <w:rFonts w:ascii="Times New Roman" w:hAnsi="Times New Roman"/>
          <w:sz w:val="24"/>
          <w:szCs w:val="24"/>
        </w:rPr>
        <w:t>apan persiapan, tahapan pelaksa</w:t>
      </w:r>
      <w:r w:rsidRPr="002A20CC">
        <w:rPr>
          <w:rFonts w:ascii="Times New Roman" w:hAnsi="Times New Roman"/>
          <w:sz w:val="24"/>
          <w:szCs w:val="24"/>
        </w:rPr>
        <w:t>n</w:t>
      </w:r>
      <w:r w:rsidRPr="001D005B">
        <w:rPr>
          <w:rFonts w:ascii="Times New Roman" w:hAnsi="Times New Roman"/>
          <w:sz w:val="24"/>
          <w:szCs w:val="24"/>
        </w:rPr>
        <w:t>a</w:t>
      </w:r>
      <w:r w:rsidRPr="002A20CC">
        <w:rPr>
          <w:rFonts w:ascii="Times New Roman" w:hAnsi="Times New Roman"/>
          <w:sz w:val="24"/>
          <w:szCs w:val="24"/>
        </w:rPr>
        <w:t>a</w:t>
      </w:r>
      <w:r w:rsidRPr="001D005B">
        <w:rPr>
          <w:rFonts w:ascii="Times New Roman" w:hAnsi="Times New Roman"/>
          <w:sz w:val="24"/>
          <w:szCs w:val="24"/>
        </w:rPr>
        <w:t>n, dan tahapan akhir. Adapun yang ikut berperan dalam tradisi ini tidak lain adalah tokoh masy</w:t>
      </w:r>
      <w:r>
        <w:rPr>
          <w:rFonts w:ascii="Times New Roman" w:hAnsi="Times New Roman"/>
          <w:sz w:val="24"/>
          <w:szCs w:val="24"/>
        </w:rPr>
        <w:t>arakat, tokoh adat dan masyarak</w:t>
      </w:r>
      <w:r w:rsidRPr="001D005B">
        <w:rPr>
          <w:rFonts w:ascii="Times New Roman" w:hAnsi="Times New Roman"/>
          <w:sz w:val="24"/>
          <w:szCs w:val="24"/>
        </w:rPr>
        <w:t>at suku Lauje yang bertempat tinggal di Desa Gurinda. Di</w:t>
      </w:r>
      <w:r w:rsidRPr="002A20CC">
        <w:rPr>
          <w:rFonts w:ascii="Times New Roman" w:hAnsi="Times New Roman"/>
          <w:sz w:val="24"/>
          <w:szCs w:val="24"/>
        </w:rPr>
        <w:t xml:space="preserve"> </w:t>
      </w:r>
      <w:r w:rsidRPr="001D005B">
        <w:rPr>
          <w:rFonts w:ascii="Times New Roman" w:hAnsi="Times New Roman"/>
          <w:sz w:val="24"/>
          <w:szCs w:val="24"/>
        </w:rPr>
        <w:t>sisi lain mereka pun dapat mengambil hikmah bahwa dengan adanya tradisi ini m</w:t>
      </w:r>
      <w:r>
        <w:rPr>
          <w:rFonts w:ascii="Times New Roman" w:hAnsi="Times New Roman"/>
          <w:sz w:val="24"/>
          <w:szCs w:val="24"/>
        </w:rPr>
        <w:t>ampu mempererat tali silaturah</w:t>
      </w:r>
      <w:r w:rsidRPr="002A20CC">
        <w:rPr>
          <w:rFonts w:ascii="Times New Roman" w:hAnsi="Times New Roman"/>
          <w:sz w:val="24"/>
          <w:szCs w:val="24"/>
        </w:rPr>
        <w:t>mi</w:t>
      </w:r>
      <w:r w:rsidRPr="001D005B">
        <w:rPr>
          <w:rFonts w:ascii="Times New Roman" w:hAnsi="Times New Roman"/>
          <w:sz w:val="24"/>
          <w:szCs w:val="24"/>
        </w:rPr>
        <w:t xml:space="preserve"> di antara warga dan masyarakat lainnya, bahkan dalam pelaksanaan ini banyak masyarakat yanga bukan berasal dari suku Lauje yang ikut serta menyaksikan pelepasan perahu tersebut. </w:t>
      </w:r>
    </w:p>
    <w:p w:rsidR="008928CD" w:rsidRPr="001D005B" w:rsidRDefault="008928CD" w:rsidP="00A40366">
      <w:pPr>
        <w:pStyle w:val="ListParagraph"/>
        <w:numPr>
          <w:ilvl w:val="0"/>
          <w:numId w:val="20"/>
        </w:numPr>
        <w:spacing w:after="0" w:line="240" w:lineRule="auto"/>
        <w:ind w:left="284" w:hanging="284"/>
        <w:jc w:val="both"/>
        <w:rPr>
          <w:rFonts w:ascii="Times New Roman" w:hAnsi="Times New Roman"/>
          <w:b/>
          <w:i/>
          <w:sz w:val="24"/>
          <w:szCs w:val="24"/>
        </w:rPr>
      </w:pPr>
      <w:r w:rsidRPr="001D005B">
        <w:rPr>
          <w:rFonts w:ascii="Times New Roman" w:hAnsi="Times New Roman"/>
          <w:b/>
          <w:i/>
          <w:sz w:val="24"/>
          <w:szCs w:val="24"/>
        </w:rPr>
        <w:t xml:space="preserve"> Makna dan Simbol dalam  Ritual Momasoro </w:t>
      </w:r>
    </w:p>
    <w:p w:rsidR="008928CD" w:rsidRPr="001D005B" w:rsidRDefault="008928CD" w:rsidP="008928CD">
      <w:pPr>
        <w:pStyle w:val="ListParagraph"/>
        <w:spacing w:after="0" w:line="240" w:lineRule="auto"/>
        <w:ind w:left="360"/>
        <w:jc w:val="both"/>
        <w:rPr>
          <w:rFonts w:ascii="Times New Roman" w:hAnsi="Times New Roman"/>
          <w:sz w:val="24"/>
          <w:szCs w:val="24"/>
        </w:rPr>
      </w:pPr>
    </w:p>
    <w:p w:rsidR="008928CD" w:rsidRPr="001D005B" w:rsidRDefault="008928CD" w:rsidP="008928CD">
      <w:pPr>
        <w:pStyle w:val="ListParagraph"/>
        <w:spacing w:after="0" w:line="480" w:lineRule="auto"/>
        <w:ind w:left="0" w:firstLine="709"/>
        <w:jc w:val="both"/>
        <w:rPr>
          <w:rFonts w:ascii="Times New Roman" w:hAnsi="Times New Roman"/>
          <w:sz w:val="24"/>
          <w:szCs w:val="24"/>
        </w:rPr>
      </w:pPr>
      <w:r w:rsidRPr="001D005B">
        <w:rPr>
          <w:rFonts w:ascii="Times New Roman" w:hAnsi="Times New Roman"/>
          <w:sz w:val="24"/>
          <w:szCs w:val="24"/>
        </w:rPr>
        <w:t xml:space="preserve">Ritual </w:t>
      </w:r>
      <w:r w:rsidRPr="001D005B">
        <w:rPr>
          <w:rFonts w:ascii="Times New Roman" w:hAnsi="Times New Roman"/>
          <w:i/>
          <w:sz w:val="24"/>
          <w:szCs w:val="24"/>
        </w:rPr>
        <w:t>Momasoro</w:t>
      </w:r>
      <w:r w:rsidRPr="001D005B">
        <w:rPr>
          <w:rFonts w:ascii="Times New Roman" w:hAnsi="Times New Roman"/>
          <w:sz w:val="24"/>
          <w:szCs w:val="24"/>
        </w:rPr>
        <w:t xml:space="preserve"> merupakan salah satu wujud kebudayaan yang ada dalam masyarakat Desa Gurinda yang sarat dengan simbol-simbol. Pada umumnya setiap simbol yang digunakan dalam suatu ritual mengandung arti atau makna khusus dengan konsep alam pikiran pada masyarakat pendukungnya. simbol-simbol yang tersedia dalam kehidupan sebuah masyarakat yang sesungguhnya menunjukkan bagaimana warga masyarakat yang bersangkutan melihat, merasa, dan berpikir tentang dunia mereka dan bertindak berdasarkan nilai-nilai yang sesuai. Berdasarkan konsep tersebut di atas, jelaslah bahwa simbol-simbol budaya bukan hanya terdapat pada benda-benda budaya maupun sikap dan tindakan warga masyarakat pendukung suatu kebudayaan, tetapi simbol-simbol budaya juga berupa kata-kata atau ucapan dari masyarakat bersangkutan. Kata atau uacapan itu sendiri terwujud dalam bentuk bahasa dengan menggunakan aneka ragam istilah yang dipahami oleh masyarakat pendukungnya. Adapun simbol-simbol yang terdapat dalam ritual </w:t>
      </w:r>
      <w:r w:rsidRPr="001D005B">
        <w:rPr>
          <w:rFonts w:ascii="Times New Roman" w:hAnsi="Times New Roman"/>
          <w:i/>
          <w:sz w:val="24"/>
          <w:szCs w:val="24"/>
        </w:rPr>
        <w:t xml:space="preserve">Momasoro </w:t>
      </w:r>
      <w:r w:rsidRPr="001D005B">
        <w:rPr>
          <w:rFonts w:ascii="Times New Roman" w:hAnsi="Times New Roman"/>
          <w:sz w:val="24"/>
          <w:szCs w:val="24"/>
        </w:rPr>
        <w:t>dapat dimaknai sebagai berikut:</w:t>
      </w:r>
    </w:p>
    <w:p w:rsidR="008928CD" w:rsidRPr="001D005B" w:rsidRDefault="008928CD" w:rsidP="00A40366">
      <w:pPr>
        <w:pStyle w:val="ListParagraph"/>
        <w:numPr>
          <w:ilvl w:val="3"/>
          <w:numId w:val="20"/>
        </w:numPr>
        <w:spacing w:after="0" w:line="480" w:lineRule="auto"/>
        <w:ind w:left="993" w:hanging="284"/>
        <w:jc w:val="both"/>
        <w:rPr>
          <w:rFonts w:ascii="Times New Roman" w:hAnsi="Times New Roman"/>
          <w:b/>
          <w:sz w:val="24"/>
          <w:szCs w:val="24"/>
        </w:rPr>
      </w:pPr>
      <w:r w:rsidRPr="001D005B">
        <w:rPr>
          <w:rFonts w:ascii="Times New Roman" w:hAnsi="Times New Roman"/>
          <w:b/>
          <w:sz w:val="24"/>
          <w:szCs w:val="24"/>
        </w:rPr>
        <w:t xml:space="preserve">Makna Simbol Perahu </w:t>
      </w:r>
    </w:p>
    <w:p w:rsidR="008928CD" w:rsidRPr="001D005B" w:rsidRDefault="008928CD" w:rsidP="008928CD">
      <w:pPr>
        <w:pStyle w:val="ListParagraph"/>
        <w:spacing w:after="0" w:line="480" w:lineRule="auto"/>
        <w:ind w:left="0" w:firstLine="993"/>
        <w:jc w:val="both"/>
        <w:rPr>
          <w:rFonts w:ascii="Times New Roman" w:hAnsi="Times New Roman"/>
          <w:b/>
          <w:sz w:val="24"/>
          <w:szCs w:val="24"/>
        </w:rPr>
      </w:pPr>
      <w:r w:rsidRPr="001D005B">
        <w:rPr>
          <w:rFonts w:ascii="Times New Roman" w:hAnsi="Times New Roman"/>
          <w:sz w:val="24"/>
          <w:szCs w:val="24"/>
        </w:rPr>
        <w:t xml:space="preserve">Peralatan utama yang digunakan dalam ritual </w:t>
      </w:r>
      <w:r w:rsidRPr="00E3579E">
        <w:rPr>
          <w:rFonts w:ascii="Times New Roman" w:hAnsi="Times New Roman"/>
          <w:i/>
          <w:sz w:val="24"/>
          <w:szCs w:val="24"/>
        </w:rPr>
        <w:t xml:space="preserve">Momasoro </w:t>
      </w:r>
      <w:r w:rsidRPr="001D005B">
        <w:rPr>
          <w:rFonts w:ascii="Times New Roman" w:hAnsi="Times New Roman"/>
          <w:sz w:val="24"/>
          <w:szCs w:val="24"/>
        </w:rPr>
        <w:t>adalah pera</w:t>
      </w:r>
      <w:r>
        <w:rPr>
          <w:rFonts w:ascii="Times New Roman" w:hAnsi="Times New Roman"/>
          <w:sz w:val="24"/>
          <w:szCs w:val="24"/>
        </w:rPr>
        <w:t xml:space="preserve">hu yang dibuat dalam bentuk </w:t>
      </w:r>
      <w:r>
        <w:rPr>
          <w:rFonts w:ascii="Times New Roman" w:hAnsi="Times New Roman"/>
          <w:sz w:val="24"/>
          <w:szCs w:val="24"/>
          <w:lang w:val="en-US"/>
        </w:rPr>
        <w:t>kecil</w:t>
      </w:r>
      <w:r w:rsidRPr="001D005B">
        <w:rPr>
          <w:rFonts w:ascii="Times New Roman" w:hAnsi="Times New Roman"/>
          <w:sz w:val="24"/>
          <w:szCs w:val="24"/>
        </w:rPr>
        <w:t xml:space="preserve">, terbuat dari kayu atau papan yang ringan dan mudah terbawa arus sungai yang mengalir. Bentuk perahu kecil ini atau bahasa lokalnya </w:t>
      </w:r>
      <w:r w:rsidRPr="001D005B">
        <w:rPr>
          <w:rFonts w:ascii="Times New Roman" w:hAnsi="Times New Roman"/>
          <w:i/>
          <w:sz w:val="24"/>
          <w:szCs w:val="24"/>
        </w:rPr>
        <w:t xml:space="preserve">Payangan </w:t>
      </w:r>
      <w:r w:rsidRPr="001D005B">
        <w:rPr>
          <w:rFonts w:ascii="Times New Roman" w:hAnsi="Times New Roman"/>
          <w:sz w:val="24"/>
          <w:szCs w:val="24"/>
        </w:rPr>
        <w:t>adalah sebagai simbol pengharapan atau sebagai wadah yang dapat menampung berbagai hasil bumi, dan dimaknai bahwa segala bencana alam, wabah penyaki</w:t>
      </w:r>
      <w:r>
        <w:rPr>
          <w:rFonts w:ascii="Times New Roman" w:hAnsi="Times New Roman"/>
          <w:sz w:val="24"/>
          <w:szCs w:val="24"/>
        </w:rPr>
        <w:t xml:space="preserve">t yang menimpah atau mengancam </w:t>
      </w:r>
      <w:r w:rsidRPr="002A20CC">
        <w:rPr>
          <w:rFonts w:ascii="Times New Roman" w:hAnsi="Times New Roman"/>
          <w:sz w:val="24"/>
          <w:szCs w:val="24"/>
        </w:rPr>
        <w:t>N</w:t>
      </w:r>
      <w:r w:rsidRPr="001D005B">
        <w:rPr>
          <w:rFonts w:ascii="Times New Roman" w:hAnsi="Times New Roman"/>
          <w:sz w:val="24"/>
          <w:szCs w:val="24"/>
        </w:rPr>
        <w:t>egeri, begitu pula dengan penyakit yang di</w:t>
      </w:r>
      <w:r w:rsidRPr="002A20CC">
        <w:rPr>
          <w:rFonts w:ascii="Times New Roman" w:hAnsi="Times New Roman"/>
          <w:sz w:val="24"/>
          <w:szCs w:val="24"/>
        </w:rPr>
        <w:t xml:space="preserve"> </w:t>
      </w:r>
      <w:r w:rsidRPr="001D005B">
        <w:rPr>
          <w:rFonts w:ascii="Times New Roman" w:hAnsi="Times New Roman"/>
          <w:sz w:val="24"/>
          <w:szCs w:val="24"/>
        </w:rPr>
        <w:t xml:space="preserve">derita oleh seseorang diharapkan dapat keluar terbawa arus sungai seperti layaknya kita melepas perahu ke tepi pantai. Selain itu, bahwa </w:t>
      </w:r>
      <w:r w:rsidRPr="001D005B">
        <w:rPr>
          <w:rFonts w:ascii="Times New Roman" w:hAnsi="Times New Roman"/>
          <w:i/>
          <w:sz w:val="24"/>
          <w:szCs w:val="24"/>
        </w:rPr>
        <w:t xml:space="preserve">Payangan </w:t>
      </w:r>
      <w:r w:rsidRPr="001D005B">
        <w:rPr>
          <w:rFonts w:ascii="Times New Roman" w:hAnsi="Times New Roman"/>
          <w:sz w:val="24"/>
          <w:szCs w:val="24"/>
        </w:rPr>
        <w:t xml:space="preserve">sebagai simbol wadah untuk menampung berbagai sesajian tersebut, juga dimaknai sebagai bahtera yang akan membawa masyarakat Gurinda  ke tempat yang sejahtera, selamat sentosa. Oleh karena itu, mendorong atau menghanyutkan perahu atau </w:t>
      </w:r>
      <w:r w:rsidRPr="00E3579E">
        <w:rPr>
          <w:rFonts w:ascii="Times New Roman" w:hAnsi="Times New Roman"/>
          <w:i/>
          <w:sz w:val="24"/>
          <w:szCs w:val="24"/>
        </w:rPr>
        <w:t>payangan</w:t>
      </w:r>
      <w:r w:rsidRPr="001D005B">
        <w:rPr>
          <w:rFonts w:ascii="Times New Roman" w:hAnsi="Times New Roman"/>
          <w:sz w:val="24"/>
          <w:szCs w:val="24"/>
        </w:rPr>
        <w:t xml:space="preserve"> di tepi sungai adalah simbol dari menghanyutkan segala penyakit, </w:t>
      </w:r>
      <w:r>
        <w:rPr>
          <w:rFonts w:ascii="Times New Roman" w:hAnsi="Times New Roman"/>
          <w:sz w:val="24"/>
          <w:szCs w:val="24"/>
        </w:rPr>
        <w:t xml:space="preserve">dan bencana yang akan menimpah </w:t>
      </w:r>
      <w:r>
        <w:rPr>
          <w:rFonts w:ascii="Times New Roman" w:hAnsi="Times New Roman"/>
          <w:sz w:val="24"/>
          <w:szCs w:val="24"/>
          <w:lang w:val="en-US"/>
        </w:rPr>
        <w:t>N</w:t>
      </w:r>
      <w:r w:rsidRPr="001D005B">
        <w:rPr>
          <w:rFonts w:ascii="Times New Roman" w:hAnsi="Times New Roman"/>
          <w:sz w:val="24"/>
          <w:szCs w:val="24"/>
        </w:rPr>
        <w:t>egeri. Dan juga sebagai simbol agar kehidupan manusia dapat pula tenang dan tentram seperti sifat air yang dingin.</w:t>
      </w:r>
    </w:p>
    <w:p w:rsidR="008928CD" w:rsidRPr="001D005B" w:rsidRDefault="008928CD" w:rsidP="008928CD">
      <w:pPr>
        <w:pStyle w:val="ListParagraph"/>
        <w:spacing w:after="0" w:line="240" w:lineRule="auto"/>
        <w:ind w:left="709"/>
        <w:jc w:val="both"/>
        <w:rPr>
          <w:rFonts w:ascii="Times New Roman" w:hAnsi="Times New Roman"/>
          <w:sz w:val="24"/>
          <w:szCs w:val="24"/>
        </w:rPr>
      </w:pPr>
      <w:r w:rsidRPr="001D005B">
        <w:rPr>
          <w:rFonts w:ascii="Times New Roman" w:hAnsi="Times New Roman"/>
          <w:sz w:val="24"/>
          <w:szCs w:val="24"/>
        </w:rPr>
        <w:t>“setelah perahu itu di lepas ke tengah laut itu di</w:t>
      </w:r>
      <w:r w:rsidRPr="002A20CC">
        <w:rPr>
          <w:rFonts w:ascii="Times New Roman" w:hAnsi="Times New Roman"/>
          <w:sz w:val="24"/>
          <w:szCs w:val="24"/>
        </w:rPr>
        <w:t xml:space="preserve"> </w:t>
      </w:r>
      <w:r w:rsidRPr="001D005B">
        <w:rPr>
          <w:rFonts w:ascii="Times New Roman" w:hAnsi="Times New Roman"/>
          <w:sz w:val="24"/>
          <w:szCs w:val="24"/>
        </w:rPr>
        <w:t>maknai bahwa seg</w:t>
      </w:r>
      <w:r>
        <w:rPr>
          <w:rFonts w:ascii="Times New Roman" w:hAnsi="Times New Roman"/>
          <w:sz w:val="24"/>
          <w:szCs w:val="24"/>
        </w:rPr>
        <w:t xml:space="preserve">ala wabah penyakit yang ada di </w:t>
      </w:r>
      <w:r w:rsidRPr="002A20CC">
        <w:rPr>
          <w:rFonts w:ascii="Times New Roman" w:hAnsi="Times New Roman"/>
          <w:sz w:val="24"/>
          <w:szCs w:val="24"/>
        </w:rPr>
        <w:t>D</w:t>
      </w:r>
      <w:r>
        <w:rPr>
          <w:rFonts w:ascii="Times New Roman" w:hAnsi="Times New Roman"/>
          <w:sz w:val="24"/>
          <w:szCs w:val="24"/>
        </w:rPr>
        <w:t xml:space="preserve">esa </w:t>
      </w:r>
      <w:r w:rsidRPr="002A20CC">
        <w:rPr>
          <w:rFonts w:ascii="Times New Roman" w:hAnsi="Times New Roman"/>
          <w:sz w:val="24"/>
          <w:szCs w:val="24"/>
        </w:rPr>
        <w:t>G</w:t>
      </w:r>
      <w:r w:rsidRPr="001D005B">
        <w:rPr>
          <w:rFonts w:ascii="Times New Roman" w:hAnsi="Times New Roman"/>
          <w:sz w:val="24"/>
          <w:szCs w:val="24"/>
        </w:rPr>
        <w:t>urinda  akan terbawah semu</w:t>
      </w:r>
      <w:r>
        <w:rPr>
          <w:rFonts w:ascii="Times New Roman" w:hAnsi="Times New Roman"/>
          <w:sz w:val="24"/>
          <w:szCs w:val="24"/>
        </w:rPr>
        <w:t>a layaknya seperti kita melepas</w:t>
      </w:r>
      <w:r w:rsidRPr="001D005B">
        <w:rPr>
          <w:rFonts w:ascii="Times New Roman" w:hAnsi="Times New Roman"/>
          <w:sz w:val="24"/>
          <w:szCs w:val="24"/>
        </w:rPr>
        <w:t>kan sebuah perahu tersebut ke tengah laut”.</w:t>
      </w:r>
      <w:r w:rsidRPr="001D005B">
        <w:rPr>
          <w:rStyle w:val="FootnoteReference"/>
          <w:rFonts w:ascii="Times New Roman" w:hAnsi="Times New Roman"/>
          <w:sz w:val="24"/>
          <w:szCs w:val="24"/>
        </w:rPr>
        <w:footnoteReference w:id="61"/>
      </w:r>
    </w:p>
    <w:p w:rsidR="008928CD" w:rsidRPr="001D005B" w:rsidRDefault="008928CD" w:rsidP="008928CD">
      <w:pPr>
        <w:pStyle w:val="ListParagraph"/>
        <w:spacing w:after="0" w:line="240" w:lineRule="auto"/>
        <w:ind w:left="709"/>
        <w:jc w:val="both"/>
        <w:rPr>
          <w:rFonts w:ascii="Times New Roman" w:hAnsi="Times New Roman"/>
          <w:sz w:val="24"/>
          <w:szCs w:val="24"/>
        </w:rPr>
      </w:pPr>
    </w:p>
    <w:p w:rsidR="008928CD" w:rsidRPr="001D005B" w:rsidRDefault="008928CD" w:rsidP="00A40366">
      <w:pPr>
        <w:pStyle w:val="ListParagraph"/>
        <w:numPr>
          <w:ilvl w:val="3"/>
          <w:numId w:val="20"/>
        </w:numPr>
        <w:spacing w:after="0" w:line="480" w:lineRule="auto"/>
        <w:ind w:left="993" w:hanging="284"/>
        <w:jc w:val="both"/>
        <w:rPr>
          <w:rFonts w:ascii="Times New Roman" w:hAnsi="Times New Roman"/>
          <w:b/>
          <w:sz w:val="24"/>
          <w:szCs w:val="24"/>
        </w:rPr>
      </w:pPr>
      <w:r w:rsidRPr="001D005B">
        <w:rPr>
          <w:rFonts w:ascii="Times New Roman" w:hAnsi="Times New Roman"/>
          <w:b/>
          <w:sz w:val="24"/>
          <w:szCs w:val="24"/>
        </w:rPr>
        <w:t xml:space="preserve">Makna Simbol Sesaji </w:t>
      </w:r>
    </w:p>
    <w:p w:rsidR="008928CD" w:rsidRPr="001D005B" w:rsidRDefault="008928CD" w:rsidP="008928CD">
      <w:pPr>
        <w:pStyle w:val="ListParagraph"/>
        <w:spacing w:after="0" w:line="480" w:lineRule="auto"/>
        <w:ind w:left="0" w:firstLine="993"/>
        <w:jc w:val="both"/>
        <w:rPr>
          <w:rFonts w:ascii="Times New Roman" w:hAnsi="Times New Roman"/>
          <w:sz w:val="24"/>
          <w:szCs w:val="24"/>
        </w:rPr>
      </w:pPr>
      <w:r w:rsidRPr="001D005B">
        <w:rPr>
          <w:rFonts w:ascii="Times New Roman" w:hAnsi="Times New Roman"/>
          <w:sz w:val="24"/>
          <w:szCs w:val="24"/>
        </w:rPr>
        <w:t>Sesaji merupakan aktualisasi diri, pikiran, keinginan, dan perasaan pelaku untuk lebih mendekatkan diri kepada Tuhan. Upaya pendekatan diri melalui sesaji sesungguhnya bentuk akumulasi budaya yang bersifat abstrak. Sesaji juga merupakan wacana simbol yang digunakan sebagai sarana negosiasi spritual kepada hal-hal gaib. Hal ini dilakukan agar makhluk-makhluk halus di luar kekuatan manusia tidak mengganggu. Dengan pemberian makanan secara simbolis kepada roh halus, diharapkan roh tersebut akan jinak dan mau membantu kehidupan manusia. Selanjutnya, sesajen yang ada di atas perahu adalah sebagai simbol persembahan kepada penguasa di sungai dan di darat, yang di</w:t>
      </w:r>
      <w:r w:rsidRPr="002A20CC">
        <w:rPr>
          <w:rFonts w:ascii="Times New Roman" w:hAnsi="Times New Roman"/>
          <w:sz w:val="24"/>
          <w:szCs w:val="24"/>
        </w:rPr>
        <w:t xml:space="preserve"> </w:t>
      </w:r>
      <w:r w:rsidRPr="001D005B">
        <w:rPr>
          <w:rFonts w:ascii="Times New Roman" w:hAnsi="Times New Roman"/>
          <w:sz w:val="24"/>
          <w:szCs w:val="24"/>
        </w:rPr>
        <w:t xml:space="preserve">maknai bahwa masyarakat yang menggantungkan hidupnya dengan mencari nafkah di sungai dan di darat senantiasa dapat bersinergi dengan alam, agar dijauhkan dari mara bahaya dan dilimpahkan rezekinya. Masyarakat yang hidup sebagai petani dapat dilimpahkan berkah dengan hasil panen yang melimpah. </w:t>
      </w:r>
    </w:p>
    <w:p w:rsidR="008928CD" w:rsidRPr="001D005B" w:rsidRDefault="008928CD" w:rsidP="008928CD">
      <w:pPr>
        <w:pStyle w:val="ListParagraph"/>
        <w:spacing w:after="0" w:line="480" w:lineRule="auto"/>
        <w:ind w:left="0" w:firstLine="993"/>
        <w:jc w:val="both"/>
        <w:rPr>
          <w:rFonts w:ascii="Times New Roman" w:hAnsi="Times New Roman"/>
          <w:sz w:val="24"/>
          <w:szCs w:val="24"/>
        </w:rPr>
      </w:pPr>
      <w:r w:rsidRPr="001D005B">
        <w:rPr>
          <w:rFonts w:ascii="Times New Roman" w:hAnsi="Times New Roman"/>
          <w:sz w:val="24"/>
          <w:szCs w:val="24"/>
        </w:rPr>
        <w:t xml:space="preserve">Dalam pelaksanaan ritual </w:t>
      </w:r>
      <w:r w:rsidRPr="001D005B">
        <w:rPr>
          <w:rFonts w:ascii="Times New Roman" w:hAnsi="Times New Roman"/>
          <w:i/>
          <w:sz w:val="24"/>
          <w:szCs w:val="24"/>
        </w:rPr>
        <w:t xml:space="preserve">Momasoro </w:t>
      </w:r>
      <w:r w:rsidRPr="001D005B">
        <w:rPr>
          <w:rFonts w:ascii="Times New Roman" w:hAnsi="Times New Roman"/>
          <w:sz w:val="24"/>
          <w:szCs w:val="24"/>
        </w:rPr>
        <w:t xml:space="preserve">ada  bahan makanan yang harus disiapkan, dan makanan itu selalu ada dalam setiap kali mengadakan  ritual </w:t>
      </w:r>
      <w:r w:rsidRPr="001D005B">
        <w:rPr>
          <w:rFonts w:ascii="Times New Roman" w:hAnsi="Times New Roman"/>
          <w:i/>
          <w:sz w:val="24"/>
          <w:szCs w:val="24"/>
        </w:rPr>
        <w:t xml:space="preserve">Momasoro </w:t>
      </w:r>
      <w:r w:rsidRPr="001D005B">
        <w:rPr>
          <w:rFonts w:ascii="Times New Roman" w:hAnsi="Times New Roman"/>
          <w:sz w:val="24"/>
          <w:szCs w:val="24"/>
        </w:rPr>
        <w:t>karena makanan tersebut merupakan bagian dari pelengkapnya sebuah ritual.</w:t>
      </w:r>
    </w:p>
    <w:p w:rsidR="008928CD" w:rsidRPr="001D005B" w:rsidRDefault="008928CD" w:rsidP="008928CD">
      <w:pPr>
        <w:pStyle w:val="ListParagraph"/>
        <w:spacing w:after="0" w:line="480" w:lineRule="auto"/>
        <w:ind w:left="0" w:firstLine="993"/>
        <w:jc w:val="both"/>
        <w:rPr>
          <w:rFonts w:ascii="Times New Roman" w:hAnsi="Times New Roman"/>
          <w:sz w:val="24"/>
          <w:szCs w:val="24"/>
        </w:rPr>
      </w:pPr>
      <w:r w:rsidRPr="001D005B">
        <w:rPr>
          <w:rFonts w:ascii="Times New Roman" w:hAnsi="Times New Roman"/>
          <w:sz w:val="24"/>
          <w:szCs w:val="24"/>
        </w:rPr>
        <w:t xml:space="preserve">Berdasarkan wawancara  dengan bapak Jubair ada beberpa jenis sesajen atau bahan makanan yang harus ada dalam pelaksanaan upacara ritual </w:t>
      </w:r>
      <w:r w:rsidRPr="001D005B">
        <w:rPr>
          <w:rFonts w:ascii="Times New Roman" w:hAnsi="Times New Roman"/>
          <w:i/>
          <w:sz w:val="24"/>
          <w:szCs w:val="24"/>
        </w:rPr>
        <w:t xml:space="preserve">Momasoro </w:t>
      </w:r>
      <w:r w:rsidRPr="001D005B">
        <w:rPr>
          <w:rFonts w:ascii="Times New Roman" w:hAnsi="Times New Roman"/>
          <w:sz w:val="24"/>
          <w:szCs w:val="24"/>
        </w:rPr>
        <w:t>yaitu:</w:t>
      </w:r>
    </w:p>
    <w:p w:rsidR="008928CD" w:rsidRPr="001D005B" w:rsidRDefault="008928CD" w:rsidP="00A40366">
      <w:pPr>
        <w:pStyle w:val="ListParagraph"/>
        <w:numPr>
          <w:ilvl w:val="0"/>
          <w:numId w:val="23"/>
        </w:numPr>
        <w:spacing w:after="0" w:line="480" w:lineRule="auto"/>
        <w:ind w:left="284" w:hanging="284"/>
        <w:jc w:val="both"/>
        <w:rPr>
          <w:rFonts w:ascii="Times New Roman" w:hAnsi="Times New Roman"/>
          <w:i/>
          <w:sz w:val="24"/>
          <w:szCs w:val="24"/>
        </w:rPr>
      </w:pPr>
      <w:r w:rsidRPr="001D005B">
        <w:rPr>
          <w:rFonts w:ascii="Times New Roman" w:hAnsi="Times New Roman"/>
          <w:i/>
          <w:sz w:val="24"/>
          <w:szCs w:val="24"/>
        </w:rPr>
        <w:t xml:space="preserve">Ampini Nabi </w:t>
      </w:r>
      <w:r w:rsidRPr="001D005B">
        <w:rPr>
          <w:rFonts w:ascii="Times New Roman" w:hAnsi="Times New Roman"/>
          <w:sz w:val="24"/>
          <w:szCs w:val="24"/>
        </w:rPr>
        <w:t>(Ketupat Nabi)</w:t>
      </w:r>
    </w:p>
    <w:p w:rsidR="008928CD" w:rsidRPr="001D005B" w:rsidRDefault="008928CD" w:rsidP="008928CD">
      <w:pPr>
        <w:pStyle w:val="ListParagraph"/>
        <w:spacing w:after="0" w:line="480" w:lineRule="auto"/>
        <w:ind w:left="0" w:firstLine="709"/>
        <w:jc w:val="both"/>
        <w:rPr>
          <w:rFonts w:ascii="Times New Roman" w:hAnsi="Times New Roman"/>
          <w:sz w:val="24"/>
          <w:szCs w:val="24"/>
        </w:rPr>
      </w:pPr>
      <w:r>
        <w:rPr>
          <w:rFonts w:ascii="Times New Roman" w:hAnsi="Times New Roman"/>
          <w:sz w:val="24"/>
          <w:szCs w:val="24"/>
          <w:lang w:val="en-US"/>
        </w:rPr>
        <w:t>B</w:t>
      </w:r>
      <w:r w:rsidRPr="001D005B">
        <w:rPr>
          <w:rFonts w:ascii="Times New Roman" w:hAnsi="Times New Roman"/>
          <w:sz w:val="24"/>
          <w:szCs w:val="24"/>
        </w:rPr>
        <w:t>entuknya bulat yang saling mengikat yang di</w:t>
      </w:r>
      <w:r>
        <w:rPr>
          <w:rFonts w:ascii="Times New Roman" w:hAnsi="Times New Roman"/>
          <w:sz w:val="24"/>
          <w:szCs w:val="24"/>
          <w:lang w:val="en-US"/>
        </w:rPr>
        <w:t xml:space="preserve"> </w:t>
      </w:r>
      <w:r w:rsidRPr="001D005B">
        <w:rPr>
          <w:rFonts w:ascii="Times New Roman" w:hAnsi="Times New Roman"/>
          <w:sz w:val="24"/>
          <w:szCs w:val="24"/>
        </w:rPr>
        <w:t>maknai sebagai seseorang yang tidak pernah terputus hubunganya dari segala hal, dan selalu saling merangkul, bersatu antara satu dengan yang lainya.</w:t>
      </w:r>
    </w:p>
    <w:p w:rsidR="008928CD" w:rsidRPr="001D005B" w:rsidRDefault="008928CD" w:rsidP="00A40366">
      <w:pPr>
        <w:pStyle w:val="ListParagraph"/>
        <w:numPr>
          <w:ilvl w:val="0"/>
          <w:numId w:val="23"/>
        </w:numPr>
        <w:spacing w:after="0" w:line="480" w:lineRule="auto"/>
        <w:ind w:left="284" w:hanging="284"/>
        <w:jc w:val="both"/>
        <w:rPr>
          <w:rFonts w:ascii="Times New Roman" w:hAnsi="Times New Roman"/>
          <w:sz w:val="24"/>
          <w:szCs w:val="24"/>
        </w:rPr>
      </w:pPr>
      <w:r w:rsidRPr="001D005B">
        <w:rPr>
          <w:rFonts w:ascii="Times New Roman" w:hAnsi="Times New Roman"/>
          <w:sz w:val="24"/>
          <w:szCs w:val="24"/>
        </w:rPr>
        <w:t xml:space="preserve">Pulut (ketan) </w:t>
      </w:r>
    </w:p>
    <w:p w:rsidR="008928CD" w:rsidRPr="001D005B" w:rsidRDefault="008928CD" w:rsidP="008928CD">
      <w:pPr>
        <w:pStyle w:val="ListParagraph"/>
        <w:spacing w:after="0" w:line="480" w:lineRule="auto"/>
        <w:ind w:left="0" w:firstLine="709"/>
        <w:jc w:val="both"/>
        <w:rPr>
          <w:rFonts w:ascii="Times New Roman" w:hAnsi="Times New Roman"/>
          <w:sz w:val="24"/>
          <w:szCs w:val="24"/>
        </w:rPr>
      </w:pPr>
      <w:r w:rsidRPr="001D005B">
        <w:rPr>
          <w:rFonts w:ascii="Times New Roman" w:hAnsi="Times New Roman"/>
          <w:sz w:val="24"/>
          <w:szCs w:val="24"/>
        </w:rPr>
        <w:t>Ada empat macam pulut yaitu: putih, merah, kuning, dan hitam empat macam pulut ini merupakan lambang asal kejadian manusia, seperti hitam melambangkan tanah, merah melambangkan api, dan kuning melambangkan unsur angin. Dari keempat pulut ini dimaknai sebagai pe</w:t>
      </w:r>
      <w:r>
        <w:rPr>
          <w:rFonts w:ascii="Times New Roman" w:hAnsi="Times New Roman"/>
          <w:sz w:val="24"/>
          <w:szCs w:val="24"/>
        </w:rPr>
        <w:t xml:space="preserve">rsembahan kepada </w:t>
      </w:r>
      <w:r w:rsidRPr="001D005B">
        <w:rPr>
          <w:rFonts w:ascii="Times New Roman" w:hAnsi="Times New Roman"/>
          <w:sz w:val="24"/>
          <w:szCs w:val="24"/>
        </w:rPr>
        <w:t xml:space="preserve"> yang menguasai tanah, air, api dan angin, semua ini saling bersinegri agar bencana alam dan wabah penyakit tidak menimpah masyarakat Lauje.</w:t>
      </w:r>
    </w:p>
    <w:p w:rsidR="008928CD" w:rsidRPr="001D005B" w:rsidRDefault="008928CD" w:rsidP="00A40366">
      <w:pPr>
        <w:pStyle w:val="ListParagraph"/>
        <w:numPr>
          <w:ilvl w:val="0"/>
          <w:numId w:val="23"/>
        </w:numPr>
        <w:spacing w:after="0" w:line="480" w:lineRule="auto"/>
        <w:ind w:left="284" w:hanging="284"/>
        <w:jc w:val="both"/>
        <w:rPr>
          <w:rFonts w:ascii="Times New Roman" w:hAnsi="Times New Roman"/>
          <w:i/>
          <w:sz w:val="24"/>
          <w:szCs w:val="24"/>
        </w:rPr>
      </w:pPr>
      <w:r w:rsidRPr="001D005B">
        <w:rPr>
          <w:rFonts w:ascii="Times New Roman" w:hAnsi="Times New Roman"/>
          <w:i/>
          <w:sz w:val="24"/>
          <w:szCs w:val="24"/>
        </w:rPr>
        <w:t xml:space="preserve">Golaunumanu </w:t>
      </w:r>
      <w:r w:rsidRPr="001D005B">
        <w:rPr>
          <w:rFonts w:ascii="Times New Roman" w:hAnsi="Times New Roman"/>
          <w:sz w:val="24"/>
          <w:szCs w:val="24"/>
        </w:rPr>
        <w:t>(telur ayam)</w:t>
      </w:r>
    </w:p>
    <w:p w:rsidR="008928CD" w:rsidRPr="001D005B" w:rsidRDefault="008928CD" w:rsidP="008928CD">
      <w:pPr>
        <w:pStyle w:val="ListParagraph"/>
        <w:spacing w:after="0" w:line="480" w:lineRule="auto"/>
        <w:ind w:left="0" w:firstLine="709"/>
        <w:jc w:val="both"/>
        <w:rPr>
          <w:rFonts w:ascii="Times New Roman" w:hAnsi="Times New Roman"/>
          <w:sz w:val="24"/>
          <w:szCs w:val="24"/>
        </w:rPr>
      </w:pPr>
      <w:r w:rsidRPr="001D005B">
        <w:rPr>
          <w:rFonts w:ascii="Times New Roman" w:hAnsi="Times New Roman"/>
          <w:sz w:val="24"/>
          <w:szCs w:val="24"/>
        </w:rPr>
        <w:t xml:space="preserve">Diletakan di atas nasi pulut yang di bentuk lengkungan. Hal tersebut disimbolkan seorang raja yang di kelilingi oleh rakyatnya. </w:t>
      </w:r>
    </w:p>
    <w:p w:rsidR="008928CD" w:rsidRPr="001D005B" w:rsidRDefault="008928CD" w:rsidP="00A40366">
      <w:pPr>
        <w:pStyle w:val="ListParagraph"/>
        <w:numPr>
          <w:ilvl w:val="0"/>
          <w:numId w:val="23"/>
        </w:numPr>
        <w:spacing w:after="0" w:line="480" w:lineRule="auto"/>
        <w:ind w:left="284" w:hanging="284"/>
        <w:jc w:val="both"/>
        <w:rPr>
          <w:rFonts w:ascii="Times New Roman" w:hAnsi="Times New Roman"/>
          <w:sz w:val="24"/>
          <w:szCs w:val="24"/>
        </w:rPr>
      </w:pPr>
      <w:r w:rsidRPr="001D005B">
        <w:rPr>
          <w:rFonts w:ascii="Times New Roman" w:hAnsi="Times New Roman"/>
          <w:sz w:val="24"/>
          <w:szCs w:val="24"/>
        </w:rPr>
        <w:t>Kue cucur</w:t>
      </w:r>
    </w:p>
    <w:p w:rsidR="008928CD" w:rsidRPr="001D005B" w:rsidRDefault="008928CD" w:rsidP="008928CD">
      <w:pPr>
        <w:pStyle w:val="ListParagraph"/>
        <w:spacing w:after="0" w:line="480" w:lineRule="auto"/>
        <w:ind w:left="284"/>
        <w:jc w:val="both"/>
        <w:rPr>
          <w:rFonts w:ascii="Times New Roman" w:hAnsi="Times New Roman"/>
          <w:sz w:val="24"/>
          <w:szCs w:val="24"/>
        </w:rPr>
      </w:pPr>
      <w:r w:rsidRPr="001D005B">
        <w:rPr>
          <w:rFonts w:ascii="Times New Roman" w:hAnsi="Times New Roman"/>
          <w:sz w:val="24"/>
          <w:szCs w:val="24"/>
        </w:rPr>
        <w:t xml:space="preserve">Kue cucur yaitu makanan khas berbentuk bundar pipih yang terbuat dari gula merah, sebagai simbol pemanis agar setiap pekerjaan selalu berbuah manis. </w:t>
      </w:r>
    </w:p>
    <w:p w:rsidR="008928CD" w:rsidRPr="001D005B" w:rsidRDefault="008928CD" w:rsidP="008928CD">
      <w:pPr>
        <w:spacing w:after="0" w:line="480" w:lineRule="auto"/>
        <w:ind w:firstLine="709"/>
        <w:jc w:val="both"/>
        <w:rPr>
          <w:rFonts w:ascii="Times New Roman" w:hAnsi="Times New Roman"/>
          <w:sz w:val="24"/>
          <w:szCs w:val="24"/>
        </w:rPr>
      </w:pPr>
      <w:r w:rsidRPr="001D005B">
        <w:rPr>
          <w:rFonts w:ascii="Times New Roman" w:hAnsi="Times New Roman"/>
          <w:sz w:val="24"/>
          <w:szCs w:val="24"/>
        </w:rPr>
        <w:t xml:space="preserve">Selain itu, terdapat pula berbagai masakan lainya dan kue tradisional yang sering di buat dalam ritual tersebut untuk hidangan para peserta ritual hal ini dapat di maknai sebagai salah satu simbol kehidupan manusia hal tersebut terkait dalam kehidupan keseharian masyarakat Lauje. </w:t>
      </w:r>
    </w:p>
    <w:p w:rsidR="008928CD" w:rsidRPr="001D005B" w:rsidRDefault="008928CD" w:rsidP="00A40366">
      <w:pPr>
        <w:pStyle w:val="ListParagraph"/>
        <w:numPr>
          <w:ilvl w:val="3"/>
          <w:numId w:val="20"/>
        </w:numPr>
        <w:spacing w:after="0" w:line="480" w:lineRule="auto"/>
        <w:ind w:left="993" w:hanging="284"/>
        <w:jc w:val="both"/>
        <w:rPr>
          <w:rFonts w:ascii="Times New Roman" w:hAnsi="Times New Roman"/>
          <w:b/>
          <w:i/>
          <w:sz w:val="24"/>
          <w:szCs w:val="24"/>
        </w:rPr>
      </w:pPr>
      <w:r w:rsidRPr="001D005B">
        <w:rPr>
          <w:rFonts w:ascii="Times New Roman" w:hAnsi="Times New Roman"/>
          <w:b/>
          <w:i/>
          <w:sz w:val="24"/>
          <w:szCs w:val="24"/>
        </w:rPr>
        <w:t>Makna Simbol Tombak</w:t>
      </w:r>
    </w:p>
    <w:p w:rsidR="008928CD" w:rsidRPr="001D005B" w:rsidRDefault="008928CD" w:rsidP="008928CD">
      <w:pPr>
        <w:pStyle w:val="ListParagraph"/>
        <w:spacing w:after="0" w:line="480" w:lineRule="auto"/>
        <w:ind w:left="0" w:firstLine="993"/>
        <w:jc w:val="both"/>
        <w:rPr>
          <w:rFonts w:ascii="Times New Roman" w:hAnsi="Times New Roman"/>
          <w:sz w:val="24"/>
          <w:szCs w:val="24"/>
        </w:rPr>
      </w:pPr>
      <w:r w:rsidRPr="001D005B">
        <w:rPr>
          <w:rFonts w:ascii="Times New Roman" w:hAnsi="Times New Roman"/>
          <w:sz w:val="24"/>
          <w:szCs w:val="24"/>
        </w:rPr>
        <w:t>Tombak berfungsi sebagai perlindungan masyarakat dari marah bahaya seperti halnya jika sedang di hutan mendapatkan serangan binatang buas yang bisa membahayakan diri.</w:t>
      </w:r>
    </w:p>
    <w:p w:rsidR="008928CD" w:rsidRPr="001D005B" w:rsidRDefault="008928CD" w:rsidP="00A40366">
      <w:pPr>
        <w:pStyle w:val="ListParagraph"/>
        <w:numPr>
          <w:ilvl w:val="3"/>
          <w:numId w:val="20"/>
        </w:numPr>
        <w:spacing w:after="0" w:line="480" w:lineRule="auto"/>
        <w:ind w:left="993" w:hanging="284"/>
        <w:jc w:val="both"/>
        <w:rPr>
          <w:rFonts w:ascii="Times New Roman" w:hAnsi="Times New Roman"/>
          <w:b/>
          <w:i/>
          <w:sz w:val="24"/>
          <w:szCs w:val="24"/>
        </w:rPr>
      </w:pPr>
      <w:r w:rsidRPr="001D005B">
        <w:rPr>
          <w:rFonts w:ascii="Times New Roman" w:hAnsi="Times New Roman"/>
          <w:b/>
          <w:i/>
          <w:sz w:val="24"/>
          <w:szCs w:val="24"/>
        </w:rPr>
        <w:t>Makna Simbol Piging (pedang)</w:t>
      </w:r>
    </w:p>
    <w:p w:rsidR="008928CD" w:rsidRPr="001D005B" w:rsidRDefault="008928CD" w:rsidP="008928CD">
      <w:pPr>
        <w:pStyle w:val="ListParagraph"/>
        <w:spacing w:after="0" w:line="480" w:lineRule="auto"/>
        <w:ind w:left="0" w:firstLine="993"/>
        <w:jc w:val="both"/>
        <w:rPr>
          <w:rFonts w:ascii="Times New Roman" w:hAnsi="Times New Roman"/>
          <w:sz w:val="24"/>
          <w:szCs w:val="24"/>
        </w:rPr>
      </w:pPr>
      <w:r w:rsidRPr="001D005B">
        <w:rPr>
          <w:rFonts w:ascii="Times New Roman" w:hAnsi="Times New Roman"/>
          <w:sz w:val="24"/>
          <w:szCs w:val="24"/>
        </w:rPr>
        <w:t>Pedang Berfungsi sebagai alat  pelindung masyarakat dan sebagai alat untuk membantu memudahkan pekerjaan manusia dalam bekerja.</w:t>
      </w:r>
    </w:p>
    <w:p w:rsidR="008928CD" w:rsidRPr="001D005B" w:rsidRDefault="008928CD" w:rsidP="00A40366">
      <w:pPr>
        <w:pStyle w:val="ListParagraph"/>
        <w:numPr>
          <w:ilvl w:val="3"/>
          <w:numId w:val="20"/>
        </w:numPr>
        <w:spacing w:after="0" w:line="480" w:lineRule="auto"/>
        <w:ind w:left="993" w:hanging="284"/>
        <w:jc w:val="both"/>
        <w:rPr>
          <w:rFonts w:ascii="Times New Roman" w:hAnsi="Times New Roman"/>
          <w:b/>
          <w:i/>
          <w:sz w:val="24"/>
          <w:szCs w:val="24"/>
        </w:rPr>
      </w:pPr>
      <w:r w:rsidRPr="001D005B">
        <w:rPr>
          <w:rFonts w:ascii="Times New Roman" w:hAnsi="Times New Roman"/>
          <w:b/>
          <w:i/>
          <w:sz w:val="24"/>
          <w:szCs w:val="24"/>
        </w:rPr>
        <w:t xml:space="preserve">Makna simbol Gendang </w:t>
      </w:r>
    </w:p>
    <w:p w:rsidR="008928CD" w:rsidRPr="001D005B" w:rsidRDefault="008928CD" w:rsidP="008928CD">
      <w:pPr>
        <w:pStyle w:val="ListParagraph"/>
        <w:tabs>
          <w:tab w:val="left" w:pos="851"/>
        </w:tabs>
        <w:spacing w:after="0" w:line="480" w:lineRule="auto"/>
        <w:ind w:left="0" w:firstLine="993"/>
        <w:jc w:val="both"/>
        <w:rPr>
          <w:rFonts w:ascii="Times New Roman" w:hAnsi="Times New Roman"/>
          <w:sz w:val="24"/>
          <w:szCs w:val="24"/>
        </w:rPr>
      </w:pPr>
      <w:r w:rsidRPr="001D005B">
        <w:rPr>
          <w:rFonts w:ascii="Times New Roman" w:hAnsi="Times New Roman"/>
          <w:sz w:val="24"/>
          <w:szCs w:val="24"/>
        </w:rPr>
        <w:t>Gendang berfun</w:t>
      </w:r>
      <w:r>
        <w:rPr>
          <w:rFonts w:ascii="Times New Roman" w:hAnsi="Times New Roman"/>
          <w:sz w:val="24"/>
          <w:szCs w:val="24"/>
          <w:lang w:val="en-US"/>
        </w:rPr>
        <w:t>g</w:t>
      </w:r>
      <w:r w:rsidRPr="001D005B">
        <w:rPr>
          <w:rFonts w:ascii="Times New Roman" w:hAnsi="Times New Roman"/>
          <w:sz w:val="24"/>
          <w:szCs w:val="24"/>
        </w:rPr>
        <w:t>si memanggil para mahluk halus, dan sebagai salah satu alat musik  yang mengiringi para penari.</w:t>
      </w:r>
    </w:p>
    <w:p w:rsidR="008928CD" w:rsidRPr="001D005B" w:rsidRDefault="008928CD" w:rsidP="008928CD">
      <w:pPr>
        <w:pStyle w:val="ListParagraph"/>
        <w:tabs>
          <w:tab w:val="left" w:pos="851"/>
        </w:tabs>
        <w:spacing w:after="0" w:line="480" w:lineRule="auto"/>
        <w:ind w:left="0" w:firstLine="709"/>
        <w:jc w:val="both"/>
        <w:rPr>
          <w:rFonts w:ascii="Times New Roman" w:hAnsi="Times New Roman"/>
          <w:sz w:val="24"/>
          <w:szCs w:val="24"/>
        </w:rPr>
      </w:pPr>
      <w:r w:rsidRPr="001D005B">
        <w:rPr>
          <w:rFonts w:ascii="Times New Roman" w:hAnsi="Times New Roman"/>
          <w:sz w:val="24"/>
          <w:szCs w:val="24"/>
        </w:rPr>
        <w:t>Berd</w:t>
      </w:r>
      <w:r>
        <w:rPr>
          <w:rFonts w:ascii="Times New Roman" w:hAnsi="Times New Roman"/>
          <w:sz w:val="24"/>
          <w:szCs w:val="24"/>
        </w:rPr>
        <w:t xml:space="preserve">asarkan wawancara dengan bapak </w:t>
      </w:r>
      <w:r>
        <w:rPr>
          <w:rFonts w:ascii="Times New Roman" w:hAnsi="Times New Roman"/>
          <w:sz w:val="24"/>
          <w:szCs w:val="24"/>
          <w:lang w:val="en-US"/>
        </w:rPr>
        <w:t>J</w:t>
      </w:r>
      <w:r w:rsidRPr="001D005B">
        <w:rPr>
          <w:rFonts w:ascii="Times New Roman" w:hAnsi="Times New Roman"/>
          <w:sz w:val="24"/>
          <w:szCs w:val="24"/>
        </w:rPr>
        <w:t>ubair pada tangal 9 April mengatakan bahwa:</w:t>
      </w:r>
    </w:p>
    <w:p w:rsidR="008928CD" w:rsidRPr="001D005B" w:rsidRDefault="008928CD" w:rsidP="008928CD">
      <w:pPr>
        <w:pStyle w:val="ListParagraph"/>
        <w:tabs>
          <w:tab w:val="left" w:pos="851"/>
        </w:tabs>
        <w:spacing w:after="0" w:line="240" w:lineRule="auto"/>
        <w:ind w:left="851" w:hanging="131"/>
        <w:jc w:val="both"/>
        <w:rPr>
          <w:rFonts w:ascii="Times New Roman" w:hAnsi="Times New Roman"/>
          <w:sz w:val="24"/>
          <w:szCs w:val="24"/>
        </w:rPr>
      </w:pPr>
      <w:r w:rsidRPr="001D005B">
        <w:rPr>
          <w:rFonts w:ascii="Times New Roman" w:hAnsi="Times New Roman"/>
          <w:b/>
          <w:sz w:val="24"/>
          <w:szCs w:val="24"/>
        </w:rPr>
        <w:t xml:space="preserve"> </w:t>
      </w:r>
      <w:r w:rsidRPr="001D005B">
        <w:rPr>
          <w:rFonts w:ascii="Times New Roman" w:hAnsi="Times New Roman"/>
          <w:sz w:val="24"/>
          <w:szCs w:val="24"/>
        </w:rPr>
        <w:t>“Dalam menguanakan gendang tidak sembarang orang, nanti orang yang tau cara  pukulanya baru bisa pakai karena dalam ritual adat, ada aturan pukulan yang digunakan tidak sembarang pukul”.</w:t>
      </w:r>
      <w:r w:rsidRPr="001D005B">
        <w:rPr>
          <w:rStyle w:val="FootnoteReference"/>
          <w:rFonts w:ascii="Times New Roman" w:hAnsi="Times New Roman"/>
          <w:sz w:val="24"/>
          <w:szCs w:val="24"/>
        </w:rPr>
        <w:footnoteReference w:id="62"/>
      </w:r>
    </w:p>
    <w:p w:rsidR="008928CD" w:rsidRPr="001D005B" w:rsidRDefault="008928CD" w:rsidP="008928CD">
      <w:pPr>
        <w:pStyle w:val="ListParagraph"/>
        <w:tabs>
          <w:tab w:val="left" w:pos="851"/>
        </w:tabs>
        <w:spacing w:after="0" w:line="240" w:lineRule="auto"/>
        <w:ind w:left="851" w:hanging="131"/>
        <w:jc w:val="both"/>
        <w:rPr>
          <w:rFonts w:ascii="Times New Roman" w:hAnsi="Times New Roman"/>
          <w:sz w:val="24"/>
          <w:szCs w:val="24"/>
        </w:rPr>
      </w:pPr>
    </w:p>
    <w:p w:rsidR="008928CD" w:rsidRPr="001D005B" w:rsidRDefault="008928CD" w:rsidP="00A40366">
      <w:pPr>
        <w:pStyle w:val="ListParagraph"/>
        <w:numPr>
          <w:ilvl w:val="3"/>
          <w:numId w:val="20"/>
        </w:numPr>
        <w:spacing w:line="240" w:lineRule="auto"/>
        <w:ind w:left="993" w:hanging="284"/>
        <w:jc w:val="both"/>
        <w:rPr>
          <w:rFonts w:ascii="Times New Roman" w:hAnsi="Times New Roman"/>
          <w:b/>
          <w:i/>
          <w:sz w:val="24"/>
          <w:szCs w:val="24"/>
        </w:rPr>
      </w:pPr>
      <w:r w:rsidRPr="001D005B">
        <w:rPr>
          <w:rFonts w:ascii="Times New Roman" w:hAnsi="Times New Roman"/>
          <w:b/>
          <w:i/>
          <w:sz w:val="24"/>
          <w:szCs w:val="24"/>
        </w:rPr>
        <w:t xml:space="preserve">Makna simbol mantra </w:t>
      </w:r>
    </w:p>
    <w:p w:rsidR="008928CD" w:rsidRPr="001D005B" w:rsidRDefault="008928CD" w:rsidP="008928CD">
      <w:pPr>
        <w:pStyle w:val="ListParagraph"/>
        <w:spacing w:line="240" w:lineRule="auto"/>
        <w:ind w:left="360"/>
        <w:jc w:val="both"/>
        <w:rPr>
          <w:rFonts w:ascii="Times New Roman" w:hAnsi="Times New Roman"/>
          <w:b/>
          <w:i/>
          <w:sz w:val="24"/>
          <w:szCs w:val="24"/>
        </w:rPr>
      </w:pPr>
    </w:p>
    <w:p w:rsidR="008928CD" w:rsidRPr="001D005B" w:rsidRDefault="008928CD" w:rsidP="008928CD">
      <w:pPr>
        <w:pStyle w:val="ListParagraph"/>
        <w:spacing w:line="480" w:lineRule="auto"/>
        <w:ind w:left="0" w:firstLine="993"/>
        <w:jc w:val="both"/>
        <w:rPr>
          <w:rFonts w:ascii="Times New Roman" w:hAnsi="Times New Roman"/>
          <w:sz w:val="24"/>
          <w:szCs w:val="24"/>
        </w:rPr>
      </w:pPr>
      <w:r w:rsidRPr="001D005B">
        <w:rPr>
          <w:rFonts w:ascii="Times New Roman" w:hAnsi="Times New Roman"/>
          <w:sz w:val="24"/>
          <w:szCs w:val="24"/>
        </w:rPr>
        <w:t xml:space="preserve">Setiap tahap dalam ritual </w:t>
      </w:r>
      <w:r w:rsidRPr="001D005B">
        <w:rPr>
          <w:rFonts w:ascii="Times New Roman" w:hAnsi="Times New Roman"/>
          <w:i/>
          <w:sz w:val="24"/>
          <w:szCs w:val="24"/>
        </w:rPr>
        <w:t>Momasoro</w:t>
      </w:r>
      <w:r w:rsidRPr="001D005B">
        <w:rPr>
          <w:rFonts w:ascii="Times New Roman" w:hAnsi="Times New Roman"/>
          <w:sz w:val="24"/>
          <w:szCs w:val="24"/>
        </w:rPr>
        <w:t xml:space="preserve"> dibacakan mantra, mulai dari pembuatan perahu sampai pada menghanyutkan perahu di sungai. Hal ini dimaknai bahwa segala perbuatan dan tindakan harus sesuai dengan norma-norma dan aturan adat setempat. Pembacaan mantra adalah simbol pengharapan kepada Tuhan dan hal-hal gaib yang diyakini mampu mengabulkan keinginan dan kehendak yang memintanya. Mantra adalah kata-kata yang jika diucapkan dapat menimbulkan kekuatan gaib, dengan kata lain mantra adalah perkataan atau kalimat yang dianggap dapat mendatangkan daya gaib. Pada umumnya mantra yang dibacakan dalam ritual </w:t>
      </w:r>
      <w:r w:rsidRPr="001D005B">
        <w:rPr>
          <w:rFonts w:ascii="Times New Roman" w:hAnsi="Times New Roman"/>
          <w:i/>
          <w:sz w:val="24"/>
          <w:szCs w:val="24"/>
        </w:rPr>
        <w:t>Momasoro</w:t>
      </w:r>
      <w:r w:rsidRPr="001D005B">
        <w:rPr>
          <w:rFonts w:ascii="Times New Roman" w:hAnsi="Times New Roman"/>
          <w:sz w:val="24"/>
          <w:szCs w:val="24"/>
        </w:rPr>
        <w:t xml:space="preserve"> semuanya mengandung pengharapan akan keselamatan dan keberkahan dari Tuhan yang Maha Kuasa. Hal ini diyakini bahwa masyarakat Lauje pada dasarnya masyarakat yang taat dalam beragama, sehingga segala perilakunya selalu dikaitkan dengan agama Islam, walaupun mantra yang dibacakan dalam bahasa Lauje, namun tujuannya adalah semat</w:t>
      </w:r>
      <w:r>
        <w:rPr>
          <w:rFonts w:ascii="Times New Roman" w:hAnsi="Times New Roman"/>
          <w:sz w:val="24"/>
          <w:szCs w:val="24"/>
        </w:rPr>
        <w:t xml:space="preserve">a-mata permohonan kepada Allah </w:t>
      </w:r>
      <w:r w:rsidRPr="002A20CC">
        <w:rPr>
          <w:rFonts w:ascii="Times New Roman" w:hAnsi="Times New Roman"/>
          <w:sz w:val="24"/>
          <w:szCs w:val="24"/>
        </w:rPr>
        <w:t>S</w:t>
      </w:r>
      <w:r w:rsidRPr="001D005B">
        <w:rPr>
          <w:rFonts w:ascii="Times New Roman" w:hAnsi="Times New Roman"/>
          <w:sz w:val="24"/>
          <w:szCs w:val="24"/>
        </w:rPr>
        <w:t xml:space="preserve">wt. </w:t>
      </w:r>
    </w:p>
    <w:p w:rsidR="008928CD" w:rsidRPr="001D005B" w:rsidRDefault="008928CD" w:rsidP="008928CD">
      <w:pPr>
        <w:pStyle w:val="ListParagraph"/>
        <w:spacing w:after="0" w:line="480" w:lineRule="auto"/>
        <w:ind w:left="0" w:firstLine="709"/>
        <w:jc w:val="both"/>
        <w:rPr>
          <w:rFonts w:ascii="Times New Roman" w:hAnsi="Times New Roman"/>
          <w:sz w:val="24"/>
          <w:szCs w:val="24"/>
        </w:rPr>
      </w:pPr>
      <w:r w:rsidRPr="001D005B">
        <w:rPr>
          <w:rFonts w:ascii="Times New Roman" w:hAnsi="Times New Roman"/>
          <w:sz w:val="24"/>
          <w:szCs w:val="24"/>
        </w:rPr>
        <w:t>Adapun mantra yang dibacakan dalam bahasa Lauje adalah simbol budaya yang menunjukkan karakter dan jati</w:t>
      </w:r>
      <w:r>
        <w:rPr>
          <w:rFonts w:ascii="Times New Roman" w:hAnsi="Times New Roman"/>
          <w:sz w:val="24"/>
          <w:szCs w:val="24"/>
          <w:lang w:val="en-US"/>
        </w:rPr>
        <w:t xml:space="preserve"> </w:t>
      </w:r>
      <w:r w:rsidRPr="001D005B">
        <w:rPr>
          <w:rFonts w:ascii="Times New Roman" w:hAnsi="Times New Roman"/>
          <w:sz w:val="24"/>
          <w:szCs w:val="24"/>
        </w:rPr>
        <w:t>diri orang Lauje  dalam</w:t>
      </w:r>
      <w:r>
        <w:rPr>
          <w:rFonts w:ascii="Times New Roman" w:hAnsi="Times New Roman"/>
          <w:sz w:val="24"/>
          <w:szCs w:val="24"/>
        </w:rPr>
        <w:t xml:space="preserve"> bermohon kepada Allah </w:t>
      </w:r>
      <w:r>
        <w:rPr>
          <w:rFonts w:ascii="Times New Roman" w:hAnsi="Times New Roman"/>
          <w:sz w:val="24"/>
          <w:szCs w:val="24"/>
          <w:lang w:val="en-US"/>
        </w:rPr>
        <w:t>S</w:t>
      </w:r>
      <w:r w:rsidRPr="001D005B">
        <w:rPr>
          <w:rFonts w:ascii="Times New Roman" w:hAnsi="Times New Roman"/>
          <w:sz w:val="24"/>
          <w:szCs w:val="24"/>
        </w:rPr>
        <w:t>wt. Di samping itu, mereka juga mempercayai adanya kekuatan supranatural yang dapat mempengaruhi kehidupan manusia, misalnya makhluk-mahkluk gaib yang diyakini ada pada setiap tempat dalam wilayah tempat tinggal mereka. Kekuatan gaib yang ada di darat dan di sungai akan berbuat</w:t>
      </w:r>
      <w:r>
        <w:rPr>
          <w:rFonts w:ascii="Times New Roman" w:hAnsi="Times New Roman"/>
          <w:sz w:val="24"/>
          <w:szCs w:val="24"/>
        </w:rPr>
        <w:t xml:space="preserve"> baik atau buruk atas kehendak-</w:t>
      </w:r>
      <w:r>
        <w:rPr>
          <w:rFonts w:ascii="Times New Roman" w:hAnsi="Times New Roman"/>
          <w:sz w:val="24"/>
          <w:szCs w:val="24"/>
          <w:lang w:val="en-US"/>
        </w:rPr>
        <w:t>n</w:t>
      </w:r>
      <w:r>
        <w:rPr>
          <w:rFonts w:ascii="Times New Roman" w:hAnsi="Times New Roman"/>
          <w:sz w:val="24"/>
          <w:szCs w:val="24"/>
        </w:rPr>
        <w:t>ya</w:t>
      </w:r>
      <w:r>
        <w:rPr>
          <w:rFonts w:ascii="Times New Roman" w:hAnsi="Times New Roman"/>
          <w:sz w:val="24"/>
          <w:szCs w:val="24"/>
          <w:lang w:val="en-US"/>
        </w:rPr>
        <w:t xml:space="preserve">. </w:t>
      </w:r>
      <w:r w:rsidRPr="001D005B">
        <w:rPr>
          <w:rFonts w:ascii="Times New Roman" w:hAnsi="Times New Roman"/>
          <w:sz w:val="24"/>
          <w:szCs w:val="24"/>
        </w:rPr>
        <w:t>Demikian pula halnya pada saat pembuatan perahu membacakan mantra yang di</w:t>
      </w:r>
      <w:r>
        <w:rPr>
          <w:rFonts w:ascii="Times New Roman" w:hAnsi="Times New Roman"/>
          <w:sz w:val="24"/>
          <w:szCs w:val="24"/>
          <w:lang w:val="en-US"/>
        </w:rPr>
        <w:t xml:space="preserve"> </w:t>
      </w:r>
      <w:r w:rsidRPr="001D005B">
        <w:rPr>
          <w:rFonts w:ascii="Times New Roman" w:hAnsi="Times New Roman"/>
          <w:sz w:val="24"/>
          <w:szCs w:val="24"/>
        </w:rPr>
        <w:t>awali dengan mengucapkan basmalah yang mengandung makna bahwa sebagai orang yang beragama Islam dianjurkan untuk basmalah sebelum mengerjakan sesuatu, sebagai tanda bahwa segala hal yang ki</w:t>
      </w:r>
      <w:r>
        <w:rPr>
          <w:rFonts w:ascii="Times New Roman" w:hAnsi="Times New Roman"/>
          <w:sz w:val="24"/>
          <w:szCs w:val="24"/>
        </w:rPr>
        <w:t xml:space="preserve">ta kerjakan harus seizin Allah </w:t>
      </w:r>
      <w:r>
        <w:rPr>
          <w:rFonts w:ascii="Times New Roman" w:hAnsi="Times New Roman"/>
          <w:sz w:val="24"/>
          <w:szCs w:val="24"/>
          <w:lang w:val="en-US"/>
        </w:rPr>
        <w:t>S</w:t>
      </w:r>
      <w:r w:rsidRPr="001D005B">
        <w:rPr>
          <w:rFonts w:ascii="Times New Roman" w:hAnsi="Times New Roman"/>
          <w:sz w:val="24"/>
          <w:szCs w:val="24"/>
        </w:rPr>
        <w:t xml:space="preserve">wt, karena dialah yang menentukan sedangkan manusia hanya merencanakan. Simbol mantra bagi masyarakat pendukung kepercayaan ini dimaknai sebagai penguat dari setiap tahapan ritual yang dilakukan. Mereka meyakini bahwa kegiatan ini bukan perilaku </w:t>
      </w:r>
      <w:r w:rsidRPr="00AB17A3">
        <w:rPr>
          <w:rFonts w:ascii="Times New Roman" w:hAnsi="Times New Roman"/>
          <w:i/>
          <w:sz w:val="24"/>
          <w:szCs w:val="24"/>
        </w:rPr>
        <w:t>sinkritisme,</w:t>
      </w:r>
      <w:r w:rsidRPr="001D005B">
        <w:rPr>
          <w:rFonts w:ascii="Times New Roman" w:hAnsi="Times New Roman"/>
          <w:sz w:val="24"/>
          <w:szCs w:val="24"/>
        </w:rPr>
        <w:t xml:space="preserve"> akan tetapi perwujudan dari rasa syukur yang dipersembahkan untuk keselamatan warga masyarakat Lauje.</w:t>
      </w:r>
    </w:p>
    <w:p w:rsidR="008928CD" w:rsidRPr="001D005B" w:rsidRDefault="008928CD" w:rsidP="008928CD">
      <w:pPr>
        <w:spacing w:line="480" w:lineRule="auto"/>
        <w:jc w:val="both"/>
        <w:rPr>
          <w:rFonts w:ascii="Times New Roman" w:hAnsi="Times New Roman"/>
          <w:sz w:val="24"/>
          <w:szCs w:val="24"/>
        </w:rPr>
      </w:pPr>
    </w:p>
    <w:p w:rsidR="008928CD" w:rsidRPr="001D005B" w:rsidRDefault="008928CD" w:rsidP="008928CD">
      <w:pPr>
        <w:spacing w:line="480" w:lineRule="auto"/>
        <w:jc w:val="both"/>
        <w:rPr>
          <w:rFonts w:ascii="Times New Roman" w:hAnsi="Times New Roman"/>
          <w:sz w:val="24"/>
          <w:szCs w:val="24"/>
        </w:rPr>
      </w:pPr>
    </w:p>
    <w:p w:rsidR="008928CD" w:rsidRPr="001D005B" w:rsidRDefault="008928CD" w:rsidP="008928CD">
      <w:pPr>
        <w:spacing w:line="480" w:lineRule="auto"/>
        <w:jc w:val="both"/>
        <w:rPr>
          <w:rFonts w:ascii="Times New Roman" w:hAnsi="Times New Roman"/>
          <w:sz w:val="24"/>
          <w:szCs w:val="24"/>
        </w:rPr>
      </w:pPr>
    </w:p>
    <w:p w:rsidR="008928CD" w:rsidRPr="001D005B" w:rsidRDefault="008928CD" w:rsidP="008928CD">
      <w:pPr>
        <w:spacing w:line="480" w:lineRule="auto"/>
        <w:jc w:val="both"/>
        <w:rPr>
          <w:rFonts w:ascii="Times New Roman" w:hAnsi="Times New Roman"/>
          <w:sz w:val="24"/>
          <w:szCs w:val="24"/>
        </w:rPr>
      </w:pPr>
    </w:p>
    <w:p w:rsidR="008928CD" w:rsidRPr="001D005B" w:rsidRDefault="008928CD" w:rsidP="008928CD">
      <w:pPr>
        <w:spacing w:line="480" w:lineRule="auto"/>
        <w:jc w:val="both"/>
        <w:rPr>
          <w:rFonts w:ascii="Times New Roman" w:hAnsi="Times New Roman"/>
          <w:sz w:val="24"/>
          <w:szCs w:val="24"/>
        </w:rPr>
      </w:pPr>
    </w:p>
    <w:p w:rsidR="008928CD" w:rsidRPr="001D005B" w:rsidRDefault="008928CD" w:rsidP="008928CD">
      <w:pPr>
        <w:spacing w:line="480" w:lineRule="auto"/>
        <w:jc w:val="both"/>
        <w:rPr>
          <w:rFonts w:ascii="Times New Roman" w:hAnsi="Times New Roman"/>
          <w:sz w:val="24"/>
          <w:szCs w:val="24"/>
        </w:rPr>
      </w:pPr>
    </w:p>
    <w:p w:rsidR="008928CD" w:rsidRPr="001D005B" w:rsidRDefault="008928CD" w:rsidP="008928CD">
      <w:pPr>
        <w:spacing w:line="480" w:lineRule="auto"/>
        <w:jc w:val="both"/>
        <w:rPr>
          <w:rFonts w:ascii="Times New Roman" w:hAnsi="Times New Roman"/>
          <w:sz w:val="24"/>
          <w:szCs w:val="24"/>
        </w:rPr>
      </w:pPr>
    </w:p>
    <w:p w:rsidR="008928CD" w:rsidRPr="001D005B" w:rsidRDefault="008928CD" w:rsidP="008928CD">
      <w:pPr>
        <w:spacing w:line="480" w:lineRule="auto"/>
        <w:jc w:val="both"/>
        <w:rPr>
          <w:rFonts w:ascii="Times New Roman" w:hAnsi="Times New Roman"/>
          <w:sz w:val="24"/>
          <w:szCs w:val="24"/>
        </w:rPr>
        <w:sectPr w:rsidR="008928CD" w:rsidRPr="001D005B" w:rsidSect="008928CD">
          <w:footnotePr>
            <w:numRestart w:val="eachSect"/>
          </w:footnotePr>
          <w:pgSz w:w="11906" w:h="16838" w:code="9"/>
          <w:pgMar w:top="2268" w:right="1701" w:bottom="1701" w:left="2268" w:header="709" w:footer="709" w:gutter="0"/>
          <w:cols w:space="708"/>
          <w:titlePg/>
          <w:docGrid w:linePitch="360"/>
        </w:sectPr>
      </w:pPr>
    </w:p>
    <w:p w:rsidR="008928CD" w:rsidRPr="001D005B" w:rsidRDefault="008928CD" w:rsidP="008928CD">
      <w:pPr>
        <w:spacing w:before="240" w:after="0" w:line="240" w:lineRule="auto"/>
        <w:jc w:val="center"/>
        <w:rPr>
          <w:rFonts w:ascii="Times New Roman" w:hAnsi="Times New Roman"/>
          <w:b/>
          <w:sz w:val="24"/>
          <w:szCs w:val="24"/>
        </w:rPr>
      </w:pPr>
      <w:r w:rsidRPr="001D005B">
        <w:rPr>
          <w:rFonts w:ascii="Times New Roman" w:hAnsi="Times New Roman"/>
          <w:b/>
          <w:sz w:val="24"/>
          <w:szCs w:val="24"/>
        </w:rPr>
        <w:t>BAB V</w:t>
      </w:r>
    </w:p>
    <w:p w:rsidR="008928CD" w:rsidRPr="001D005B" w:rsidRDefault="008928CD" w:rsidP="008928CD">
      <w:pPr>
        <w:spacing w:before="240" w:after="0" w:line="240" w:lineRule="auto"/>
        <w:jc w:val="center"/>
        <w:rPr>
          <w:rFonts w:ascii="Times New Roman" w:hAnsi="Times New Roman"/>
          <w:b/>
          <w:sz w:val="24"/>
          <w:szCs w:val="24"/>
        </w:rPr>
      </w:pPr>
      <w:r w:rsidRPr="001D005B">
        <w:rPr>
          <w:rFonts w:ascii="Times New Roman" w:hAnsi="Times New Roman"/>
          <w:b/>
          <w:sz w:val="24"/>
          <w:szCs w:val="24"/>
        </w:rPr>
        <w:t>PENUTUP</w:t>
      </w:r>
    </w:p>
    <w:p w:rsidR="008928CD" w:rsidRPr="001D005B" w:rsidRDefault="008928CD" w:rsidP="00A40366">
      <w:pPr>
        <w:pStyle w:val="ListParagraph"/>
        <w:numPr>
          <w:ilvl w:val="0"/>
          <w:numId w:val="24"/>
        </w:numPr>
        <w:spacing w:before="240" w:after="0" w:line="240" w:lineRule="auto"/>
        <w:ind w:left="284" w:hanging="284"/>
        <w:rPr>
          <w:rFonts w:ascii="Times New Roman" w:hAnsi="Times New Roman"/>
          <w:b/>
          <w:i/>
          <w:sz w:val="24"/>
          <w:szCs w:val="24"/>
        </w:rPr>
      </w:pPr>
      <w:r w:rsidRPr="001D005B">
        <w:rPr>
          <w:rFonts w:ascii="Times New Roman" w:hAnsi="Times New Roman"/>
          <w:b/>
          <w:i/>
          <w:sz w:val="24"/>
          <w:szCs w:val="24"/>
        </w:rPr>
        <w:t xml:space="preserve">Kesimpulan </w:t>
      </w:r>
    </w:p>
    <w:p w:rsidR="008928CD" w:rsidRPr="001D005B" w:rsidRDefault="008928CD" w:rsidP="008928CD">
      <w:pPr>
        <w:pStyle w:val="ListParagraph"/>
        <w:spacing w:before="240" w:after="0" w:line="240" w:lineRule="auto"/>
        <w:rPr>
          <w:rFonts w:ascii="Times New Roman" w:hAnsi="Times New Roman"/>
          <w:b/>
          <w:i/>
          <w:sz w:val="24"/>
          <w:szCs w:val="24"/>
        </w:rPr>
      </w:pPr>
    </w:p>
    <w:p w:rsidR="008928CD" w:rsidRPr="00EE7EF7" w:rsidRDefault="008928CD" w:rsidP="008928CD">
      <w:pPr>
        <w:pStyle w:val="ListParagraph"/>
        <w:spacing w:before="240" w:after="0" w:line="480" w:lineRule="auto"/>
        <w:ind w:left="0" w:firstLine="720"/>
        <w:rPr>
          <w:rFonts w:ascii="Times New Roman" w:hAnsi="Times New Roman"/>
          <w:sz w:val="24"/>
          <w:szCs w:val="24"/>
          <w:lang w:val="en-US"/>
        </w:rPr>
      </w:pPr>
      <w:r w:rsidRPr="001D005B">
        <w:rPr>
          <w:rFonts w:ascii="Times New Roman" w:hAnsi="Times New Roman"/>
          <w:sz w:val="24"/>
          <w:szCs w:val="24"/>
        </w:rPr>
        <w:t>Setelah penulis membahas seluruh permasalahan pokok skripsi ini, maka penulis dapat menarik beberapa kesimpulan, antara lain sebagai beriku</w:t>
      </w:r>
      <w:r>
        <w:rPr>
          <w:rFonts w:ascii="Times New Roman" w:hAnsi="Times New Roman"/>
          <w:sz w:val="24"/>
          <w:szCs w:val="24"/>
          <w:lang w:val="en-US"/>
        </w:rPr>
        <w:t>t:</w:t>
      </w:r>
    </w:p>
    <w:p w:rsidR="008928CD" w:rsidRPr="001D005B" w:rsidRDefault="008928CD" w:rsidP="00A40366">
      <w:pPr>
        <w:pStyle w:val="ListParagraph"/>
        <w:numPr>
          <w:ilvl w:val="0"/>
          <w:numId w:val="30"/>
        </w:numPr>
        <w:spacing w:before="240" w:after="0" w:line="480" w:lineRule="auto"/>
        <w:jc w:val="both"/>
        <w:rPr>
          <w:rFonts w:ascii="Times New Roman" w:hAnsi="Times New Roman"/>
          <w:sz w:val="24"/>
          <w:szCs w:val="24"/>
        </w:rPr>
      </w:pPr>
      <w:r w:rsidRPr="001D005B">
        <w:rPr>
          <w:rFonts w:ascii="Times New Roman" w:hAnsi="Times New Roman"/>
          <w:i/>
          <w:sz w:val="24"/>
          <w:szCs w:val="24"/>
        </w:rPr>
        <w:t xml:space="preserve">Momasoro </w:t>
      </w:r>
      <w:r w:rsidRPr="001D005B">
        <w:rPr>
          <w:rFonts w:ascii="Times New Roman" w:hAnsi="Times New Roman"/>
          <w:sz w:val="24"/>
          <w:szCs w:val="24"/>
        </w:rPr>
        <w:t>adalah sebuah tradisi ritual masyarakat suku Lauje yang dilakukan setiap akhir tahun sebagai bentuk rasa syukur kepada sang pencipta yang memberikan kesuburun dan penghidupan terhadap tumbuhan dan hewan selain itu juga di percaya oleh masyarakat suku Lauje sebagai sarana pengobatan.</w:t>
      </w:r>
    </w:p>
    <w:p w:rsidR="008928CD" w:rsidRPr="001D005B" w:rsidRDefault="008928CD" w:rsidP="00A40366">
      <w:pPr>
        <w:pStyle w:val="ListParagraph"/>
        <w:numPr>
          <w:ilvl w:val="0"/>
          <w:numId w:val="30"/>
        </w:numPr>
        <w:spacing w:before="240" w:after="0" w:line="480" w:lineRule="auto"/>
        <w:jc w:val="both"/>
        <w:rPr>
          <w:rFonts w:ascii="Times New Roman" w:hAnsi="Times New Roman"/>
          <w:sz w:val="24"/>
          <w:szCs w:val="24"/>
        </w:rPr>
      </w:pPr>
      <w:r w:rsidRPr="001D005B">
        <w:rPr>
          <w:rFonts w:ascii="Times New Roman" w:hAnsi="Times New Roman"/>
          <w:sz w:val="24"/>
          <w:szCs w:val="24"/>
        </w:rPr>
        <w:t xml:space="preserve">Prosesi pelaksanaan tradisi ritual </w:t>
      </w:r>
      <w:r w:rsidRPr="001D005B">
        <w:rPr>
          <w:rFonts w:ascii="Times New Roman" w:hAnsi="Times New Roman"/>
          <w:i/>
          <w:sz w:val="24"/>
          <w:szCs w:val="24"/>
        </w:rPr>
        <w:t xml:space="preserve">Momasoro </w:t>
      </w:r>
      <w:r w:rsidRPr="001D005B">
        <w:rPr>
          <w:rFonts w:ascii="Times New Roman" w:hAnsi="Times New Roman"/>
          <w:sz w:val="24"/>
          <w:szCs w:val="24"/>
        </w:rPr>
        <w:t>yang di laksanaka</w:t>
      </w:r>
      <w:r>
        <w:rPr>
          <w:rFonts w:ascii="Times New Roman" w:hAnsi="Times New Roman"/>
          <w:sz w:val="24"/>
          <w:szCs w:val="24"/>
          <w:lang w:val="en-US"/>
        </w:rPr>
        <w:t>n</w:t>
      </w:r>
      <w:r w:rsidRPr="001D005B">
        <w:rPr>
          <w:rFonts w:ascii="Times New Roman" w:hAnsi="Times New Roman"/>
          <w:sz w:val="24"/>
          <w:szCs w:val="24"/>
        </w:rPr>
        <w:t xml:space="preserve"> di  Desa Gurinda memiliki tiga tahapan  yaitu  pesiapan,  pelaksanaan, dan tahapan</w:t>
      </w:r>
      <w:r>
        <w:rPr>
          <w:rFonts w:ascii="Times New Roman" w:hAnsi="Times New Roman"/>
          <w:sz w:val="24"/>
          <w:szCs w:val="24"/>
        </w:rPr>
        <w:t xml:space="preserve"> akhir . Yang mana tiga tahapan</w:t>
      </w:r>
      <w:r w:rsidRPr="001D005B">
        <w:rPr>
          <w:rFonts w:ascii="Times New Roman" w:hAnsi="Times New Roman"/>
          <w:sz w:val="24"/>
          <w:szCs w:val="24"/>
        </w:rPr>
        <w:t xml:space="preserve"> tersebut di</w:t>
      </w:r>
      <w:r>
        <w:rPr>
          <w:rFonts w:ascii="Times New Roman" w:hAnsi="Times New Roman"/>
          <w:sz w:val="24"/>
          <w:szCs w:val="24"/>
          <w:lang w:val="en-US"/>
        </w:rPr>
        <w:t xml:space="preserve"> </w:t>
      </w:r>
      <w:r w:rsidRPr="001D005B">
        <w:rPr>
          <w:rFonts w:ascii="Times New Roman" w:hAnsi="Times New Roman"/>
          <w:sz w:val="24"/>
          <w:szCs w:val="24"/>
        </w:rPr>
        <w:t>laksanakan secara teratur. Di</w:t>
      </w:r>
      <w:r>
        <w:rPr>
          <w:rFonts w:ascii="Times New Roman" w:hAnsi="Times New Roman"/>
          <w:sz w:val="24"/>
          <w:szCs w:val="24"/>
          <w:lang w:val="en-US"/>
        </w:rPr>
        <w:t xml:space="preserve"> </w:t>
      </w:r>
      <w:r w:rsidRPr="001D005B">
        <w:rPr>
          <w:rFonts w:ascii="Times New Roman" w:hAnsi="Times New Roman"/>
          <w:sz w:val="24"/>
          <w:szCs w:val="24"/>
        </w:rPr>
        <w:t xml:space="preserve">awali dengan musyawara sampai dengan tahapan pelasanaan hingga tahapan akhir yang di tandai dengan  pelepasan  sebuah  perahu. Selain itu dalam tradisi ritual </w:t>
      </w:r>
      <w:r w:rsidRPr="001D005B">
        <w:rPr>
          <w:rFonts w:ascii="Times New Roman" w:hAnsi="Times New Roman"/>
          <w:i/>
          <w:sz w:val="24"/>
          <w:szCs w:val="24"/>
        </w:rPr>
        <w:t>Momasoro</w:t>
      </w:r>
      <w:r w:rsidRPr="001D005B">
        <w:rPr>
          <w:rFonts w:ascii="Times New Roman" w:hAnsi="Times New Roman"/>
          <w:sz w:val="24"/>
          <w:szCs w:val="24"/>
        </w:rPr>
        <w:t xml:space="preserve"> yang dilakukan oleh masyar</w:t>
      </w:r>
      <w:r>
        <w:rPr>
          <w:rFonts w:ascii="Times New Roman" w:hAnsi="Times New Roman"/>
          <w:sz w:val="24"/>
          <w:szCs w:val="24"/>
        </w:rPr>
        <w:t xml:space="preserve">akat suku Lauje juga memiliki  </w:t>
      </w:r>
      <w:r w:rsidRPr="002A20CC">
        <w:rPr>
          <w:rFonts w:ascii="Times New Roman" w:hAnsi="Times New Roman"/>
          <w:sz w:val="24"/>
          <w:szCs w:val="24"/>
        </w:rPr>
        <w:t>m</w:t>
      </w:r>
      <w:r w:rsidRPr="001D005B">
        <w:rPr>
          <w:rFonts w:ascii="Times New Roman" w:hAnsi="Times New Roman"/>
          <w:sz w:val="24"/>
          <w:szCs w:val="24"/>
        </w:rPr>
        <w:t xml:space="preserve">akna dari simbol-simbol ritual  </w:t>
      </w:r>
      <w:r w:rsidRPr="001D005B">
        <w:rPr>
          <w:rFonts w:ascii="Times New Roman" w:hAnsi="Times New Roman"/>
          <w:i/>
          <w:sz w:val="24"/>
          <w:szCs w:val="24"/>
        </w:rPr>
        <w:t xml:space="preserve">Momasoro </w:t>
      </w:r>
      <w:r w:rsidRPr="001D005B">
        <w:rPr>
          <w:rFonts w:ascii="Times New Roman" w:hAnsi="Times New Roman"/>
          <w:sz w:val="24"/>
          <w:szCs w:val="24"/>
        </w:rPr>
        <w:t>tersebut yang di perca</w:t>
      </w:r>
      <w:r w:rsidRPr="002A20CC">
        <w:rPr>
          <w:rFonts w:ascii="Times New Roman" w:hAnsi="Times New Roman"/>
          <w:sz w:val="24"/>
          <w:szCs w:val="24"/>
        </w:rPr>
        <w:t>ya</w:t>
      </w:r>
      <w:r w:rsidRPr="001D005B">
        <w:rPr>
          <w:rFonts w:ascii="Times New Roman" w:hAnsi="Times New Roman"/>
          <w:sz w:val="24"/>
          <w:szCs w:val="24"/>
        </w:rPr>
        <w:t xml:space="preserve"> oleh Masyarkata pendukungnya.</w:t>
      </w:r>
    </w:p>
    <w:p w:rsidR="008928CD" w:rsidRPr="001D005B" w:rsidRDefault="008928CD" w:rsidP="00A40366">
      <w:pPr>
        <w:pStyle w:val="ListParagraph"/>
        <w:numPr>
          <w:ilvl w:val="0"/>
          <w:numId w:val="24"/>
        </w:numPr>
        <w:spacing w:before="240" w:after="0" w:line="240" w:lineRule="auto"/>
        <w:ind w:left="284" w:hanging="284"/>
        <w:rPr>
          <w:rFonts w:ascii="Times New Roman" w:hAnsi="Times New Roman"/>
          <w:b/>
          <w:i/>
          <w:sz w:val="24"/>
          <w:szCs w:val="24"/>
        </w:rPr>
      </w:pPr>
      <w:r w:rsidRPr="001D005B">
        <w:rPr>
          <w:rFonts w:ascii="Times New Roman" w:hAnsi="Times New Roman"/>
          <w:b/>
          <w:i/>
          <w:sz w:val="24"/>
          <w:szCs w:val="24"/>
        </w:rPr>
        <w:t>Saran</w:t>
      </w:r>
    </w:p>
    <w:p w:rsidR="008928CD" w:rsidRPr="001D005B" w:rsidRDefault="008928CD" w:rsidP="008928CD">
      <w:pPr>
        <w:pStyle w:val="ListParagraph"/>
        <w:rPr>
          <w:rFonts w:ascii="Times New Roman" w:hAnsi="Times New Roman"/>
          <w:sz w:val="24"/>
          <w:szCs w:val="24"/>
        </w:rPr>
      </w:pPr>
    </w:p>
    <w:p w:rsidR="008928CD" w:rsidRPr="001D005B" w:rsidRDefault="008928CD" w:rsidP="008928CD">
      <w:pPr>
        <w:pStyle w:val="ListParagraph"/>
        <w:spacing w:before="240" w:after="0" w:line="480" w:lineRule="auto"/>
        <w:ind w:left="0" w:firstLine="720"/>
        <w:jc w:val="both"/>
        <w:rPr>
          <w:rFonts w:ascii="Times New Roman" w:hAnsi="Times New Roman"/>
          <w:b/>
          <w:i/>
          <w:sz w:val="24"/>
          <w:szCs w:val="24"/>
        </w:rPr>
      </w:pPr>
      <w:r>
        <w:rPr>
          <w:rFonts w:ascii="Times New Roman" w:hAnsi="Times New Roman"/>
          <w:sz w:val="24"/>
          <w:szCs w:val="24"/>
        </w:rPr>
        <w:t>Setelah penulis mengemu</w:t>
      </w:r>
      <w:r w:rsidRPr="001D005B">
        <w:rPr>
          <w:rFonts w:ascii="Times New Roman" w:hAnsi="Times New Roman"/>
          <w:sz w:val="24"/>
          <w:szCs w:val="24"/>
        </w:rPr>
        <w:t>kakan kesimpulan dari pembahasan skripsi ini m</w:t>
      </w:r>
      <w:r>
        <w:rPr>
          <w:rFonts w:ascii="Times New Roman" w:hAnsi="Times New Roman"/>
          <w:sz w:val="24"/>
          <w:szCs w:val="24"/>
        </w:rPr>
        <w:t xml:space="preserve">aka penulis dapat mengemukakan </w:t>
      </w:r>
      <w:r w:rsidRPr="00770E97">
        <w:rPr>
          <w:rFonts w:ascii="Times New Roman" w:hAnsi="Times New Roman"/>
          <w:szCs w:val="24"/>
          <w:lang w:val="en-US"/>
        </w:rPr>
        <w:t>s</w:t>
      </w:r>
      <w:r w:rsidRPr="00770E97">
        <w:rPr>
          <w:rFonts w:ascii="Times New Roman" w:hAnsi="Times New Roman"/>
          <w:szCs w:val="24"/>
        </w:rPr>
        <w:t>aran</w:t>
      </w:r>
      <w:r w:rsidRPr="001D005B">
        <w:rPr>
          <w:rFonts w:ascii="Times New Roman" w:hAnsi="Times New Roman"/>
          <w:sz w:val="24"/>
          <w:szCs w:val="24"/>
        </w:rPr>
        <w:t>, yaitu sebagai berikut:</w:t>
      </w:r>
    </w:p>
    <w:p w:rsidR="008928CD" w:rsidRPr="001D005B" w:rsidRDefault="008928CD" w:rsidP="00A40366">
      <w:pPr>
        <w:pStyle w:val="ListParagraph"/>
        <w:numPr>
          <w:ilvl w:val="0"/>
          <w:numId w:val="25"/>
        </w:numPr>
        <w:spacing w:before="240" w:after="0" w:line="480" w:lineRule="auto"/>
        <w:ind w:left="993" w:hanging="284"/>
        <w:jc w:val="both"/>
        <w:rPr>
          <w:rFonts w:ascii="Times New Roman" w:hAnsi="Times New Roman"/>
          <w:sz w:val="24"/>
          <w:szCs w:val="24"/>
        </w:rPr>
      </w:pPr>
      <w:r w:rsidRPr="001D005B">
        <w:rPr>
          <w:rFonts w:ascii="Times New Roman" w:hAnsi="Times New Roman"/>
          <w:sz w:val="24"/>
          <w:szCs w:val="24"/>
        </w:rPr>
        <w:t xml:space="preserve">Dengan selesainya penyusunan skripsi ini, sangat diharapkan agar tulisan ini dapat berguna dan membawa manfaat bagi seluruh lapisan masyarakat, khususnya bagi masyarakat suku Lauje dalam memahami tradisi ritual </w:t>
      </w:r>
      <w:r w:rsidRPr="001D005B">
        <w:rPr>
          <w:rFonts w:ascii="Times New Roman" w:hAnsi="Times New Roman"/>
          <w:i/>
          <w:sz w:val="24"/>
          <w:szCs w:val="24"/>
        </w:rPr>
        <w:t>Momasoro</w:t>
      </w:r>
      <w:r w:rsidRPr="001D005B">
        <w:rPr>
          <w:rFonts w:ascii="Times New Roman" w:hAnsi="Times New Roman"/>
          <w:sz w:val="24"/>
          <w:szCs w:val="24"/>
        </w:rPr>
        <w:t>.</w:t>
      </w:r>
    </w:p>
    <w:p w:rsidR="008928CD" w:rsidRPr="001D005B" w:rsidRDefault="008928CD" w:rsidP="00A40366">
      <w:pPr>
        <w:pStyle w:val="ListParagraph"/>
        <w:numPr>
          <w:ilvl w:val="0"/>
          <w:numId w:val="25"/>
        </w:numPr>
        <w:spacing w:before="240" w:after="0" w:line="480" w:lineRule="auto"/>
        <w:ind w:left="993" w:hanging="284"/>
        <w:jc w:val="both"/>
        <w:rPr>
          <w:rFonts w:ascii="Times New Roman" w:hAnsi="Times New Roman"/>
          <w:sz w:val="24"/>
          <w:szCs w:val="24"/>
        </w:rPr>
      </w:pPr>
      <w:r w:rsidRPr="001D005B">
        <w:rPr>
          <w:rFonts w:ascii="Times New Roman" w:hAnsi="Times New Roman"/>
          <w:sz w:val="24"/>
          <w:szCs w:val="24"/>
        </w:rPr>
        <w:t xml:space="preserve">Penulis berharap, agar terjaganya sistem kebudayaan yang baik agar pratik pelaksanaan tradisi ritual </w:t>
      </w:r>
      <w:r w:rsidRPr="00EE7EF7">
        <w:rPr>
          <w:rFonts w:ascii="Times New Roman" w:hAnsi="Times New Roman"/>
          <w:i/>
          <w:sz w:val="24"/>
          <w:szCs w:val="24"/>
        </w:rPr>
        <w:t>Momasoro</w:t>
      </w:r>
      <w:r w:rsidRPr="001D005B">
        <w:rPr>
          <w:rFonts w:ascii="Times New Roman" w:hAnsi="Times New Roman"/>
          <w:sz w:val="24"/>
          <w:szCs w:val="24"/>
        </w:rPr>
        <w:t xml:space="preserve"> tetap dilestarikan dan tidak keluar dari aturan ajaran Islam. Dalam hal ini sangat dibutuhkan keterlibatan ketua adat, tokoh agama, tokoh masyarakat, dan</w:t>
      </w:r>
      <w:r>
        <w:rPr>
          <w:rFonts w:ascii="Times New Roman" w:hAnsi="Times New Roman"/>
          <w:sz w:val="24"/>
          <w:szCs w:val="24"/>
        </w:rPr>
        <w:t xml:space="preserve"> pemerintah desa setempat untuk</w:t>
      </w:r>
      <w:r w:rsidRPr="001D005B">
        <w:rPr>
          <w:rFonts w:ascii="Times New Roman" w:hAnsi="Times New Roman"/>
          <w:sz w:val="24"/>
          <w:szCs w:val="24"/>
        </w:rPr>
        <w:t>,</w:t>
      </w:r>
      <w:r>
        <w:rPr>
          <w:rFonts w:ascii="Times New Roman" w:hAnsi="Times New Roman"/>
          <w:sz w:val="24"/>
          <w:szCs w:val="24"/>
          <w:lang w:val="en-US"/>
        </w:rPr>
        <w:t xml:space="preserve"> </w:t>
      </w:r>
      <w:r w:rsidRPr="001D005B">
        <w:rPr>
          <w:rFonts w:ascii="Times New Roman" w:hAnsi="Times New Roman"/>
          <w:sz w:val="24"/>
          <w:szCs w:val="24"/>
        </w:rPr>
        <w:t>melestarikan aset budaya serta mampu memberikan kritik terhadap hal-hal yang bertentangan dengan ajaran Islam.</w:t>
      </w:r>
    </w:p>
    <w:p w:rsidR="008928CD" w:rsidRPr="001D005B" w:rsidRDefault="008928CD" w:rsidP="008928CD">
      <w:pPr>
        <w:pStyle w:val="ListParagraph"/>
        <w:spacing w:before="240" w:after="0" w:line="480" w:lineRule="auto"/>
        <w:ind w:left="993"/>
        <w:jc w:val="both"/>
        <w:rPr>
          <w:rFonts w:ascii="Times New Roman" w:hAnsi="Times New Roman"/>
          <w:sz w:val="24"/>
          <w:szCs w:val="24"/>
        </w:rPr>
      </w:pPr>
    </w:p>
    <w:p w:rsidR="008928CD" w:rsidRPr="001D005B" w:rsidRDefault="008928CD" w:rsidP="008928CD">
      <w:pPr>
        <w:pStyle w:val="ListParagraph"/>
        <w:spacing w:before="240" w:after="0" w:line="480" w:lineRule="auto"/>
        <w:ind w:left="993"/>
        <w:jc w:val="both"/>
        <w:rPr>
          <w:rFonts w:ascii="Times New Roman" w:hAnsi="Times New Roman"/>
          <w:sz w:val="24"/>
          <w:szCs w:val="24"/>
        </w:rPr>
      </w:pPr>
    </w:p>
    <w:p w:rsidR="008928CD" w:rsidRPr="001D005B" w:rsidRDefault="008928CD" w:rsidP="008928CD">
      <w:pPr>
        <w:pStyle w:val="ListParagraph"/>
        <w:spacing w:before="240" w:after="0" w:line="480" w:lineRule="auto"/>
        <w:ind w:left="993"/>
        <w:jc w:val="both"/>
        <w:rPr>
          <w:rFonts w:ascii="Times New Roman" w:hAnsi="Times New Roman"/>
          <w:sz w:val="24"/>
          <w:szCs w:val="24"/>
        </w:rPr>
      </w:pPr>
    </w:p>
    <w:p w:rsidR="008928CD" w:rsidRPr="001D005B" w:rsidRDefault="008928CD" w:rsidP="008928CD">
      <w:pPr>
        <w:pStyle w:val="ListParagraph"/>
        <w:spacing w:before="240" w:after="0" w:line="480" w:lineRule="auto"/>
        <w:ind w:left="993"/>
        <w:jc w:val="both"/>
        <w:rPr>
          <w:rFonts w:ascii="Times New Roman" w:hAnsi="Times New Roman"/>
          <w:sz w:val="24"/>
          <w:szCs w:val="24"/>
        </w:rPr>
      </w:pPr>
    </w:p>
    <w:p w:rsidR="008928CD" w:rsidRPr="001D005B" w:rsidRDefault="008928CD" w:rsidP="008928CD">
      <w:pPr>
        <w:pStyle w:val="ListParagraph"/>
        <w:spacing w:before="240" w:after="0" w:line="480" w:lineRule="auto"/>
        <w:ind w:left="993"/>
        <w:jc w:val="both"/>
        <w:rPr>
          <w:rFonts w:ascii="Times New Roman" w:hAnsi="Times New Roman"/>
          <w:sz w:val="24"/>
          <w:szCs w:val="24"/>
        </w:rPr>
      </w:pPr>
    </w:p>
    <w:p w:rsidR="008928CD" w:rsidRPr="001D005B" w:rsidRDefault="008928CD" w:rsidP="008928CD">
      <w:pPr>
        <w:pStyle w:val="ListParagraph"/>
        <w:spacing w:before="240" w:after="0" w:line="480" w:lineRule="auto"/>
        <w:ind w:left="993"/>
        <w:jc w:val="both"/>
        <w:rPr>
          <w:rFonts w:ascii="Times New Roman" w:hAnsi="Times New Roman"/>
          <w:sz w:val="24"/>
          <w:szCs w:val="24"/>
        </w:rPr>
      </w:pPr>
    </w:p>
    <w:p w:rsidR="008928CD" w:rsidRPr="001D005B" w:rsidRDefault="008928CD" w:rsidP="008928CD">
      <w:pPr>
        <w:pStyle w:val="ListParagraph"/>
        <w:spacing w:before="240" w:after="0" w:line="480" w:lineRule="auto"/>
        <w:ind w:left="993"/>
        <w:jc w:val="both"/>
        <w:rPr>
          <w:rFonts w:ascii="Times New Roman" w:hAnsi="Times New Roman"/>
          <w:sz w:val="24"/>
          <w:szCs w:val="24"/>
        </w:rPr>
      </w:pPr>
    </w:p>
    <w:p w:rsidR="008928CD" w:rsidRPr="001D005B" w:rsidRDefault="008928CD" w:rsidP="008928CD">
      <w:pPr>
        <w:pStyle w:val="ListParagraph"/>
        <w:spacing w:before="240" w:after="0" w:line="480" w:lineRule="auto"/>
        <w:ind w:left="993"/>
        <w:jc w:val="both"/>
        <w:rPr>
          <w:rFonts w:ascii="Times New Roman" w:hAnsi="Times New Roman"/>
          <w:sz w:val="24"/>
          <w:szCs w:val="24"/>
        </w:rPr>
      </w:pPr>
    </w:p>
    <w:p w:rsidR="008928CD" w:rsidRPr="001D005B" w:rsidRDefault="008928CD" w:rsidP="008928CD">
      <w:pPr>
        <w:pStyle w:val="ListParagraph"/>
        <w:spacing w:before="240" w:after="0" w:line="480" w:lineRule="auto"/>
        <w:ind w:left="993"/>
        <w:jc w:val="both"/>
        <w:rPr>
          <w:rFonts w:ascii="Times New Roman" w:hAnsi="Times New Roman"/>
          <w:sz w:val="24"/>
          <w:szCs w:val="24"/>
        </w:rPr>
      </w:pPr>
    </w:p>
    <w:p w:rsidR="008928CD" w:rsidRPr="001D005B" w:rsidRDefault="008928CD" w:rsidP="008928CD">
      <w:pPr>
        <w:pStyle w:val="ListParagraph"/>
        <w:spacing w:before="240" w:after="0" w:line="480" w:lineRule="auto"/>
        <w:ind w:left="993"/>
        <w:jc w:val="both"/>
        <w:rPr>
          <w:rFonts w:ascii="Times New Roman" w:hAnsi="Times New Roman"/>
          <w:sz w:val="24"/>
          <w:szCs w:val="24"/>
        </w:rPr>
      </w:pPr>
    </w:p>
    <w:p w:rsidR="008928CD" w:rsidRPr="001D005B" w:rsidRDefault="008928CD" w:rsidP="008928CD">
      <w:pPr>
        <w:pStyle w:val="ListParagraph"/>
        <w:spacing w:before="240" w:after="0" w:line="480" w:lineRule="auto"/>
        <w:ind w:left="993"/>
        <w:jc w:val="both"/>
        <w:rPr>
          <w:rFonts w:ascii="Times New Roman" w:hAnsi="Times New Roman"/>
          <w:sz w:val="24"/>
          <w:szCs w:val="24"/>
        </w:rPr>
      </w:pPr>
    </w:p>
    <w:p w:rsidR="008928CD" w:rsidRPr="001D005B" w:rsidRDefault="008928CD" w:rsidP="008928CD">
      <w:pPr>
        <w:pStyle w:val="ListParagraph"/>
        <w:spacing w:before="240" w:after="0" w:line="480" w:lineRule="auto"/>
        <w:ind w:left="993"/>
        <w:jc w:val="both"/>
        <w:rPr>
          <w:rFonts w:ascii="Times New Roman" w:hAnsi="Times New Roman"/>
          <w:sz w:val="24"/>
          <w:szCs w:val="24"/>
        </w:rPr>
      </w:pPr>
    </w:p>
    <w:p w:rsidR="008928CD" w:rsidRPr="001D005B" w:rsidRDefault="008928CD" w:rsidP="008928CD">
      <w:pPr>
        <w:pStyle w:val="ListParagraph"/>
        <w:spacing w:before="240" w:after="0" w:line="480" w:lineRule="auto"/>
        <w:ind w:left="993"/>
        <w:jc w:val="both"/>
        <w:rPr>
          <w:rFonts w:ascii="Times New Roman" w:hAnsi="Times New Roman"/>
          <w:sz w:val="24"/>
          <w:szCs w:val="24"/>
        </w:rPr>
      </w:pPr>
    </w:p>
    <w:p w:rsidR="008928CD" w:rsidRPr="001D005B" w:rsidRDefault="008928CD" w:rsidP="008928CD">
      <w:pPr>
        <w:pStyle w:val="ListParagraph"/>
        <w:spacing w:before="240" w:after="0" w:line="480" w:lineRule="auto"/>
        <w:ind w:left="993"/>
        <w:jc w:val="both"/>
        <w:rPr>
          <w:rFonts w:ascii="Times New Roman" w:hAnsi="Times New Roman"/>
          <w:sz w:val="24"/>
          <w:szCs w:val="24"/>
        </w:rPr>
      </w:pPr>
    </w:p>
    <w:p w:rsidR="008928CD" w:rsidRPr="001D005B" w:rsidRDefault="008928CD" w:rsidP="008928CD">
      <w:pPr>
        <w:jc w:val="center"/>
        <w:rPr>
          <w:rFonts w:ascii="Times New Roman" w:hAnsi="Times New Roman"/>
          <w:b/>
          <w:sz w:val="24"/>
          <w:szCs w:val="24"/>
        </w:rPr>
      </w:pPr>
      <w:r w:rsidRPr="001D005B">
        <w:rPr>
          <w:rFonts w:ascii="Times New Roman" w:hAnsi="Times New Roman"/>
          <w:b/>
          <w:sz w:val="24"/>
          <w:szCs w:val="24"/>
        </w:rPr>
        <w:t>DAFTAR PUSTAKA</w:t>
      </w:r>
    </w:p>
    <w:p w:rsidR="008928CD" w:rsidRPr="001D005B" w:rsidRDefault="008928CD" w:rsidP="008928CD">
      <w:pPr>
        <w:jc w:val="center"/>
        <w:rPr>
          <w:rFonts w:ascii="Times New Roman" w:hAnsi="Times New Roman"/>
          <w:b/>
          <w:sz w:val="24"/>
          <w:szCs w:val="24"/>
        </w:rPr>
      </w:pPr>
    </w:p>
    <w:p w:rsidR="008928CD" w:rsidRPr="001D005B" w:rsidRDefault="008928CD" w:rsidP="008928CD">
      <w:pPr>
        <w:pStyle w:val="FootnoteText"/>
        <w:ind w:left="709" w:hanging="709"/>
        <w:jc w:val="both"/>
        <w:rPr>
          <w:rFonts w:ascii="Times New Roman" w:hAnsi="Times New Roman"/>
          <w:noProof/>
          <w:sz w:val="24"/>
          <w:szCs w:val="24"/>
          <w:lang w:val="id-ID"/>
        </w:rPr>
      </w:pPr>
    </w:p>
    <w:p w:rsidR="008928CD" w:rsidRPr="001D005B" w:rsidRDefault="008928CD" w:rsidP="008928CD">
      <w:pPr>
        <w:pStyle w:val="FootnoteText"/>
        <w:ind w:left="709" w:hanging="709"/>
        <w:jc w:val="both"/>
        <w:rPr>
          <w:rFonts w:ascii="Times New Roman" w:hAnsi="Times New Roman"/>
          <w:sz w:val="24"/>
          <w:szCs w:val="24"/>
          <w:lang w:val="id-ID"/>
        </w:rPr>
      </w:pPr>
      <w:r w:rsidRPr="001D005B">
        <w:rPr>
          <w:rFonts w:ascii="Times New Roman" w:hAnsi="Times New Roman"/>
          <w:noProof/>
          <w:sz w:val="24"/>
          <w:szCs w:val="24"/>
          <w:lang w:val="id-ID"/>
        </w:rPr>
        <w:t>Afdal, Miftahul, “</w:t>
      </w:r>
      <w:r w:rsidRPr="001D005B">
        <w:rPr>
          <w:rFonts w:ascii="Times New Roman" w:hAnsi="Times New Roman"/>
          <w:i/>
          <w:noProof/>
          <w:sz w:val="24"/>
          <w:szCs w:val="24"/>
          <w:lang w:val="id-ID"/>
        </w:rPr>
        <w:t>Momasoro Dalam Tradisi Suku Lauje</w:t>
      </w:r>
      <w:r w:rsidRPr="001D005B">
        <w:rPr>
          <w:rFonts w:ascii="Times New Roman" w:hAnsi="Times New Roman"/>
          <w:noProof/>
          <w:sz w:val="24"/>
          <w:szCs w:val="24"/>
          <w:lang w:val="id-ID"/>
        </w:rPr>
        <w:t>, ”</w:t>
      </w:r>
      <w:r w:rsidRPr="001D005B">
        <w:rPr>
          <w:rFonts w:ascii="Times New Roman" w:hAnsi="Times New Roman"/>
          <w:sz w:val="24"/>
          <w:szCs w:val="24"/>
          <w:lang w:val="id-ID"/>
        </w:rPr>
        <w:t>Celebesta.com, 20 November 2019.</w:t>
      </w:r>
    </w:p>
    <w:p w:rsidR="008928CD" w:rsidRPr="001D005B" w:rsidRDefault="008928CD" w:rsidP="008928CD">
      <w:pPr>
        <w:pStyle w:val="FootnoteText"/>
        <w:ind w:left="709" w:hanging="709"/>
        <w:jc w:val="both"/>
        <w:rPr>
          <w:rFonts w:ascii="Times New Roman" w:hAnsi="Times New Roman"/>
          <w:sz w:val="24"/>
          <w:szCs w:val="24"/>
          <w:lang w:val="id-ID"/>
        </w:rPr>
      </w:pPr>
    </w:p>
    <w:p w:rsidR="008928CD" w:rsidRPr="001D005B" w:rsidRDefault="008928CD" w:rsidP="008928CD">
      <w:pPr>
        <w:pStyle w:val="FootnoteText"/>
        <w:ind w:left="709" w:hanging="709"/>
        <w:jc w:val="both"/>
        <w:rPr>
          <w:rFonts w:ascii="Times New Roman" w:hAnsi="Times New Roman"/>
          <w:sz w:val="24"/>
          <w:szCs w:val="24"/>
          <w:lang w:val="id-ID"/>
        </w:rPr>
      </w:pPr>
      <w:r w:rsidRPr="001D005B">
        <w:rPr>
          <w:rFonts w:ascii="Times New Roman" w:hAnsi="Times New Roman"/>
          <w:sz w:val="24"/>
          <w:szCs w:val="24"/>
          <w:lang w:val="id-ID"/>
        </w:rPr>
        <w:t>Afdal,</w:t>
      </w:r>
      <w:r w:rsidRPr="001D005B">
        <w:rPr>
          <w:rFonts w:ascii="Times New Roman" w:hAnsi="Times New Roman"/>
          <w:i/>
          <w:sz w:val="24"/>
          <w:szCs w:val="24"/>
          <w:lang w:val="id-ID"/>
        </w:rPr>
        <w:t xml:space="preserve"> </w:t>
      </w:r>
      <w:r w:rsidRPr="001D005B">
        <w:rPr>
          <w:rFonts w:ascii="Times New Roman" w:hAnsi="Times New Roman"/>
          <w:sz w:val="24"/>
          <w:szCs w:val="24"/>
          <w:lang w:val="id-ID"/>
        </w:rPr>
        <w:t xml:space="preserve">Miftahul, </w:t>
      </w:r>
      <w:r w:rsidRPr="001D005B">
        <w:rPr>
          <w:rFonts w:ascii="Times New Roman" w:hAnsi="Times New Roman"/>
          <w:i/>
          <w:sz w:val="24"/>
          <w:szCs w:val="24"/>
          <w:lang w:val="id-ID"/>
        </w:rPr>
        <w:t>“Momasoro suku lauje didorong jadi warisan tak ben,”</w:t>
      </w:r>
      <w:r w:rsidRPr="001D005B">
        <w:rPr>
          <w:rFonts w:ascii="Times New Roman" w:hAnsi="Times New Roman"/>
          <w:sz w:val="24"/>
          <w:szCs w:val="24"/>
          <w:lang w:val="id-ID"/>
        </w:rPr>
        <w:t xml:space="preserve"> </w:t>
      </w:r>
      <w:r w:rsidRPr="001D005B">
        <w:rPr>
          <w:rFonts w:ascii="Times New Roman" w:hAnsi="Times New Roman"/>
          <w:i/>
          <w:sz w:val="24"/>
          <w:szCs w:val="24"/>
          <w:lang w:val="id-ID"/>
        </w:rPr>
        <w:t>Zona Sulawes,</w:t>
      </w:r>
      <w:r w:rsidRPr="001D005B">
        <w:rPr>
          <w:rFonts w:ascii="Times New Roman" w:hAnsi="Times New Roman"/>
          <w:sz w:val="24"/>
          <w:szCs w:val="24"/>
          <w:lang w:val="id-ID"/>
        </w:rPr>
        <w:t xml:space="preserve"> 4 juni 2022. </w:t>
      </w:r>
    </w:p>
    <w:p w:rsidR="008928CD" w:rsidRPr="001D005B" w:rsidRDefault="008928CD" w:rsidP="008928CD">
      <w:pPr>
        <w:pStyle w:val="FootnoteText"/>
        <w:ind w:left="709" w:hanging="709"/>
        <w:jc w:val="both"/>
        <w:rPr>
          <w:rFonts w:ascii="Times New Roman" w:hAnsi="Times New Roman"/>
          <w:sz w:val="24"/>
          <w:szCs w:val="24"/>
          <w:lang w:val="id-ID"/>
        </w:rPr>
      </w:pPr>
    </w:p>
    <w:p w:rsidR="008928CD" w:rsidRPr="001D005B" w:rsidRDefault="008928CD" w:rsidP="008928CD">
      <w:pPr>
        <w:pStyle w:val="FootnoteText"/>
        <w:ind w:left="709" w:hanging="709"/>
        <w:jc w:val="both"/>
        <w:rPr>
          <w:rFonts w:ascii="Times New Roman" w:hAnsi="Times New Roman"/>
          <w:noProof/>
          <w:sz w:val="24"/>
          <w:szCs w:val="24"/>
          <w:lang w:val="id-ID"/>
        </w:rPr>
      </w:pPr>
      <w:r w:rsidRPr="001D005B">
        <w:rPr>
          <w:rFonts w:ascii="Times New Roman" w:hAnsi="Times New Roman"/>
          <w:sz w:val="24"/>
          <w:szCs w:val="24"/>
          <w:lang w:val="id-ID"/>
        </w:rPr>
        <w:t>Abdullah, Ahmad Syufan Che, “Aplikasi Doktrin al-‘Urf dalam Instrumen pasaran kewangan Islam di Malaysia”. Skripsi 2002</w:t>
      </w:r>
      <w:r w:rsidRPr="001D005B">
        <w:rPr>
          <w:rFonts w:ascii="Times New Roman" w:hAnsi="Times New Roman"/>
          <w:noProof/>
          <w:sz w:val="24"/>
          <w:szCs w:val="24"/>
          <w:lang w:val="id-ID"/>
        </w:rPr>
        <w:t>.</w:t>
      </w:r>
    </w:p>
    <w:p w:rsidR="008928CD" w:rsidRPr="001D005B" w:rsidRDefault="008928CD" w:rsidP="008928CD">
      <w:pPr>
        <w:pStyle w:val="FootnoteText"/>
        <w:ind w:left="709" w:hanging="709"/>
        <w:jc w:val="both"/>
        <w:rPr>
          <w:rFonts w:ascii="Times New Roman" w:hAnsi="Times New Roman"/>
          <w:noProof/>
          <w:sz w:val="24"/>
          <w:szCs w:val="24"/>
          <w:lang w:val="id-ID"/>
        </w:rPr>
      </w:pPr>
    </w:p>
    <w:p w:rsidR="008928CD" w:rsidRPr="001D005B" w:rsidRDefault="008928CD" w:rsidP="008928CD">
      <w:pPr>
        <w:pStyle w:val="FootnoteText"/>
        <w:ind w:left="709" w:hanging="709"/>
        <w:jc w:val="both"/>
        <w:rPr>
          <w:rFonts w:ascii="Times New Roman" w:hAnsi="Times New Roman"/>
          <w:noProof/>
          <w:sz w:val="24"/>
          <w:szCs w:val="24"/>
          <w:lang w:val="id-ID"/>
        </w:rPr>
      </w:pPr>
      <w:r w:rsidRPr="001D005B">
        <w:rPr>
          <w:rFonts w:ascii="Times New Roman" w:hAnsi="Times New Roman"/>
          <w:noProof/>
          <w:sz w:val="24"/>
          <w:szCs w:val="24"/>
          <w:lang w:val="id-ID"/>
        </w:rPr>
        <w:t>Agus, Bustanul</w:t>
      </w:r>
      <w:r w:rsidRPr="001D005B">
        <w:rPr>
          <w:rFonts w:ascii="Times New Roman" w:hAnsi="Times New Roman"/>
          <w:i/>
          <w:noProof/>
          <w:sz w:val="24"/>
          <w:szCs w:val="24"/>
          <w:lang w:val="id-ID"/>
        </w:rPr>
        <w:t>, Agama Dalam Kehidupan Manusia, Pengantar Antopologi Agama</w:t>
      </w:r>
      <w:r w:rsidRPr="001D005B">
        <w:rPr>
          <w:rFonts w:ascii="Times New Roman" w:hAnsi="Times New Roman"/>
          <w:noProof/>
          <w:sz w:val="24"/>
          <w:szCs w:val="24"/>
          <w:lang w:val="id-ID"/>
        </w:rPr>
        <w:t xml:space="preserve"> Jakarta: PT Raja Grafindo Persada, 2006.</w:t>
      </w:r>
    </w:p>
    <w:p w:rsidR="008928CD" w:rsidRPr="001D005B" w:rsidRDefault="008928CD" w:rsidP="008928CD">
      <w:pPr>
        <w:pStyle w:val="FootnoteText"/>
        <w:ind w:left="709" w:hanging="709"/>
        <w:jc w:val="both"/>
        <w:rPr>
          <w:rFonts w:ascii="Times New Roman" w:hAnsi="Times New Roman"/>
          <w:noProof/>
          <w:sz w:val="24"/>
          <w:szCs w:val="24"/>
          <w:lang w:val="id-ID"/>
        </w:rPr>
      </w:pPr>
    </w:p>
    <w:p w:rsidR="008928CD" w:rsidRPr="001D005B" w:rsidRDefault="008928CD" w:rsidP="008928CD">
      <w:pPr>
        <w:pStyle w:val="FootnoteText"/>
        <w:ind w:left="709" w:right="709" w:hanging="709"/>
        <w:jc w:val="both"/>
        <w:rPr>
          <w:rFonts w:ascii="Times New Roman" w:hAnsi="Times New Roman"/>
          <w:noProof/>
          <w:sz w:val="24"/>
          <w:szCs w:val="24"/>
          <w:lang w:val="id-ID"/>
        </w:rPr>
      </w:pPr>
      <w:r w:rsidRPr="001D005B">
        <w:rPr>
          <w:rFonts w:ascii="Times New Roman" w:hAnsi="Times New Roman"/>
          <w:noProof/>
          <w:sz w:val="24"/>
          <w:szCs w:val="24"/>
          <w:lang w:val="id-ID"/>
        </w:rPr>
        <w:t>Aini, Alfiah Nurul, “</w:t>
      </w:r>
      <w:r w:rsidRPr="001D005B">
        <w:rPr>
          <w:rFonts w:ascii="Times New Roman" w:hAnsi="Times New Roman"/>
          <w:i/>
          <w:noProof/>
          <w:sz w:val="24"/>
          <w:szCs w:val="24"/>
          <w:lang w:val="id-ID"/>
        </w:rPr>
        <w:t>Analisis Simiotika Terhadap Novel Laskar Pelangi Karya Andrea Hirata Sebagai Alternatif Bahan Pengajaran Sastra di SMA,”</w:t>
      </w:r>
      <w:r w:rsidRPr="001D005B">
        <w:rPr>
          <w:rFonts w:ascii="Times New Roman" w:hAnsi="Times New Roman"/>
          <w:noProof/>
          <w:sz w:val="24"/>
          <w:szCs w:val="24"/>
          <w:lang w:val="id-ID"/>
        </w:rPr>
        <w:t xml:space="preserve"> Jurnal Ilmiah Nosi: 1, No. 2 (2013), 85.</w:t>
      </w:r>
    </w:p>
    <w:p w:rsidR="008928CD" w:rsidRPr="001D005B" w:rsidRDefault="008928CD" w:rsidP="008928CD">
      <w:pPr>
        <w:pStyle w:val="FootnoteText"/>
        <w:ind w:left="709" w:right="709" w:hanging="709"/>
        <w:jc w:val="both"/>
        <w:rPr>
          <w:rFonts w:ascii="Times New Roman" w:hAnsi="Times New Roman"/>
          <w:noProof/>
          <w:sz w:val="24"/>
          <w:szCs w:val="24"/>
          <w:lang w:val="id-ID"/>
        </w:rPr>
      </w:pPr>
    </w:p>
    <w:p w:rsidR="008928CD" w:rsidRPr="001D005B" w:rsidRDefault="008928CD" w:rsidP="008928CD">
      <w:pPr>
        <w:pStyle w:val="FootnoteText"/>
        <w:ind w:left="709" w:hanging="709"/>
        <w:jc w:val="both"/>
        <w:rPr>
          <w:rFonts w:ascii="Times New Roman" w:hAnsi="Times New Roman"/>
          <w:noProof/>
          <w:sz w:val="24"/>
          <w:szCs w:val="24"/>
          <w:lang w:val="id-ID"/>
        </w:rPr>
      </w:pPr>
      <w:r w:rsidRPr="001D005B">
        <w:rPr>
          <w:rFonts w:ascii="Times New Roman" w:hAnsi="Times New Roman"/>
          <w:noProof/>
          <w:sz w:val="24"/>
          <w:szCs w:val="24"/>
          <w:lang w:val="id-ID"/>
        </w:rPr>
        <w:t xml:space="preserve">Alhaddad, Muhammad Roiha, Mahdayeni, dan Ahmad  Syukri  Saleh, </w:t>
      </w:r>
      <w:r w:rsidRPr="001D005B">
        <w:rPr>
          <w:rFonts w:ascii="Times New Roman" w:hAnsi="Times New Roman"/>
          <w:i/>
          <w:noProof/>
          <w:sz w:val="24"/>
          <w:szCs w:val="24"/>
          <w:lang w:val="id-ID"/>
        </w:rPr>
        <w:t xml:space="preserve">“Manusia dan Kebudayaan Manusia dan Sejarah Kebudayaan, Manusia Dalam Keanekaragaman Budaya dan Peradaban, Manusia dan Sumber Penghidupan” </w:t>
      </w:r>
      <w:r w:rsidRPr="001D005B">
        <w:rPr>
          <w:rFonts w:ascii="Times New Roman" w:hAnsi="Times New Roman"/>
          <w:noProof/>
          <w:sz w:val="24"/>
          <w:szCs w:val="24"/>
          <w:lang w:val="id-ID"/>
        </w:rPr>
        <w:t>Jurnal Manajemen Pendidikan Islam 7, No. 2; (2019), 154.</w:t>
      </w:r>
    </w:p>
    <w:p w:rsidR="008928CD" w:rsidRPr="001D005B" w:rsidRDefault="008928CD" w:rsidP="008928CD">
      <w:pPr>
        <w:pStyle w:val="FootnoteText"/>
        <w:ind w:left="709" w:hanging="709"/>
        <w:jc w:val="both"/>
        <w:rPr>
          <w:rFonts w:ascii="Times New Roman" w:hAnsi="Times New Roman"/>
          <w:noProof/>
          <w:sz w:val="24"/>
          <w:szCs w:val="24"/>
          <w:lang w:val="id-ID"/>
        </w:rPr>
      </w:pPr>
    </w:p>
    <w:p w:rsidR="008928CD" w:rsidRPr="001D005B" w:rsidRDefault="008928CD" w:rsidP="008928CD">
      <w:pPr>
        <w:pStyle w:val="FootnoteText"/>
        <w:ind w:left="709" w:hanging="709"/>
        <w:jc w:val="both"/>
        <w:rPr>
          <w:rFonts w:ascii="Times New Roman" w:hAnsi="Times New Roman"/>
          <w:noProof/>
          <w:sz w:val="24"/>
          <w:szCs w:val="24"/>
          <w:lang w:val="id-ID"/>
        </w:rPr>
      </w:pPr>
      <w:r w:rsidRPr="001D005B">
        <w:rPr>
          <w:rFonts w:ascii="Times New Roman" w:hAnsi="Times New Roman"/>
          <w:noProof/>
          <w:sz w:val="24"/>
          <w:szCs w:val="24"/>
          <w:lang w:val="id-ID"/>
        </w:rPr>
        <w:t xml:space="preserve">Angelina, Patricia Jessy, dan Laksmi K. Wardani  </w:t>
      </w:r>
      <w:r w:rsidRPr="001D005B">
        <w:rPr>
          <w:rFonts w:ascii="Times New Roman" w:hAnsi="Times New Roman"/>
          <w:i/>
          <w:noProof/>
          <w:sz w:val="24"/>
          <w:szCs w:val="24"/>
          <w:lang w:val="id-ID"/>
        </w:rPr>
        <w:t>“Makna Ruang Ritual dan Upacara Pada interior Kreaaton Surakarta</w:t>
      </w:r>
      <w:r w:rsidRPr="001D005B">
        <w:rPr>
          <w:rFonts w:ascii="Times New Roman" w:hAnsi="Times New Roman"/>
          <w:noProof/>
          <w:sz w:val="24"/>
          <w:szCs w:val="24"/>
          <w:lang w:val="id-ID"/>
        </w:rPr>
        <w:t>” Jurnal Intra: 2, No. 2 (2014), 296.</w:t>
      </w:r>
    </w:p>
    <w:p w:rsidR="008928CD" w:rsidRPr="001D005B" w:rsidRDefault="008928CD" w:rsidP="008928CD">
      <w:pPr>
        <w:pStyle w:val="FootnoteText"/>
        <w:ind w:left="709" w:hanging="709"/>
        <w:jc w:val="both"/>
        <w:rPr>
          <w:rFonts w:ascii="Times New Roman" w:hAnsi="Times New Roman"/>
          <w:noProof/>
          <w:sz w:val="24"/>
          <w:szCs w:val="24"/>
          <w:lang w:val="id-ID"/>
        </w:rPr>
      </w:pPr>
    </w:p>
    <w:p w:rsidR="008928CD" w:rsidRPr="001D005B" w:rsidRDefault="008928CD" w:rsidP="008928CD">
      <w:pPr>
        <w:pStyle w:val="FootnoteText"/>
        <w:ind w:left="709" w:hanging="709"/>
        <w:jc w:val="both"/>
        <w:rPr>
          <w:rFonts w:ascii="Times New Roman" w:hAnsi="Times New Roman"/>
          <w:noProof/>
          <w:sz w:val="24"/>
          <w:szCs w:val="24"/>
          <w:lang w:val="id-ID"/>
        </w:rPr>
      </w:pPr>
      <w:r w:rsidRPr="001D005B">
        <w:rPr>
          <w:rFonts w:ascii="Times New Roman" w:hAnsi="Times New Roman"/>
          <w:noProof/>
          <w:sz w:val="24"/>
          <w:szCs w:val="24"/>
          <w:lang w:val="id-ID"/>
        </w:rPr>
        <w:t>Bastian, Yulius, “</w:t>
      </w:r>
      <w:r w:rsidRPr="001D005B">
        <w:rPr>
          <w:rFonts w:ascii="Times New Roman" w:hAnsi="Times New Roman"/>
          <w:i/>
          <w:noProof/>
          <w:sz w:val="24"/>
          <w:szCs w:val="24"/>
          <w:lang w:val="id-ID"/>
        </w:rPr>
        <w:t>Makna Simbolik Salam Tiga Jari Pada Band Heavy Mental dan Pada Para Penggemarnya di Surabaya”</w:t>
      </w:r>
      <w:r w:rsidRPr="001D005B">
        <w:rPr>
          <w:rFonts w:ascii="Times New Roman" w:hAnsi="Times New Roman"/>
          <w:noProof/>
          <w:sz w:val="24"/>
          <w:szCs w:val="24"/>
          <w:lang w:val="id-ID"/>
        </w:rPr>
        <w:t>. Jurnal e-Komunikasi: 1, No. 2 (2013), 291.</w:t>
      </w:r>
    </w:p>
    <w:p w:rsidR="008928CD" w:rsidRPr="001D005B" w:rsidRDefault="008928CD" w:rsidP="008928CD">
      <w:pPr>
        <w:pStyle w:val="FootnoteText"/>
        <w:ind w:left="709" w:hanging="709"/>
        <w:jc w:val="both"/>
        <w:rPr>
          <w:rFonts w:ascii="Times New Roman" w:hAnsi="Times New Roman"/>
          <w:noProof/>
          <w:sz w:val="24"/>
          <w:szCs w:val="24"/>
          <w:lang w:val="id-ID"/>
        </w:rPr>
      </w:pPr>
    </w:p>
    <w:p w:rsidR="008928CD" w:rsidRPr="001D005B" w:rsidRDefault="008928CD" w:rsidP="008928CD">
      <w:pPr>
        <w:pStyle w:val="FootnoteText"/>
        <w:ind w:left="709" w:hanging="709"/>
        <w:jc w:val="both"/>
        <w:rPr>
          <w:rFonts w:ascii="Times New Roman" w:hAnsi="Times New Roman"/>
          <w:sz w:val="24"/>
          <w:szCs w:val="24"/>
          <w:lang w:val="id-ID"/>
        </w:rPr>
      </w:pPr>
      <w:r w:rsidRPr="001D005B">
        <w:rPr>
          <w:rFonts w:ascii="Times New Roman" w:hAnsi="Times New Roman"/>
          <w:sz w:val="24"/>
          <w:szCs w:val="24"/>
          <w:lang w:val="id-ID"/>
        </w:rPr>
        <w:t>Dini, Mardiah Okta, dan Evadila,”</w:t>
      </w:r>
      <w:r w:rsidRPr="001D005B">
        <w:rPr>
          <w:rFonts w:ascii="Times New Roman" w:hAnsi="Times New Roman"/>
          <w:i/>
          <w:sz w:val="24"/>
          <w:szCs w:val="24"/>
          <w:lang w:val="id-ID"/>
        </w:rPr>
        <w:t xml:space="preserve">Ritual Pengobatan Bonglai Kuning di Talang Pergi Indragiri Hulu,”  </w:t>
      </w:r>
      <w:r w:rsidRPr="001D005B">
        <w:rPr>
          <w:rFonts w:ascii="Times New Roman" w:hAnsi="Times New Roman"/>
          <w:sz w:val="24"/>
          <w:szCs w:val="24"/>
          <w:lang w:val="id-ID"/>
        </w:rPr>
        <w:t>Koba 3, No.1 (2016), 2.</w:t>
      </w:r>
    </w:p>
    <w:p w:rsidR="008928CD" w:rsidRPr="001D005B" w:rsidRDefault="008928CD" w:rsidP="008928CD">
      <w:pPr>
        <w:pStyle w:val="FootnoteText"/>
        <w:ind w:left="709" w:hanging="709"/>
        <w:jc w:val="both"/>
        <w:rPr>
          <w:rFonts w:ascii="Times New Roman" w:hAnsi="Times New Roman"/>
          <w:sz w:val="24"/>
          <w:szCs w:val="24"/>
          <w:lang w:val="id-ID"/>
        </w:rPr>
      </w:pPr>
    </w:p>
    <w:p w:rsidR="008928CD" w:rsidRPr="001D005B" w:rsidRDefault="008928CD" w:rsidP="008928CD">
      <w:pPr>
        <w:pStyle w:val="FootnoteText"/>
        <w:ind w:left="709" w:hanging="709"/>
        <w:jc w:val="both"/>
        <w:rPr>
          <w:rFonts w:ascii="Times New Roman" w:hAnsi="Times New Roman"/>
          <w:sz w:val="24"/>
          <w:szCs w:val="24"/>
          <w:lang w:val="id-ID"/>
        </w:rPr>
      </w:pPr>
      <w:r w:rsidRPr="001D005B">
        <w:rPr>
          <w:rFonts w:ascii="Times New Roman" w:hAnsi="Times New Roman"/>
          <w:sz w:val="24"/>
          <w:szCs w:val="24"/>
          <w:lang w:val="id-ID"/>
        </w:rPr>
        <w:t>Hadi, Hamirul, dan Haryono</w:t>
      </w:r>
      <w:r w:rsidRPr="001D005B">
        <w:rPr>
          <w:rFonts w:ascii="Times New Roman" w:hAnsi="Times New Roman"/>
          <w:i/>
          <w:sz w:val="24"/>
          <w:szCs w:val="24"/>
          <w:lang w:val="id-ID"/>
        </w:rPr>
        <w:t>, Metodeologi Penelitian Pendidikan</w:t>
      </w:r>
      <w:r w:rsidRPr="001D005B">
        <w:rPr>
          <w:rFonts w:ascii="Times New Roman" w:hAnsi="Times New Roman"/>
          <w:sz w:val="24"/>
          <w:szCs w:val="24"/>
          <w:lang w:val="id-ID"/>
        </w:rPr>
        <w:t xml:space="preserve"> Cet. I; CV. Pustaka setia, 1998.</w:t>
      </w:r>
    </w:p>
    <w:p w:rsidR="008928CD" w:rsidRPr="001D005B" w:rsidRDefault="008928CD" w:rsidP="008928CD">
      <w:pPr>
        <w:pStyle w:val="FootnoteText"/>
        <w:ind w:left="709" w:hanging="709"/>
        <w:jc w:val="both"/>
        <w:rPr>
          <w:rFonts w:ascii="Times New Roman" w:hAnsi="Times New Roman"/>
          <w:sz w:val="24"/>
          <w:szCs w:val="24"/>
          <w:lang w:val="id-ID"/>
        </w:rPr>
      </w:pPr>
    </w:p>
    <w:p w:rsidR="008928CD" w:rsidRPr="001D005B" w:rsidRDefault="008928CD" w:rsidP="008928CD">
      <w:pPr>
        <w:pStyle w:val="FootnoteText"/>
        <w:tabs>
          <w:tab w:val="left" w:pos="142"/>
        </w:tabs>
        <w:ind w:left="709" w:hanging="709"/>
        <w:jc w:val="both"/>
        <w:rPr>
          <w:rFonts w:ascii="Times New Roman" w:hAnsi="Times New Roman"/>
          <w:noProof/>
          <w:sz w:val="24"/>
          <w:szCs w:val="24"/>
          <w:lang w:val="id-ID"/>
        </w:rPr>
      </w:pPr>
      <w:r w:rsidRPr="001D005B">
        <w:rPr>
          <w:rFonts w:ascii="Times New Roman" w:hAnsi="Times New Roman"/>
          <w:noProof/>
          <w:sz w:val="24"/>
          <w:szCs w:val="24"/>
          <w:lang w:val="id-ID"/>
        </w:rPr>
        <w:t>Hafid, Abdul, dan Raodah</w:t>
      </w:r>
      <w:r w:rsidRPr="001D005B">
        <w:rPr>
          <w:rFonts w:ascii="Times New Roman" w:hAnsi="Times New Roman"/>
          <w:i/>
          <w:noProof/>
          <w:sz w:val="24"/>
          <w:szCs w:val="24"/>
          <w:lang w:val="id-ID"/>
        </w:rPr>
        <w:t xml:space="preserve">, “jurnal  Makna Simbolik Tradisi Ritual Momasoro lopi-lopi oleh Masyarakat Mandar Di Tapango, Kabupaten Polman, Provinsi Sulawesi Barat,” </w:t>
      </w:r>
      <w:r w:rsidRPr="001D005B">
        <w:rPr>
          <w:rFonts w:ascii="Times New Roman" w:hAnsi="Times New Roman"/>
          <w:noProof/>
          <w:sz w:val="24"/>
          <w:szCs w:val="24"/>
          <w:lang w:val="id-ID"/>
        </w:rPr>
        <w:t xml:space="preserve">10, no.1 (2019), 34. </w:t>
      </w:r>
    </w:p>
    <w:p w:rsidR="008928CD" w:rsidRPr="001D005B" w:rsidRDefault="008928CD" w:rsidP="008928CD">
      <w:pPr>
        <w:pStyle w:val="FootnoteText"/>
        <w:tabs>
          <w:tab w:val="left" w:pos="142"/>
        </w:tabs>
        <w:ind w:left="709" w:hanging="709"/>
        <w:jc w:val="both"/>
        <w:rPr>
          <w:rFonts w:ascii="Times New Roman" w:hAnsi="Times New Roman"/>
          <w:noProof/>
          <w:sz w:val="24"/>
          <w:szCs w:val="24"/>
          <w:lang w:val="id-ID"/>
        </w:rPr>
      </w:pPr>
    </w:p>
    <w:p w:rsidR="008928CD" w:rsidRPr="001D005B" w:rsidRDefault="008928CD" w:rsidP="008928CD">
      <w:pPr>
        <w:pStyle w:val="FootnoteText"/>
        <w:tabs>
          <w:tab w:val="left" w:pos="142"/>
          <w:tab w:val="left" w:pos="1110"/>
        </w:tabs>
        <w:ind w:left="709" w:hanging="709"/>
        <w:jc w:val="both"/>
        <w:rPr>
          <w:rFonts w:ascii="Times New Roman" w:hAnsi="Times New Roman"/>
          <w:noProof/>
          <w:sz w:val="24"/>
          <w:szCs w:val="24"/>
          <w:lang w:val="id-ID"/>
        </w:rPr>
      </w:pPr>
      <w:r w:rsidRPr="001D005B">
        <w:rPr>
          <w:rFonts w:ascii="Times New Roman" w:hAnsi="Times New Roman"/>
          <w:noProof/>
          <w:sz w:val="24"/>
          <w:szCs w:val="24"/>
          <w:lang w:val="id-ID"/>
        </w:rPr>
        <w:t>Halifah, Nur, Efendi, dan ahmad Syam,  Jurnal, ”</w:t>
      </w:r>
      <w:r w:rsidRPr="001D005B">
        <w:rPr>
          <w:rFonts w:ascii="Times New Roman" w:hAnsi="Times New Roman"/>
          <w:i/>
          <w:noProof/>
          <w:sz w:val="24"/>
          <w:szCs w:val="24"/>
          <w:lang w:val="id-ID"/>
        </w:rPr>
        <w:t xml:space="preserve">Mite dan Legenda Etnis Lauje,” </w:t>
      </w:r>
      <w:r w:rsidRPr="001D005B">
        <w:rPr>
          <w:rFonts w:ascii="Times New Roman" w:hAnsi="Times New Roman"/>
          <w:noProof/>
          <w:sz w:val="24"/>
          <w:szCs w:val="24"/>
          <w:lang w:val="id-ID"/>
        </w:rPr>
        <w:t>7, no. 2 (2017), 95.</w:t>
      </w:r>
    </w:p>
    <w:p w:rsidR="008928CD" w:rsidRPr="001D005B" w:rsidRDefault="008928CD" w:rsidP="008928CD">
      <w:pPr>
        <w:pStyle w:val="FootnoteText"/>
        <w:tabs>
          <w:tab w:val="left" w:pos="142"/>
          <w:tab w:val="left" w:pos="1110"/>
        </w:tabs>
        <w:ind w:left="709" w:hanging="709"/>
        <w:jc w:val="both"/>
        <w:rPr>
          <w:rFonts w:ascii="Times New Roman" w:hAnsi="Times New Roman"/>
          <w:noProof/>
          <w:sz w:val="24"/>
          <w:szCs w:val="24"/>
          <w:lang w:val="id-ID"/>
        </w:rPr>
      </w:pPr>
    </w:p>
    <w:p w:rsidR="008928CD" w:rsidRPr="001D005B" w:rsidRDefault="008928CD" w:rsidP="008928CD">
      <w:pPr>
        <w:pStyle w:val="FootnoteText"/>
        <w:jc w:val="both"/>
        <w:rPr>
          <w:rFonts w:ascii="Times New Roman" w:hAnsi="Times New Roman"/>
          <w:sz w:val="24"/>
          <w:szCs w:val="24"/>
          <w:lang w:val="id-ID"/>
        </w:rPr>
      </w:pPr>
      <w:r w:rsidRPr="001D005B">
        <w:rPr>
          <w:rFonts w:ascii="Times New Roman" w:hAnsi="Times New Roman"/>
          <w:noProof/>
          <w:sz w:val="24"/>
          <w:szCs w:val="24"/>
          <w:lang w:val="id-ID"/>
        </w:rPr>
        <w:t xml:space="preserve">Hamidi, </w:t>
      </w:r>
      <w:r w:rsidRPr="001D005B">
        <w:rPr>
          <w:rFonts w:ascii="Times New Roman" w:hAnsi="Times New Roman"/>
          <w:i/>
          <w:noProof/>
          <w:sz w:val="24"/>
          <w:szCs w:val="24"/>
          <w:lang w:val="id-ID"/>
        </w:rPr>
        <w:t>Metode Penelitian Kualitatif,</w:t>
      </w:r>
      <w:r w:rsidRPr="001D005B">
        <w:rPr>
          <w:rFonts w:ascii="Times New Roman" w:hAnsi="Times New Roman"/>
          <w:noProof/>
          <w:sz w:val="24"/>
          <w:szCs w:val="24"/>
          <w:lang w:val="id-ID"/>
        </w:rPr>
        <w:t xml:space="preserve"> </w:t>
      </w:r>
      <w:r w:rsidRPr="001D005B">
        <w:rPr>
          <w:rFonts w:ascii="Times New Roman" w:hAnsi="Times New Roman"/>
          <w:sz w:val="24"/>
          <w:szCs w:val="24"/>
          <w:lang w:val="id-ID"/>
        </w:rPr>
        <w:t>Malang: UMM Press, 2005.</w:t>
      </w:r>
    </w:p>
    <w:p w:rsidR="008928CD" w:rsidRPr="001D005B" w:rsidRDefault="008928CD" w:rsidP="008928CD">
      <w:pPr>
        <w:pStyle w:val="FootnoteText"/>
        <w:jc w:val="both"/>
        <w:rPr>
          <w:rFonts w:ascii="Times New Roman" w:hAnsi="Times New Roman"/>
          <w:sz w:val="24"/>
          <w:szCs w:val="24"/>
          <w:lang w:val="id-ID"/>
        </w:rPr>
      </w:pPr>
    </w:p>
    <w:p w:rsidR="008928CD" w:rsidRPr="001D005B" w:rsidRDefault="008928CD" w:rsidP="008928CD">
      <w:pPr>
        <w:pStyle w:val="FootnoteText"/>
        <w:ind w:left="709" w:hanging="709"/>
        <w:jc w:val="both"/>
        <w:rPr>
          <w:rFonts w:ascii="Times New Roman" w:hAnsi="Times New Roman"/>
          <w:sz w:val="24"/>
          <w:szCs w:val="24"/>
          <w:lang w:val="id-ID"/>
        </w:rPr>
      </w:pPr>
      <w:r w:rsidRPr="001D005B">
        <w:rPr>
          <w:rFonts w:ascii="Times New Roman" w:hAnsi="Times New Roman"/>
          <w:sz w:val="24"/>
          <w:szCs w:val="24"/>
          <w:lang w:val="id-ID"/>
        </w:rPr>
        <w:t xml:space="preserve">Hamidi, Jasmin, Moch. Adi Sugiharto dan Muhammad Ihsan, </w:t>
      </w:r>
      <w:r w:rsidRPr="001D005B">
        <w:rPr>
          <w:rFonts w:ascii="Times New Roman" w:hAnsi="Times New Roman"/>
          <w:i/>
          <w:sz w:val="24"/>
          <w:szCs w:val="24"/>
          <w:lang w:val="id-ID"/>
        </w:rPr>
        <w:t>“Membedah Teori-Teori Hukum Konteporer”</w:t>
      </w:r>
      <w:r w:rsidRPr="001D005B">
        <w:rPr>
          <w:rFonts w:ascii="Times New Roman" w:hAnsi="Times New Roman"/>
          <w:sz w:val="24"/>
          <w:szCs w:val="24"/>
          <w:lang w:val="id-ID"/>
        </w:rPr>
        <w:t xml:space="preserve"> (Universitas Barawijaya Perss, 2013), 156.</w:t>
      </w:r>
    </w:p>
    <w:p w:rsidR="008928CD" w:rsidRPr="001D005B" w:rsidRDefault="008928CD" w:rsidP="008928CD">
      <w:pPr>
        <w:pStyle w:val="FootnoteText"/>
        <w:jc w:val="both"/>
        <w:rPr>
          <w:rFonts w:ascii="Times New Roman" w:hAnsi="Times New Roman"/>
          <w:sz w:val="24"/>
          <w:szCs w:val="24"/>
          <w:lang w:val="id-ID"/>
        </w:rPr>
      </w:pPr>
    </w:p>
    <w:p w:rsidR="008928CD" w:rsidRPr="001D005B" w:rsidRDefault="008928CD" w:rsidP="008928CD">
      <w:pPr>
        <w:pStyle w:val="FootnoteText"/>
        <w:tabs>
          <w:tab w:val="left" w:pos="1920"/>
        </w:tabs>
        <w:ind w:left="709" w:hanging="709"/>
        <w:jc w:val="both"/>
        <w:rPr>
          <w:rFonts w:ascii="Times New Roman" w:hAnsi="Times New Roman"/>
          <w:noProof/>
          <w:sz w:val="24"/>
          <w:szCs w:val="24"/>
          <w:lang w:val="id-ID"/>
        </w:rPr>
      </w:pPr>
      <w:r w:rsidRPr="001D005B">
        <w:rPr>
          <w:rFonts w:ascii="Times New Roman" w:hAnsi="Times New Roman"/>
          <w:noProof/>
          <w:sz w:val="24"/>
          <w:szCs w:val="24"/>
          <w:lang w:val="id-ID"/>
        </w:rPr>
        <w:t>Kusumawardani, Ida, “</w:t>
      </w:r>
      <w:r w:rsidRPr="001D005B">
        <w:rPr>
          <w:rFonts w:ascii="Times New Roman" w:hAnsi="Times New Roman"/>
          <w:i/>
          <w:noProof/>
          <w:sz w:val="24"/>
          <w:szCs w:val="24"/>
          <w:lang w:val="id-ID"/>
        </w:rPr>
        <w:t>Makna Simbolik Tari Sontoloyo Giyanti Kabupaten Wonosobo</w:t>
      </w:r>
      <w:r w:rsidRPr="001D005B">
        <w:rPr>
          <w:rFonts w:ascii="Times New Roman" w:hAnsi="Times New Roman"/>
          <w:noProof/>
          <w:sz w:val="24"/>
          <w:szCs w:val="24"/>
          <w:lang w:val="id-ID"/>
        </w:rPr>
        <w:t>,” Jurnal Seni Tari, Universitas Negeri Semarang (Semarang 2013), 2-3.</w:t>
      </w:r>
    </w:p>
    <w:p w:rsidR="008928CD" w:rsidRPr="001D005B" w:rsidRDefault="008928CD" w:rsidP="008928CD">
      <w:pPr>
        <w:pStyle w:val="FootnoteText"/>
        <w:tabs>
          <w:tab w:val="left" w:pos="1920"/>
        </w:tabs>
        <w:ind w:left="709" w:hanging="709"/>
        <w:jc w:val="both"/>
        <w:rPr>
          <w:rFonts w:ascii="Times New Roman" w:hAnsi="Times New Roman"/>
          <w:noProof/>
          <w:sz w:val="24"/>
          <w:szCs w:val="24"/>
          <w:lang w:val="id-ID"/>
        </w:rPr>
      </w:pPr>
    </w:p>
    <w:p w:rsidR="008928CD" w:rsidRPr="001D005B" w:rsidRDefault="008928CD" w:rsidP="008928CD">
      <w:pPr>
        <w:pStyle w:val="FootnoteText"/>
        <w:ind w:left="709" w:hanging="709"/>
        <w:jc w:val="both"/>
        <w:rPr>
          <w:rFonts w:ascii="Times New Roman" w:hAnsi="Times New Roman"/>
          <w:noProof/>
          <w:sz w:val="24"/>
          <w:szCs w:val="24"/>
          <w:lang w:val="id-ID"/>
        </w:rPr>
      </w:pPr>
      <w:r w:rsidRPr="001D005B">
        <w:rPr>
          <w:rFonts w:ascii="Times New Roman" w:hAnsi="Times New Roman"/>
          <w:noProof/>
          <w:sz w:val="24"/>
          <w:szCs w:val="24"/>
          <w:lang w:val="id-ID"/>
        </w:rPr>
        <w:t>Lestari, T. D., I. D .A. S. Joni, dan N. L. R. Purnawan, “</w:t>
      </w:r>
      <w:r w:rsidRPr="001D005B">
        <w:rPr>
          <w:rFonts w:ascii="Times New Roman" w:hAnsi="Times New Roman"/>
          <w:i/>
          <w:noProof/>
          <w:sz w:val="24"/>
          <w:szCs w:val="24"/>
          <w:lang w:val="id-ID"/>
        </w:rPr>
        <w:t>Makna simbolik Komunukasi Dalam Upacara Adat  Keboan di Desa Aliyan Kabupaten Banyuwangi,</w:t>
      </w:r>
      <w:r w:rsidRPr="001D005B">
        <w:rPr>
          <w:rFonts w:ascii="Times New Roman" w:hAnsi="Times New Roman"/>
          <w:noProof/>
          <w:sz w:val="24"/>
          <w:szCs w:val="24"/>
          <w:lang w:val="id-ID"/>
        </w:rPr>
        <w:t>” E-Jurnal Mediu: 1, no.1  (2017), 1-11.</w:t>
      </w:r>
    </w:p>
    <w:p w:rsidR="008928CD" w:rsidRPr="001D005B" w:rsidRDefault="008928CD" w:rsidP="008928CD">
      <w:pPr>
        <w:pStyle w:val="FootnoteText"/>
        <w:ind w:left="709" w:hanging="709"/>
        <w:jc w:val="both"/>
        <w:rPr>
          <w:rFonts w:ascii="Times New Roman" w:hAnsi="Times New Roman"/>
          <w:noProof/>
          <w:sz w:val="24"/>
          <w:szCs w:val="24"/>
          <w:lang w:val="id-ID"/>
        </w:rPr>
      </w:pPr>
    </w:p>
    <w:p w:rsidR="008928CD" w:rsidRPr="001D005B" w:rsidRDefault="008928CD" w:rsidP="008928CD">
      <w:pPr>
        <w:pStyle w:val="FootnoteText"/>
        <w:ind w:left="709" w:hanging="709"/>
        <w:jc w:val="both"/>
        <w:rPr>
          <w:rFonts w:ascii="Times New Roman" w:hAnsi="Times New Roman"/>
          <w:sz w:val="24"/>
          <w:szCs w:val="24"/>
          <w:lang w:val="id-ID"/>
        </w:rPr>
      </w:pPr>
      <w:r w:rsidRPr="001D005B">
        <w:rPr>
          <w:rFonts w:ascii="Times New Roman" w:hAnsi="Times New Roman"/>
          <w:sz w:val="24"/>
          <w:szCs w:val="24"/>
          <w:lang w:val="id-ID"/>
        </w:rPr>
        <w:t xml:space="preserve">Milles, Mattew B., </w:t>
      </w:r>
      <w:r w:rsidRPr="001D005B">
        <w:rPr>
          <w:rFonts w:ascii="Times New Roman" w:hAnsi="Times New Roman"/>
          <w:i/>
          <w:sz w:val="24"/>
          <w:szCs w:val="24"/>
          <w:lang w:val="id-ID"/>
        </w:rPr>
        <w:t>Analisis Data Kualitatif Buku Tentang Metode-Metode Baru,</w:t>
      </w:r>
      <w:r w:rsidRPr="001D005B">
        <w:rPr>
          <w:rFonts w:ascii="Times New Roman" w:hAnsi="Times New Roman"/>
          <w:sz w:val="24"/>
          <w:szCs w:val="24"/>
          <w:lang w:val="id-ID"/>
        </w:rPr>
        <w:t xml:space="preserve"> Cet, 1; Jakarta; UI-Press, 1992.</w:t>
      </w:r>
    </w:p>
    <w:p w:rsidR="008928CD" w:rsidRPr="001D005B" w:rsidRDefault="008928CD" w:rsidP="008928CD">
      <w:pPr>
        <w:pStyle w:val="FootnoteText"/>
        <w:ind w:left="709" w:hanging="709"/>
        <w:jc w:val="both"/>
        <w:rPr>
          <w:rFonts w:ascii="Times New Roman" w:hAnsi="Times New Roman"/>
          <w:sz w:val="24"/>
          <w:szCs w:val="24"/>
          <w:lang w:val="id-ID"/>
        </w:rPr>
      </w:pPr>
    </w:p>
    <w:p w:rsidR="008928CD" w:rsidRPr="001D005B" w:rsidRDefault="008928CD" w:rsidP="008928CD">
      <w:pPr>
        <w:pStyle w:val="FootnoteText"/>
        <w:ind w:left="709" w:hanging="709"/>
        <w:jc w:val="both"/>
        <w:rPr>
          <w:rFonts w:ascii="Times New Roman" w:hAnsi="Times New Roman"/>
          <w:sz w:val="24"/>
          <w:szCs w:val="24"/>
          <w:lang w:val="id-ID"/>
        </w:rPr>
      </w:pPr>
      <w:r w:rsidRPr="001D005B">
        <w:rPr>
          <w:rFonts w:ascii="Times New Roman" w:hAnsi="Times New Roman"/>
          <w:sz w:val="24"/>
          <w:szCs w:val="24"/>
          <w:lang w:val="id-ID"/>
        </w:rPr>
        <w:t xml:space="preserve">Moleong, Lexy J. </w:t>
      </w:r>
      <w:r w:rsidRPr="001D005B">
        <w:rPr>
          <w:rFonts w:ascii="Times New Roman" w:hAnsi="Times New Roman"/>
          <w:i/>
          <w:sz w:val="24"/>
          <w:szCs w:val="24"/>
          <w:lang w:val="id-ID"/>
        </w:rPr>
        <w:t>Metodeologi penelitian kualitatif,</w:t>
      </w:r>
      <w:r w:rsidRPr="001D005B">
        <w:rPr>
          <w:rFonts w:ascii="Times New Roman" w:hAnsi="Times New Roman"/>
          <w:sz w:val="24"/>
          <w:szCs w:val="24"/>
          <w:lang w:val="id-ID"/>
        </w:rPr>
        <w:t xml:space="preserve"> Cet. X; Bandung: Remaja Rosda Karya, 2000.</w:t>
      </w:r>
    </w:p>
    <w:p w:rsidR="008928CD" w:rsidRPr="001D005B" w:rsidRDefault="008928CD" w:rsidP="008928CD">
      <w:pPr>
        <w:pStyle w:val="FootnoteText"/>
        <w:ind w:left="709" w:hanging="709"/>
        <w:jc w:val="both"/>
        <w:rPr>
          <w:rFonts w:ascii="Times New Roman" w:hAnsi="Times New Roman"/>
          <w:sz w:val="24"/>
          <w:szCs w:val="24"/>
          <w:lang w:val="id-ID"/>
        </w:rPr>
      </w:pPr>
    </w:p>
    <w:p w:rsidR="008928CD" w:rsidRPr="001D005B" w:rsidRDefault="008928CD" w:rsidP="008928CD">
      <w:pPr>
        <w:pStyle w:val="FootnoteText"/>
        <w:jc w:val="both"/>
        <w:rPr>
          <w:rFonts w:ascii="Times New Roman" w:hAnsi="Times New Roman"/>
          <w:noProof/>
          <w:sz w:val="24"/>
          <w:szCs w:val="24"/>
          <w:lang w:val="id-ID"/>
        </w:rPr>
      </w:pPr>
      <w:r w:rsidRPr="001D005B">
        <w:rPr>
          <w:rFonts w:ascii="Times New Roman" w:hAnsi="Times New Roman"/>
          <w:noProof/>
          <w:sz w:val="24"/>
          <w:szCs w:val="24"/>
          <w:lang w:val="id-ID"/>
        </w:rPr>
        <w:t xml:space="preserve">Mulyana, D. </w:t>
      </w:r>
      <w:r w:rsidRPr="001D005B">
        <w:rPr>
          <w:rFonts w:ascii="Times New Roman" w:hAnsi="Times New Roman"/>
          <w:i/>
          <w:noProof/>
          <w:sz w:val="24"/>
          <w:szCs w:val="24"/>
          <w:lang w:val="id-ID"/>
        </w:rPr>
        <w:t>Metode Penelitian Kualitatif</w:t>
      </w:r>
      <w:r w:rsidRPr="001D005B">
        <w:rPr>
          <w:rFonts w:ascii="Times New Roman" w:hAnsi="Times New Roman"/>
          <w:noProof/>
          <w:sz w:val="24"/>
          <w:szCs w:val="24"/>
          <w:lang w:val="id-ID"/>
        </w:rPr>
        <w:t>. Bandung: PT Rosda Karya, 2004.</w:t>
      </w:r>
    </w:p>
    <w:p w:rsidR="008928CD" w:rsidRPr="001D005B" w:rsidRDefault="008928CD" w:rsidP="008928CD">
      <w:pPr>
        <w:pStyle w:val="FootnoteText"/>
        <w:jc w:val="both"/>
        <w:rPr>
          <w:rFonts w:ascii="Times New Roman" w:hAnsi="Times New Roman"/>
          <w:noProof/>
          <w:sz w:val="24"/>
          <w:szCs w:val="24"/>
          <w:lang w:val="id-ID"/>
        </w:rPr>
      </w:pPr>
    </w:p>
    <w:p w:rsidR="008928CD" w:rsidRPr="001D005B" w:rsidRDefault="008928CD" w:rsidP="008928CD">
      <w:pPr>
        <w:pStyle w:val="FootnoteText"/>
        <w:ind w:left="709" w:hanging="709"/>
        <w:jc w:val="both"/>
        <w:rPr>
          <w:rFonts w:ascii="Times New Roman" w:hAnsi="Times New Roman"/>
          <w:noProof/>
          <w:sz w:val="24"/>
          <w:szCs w:val="24"/>
          <w:lang w:val="id-ID"/>
        </w:rPr>
      </w:pPr>
      <w:r w:rsidRPr="001D005B">
        <w:rPr>
          <w:rFonts w:ascii="Times New Roman" w:hAnsi="Times New Roman"/>
          <w:noProof/>
          <w:sz w:val="24"/>
          <w:szCs w:val="24"/>
          <w:lang w:val="id-ID"/>
        </w:rPr>
        <w:t>Nadru Retno wardani, “Makna Simbolik Ritual Sedhang Gedhe Desa Kandri Kecamatan Gunungpatikota Semarang” Skripsi Program studi Pendidikan Bahasa Sastra Jawa, Universitas Negri Semarang, 2020.</w:t>
      </w:r>
    </w:p>
    <w:p w:rsidR="008928CD" w:rsidRPr="001D005B" w:rsidRDefault="008928CD" w:rsidP="008928CD">
      <w:pPr>
        <w:pStyle w:val="FootnoteText"/>
        <w:ind w:left="709" w:hanging="709"/>
        <w:jc w:val="both"/>
        <w:rPr>
          <w:rFonts w:ascii="Times New Roman" w:hAnsi="Times New Roman"/>
          <w:noProof/>
          <w:sz w:val="24"/>
          <w:szCs w:val="24"/>
          <w:lang w:val="id-ID"/>
        </w:rPr>
      </w:pPr>
    </w:p>
    <w:p w:rsidR="008928CD" w:rsidRPr="001D005B" w:rsidRDefault="008928CD" w:rsidP="008928CD">
      <w:pPr>
        <w:pStyle w:val="FootnoteText"/>
        <w:ind w:left="709" w:hanging="709"/>
        <w:jc w:val="both"/>
        <w:rPr>
          <w:rFonts w:ascii="Times New Roman" w:hAnsi="Times New Roman"/>
          <w:noProof/>
          <w:sz w:val="24"/>
          <w:szCs w:val="24"/>
          <w:lang w:val="id-ID"/>
        </w:rPr>
      </w:pPr>
      <w:r w:rsidRPr="001D005B">
        <w:rPr>
          <w:rFonts w:ascii="Times New Roman" w:hAnsi="Times New Roman"/>
          <w:noProof/>
          <w:sz w:val="24"/>
          <w:szCs w:val="24"/>
          <w:lang w:val="id-ID"/>
        </w:rPr>
        <w:t>Ningrum, Susanti Prasetya, dan Ni’matuzahroh, ”</w:t>
      </w:r>
      <w:r w:rsidRPr="001D005B">
        <w:rPr>
          <w:rFonts w:ascii="Times New Roman" w:hAnsi="Times New Roman"/>
          <w:i/>
          <w:noProof/>
          <w:sz w:val="24"/>
          <w:szCs w:val="24"/>
          <w:lang w:val="id-ID"/>
        </w:rPr>
        <w:t xml:space="preserve">Observasi: Teori dan Aplikasi Dalam Pisikologi,  </w:t>
      </w:r>
      <w:r w:rsidRPr="001D005B">
        <w:rPr>
          <w:rFonts w:ascii="Times New Roman" w:hAnsi="Times New Roman"/>
          <w:noProof/>
          <w:sz w:val="24"/>
          <w:szCs w:val="24"/>
          <w:lang w:val="id-ID"/>
        </w:rPr>
        <w:t>”Universitas Muhammadiyah Malang, 2018.</w:t>
      </w:r>
    </w:p>
    <w:p w:rsidR="008928CD" w:rsidRPr="001D005B" w:rsidRDefault="008928CD" w:rsidP="008928CD">
      <w:pPr>
        <w:pStyle w:val="FootnoteText"/>
        <w:ind w:left="709" w:hanging="709"/>
        <w:jc w:val="both"/>
        <w:rPr>
          <w:rFonts w:ascii="Times New Roman" w:hAnsi="Times New Roman"/>
          <w:noProof/>
          <w:sz w:val="24"/>
          <w:szCs w:val="24"/>
          <w:lang w:val="id-ID"/>
        </w:rPr>
      </w:pPr>
    </w:p>
    <w:p w:rsidR="008928CD" w:rsidRPr="001D005B" w:rsidRDefault="008928CD" w:rsidP="008928CD">
      <w:pPr>
        <w:pStyle w:val="FootnoteText"/>
        <w:ind w:left="709" w:hanging="709"/>
        <w:jc w:val="both"/>
        <w:rPr>
          <w:rFonts w:ascii="Times New Roman" w:hAnsi="Times New Roman"/>
          <w:noProof/>
          <w:sz w:val="24"/>
          <w:szCs w:val="24"/>
          <w:lang w:val="id-ID"/>
        </w:rPr>
      </w:pPr>
      <w:r w:rsidRPr="001D005B">
        <w:rPr>
          <w:rFonts w:ascii="Times New Roman" w:hAnsi="Times New Roman"/>
          <w:noProof/>
          <w:sz w:val="24"/>
          <w:szCs w:val="24"/>
          <w:lang w:val="id-ID"/>
        </w:rPr>
        <w:t>Nizra, “Pandangan Hukum islam terhadap Adat Topa Salia Di Desa Maninili Barat Kecamatan Tinombo Selatan Kabupaten Parigi Moutong” Skripsi Program Studi Perbandingan Mazhab, Institut Agama Islam Negeri (IAIN) palu, 2019.</w:t>
      </w:r>
    </w:p>
    <w:p w:rsidR="008928CD" w:rsidRPr="001D005B" w:rsidRDefault="008928CD" w:rsidP="008928CD">
      <w:pPr>
        <w:pStyle w:val="FootnoteText"/>
        <w:ind w:left="709" w:hanging="709"/>
        <w:jc w:val="both"/>
        <w:rPr>
          <w:rFonts w:ascii="Times New Roman" w:hAnsi="Times New Roman"/>
          <w:noProof/>
          <w:sz w:val="24"/>
          <w:szCs w:val="24"/>
          <w:lang w:val="id-ID"/>
        </w:rPr>
      </w:pPr>
    </w:p>
    <w:p w:rsidR="008928CD" w:rsidRPr="001D005B" w:rsidRDefault="008928CD" w:rsidP="008928CD">
      <w:pPr>
        <w:pStyle w:val="FootnoteText"/>
        <w:ind w:left="709" w:hanging="709"/>
        <w:rPr>
          <w:rFonts w:ascii="Times New Roman" w:hAnsi="Times New Roman"/>
          <w:sz w:val="24"/>
          <w:szCs w:val="24"/>
          <w:lang w:val="id-ID"/>
        </w:rPr>
      </w:pPr>
      <w:r w:rsidRPr="001D005B">
        <w:rPr>
          <w:rFonts w:ascii="Times New Roman" w:hAnsi="Times New Roman"/>
          <w:sz w:val="24"/>
          <w:szCs w:val="24"/>
          <w:lang w:val="id-ID"/>
        </w:rPr>
        <w:t>Nugroho, Oki Cahyo, “</w:t>
      </w:r>
      <w:r w:rsidRPr="001D005B">
        <w:rPr>
          <w:rFonts w:ascii="Times New Roman" w:hAnsi="Times New Roman"/>
          <w:i/>
          <w:sz w:val="24"/>
          <w:szCs w:val="24"/>
          <w:lang w:val="id-ID"/>
        </w:rPr>
        <w:t xml:space="preserve">Interaksi Simbolik Dalam Komunikasi Budaya” </w:t>
      </w:r>
      <w:r w:rsidRPr="001D005B">
        <w:rPr>
          <w:rFonts w:ascii="Times New Roman" w:hAnsi="Times New Roman"/>
          <w:sz w:val="24"/>
          <w:szCs w:val="24"/>
          <w:lang w:val="id-ID"/>
        </w:rPr>
        <w:t xml:space="preserve"> jurnal Aristo 3, no.1 2015.</w:t>
      </w:r>
    </w:p>
    <w:p w:rsidR="008928CD" w:rsidRPr="001D005B" w:rsidRDefault="008928CD" w:rsidP="008928CD">
      <w:pPr>
        <w:pStyle w:val="FootnoteText"/>
        <w:spacing w:before="240"/>
        <w:ind w:left="709" w:hanging="709"/>
        <w:jc w:val="both"/>
        <w:rPr>
          <w:rFonts w:ascii="Times New Roman" w:hAnsi="Times New Roman"/>
          <w:noProof/>
          <w:sz w:val="24"/>
          <w:szCs w:val="24"/>
          <w:lang w:val="id-ID"/>
        </w:rPr>
      </w:pPr>
      <w:r w:rsidRPr="001D005B">
        <w:rPr>
          <w:rFonts w:ascii="Times New Roman" w:hAnsi="Times New Roman"/>
          <w:noProof/>
          <w:sz w:val="24"/>
          <w:szCs w:val="24"/>
          <w:lang w:val="id-ID"/>
        </w:rPr>
        <w:t xml:space="preserve">Pemerintah Kabupaten Parigi Moutong, </w:t>
      </w:r>
      <w:r w:rsidRPr="001D005B">
        <w:rPr>
          <w:rFonts w:ascii="Times New Roman" w:hAnsi="Times New Roman"/>
          <w:i/>
          <w:noProof/>
          <w:sz w:val="24"/>
          <w:szCs w:val="24"/>
          <w:lang w:val="id-ID"/>
        </w:rPr>
        <w:t xml:space="preserve">“Dispora Parimo Akan Menggelar Tradisi Adat Momasoro Suku Lauje,” </w:t>
      </w:r>
      <w:r w:rsidRPr="001D005B">
        <w:rPr>
          <w:rFonts w:ascii="Times New Roman" w:hAnsi="Times New Roman"/>
          <w:noProof/>
          <w:sz w:val="24"/>
          <w:szCs w:val="24"/>
          <w:lang w:val="id-ID"/>
        </w:rPr>
        <w:t xml:space="preserve">website Resmi Pemerintah Kabupaten Parigi Moutong, </w:t>
      </w:r>
      <w:hyperlink r:id="rId23" w:history="1">
        <w:r w:rsidRPr="001D005B">
          <w:rPr>
            <w:rStyle w:val="Hyperlink"/>
            <w:rFonts w:ascii="Times New Roman" w:hAnsi="Times New Roman"/>
            <w:noProof/>
            <w:color w:val="000000" w:themeColor="text1"/>
            <w:sz w:val="24"/>
            <w:szCs w:val="24"/>
            <w:lang w:val="id-ID"/>
          </w:rPr>
          <w:t>https://www.parigimoutongkab,go.id/11-berita/181-disporapar-parimo-akan-menggelar-tradisi-adat-momasoro-suku-lauje. html</w:t>
        </w:r>
      </w:hyperlink>
      <w:r w:rsidRPr="001D005B">
        <w:rPr>
          <w:rFonts w:ascii="Times New Roman" w:hAnsi="Times New Roman"/>
          <w:noProof/>
          <w:color w:val="000000" w:themeColor="text1"/>
          <w:sz w:val="24"/>
          <w:szCs w:val="24"/>
          <w:lang w:val="id-ID"/>
        </w:rPr>
        <w:t xml:space="preserve">  </w:t>
      </w:r>
      <w:r w:rsidRPr="001D005B">
        <w:rPr>
          <w:rFonts w:ascii="Times New Roman" w:hAnsi="Times New Roman"/>
          <w:noProof/>
          <w:sz w:val="24"/>
          <w:szCs w:val="24"/>
          <w:lang w:val="id-ID"/>
        </w:rPr>
        <w:t>(14 Maret 2018).</w:t>
      </w:r>
    </w:p>
    <w:p w:rsidR="008928CD" w:rsidRPr="001D005B" w:rsidRDefault="008928CD" w:rsidP="008928CD">
      <w:pPr>
        <w:pStyle w:val="FootnoteText"/>
        <w:spacing w:before="240"/>
        <w:ind w:left="709" w:hanging="709"/>
        <w:jc w:val="both"/>
        <w:rPr>
          <w:rFonts w:ascii="Times New Roman" w:hAnsi="Times New Roman"/>
          <w:noProof/>
          <w:sz w:val="24"/>
          <w:szCs w:val="24"/>
          <w:lang w:val="id-ID"/>
        </w:rPr>
      </w:pPr>
    </w:p>
    <w:p w:rsidR="008928CD" w:rsidRPr="001D005B" w:rsidRDefault="008928CD" w:rsidP="008928CD">
      <w:pPr>
        <w:pStyle w:val="FootnoteText"/>
        <w:ind w:left="709" w:hanging="709"/>
        <w:jc w:val="both"/>
        <w:rPr>
          <w:rFonts w:ascii="Times New Roman" w:hAnsi="Times New Roman"/>
          <w:sz w:val="24"/>
          <w:szCs w:val="24"/>
          <w:lang w:val="id-ID"/>
        </w:rPr>
      </w:pPr>
      <w:r w:rsidRPr="001D005B">
        <w:rPr>
          <w:rFonts w:ascii="Times New Roman" w:hAnsi="Times New Roman"/>
          <w:sz w:val="24"/>
          <w:szCs w:val="24"/>
          <w:lang w:val="id-ID"/>
        </w:rPr>
        <w:t xml:space="preserve">R, Ichmi Yani Arinda, </w:t>
      </w:r>
      <w:r w:rsidRPr="001D005B">
        <w:rPr>
          <w:rFonts w:ascii="Times New Roman" w:hAnsi="Times New Roman"/>
          <w:i/>
          <w:sz w:val="24"/>
          <w:szCs w:val="24"/>
          <w:lang w:val="id-ID"/>
        </w:rPr>
        <w:t>Sedekah Bumi (Nyandra) Sebagai Konvensi Tradisi Jawa dan Islam Masyarakat Sraturejo Bojonegoro,</w:t>
      </w:r>
      <w:r w:rsidRPr="001D005B">
        <w:rPr>
          <w:rFonts w:ascii="Times New Roman" w:hAnsi="Times New Roman"/>
          <w:sz w:val="24"/>
          <w:szCs w:val="24"/>
          <w:lang w:val="id-ID"/>
        </w:rPr>
        <w:t xml:space="preserve"> Jurnal el Haraka 16, no.1 (2014), 109.</w:t>
      </w:r>
    </w:p>
    <w:p w:rsidR="008928CD" w:rsidRPr="001D005B" w:rsidRDefault="008928CD" w:rsidP="008928CD">
      <w:pPr>
        <w:pStyle w:val="FootnoteText"/>
        <w:ind w:left="709" w:hanging="709"/>
        <w:jc w:val="both"/>
        <w:rPr>
          <w:rFonts w:ascii="Times New Roman" w:hAnsi="Times New Roman"/>
          <w:sz w:val="24"/>
          <w:szCs w:val="24"/>
          <w:lang w:val="id-ID"/>
        </w:rPr>
      </w:pPr>
    </w:p>
    <w:p w:rsidR="008928CD" w:rsidRPr="001D005B" w:rsidRDefault="008928CD" w:rsidP="008928CD">
      <w:pPr>
        <w:pStyle w:val="FootnoteText"/>
        <w:ind w:left="709" w:hanging="709"/>
        <w:jc w:val="both"/>
        <w:rPr>
          <w:rFonts w:ascii="Times New Roman" w:hAnsi="Times New Roman"/>
          <w:noProof/>
          <w:sz w:val="24"/>
          <w:szCs w:val="24"/>
          <w:lang w:val="id-ID"/>
        </w:rPr>
      </w:pPr>
      <w:r w:rsidRPr="001D005B">
        <w:rPr>
          <w:rFonts w:ascii="Times New Roman" w:hAnsi="Times New Roman"/>
          <w:noProof/>
          <w:sz w:val="24"/>
          <w:szCs w:val="24"/>
          <w:lang w:val="id-ID"/>
        </w:rPr>
        <w:t>Rumahuru, Yance Z. “</w:t>
      </w:r>
      <w:r w:rsidRPr="001D005B">
        <w:rPr>
          <w:rFonts w:ascii="Times New Roman" w:hAnsi="Times New Roman"/>
          <w:i/>
          <w:noProof/>
          <w:sz w:val="24"/>
          <w:szCs w:val="24"/>
          <w:lang w:val="id-ID"/>
        </w:rPr>
        <w:t>Ritual sebagai Konstruksi Identitas: Suatu  Prespektif  Teoritis</w:t>
      </w:r>
      <w:r w:rsidRPr="001D005B">
        <w:rPr>
          <w:rFonts w:ascii="Times New Roman" w:hAnsi="Times New Roman"/>
          <w:noProof/>
          <w:sz w:val="24"/>
          <w:szCs w:val="24"/>
          <w:lang w:val="id-ID"/>
        </w:rPr>
        <w:t>, ”</w:t>
      </w:r>
      <w:r w:rsidRPr="001D005B">
        <w:rPr>
          <w:rFonts w:ascii="Times New Roman" w:hAnsi="Times New Roman"/>
          <w:i/>
          <w:noProof/>
          <w:sz w:val="24"/>
          <w:szCs w:val="24"/>
          <w:lang w:val="id-ID"/>
        </w:rPr>
        <w:t xml:space="preserve"> </w:t>
      </w:r>
      <w:r w:rsidRPr="001D005B">
        <w:rPr>
          <w:rFonts w:ascii="Times New Roman" w:hAnsi="Times New Roman"/>
          <w:noProof/>
          <w:sz w:val="24"/>
          <w:szCs w:val="24"/>
          <w:lang w:val="id-ID"/>
        </w:rPr>
        <w:t xml:space="preserve"> jurnal pemikiran  islam dan ilmu sosial  11, No. 1 (2018), 22.</w:t>
      </w:r>
    </w:p>
    <w:p w:rsidR="008928CD" w:rsidRPr="001D005B" w:rsidRDefault="008928CD" w:rsidP="008928CD">
      <w:pPr>
        <w:pStyle w:val="FootnoteText"/>
        <w:ind w:left="709" w:hanging="709"/>
        <w:jc w:val="both"/>
        <w:rPr>
          <w:rFonts w:ascii="Times New Roman" w:hAnsi="Times New Roman"/>
          <w:noProof/>
          <w:sz w:val="24"/>
          <w:szCs w:val="24"/>
          <w:lang w:val="id-ID"/>
        </w:rPr>
      </w:pPr>
    </w:p>
    <w:p w:rsidR="008928CD" w:rsidRPr="001D005B" w:rsidRDefault="008928CD" w:rsidP="008928CD">
      <w:pPr>
        <w:pStyle w:val="FootnoteText"/>
        <w:ind w:left="709" w:hanging="709"/>
        <w:jc w:val="both"/>
        <w:rPr>
          <w:rFonts w:ascii="Times New Roman" w:hAnsi="Times New Roman"/>
          <w:noProof/>
          <w:sz w:val="24"/>
          <w:szCs w:val="24"/>
          <w:lang w:val="id-ID"/>
        </w:rPr>
      </w:pPr>
      <w:r w:rsidRPr="001D005B">
        <w:rPr>
          <w:rFonts w:ascii="Times New Roman" w:hAnsi="Times New Roman"/>
          <w:noProof/>
          <w:sz w:val="24"/>
          <w:szCs w:val="24"/>
          <w:lang w:val="id-ID"/>
        </w:rPr>
        <w:t xml:space="preserve">Susanto, Anthon F, </w:t>
      </w:r>
      <w:r w:rsidRPr="001D005B">
        <w:rPr>
          <w:rFonts w:ascii="Times New Roman" w:hAnsi="Times New Roman"/>
          <w:i/>
          <w:noProof/>
          <w:sz w:val="24"/>
          <w:szCs w:val="24"/>
          <w:lang w:val="id-ID"/>
        </w:rPr>
        <w:t>“semiotika Hukum dari Dekontruksi Teks menuju Progresivitas Makna”</w:t>
      </w:r>
      <w:r w:rsidRPr="001D005B">
        <w:rPr>
          <w:rFonts w:ascii="Times New Roman" w:hAnsi="Times New Roman"/>
          <w:noProof/>
          <w:sz w:val="24"/>
          <w:szCs w:val="24"/>
          <w:lang w:val="id-ID"/>
        </w:rPr>
        <w:t xml:space="preserve"> (Refika Aditama, Bandung: 2005), 29.</w:t>
      </w:r>
    </w:p>
    <w:p w:rsidR="008928CD" w:rsidRPr="001D005B" w:rsidRDefault="008928CD" w:rsidP="008928CD">
      <w:pPr>
        <w:pStyle w:val="FootnoteText"/>
        <w:ind w:left="709" w:hanging="709"/>
        <w:jc w:val="both"/>
        <w:rPr>
          <w:rFonts w:ascii="Times New Roman" w:hAnsi="Times New Roman"/>
          <w:noProof/>
          <w:sz w:val="24"/>
          <w:szCs w:val="24"/>
          <w:lang w:val="id-ID"/>
        </w:rPr>
      </w:pPr>
    </w:p>
    <w:p w:rsidR="008928CD" w:rsidRPr="001D005B" w:rsidRDefault="008928CD" w:rsidP="008928CD">
      <w:pPr>
        <w:pStyle w:val="FootnoteText"/>
        <w:ind w:left="709" w:hanging="709"/>
        <w:jc w:val="both"/>
        <w:rPr>
          <w:rFonts w:ascii="Times New Roman" w:hAnsi="Times New Roman"/>
          <w:noProof/>
          <w:sz w:val="24"/>
          <w:szCs w:val="24"/>
          <w:lang w:val="id-ID"/>
        </w:rPr>
      </w:pPr>
      <w:r w:rsidRPr="001D005B">
        <w:rPr>
          <w:rFonts w:ascii="Times New Roman" w:hAnsi="Times New Roman"/>
          <w:noProof/>
          <w:sz w:val="24"/>
          <w:szCs w:val="24"/>
          <w:lang w:val="id-ID"/>
        </w:rPr>
        <w:t>Saputro, Puput, “</w:t>
      </w:r>
      <w:r w:rsidRPr="001D005B">
        <w:rPr>
          <w:rFonts w:ascii="Times New Roman" w:hAnsi="Times New Roman"/>
          <w:i/>
          <w:noProof/>
          <w:sz w:val="24"/>
          <w:szCs w:val="24"/>
          <w:lang w:val="id-ID"/>
        </w:rPr>
        <w:t>apa arti simbol dan fungsinya? Ketahui juga jenis-jenisnya yang ada di peta”</w:t>
      </w:r>
      <w:r w:rsidRPr="001D005B">
        <w:rPr>
          <w:rFonts w:ascii="Times New Roman" w:hAnsi="Times New Roman"/>
          <w:noProof/>
          <w:sz w:val="24"/>
          <w:szCs w:val="24"/>
          <w:lang w:val="id-ID"/>
        </w:rPr>
        <w:t xml:space="preserve"> </w:t>
      </w:r>
      <w:hyperlink r:id="rId24" w:history="1">
        <w:r w:rsidRPr="001D005B">
          <w:rPr>
            <w:rStyle w:val="Hyperlink"/>
            <w:rFonts w:ascii="Times New Roman" w:hAnsi="Times New Roman"/>
            <w:noProof/>
            <w:color w:val="000000" w:themeColor="text1"/>
            <w:sz w:val="24"/>
            <w:szCs w:val="24"/>
            <w:lang w:val="id-ID"/>
          </w:rPr>
          <w:t>https://plus.kapanlagi.com/apa-arti-simbol-dan-fungsinya-ketahui-juga-jenis-jenisnya-yang-ada-di-peta-d1e059.html</w:t>
        </w:r>
      </w:hyperlink>
      <w:r w:rsidRPr="001D005B">
        <w:rPr>
          <w:rFonts w:ascii="Times New Roman" w:hAnsi="Times New Roman"/>
          <w:noProof/>
          <w:sz w:val="24"/>
          <w:szCs w:val="24"/>
          <w:lang w:val="id-ID"/>
        </w:rPr>
        <w:t xml:space="preserve"> ( tanggal akses 18 november 2021).</w:t>
      </w:r>
    </w:p>
    <w:p w:rsidR="008928CD" w:rsidRPr="001D005B" w:rsidRDefault="008928CD" w:rsidP="008928CD">
      <w:pPr>
        <w:pStyle w:val="FootnoteText"/>
        <w:ind w:left="709" w:hanging="709"/>
        <w:jc w:val="both"/>
        <w:rPr>
          <w:rFonts w:ascii="Times New Roman" w:hAnsi="Times New Roman"/>
          <w:noProof/>
          <w:sz w:val="24"/>
          <w:szCs w:val="24"/>
          <w:lang w:val="id-ID"/>
        </w:rPr>
      </w:pPr>
    </w:p>
    <w:p w:rsidR="008928CD" w:rsidRPr="001D005B" w:rsidRDefault="008928CD" w:rsidP="008928CD">
      <w:pPr>
        <w:pStyle w:val="FootnoteText"/>
        <w:ind w:left="709" w:hanging="709"/>
        <w:jc w:val="both"/>
        <w:rPr>
          <w:rFonts w:ascii="Times New Roman" w:hAnsi="Times New Roman"/>
          <w:noProof/>
          <w:sz w:val="24"/>
          <w:szCs w:val="24"/>
          <w:lang w:val="id-ID"/>
        </w:rPr>
      </w:pPr>
      <w:r w:rsidRPr="001D005B">
        <w:rPr>
          <w:rFonts w:ascii="Times New Roman" w:hAnsi="Times New Roman"/>
          <w:noProof/>
          <w:sz w:val="24"/>
          <w:szCs w:val="24"/>
          <w:lang w:val="id-ID"/>
        </w:rPr>
        <w:t>Sukirman, “Tinjawan Makna Simbolik Dalam Tradisi A’mata-mata Leko Dalam Rangkaian Acara Pernikahan masyarakat Kelurahan Sapaya Kecamatan Bungaya Kabupaten Gowa” Skripsi Program Studi Pendidikan Bahasa Dan Sastra Indonesia, Universitas Muhammadiyah Makasar, 2018.</w:t>
      </w:r>
    </w:p>
    <w:p w:rsidR="008928CD" w:rsidRPr="001D005B" w:rsidRDefault="008928CD" w:rsidP="008928CD">
      <w:pPr>
        <w:pStyle w:val="FootnoteText"/>
        <w:ind w:left="709" w:hanging="709"/>
        <w:jc w:val="both"/>
        <w:rPr>
          <w:rFonts w:ascii="Times New Roman" w:hAnsi="Times New Roman"/>
          <w:noProof/>
          <w:sz w:val="24"/>
          <w:szCs w:val="24"/>
          <w:lang w:val="id-ID"/>
        </w:rPr>
      </w:pPr>
    </w:p>
    <w:p w:rsidR="008928CD" w:rsidRPr="001D005B" w:rsidRDefault="008928CD" w:rsidP="008928CD">
      <w:pPr>
        <w:pStyle w:val="FootnoteText"/>
        <w:ind w:left="709" w:hanging="709"/>
        <w:rPr>
          <w:rFonts w:ascii="Times New Roman" w:hAnsi="Times New Roman"/>
          <w:noProof/>
          <w:sz w:val="24"/>
          <w:szCs w:val="24"/>
          <w:lang w:val="id-ID"/>
        </w:rPr>
      </w:pPr>
      <w:r w:rsidRPr="001D005B">
        <w:rPr>
          <w:rFonts w:ascii="Times New Roman" w:hAnsi="Times New Roman"/>
          <w:noProof/>
          <w:sz w:val="24"/>
          <w:szCs w:val="24"/>
          <w:lang w:val="id-ID"/>
        </w:rPr>
        <w:t xml:space="preserve">Suprayogo, Imam,  </w:t>
      </w:r>
      <w:r w:rsidRPr="001D005B">
        <w:rPr>
          <w:rFonts w:ascii="Times New Roman" w:hAnsi="Times New Roman"/>
          <w:i/>
          <w:noProof/>
          <w:sz w:val="24"/>
          <w:szCs w:val="24"/>
          <w:lang w:val="id-ID"/>
        </w:rPr>
        <w:t>Metodeologi penelitian sosia-Agam</w:t>
      </w:r>
      <w:r w:rsidRPr="001D005B">
        <w:rPr>
          <w:rFonts w:ascii="Times New Roman" w:hAnsi="Times New Roman"/>
          <w:noProof/>
          <w:sz w:val="24"/>
          <w:szCs w:val="24"/>
          <w:lang w:val="id-ID"/>
        </w:rPr>
        <w:t>, Bandung: PT. Remaja Rosdakary, 2000.</w:t>
      </w:r>
    </w:p>
    <w:p w:rsidR="008928CD" w:rsidRPr="001D005B" w:rsidRDefault="008928CD" w:rsidP="008928CD">
      <w:pPr>
        <w:pStyle w:val="FootnoteText"/>
        <w:ind w:left="709" w:hanging="709"/>
        <w:rPr>
          <w:rFonts w:ascii="Times New Roman" w:hAnsi="Times New Roman"/>
          <w:noProof/>
          <w:sz w:val="24"/>
          <w:szCs w:val="24"/>
          <w:lang w:val="id-ID"/>
        </w:rPr>
      </w:pPr>
    </w:p>
    <w:p w:rsidR="008928CD" w:rsidRPr="001D005B" w:rsidRDefault="008928CD" w:rsidP="008928CD">
      <w:pPr>
        <w:pStyle w:val="FootnoteText"/>
        <w:ind w:left="709" w:hanging="709"/>
        <w:jc w:val="both"/>
        <w:rPr>
          <w:rFonts w:ascii="Times New Roman" w:hAnsi="Times New Roman"/>
          <w:noProof/>
          <w:sz w:val="24"/>
          <w:szCs w:val="24"/>
          <w:lang w:val="id-ID"/>
        </w:rPr>
      </w:pPr>
      <w:r w:rsidRPr="001D005B">
        <w:rPr>
          <w:rFonts w:ascii="Times New Roman" w:hAnsi="Times New Roman"/>
          <w:noProof/>
          <w:sz w:val="24"/>
          <w:szCs w:val="24"/>
          <w:lang w:val="id-ID"/>
        </w:rPr>
        <w:t xml:space="preserve">Suryabrata, Sumandi, </w:t>
      </w:r>
      <w:r w:rsidRPr="001D005B">
        <w:rPr>
          <w:rFonts w:ascii="Times New Roman" w:hAnsi="Times New Roman"/>
          <w:i/>
          <w:noProof/>
          <w:sz w:val="24"/>
          <w:szCs w:val="24"/>
          <w:lang w:val="id-ID"/>
        </w:rPr>
        <w:t>Metodeologi Penelitian</w:t>
      </w:r>
      <w:r w:rsidRPr="001D005B">
        <w:rPr>
          <w:rFonts w:ascii="Times New Roman" w:hAnsi="Times New Roman"/>
          <w:noProof/>
          <w:sz w:val="24"/>
          <w:szCs w:val="24"/>
          <w:lang w:val="id-ID"/>
        </w:rPr>
        <w:t xml:space="preserve"> Cet.23 Jakarta: PT Raja Grafindo, 2013.</w:t>
      </w:r>
    </w:p>
    <w:p w:rsidR="008928CD" w:rsidRPr="001D005B" w:rsidRDefault="008928CD" w:rsidP="008928CD">
      <w:pPr>
        <w:pStyle w:val="FootnoteText"/>
        <w:ind w:left="709" w:hanging="709"/>
        <w:jc w:val="both"/>
        <w:rPr>
          <w:rFonts w:ascii="Times New Roman" w:hAnsi="Times New Roman"/>
          <w:noProof/>
          <w:sz w:val="24"/>
          <w:szCs w:val="24"/>
          <w:lang w:val="id-ID"/>
        </w:rPr>
      </w:pPr>
    </w:p>
    <w:p w:rsidR="008928CD" w:rsidRPr="001D005B" w:rsidRDefault="008928CD" w:rsidP="008928CD">
      <w:pPr>
        <w:pStyle w:val="FootnoteText"/>
        <w:ind w:left="709" w:hanging="709"/>
        <w:jc w:val="both"/>
        <w:rPr>
          <w:rFonts w:ascii="Times New Roman" w:hAnsi="Times New Roman"/>
          <w:noProof/>
          <w:sz w:val="24"/>
          <w:szCs w:val="24"/>
          <w:lang w:val="id-ID"/>
        </w:rPr>
      </w:pPr>
      <w:r>
        <w:rPr>
          <w:rFonts w:ascii="Times New Roman" w:hAnsi="Times New Roman"/>
          <w:noProof/>
          <w:sz w:val="24"/>
          <w:szCs w:val="24"/>
          <w:lang w:val="id-ID"/>
        </w:rPr>
        <w:t>Syam,</w:t>
      </w:r>
      <w:r>
        <w:rPr>
          <w:rFonts w:ascii="Times New Roman" w:hAnsi="Times New Roman"/>
          <w:noProof/>
          <w:sz w:val="24"/>
          <w:szCs w:val="24"/>
          <w:lang w:val="en-US"/>
        </w:rPr>
        <w:t xml:space="preserve"> </w:t>
      </w:r>
      <w:r w:rsidRPr="001D005B">
        <w:rPr>
          <w:rFonts w:ascii="Times New Roman" w:hAnsi="Times New Roman"/>
          <w:noProof/>
          <w:sz w:val="24"/>
          <w:szCs w:val="24"/>
          <w:lang w:val="id-ID"/>
        </w:rPr>
        <w:t xml:space="preserve">Nur, </w:t>
      </w:r>
      <w:r>
        <w:rPr>
          <w:rFonts w:ascii="Times New Roman" w:hAnsi="Times New Roman"/>
          <w:i/>
          <w:noProof/>
          <w:sz w:val="24"/>
          <w:szCs w:val="24"/>
          <w:lang w:val="id-ID"/>
        </w:rPr>
        <w:t>Islam Pesisir: Memberikan Pres</w:t>
      </w:r>
      <w:r>
        <w:rPr>
          <w:rFonts w:ascii="Times New Roman" w:hAnsi="Times New Roman"/>
          <w:i/>
          <w:noProof/>
          <w:sz w:val="24"/>
          <w:szCs w:val="24"/>
          <w:lang w:val="en-US"/>
        </w:rPr>
        <w:t>p</w:t>
      </w:r>
      <w:r w:rsidRPr="001D005B">
        <w:rPr>
          <w:rFonts w:ascii="Times New Roman" w:hAnsi="Times New Roman"/>
          <w:i/>
          <w:noProof/>
          <w:sz w:val="24"/>
          <w:szCs w:val="24"/>
          <w:lang w:val="id-ID"/>
        </w:rPr>
        <w:t>ektif Baru Tentang Kajian Keagamaan Isalam di Kalangan Masyarakat Jawa</w:t>
      </w:r>
      <w:r w:rsidRPr="001D005B">
        <w:rPr>
          <w:rFonts w:ascii="Times New Roman" w:hAnsi="Times New Roman"/>
          <w:noProof/>
          <w:sz w:val="24"/>
          <w:szCs w:val="24"/>
          <w:lang w:val="id-ID"/>
        </w:rPr>
        <w:t xml:space="preserve"> Cet.1; Yogyakarta: LKiS, 2005.</w:t>
      </w:r>
    </w:p>
    <w:p w:rsidR="008928CD" w:rsidRPr="001D005B" w:rsidRDefault="008928CD" w:rsidP="008928CD">
      <w:pPr>
        <w:pStyle w:val="FootnoteText"/>
        <w:ind w:left="709" w:hanging="709"/>
        <w:jc w:val="both"/>
        <w:rPr>
          <w:rFonts w:ascii="Times New Roman" w:hAnsi="Times New Roman"/>
          <w:noProof/>
          <w:sz w:val="24"/>
          <w:szCs w:val="24"/>
          <w:lang w:val="id-ID"/>
        </w:rPr>
      </w:pPr>
    </w:p>
    <w:p w:rsidR="008928CD" w:rsidRPr="001D005B" w:rsidRDefault="008928CD" w:rsidP="008928CD">
      <w:pPr>
        <w:pStyle w:val="FootnoteText"/>
        <w:ind w:left="709" w:hanging="709"/>
        <w:jc w:val="both"/>
        <w:rPr>
          <w:rFonts w:ascii="Times New Roman" w:hAnsi="Times New Roman"/>
          <w:noProof/>
          <w:sz w:val="24"/>
          <w:szCs w:val="24"/>
          <w:lang w:val="id-ID"/>
        </w:rPr>
      </w:pPr>
      <w:r w:rsidRPr="001D005B">
        <w:rPr>
          <w:rFonts w:ascii="Times New Roman" w:hAnsi="Times New Roman"/>
          <w:noProof/>
          <w:sz w:val="24"/>
          <w:szCs w:val="24"/>
          <w:lang w:val="id-ID"/>
        </w:rPr>
        <w:t xml:space="preserve">Talan, Yesri, </w:t>
      </w:r>
      <w:r w:rsidRPr="001D005B">
        <w:rPr>
          <w:rFonts w:ascii="Times New Roman" w:hAnsi="Times New Roman"/>
          <w:i/>
          <w:noProof/>
          <w:sz w:val="24"/>
          <w:szCs w:val="24"/>
          <w:lang w:val="id-ID"/>
        </w:rPr>
        <w:t>“Sinkretisme Dalam Gereja Suku Dalam Sebuah Tinjauan Bibliologis kontekstual,”</w:t>
      </w:r>
      <w:r w:rsidRPr="001D005B">
        <w:rPr>
          <w:rFonts w:ascii="Times New Roman" w:hAnsi="Times New Roman"/>
          <w:noProof/>
          <w:sz w:val="24"/>
          <w:szCs w:val="24"/>
          <w:lang w:val="id-ID"/>
        </w:rPr>
        <w:t xml:space="preserve"> (2020), 60.</w:t>
      </w:r>
    </w:p>
    <w:p w:rsidR="008928CD" w:rsidRPr="001D005B" w:rsidRDefault="008928CD" w:rsidP="008928CD">
      <w:pPr>
        <w:pStyle w:val="FootnoteText"/>
        <w:ind w:left="709" w:hanging="709"/>
        <w:jc w:val="both"/>
        <w:rPr>
          <w:rFonts w:ascii="Times New Roman" w:hAnsi="Times New Roman"/>
          <w:noProof/>
          <w:sz w:val="24"/>
          <w:szCs w:val="24"/>
          <w:lang w:val="id-ID"/>
        </w:rPr>
      </w:pPr>
    </w:p>
    <w:p w:rsidR="008928CD" w:rsidRPr="001D005B" w:rsidRDefault="008928CD" w:rsidP="008928CD">
      <w:pPr>
        <w:pStyle w:val="FootnoteText"/>
        <w:ind w:left="709" w:hanging="709"/>
        <w:rPr>
          <w:rFonts w:ascii="Times New Roman" w:hAnsi="Times New Roman"/>
          <w:sz w:val="24"/>
          <w:szCs w:val="24"/>
          <w:lang w:val="id-ID"/>
        </w:rPr>
      </w:pPr>
      <w:r w:rsidRPr="001D005B">
        <w:rPr>
          <w:rFonts w:ascii="Times New Roman" w:hAnsi="Times New Roman"/>
          <w:sz w:val="24"/>
          <w:szCs w:val="24"/>
          <w:lang w:val="id-ID"/>
        </w:rPr>
        <w:t>Toko Andiko, Ilmu Qowa’id Fiqhiyyah panduan praktis dalam memproses problematika Hukum Islam Konteporer Yogyakarta: Taras, 2011.</w:t>
      </w:r>
    </w:p>
    <w:p w:rsidR="008928CD" w:rsidRPr="001D005B" w:rsidRDefault="008928CD" w:rsidP="008928CD">
      <w:pPr>
        <w:pStyle w:val="FootnoteText"/>
        <w:ind w:left="709" w:hanging="709"/>
        <w:rPr>
          <w:rFonts w:ascii="Times New Roman" w:hAnsi="Times New Roman"/>
          <w:sz w:val="24"/>
          <w:szCs w:val="24"/>
          <w:lang w:val="id-ID"/>
        </w:rPr>
      </w:pPr>
    </w:p>
    <w:p w:rsidR="008928CD" w:rsidRPr="001D005B" w:rsidRDefault="008928CD" w:rsidP="008928CD">
      <w:pPr>
        <w:pStyle w:val="FootnoteText"/>
        <w:jc w:val="both"/>
        <w:rPr>
          <w:rFonts w:ascii="Times New Roman" w:hAnsi="Times New Roman"/>
          <w:noProof/>
          <w:sz w:val="24"/>
          <w:szCs w:val="24"/>
          <w:lang w:val="id-ID"/>
        </w:rPr>
      </w:pPr>
      <w:r w:rsidRPr="001D005B">
        <w:rPr>
          <w:rFonts w:ascii="Times New Roman" w:hAnsi="Times New Roman"/>
          <w:noProof/>
          <w:sz w:val="24"/>
          <w:szCs w:val="24"/>
          <w:lang w:val="id-ID"/>
        </w:rPr>
        <w:t>Vardiansyah, D.</w:t>
      </w:r>
      <w:r w:rsidRPr="001D005B">
        <w:rPr>
          <w:rFonts w:ascii="Times New Roman" w:hAnsi="Times New Roman"/>
          <w:i/>
          <w:noProof/>
          <w:sz w:val="24"/>
          <w:szCs w:val="24"/>
          <w:lang w:val="id-ID"/>
        </w:rPr>
        <w:t xml:space="preserve"> “ilmu komunikasi”</w:t>
      </w:r>
      <w:r w:rsidRPr="001D005B">
        <w:rPr>
          <w:rFonts w:ascii="Times New Roman" w:hAnsi="Times New Roman"/>
          <w:noProof/>
          <w:sz w:val="24"/>
          <w:szCs w:val="24"/>
          <w:lang w:val="id-ID"/>
        </w:rPr>
        <w:t xml:space="preserve"> Bogor: Ghalia Indonesia, 2004.</w:t>
      </w:r>
    </w:p>
    <w:p w:rsidR="008928CD" w:rsidRPr="001D005B" w:rsidRDefault="008928CD" w:rsidP="008928CD">
      <w:pPr>
        <w:pStyle w:val="FootnoteText"/>
        <w:jc w:val="both"/>
        <w:rPr>
          <w:rFonts w:ascii="Times New Roman" w:hAnsi="Times New Roman"/>
          <w:noProof/>
          <w:sz w:val="24"/>
          <w:szCs w:val="24"/>
          <w:lang w:val="id-ID"/>
        </w:rPr>
      </w:pPr>
    </w:p>
    <w:p w:rsidR="008928CD" w:rsidRPr="001D005B" w:rsidRDefault="008928CD" w:rsidP="008928CD">
      <w:pPr>
        <w:pStyle w:val="FootnoteText"/>
        <w:jc w:val="both"/>
        <w:rPr>
          <w:rFonts w:ascii="Times New Roman" w:hAnsi="Times New Roman"/>
          <w:noProof/>
          <w:sz w:val="24"/>
          <w:szCs w:val="24"/>
          <w:lang w:val="id-ID"/>
        </w:rPr>
      </w:pPr>
    </w:p>
    <w:p w:rsidR="008928CD" w:rsidRPr="001D005B" w:rsidRDefault="008928CD" w:rsidP="008928CD">
      <w:pPr>
        <w:pStyle w:val="FootnoteText"/>
        <w:jc w:val="both"/>
        <w:rPr>
          <w:rFonts w:ascii="Times New Roman" w:hAnsi="Times New Roman"/>
          <w:noProof/>
          <w:sz w:val="24"/>
          <w:szCs w:val="24"/>
          <w:lang w:val="id-ID"/>
        </w:rPr>
      </w:pPr>
    </w:p>
    <w:p w:rsidR="008928CD" w:rsidRPr="001D005B" w:rsidRDefault="008928CD" w:rsidP="008928CD">
      <w:pPr>
        <w:pStyle w:val="FootnoteText"/>
        <w:jc w:val="both"/>
        <w:rPr>
          <w:rFonts w:ascii="Times New Roman" w:hAnsi="Times New Roman"/>
          <w:noProof/>
          <w:sz w:val="24"/>
          <w:szCs w:val="24"/>
          <w:lang w:val="id-ID"/>
        </w:rPr>
      </w:pPr>
    </w:p>
    <w:p w:rsidR="008928CD" w:rsidRPr="001D005B" w:rsidRDefault="008928CD" w:rsidP="008928CD">
      <w:pPr>
        <w:pStyle w:val="FootnoteText"/>
        <w:jc w:val="both"/>
        <w:rPr>
          <w:rFonts w:ascii="Times New Roman" w:hAnsi="Times New Roman"/>
          <w:noProof/>
          <w:sz w:val="24"/>
          <w:szCs w:val="24"/>
          <w:lang w:val="id-ID"/>
        </w:rPr>
      </w:pPr>
    </w:p>
    <w:p w:rsidR="008928CD" w:rsidRPr="001D005B" w:rsidRDefault="008928CD" w:rsidP="008928CD">
      <w:pPr>
        <w:pStyle w:val="FootnoteText"/>
        <w:jc w:val="both"/>
        <w:rPr>
          <w:rFonts w:ascii="Times New Roman" w:hAnsi="Times New Roman"/>
          <w:noProof/>
          <w:sz w:val="24"/>
          <w:szCs w:val="24"/>
          <w:lang w:val="id-ID"/>
        </w:rPr>
      </w:pPr>
    </w:p>
    <w:p w:rsidR="008928CD" w:rsidRPr="001D005B" w:rsidRDefault="008928CD" w:rsidP="008928CD">
      <w:pPr>
        <w:pStyle w:val="FootnoteText"/>
        <w:jc w:val="both"/>
        <w:rPr>
          <w:rFonts w:ascii="Times New Roman" w:hAnsi="Times New Roman"/>
          <w:noProof/>
          <w:sz w:val="24"/>
          <w:szCs w:val="24"/>
          <w:lang w:val="id-ID"/>
        </w:rPr>
      </w:pPr>
    </w:p>
    <w:p w:rsidR="008928CD" w:rsidRPr="001D005B" w:rsidRDefault="008928CD" w:rsidP="008928CD">
      <w:pPr>
        <w:pStyle w:val="FootnoteText"/>
        <w:jc w:val="both"/>
        <w:rPr>
          <w:rFonts w:ascii="Times New Roman" w:hAnsi="Times New Roman"/>
          <w:noProof/>
          <w:sz w:val="24"/>
          <w:szCs w:val="24"/>
          <w:lang w:val="id-ID"/>
        </w:rPr>
      </w:pPr>
    </w:p>
    <w:p w:rsidR="008928CD" w:rsidRPr="001D005B" w:rsidRDefault="008928CD" w:rsidP="008928CD">
      <w:pPr>
        <w:pStyle w:val="FootnoteText"/>
        <w:ind w:left="709" w:hanging="709"/>
        <w:jc w:val="both"/>
        <w:rPr>
          <w:rFonts w:ascii="Times New Roman" w:hAnsi="Times New Roman"/>
          <w:noProof/>
          <w:color w:val="000000" w:themeColor="text1"/>
          <w:sz w:val="24"/>
          <w:szCs w:val="24"/>
          <w:lang w:val="id-ID"/>
        </w:rPr>
      </w:pPr>
      <w:r w:rsidRPr="001D005B">
        <w:rPr>
          <w:rFonts w:ascii="Times New Roman" w:hAnsi="Times New Roman"/>
          <w:noProof/>
          <w:sz w:val="24"/>
          <w:szCs w:val="24"/>
          <w:lang w:val="id-ID"/>
        </w:rPr>
        <w:t>Wahyuni, Ristiyanti, “Makna Simbolik Tradisi Sedekah Bumi Legenanan Pada Masyarakat Desa Kalierjo Kecamatan talun Kabupaten Pekalongan” Skripsi Program studi Sosiologi dan Antropologi, Universitas Negri semarang, 2016</w:t>
      </w:r>
      <w:r w:rsidRPr="001D005B">
        <w:rPr>
          <w:rFonts w:ascii="Times New Roman" w:hAnsi="Times New Roman"/>
          <w:noProof/>
          <w:color w:val="000000" w:themeColor="text1"/>
          <w:sz w:val="24"/>
          <w:szCs w:val="24"/>
          <w:lang w:val="id-ID"/>
        </w:rPr>
        <w:t>.</w:t>
      </w:r>
    </w:p>
    <w:p w:rsidR="008928CD" w:rsidRPr="001D005B" w:rsidRDefault="008928CD" w:rsidP="008928CD">
      <w:pPr>
        <w:pStyle w:val="ListParagraph"/>
        <w:spacing w:before="240" w:after="0" w:line="240" w:lineRule="auto"/>
        <w:ind w:left="709" w:hanging="709"/>
        <w:jc w:val="both"/>
        <w:rPr>
          <w:rFonts w:ascii="Times New Roman" w:hAnsi="Times New Roman"/>
          <w:sz w:val="24"/>
          <w:szCs w:val="24"/>
        </w:rPr>
      </w:pPr>
      <w:r w:rsidRPr="001D005B">
        <w:rPr>
          <w:rFonts w:ascii="Times New Roman" w:hAnsi="Times New Roman"/>
          <w:sz w:val="24"/>
          <w:szCs w:val="24"/>
        </w:rPr>
        <w:t>Yuhan, Asep Nanang, dan Fadila Aisah Aminy, “</w:t>
      </w:r>
      <w:r w:rsidRPr="001D005B">
        <w:rPr>
          <w:rFonts w:ascii="Times New Roman" w:hAnsi="Times New Roman"/>
          <w:i/>
          <w:sz w:val="24"/>
          <w:szCs w:val="24"/>
        </w:rPr>
        <w:t>Optimalisasi Peran Guru Pendidikan Agama Islam Sebagai konselor Dalam Mengatasi Masalah Belajar Siswa,”</w:t>
      </w:r>
      <w:r w:rsidRPr="001D005B">
        <w:rPr>
          <w:rFonts w:ascii="Times New Roman" w:hAnsi="Times New Roman"/>
          <w:sz w:val="24"/>
          <w:szCs w:val="24"/>
        </w:rPr>
        <w:t xml:space="preserve"> Jurnal Pendidikan Islam, Fakultas Tarbiyah, Institut Agama Islam Darussalam (IAID) Ciamis Jawa Barat, 7, No.1 (2019</w:t>
      </w:r>
    </w:p>
    <w:p w:rsidR="008928CD" w:rsidRPr="001D005B" w:rsidRDefault="008928CD" w:rsidP="008928CD">
      <w:pPr>
        <w:spacing w:line="240" w:lineRule="auto"/>
      </w:pPr>
    </w:p>
    <w:p w:rsidR="008928CD" w:rsidRPr="001D005B" w:rsidRDefault="008928CD" w:rsidP="008928CD"/>
    <w:p w:rsidR="008928CD" w:rsidRDefault="008928CD" w:rsidP="008928CD">
      <w:pPr>
        <w:rPr>
          <w:lang w:val="en-US"/>
        </w:rPr>
      </w:pPr>
    </w:p>
    <w:p w:rsidR="008928CD" w:rsidRDefault="008928CD" w:rsidP="008928CD">
      <w:pPr>
        <w:rPr>
          <w:lang w:val="en-US"/>
        </w:rPr>
      </w:pPr>
    </w:p>
    <w:p w:rsidR="008928CD" w:rsidRDefault="008928CD" w:rsidP="008928CD">
      <w:pPr>
        <w:rPr>
          <w:lang w:val="en-US"/>
        </w:rPr>
      </w:pPr>
    </w:p>
    <w:p w:rsidR="008928CD" w:rsidRDefault="008928CD" w:rsidP="008928CD">
      <w:pPr>
        <w:rPr>
          <w:lang w:val="en-US"/>
        </w:rPr>
      </w:pPr>
    </w:p>
    <w:p w:rsidR="008928CD" w:rsidRDefault="008928CD" w:rsidP="008928CD">
      <w:pPr>
        <w:rPr>
          <w:lang w:val="en-US"/>
        </w:rPr>
      </w:pPr>
    </w:p>
    <w:p w:rsidR="008928CD" w:rsidRDefault="008928CD" w:rsidP="008928CD">
      <w:pPr>
        <w:rPr>
          <w:lang w:val="en-US"/>
        </w:rPr>
      </w:pPr>
    </w:p>
    <w:p w:rsidR="008928CD" w:rsidRDefault="008928CD" w:rsidP="008928CD">
      <w:pPr>
        <w:rPr>
          <w:lang w:val="en-US"/>
        </w:rPr>
      </w:pPr>
    </w:p>
    <w:p w:rsidR="008928CD" w:rsidRDefault="008928CD" w:rsidP="008928CD">
      <w:pPr>
        <w:rPr>
          <w:lang w:val="en-US"/>
        </w:rPr>
      </w:pPr>
    </w:p>
    <w:p w:rsidR="008928CD" w:rsidRDefault="008928CD" w:rsidP="008928CD">
      <w:pPr>
        <w:rPr>
          <w:lang w:val="en-US"/>
        </w:rPr>
      </w:pPr>
    </w:p>
    <w:p w:rsidR="008928CD" w:rsidRDefault="008928CD" w:rsidP="008928CD">
      <w:pPr>
        <w:rPr>
          <w:lang w:val="en-US"/>
        </w:rPr>
      </w:pPr>
    </w:p>
    <w:p w:rsidR="008928CD" w:rsidRDefault="008928CD" w:rsidP="008928CD">
      <w:pPr>
        <w:rPr>
          <w:lang w:val="en-US"/>
        </w:rPr>
      </w:pPr>
    </w:p>
    <w:p w:rsidR="008928CD" w:rsidRDefault="008928CD" w:rsidP="008928CD">
      <w:pPr>
        <w:rPr>
          <w:lang w:val="en-US"/>
        </w:rPr>
      </w:pPr>
    </w:p>
    <w:p w:rsidR="008928CD" w:rsidRDefault="008928CD" w:rsidP="008928CD">
      <w:pPr>
        <w:rPr>
          <w:lang w:val="en-US"/>
        </w:rPr>
      </w:pPr>
    </w:p>
    <w:p w:rsidR="008928CD" w:rsidRDefault="008928CD" w:rsidP="008928CD">
      <w:pPr>
        <w:rPr>
          <w:lang w:val="en-US"/>
        </w:rPr>
      </w:pPr>
    </w:p>
    <w:p w:rsidR="008928CD" w:rsidRDefault="008928CD" w:rsidP="008928CD">
      <w:pPr>
        <w:rPr>
          <w:lang w:val="en-US"/>
        </w:rPr>
      </w:pPr>
    </w:p>
    <w:p w:rsidR="008928CD" w:rsidRDefault="008928CD" w:rsidP="008928CD">
      <w:pPr>
        <w:rPr>
          <w:lang w:val="en-US"/>
        </w:rPr>
      </w:pPr>
    </w:p>
    <w:p w:rsidR="008928CD" w:rsidRDefault="008928CD" w:rsidP="008928CD">
      <w:pPr>
        <w:rPr>
          <w:lang w:val="en-US"/>
        </w:rPr>
      </w:pPr>
    </w:p>
    <w:p w:rsidR="008928CD" w:rsidRDefault="008928CD" w:rsidP="008928CD">
      <w:pPr>
        <w:rPr>
          <w:lang w:val="en-US"/>
        </w:rPr>
      </w:pPr>
    </w:p>
    <w:p w:rsidR="008928CD" w:rsidRDefault="008928CD" w:rsidP="008928CD">
      <w:pPr>
        <w:tabs>
          <w:tab w:val="left" w:pos="2670"/>
        </w:tabs>
        <w:rPr>
          <w:lang w:val="en-US"/>
        </w:rPr>
      </w:pPr>
      <w:r>
        <w:rPr>
          <w:lang w:val="en-US"/>
        </w:rPr>
        <w:tab/>
      </w:r>
    </w:p>
    <w:p w:rsidR="008928CD" w:rsidRDefault="008928CD" w:rsidP="008928CD">
      <w:pPr>
        <w:tabs>
          <w:tab w:val="left" w:pos="2670"/>
        </w:tabs>
        <w:rPr>
          <w:lang w:val="en-US"/>
        </w:rPr>
      </w:pPr>
    </w:p>
    <w:p w:rsidR="008928CD" w:rsidRDefault="008928CD" w:rsidP="008928CD">
      <w:pPr>
        <w:tabs>
          <w:tab w:val="left" w:pos="2670"/>
        </w:tabs>
        <w:rPr>
          <w:lang w:val="en-US"/>
        </w:rPr>
      </w:pPr>
    </w:p>
    <w:p w:rsidR="008928CD" w:rsidRDefault="008928CD" w:rsidP="008928CD">
      <w:pPr>
        <w:tabs>
          <w:tab w:val="left" w:pos="2670"/>
        </w:tabs>
        <w:rPr>
          <w:lang w:val="en-US"/>
        </w:rPr>
      </w:pPr>
    </w:p>
    <w:p w:rsidR="008928CD" w:rsidRDefault="008928CD" w:rsidP="008928CD">
      <w:pPr>
        <w:tabs>
          <w:tab w:val="left" w:pos="2670"/>
        </w:tabs>
        <w:rPr>
          <w:lang w:val="en-US"/>
        </w:rPr>
      </w:pPr>
    </w:p>
    <w:p w:rsidR="008928CD" w:rsidRDefault="008928CD" w:rsidP="008928CD">
      <w:pPr>
        <w:tabs>
          <w:tab w:val="left" w:pos="2670"/>
        </w:tabs>
        <w:rPr>
          <w:lang w:val="en-US"/>
        </w:rPr>
      </w:pPr>
    </w:p>
    <w:p w:rsidR="008928CD" w:rsidRDefault="008928CD" w:rsidP="008928CD">
      <w:pPr>
        <w:tabs>
          <w:tab w:val="left" w:pos="2670"/>
        </w:tabs>
        <w:rPr>
          <w:lang w:val="en-US"/>
        </w:rPr>
      </w:pPr>
    </w:p>
    <w:p w:rsidR="008928CD" w:rsidRDefault="008928CD" w:rsidP="008928CD">
      <w:pPr>
        <w:rPr>
          <w:lang w:val="en-US"/>
        </w:rPr>
      </w:pPr>
    </w:p>
    <w:p w:rsidR="008928CD" w:rsidRPr="008928CD" w:rsidRDefault="008928CD" w:rsidP="008928CD">
      <w:pPr>
        <w:jc w:val="center"/>
        <w:rPr>
          <w:rFonts w:asciiTheme="majorBidi" w:hAnsiTheme="majorBidi" w:cstheme="majorBidi"/>
          <w:sz w:val="48"/>
          <w:szCs w:val="48"/>
          <w:lang w:val="en-US"/>
        </w:rPr>
      </w:pPr>
      <w:r w:rsidRPr="008928CD">
        <w:rPr>
          <w:rFonts w:asciiTheme="majorBidi" w:hAnsiTheme="majorBidi" w:cstheme="majorBidi"/>
          <w:sz w:val="48"/>
          <w:szCs w:val="48"/>
          <w:lang w:val="en-US"/>
        </w:rPr>
        <w:t>LAMPIRAN- LAMPIRAN</w:t>
      </w:r>
    </w:p>
    <w:p w:rsidR="008928CD" w:rsidRDefault="008928CD" w:rsidP="008928CD">
      <w:pPr>
        <w:spacing w:line="240" w:lineRule="auto"/>
        <w:rPr>
          <w:lang w:val="en-US"/>
        </w:rPr>
      </w:pPr>
    </w:p>
    <w:p w:rsidR="008928CD" w:rsidRDefault="008928CD" w:rsidP="008928CD">
      <w:pPr>
        <w:spacing w:line="240" w:lineRule="auto"/>
        <w:rPr>
          <w:lang w:val="en-US"/>
        </w:rPr>
      </w:pPr>
    </w:p>
    <w:p w:rsidR="008928CD" w:rsidRDefault="008928CD" w:rsidP="008928CD">
      <w:pPr>
        <w:spacing w:line="240" w:lineRule="auto"/>
        <w:rPr>
          <w:lang w:val="en-US"/>
        </w:rPr>
      </w:pPr>
    </w:p>
    <w:p w:rsidR="008928CD" w:rsidRDefault="008928CD" w:rsidP="008928CD">
      <w:pPr>
        <w:spacing w:line="240" w:lineRule="auto"/>
        <w:rPr>
          <w:lang w:val="en-US"/>
        </w:rPr>
      </w:pPr>
    </w:p>
    <w:p w:rsidR="008928CD" w:rsidRDefault="008928CD" w:rsidP="008928CD">
      <w:pPr>
        <w:spacing w:line="240" w:lineRule="auto"/>
        <w:rPr>
          <w:lang w:val="en-US"/>
        </w:rPr>
      </w:pPr>
    </w:p>
    <w:p w:rsidR="008928CD" w:rsidRDefault="008928CD" w:rsidP="008928CD">
      <w:pPr>
        <w:spacing w:line="240" w:lineRule="auto"/>
        <w:rPr>
          <w:lang w:val="en-US"/>
        </w:rPr>
      </w:pPr>
    </w:p>
    <w:p w:rsidR="008928CD" w:rsidRDefault="008928CD" w:rsidP="008928CD">
      <w:pPr>
        <w:spacing w:line="240" w:lineRule="auto"/>
        <w:rPr>
          <w:lang w:val="en-US"/>
        </w:rPr>
      </w:pPr>
    </w:p>
    <w:p w:rsidR="008928CD" w:rsidRDefault="008928CD" w:rsidP="008928CD">
      <w:pPr>
        <w:spacing w:line="240" w:lineRule="auto"/>
        <w:rPr>
          <w:lang w:val="en-US"/>
        </w:rPr>
      </w:pPr>
    </w:p>
    <w:p w:rsidR="008928CD" w:rsidRDefault="008928CD" w:rsidP="008928CD">
      <w:pPr>
        <w:spacing w:line="240" w:lineRule="auto"/>
        <w:rPr>
          <w:lang w:val="en-US"/>
        </w:rPr>
      </w:pPr>
    </w:p>
    <w:p w:rsidR="008928CD" w:rsidRDefault="008928CD" w:rsidP="008928CD">
      <w:pPr>
        <w:spacing w:line="240" w:lineRule="auto"/>
        <w:rPr>
          <w:lang w:val="en-US"/>
        </w:rPr>
      </w:pPr>
    </w:p>
    <w:p w:rsidR="008928CD" w:rsidRDefault="008928CD" w:rsidP="008928CD">
      <w:pPr>
        <w:spacing w:line="240" w:lineRule="auto"/>
        <w:rPr>
          <w:lang w:val="en-US"/>
        </w:rPr>
      </w:pPr>
    </w:p>
    <w:p w:rsidR="008928CD" w:rsidRDefault="008928CD" w:rsidP="008928CD">
      <w:pPr>
        <w:spacing w:line="240" w:lineRule="auto"/>
        <w:rPr>
          <w:lang w:val="en-US"/>
        </w:rPr>
      </w:pPr>
    </w:p>
    <w:p w:rsidR="008928CD" w:rsidRDefault="008928CD" w:rsidP="008928CD">
      <w:pPr>
        <w:spacing w:line="240" w:lineRule="auto"/>
        <w:rPr>
          <w:lang w:val="en-US"/>
        </w:rPr>
      </w:pPr>
    </w:p>
    <w:p w:rsidR="008928CD" w:rsidRDefault="008928CD" w:rsidP="008928CD">
      <w:pPr>
        <w:spacing w:line="240" w:lineRule="auto"/>
        <w:rPr>
          <w:lang w:val="en-US"/>
        </w:rPr>
      </w:pPr>
    </w:p>
    <w:p w:rsidR="008928CD" w:rsidRDefault="008928CD" w:rsidP="008928CD">
      <w:pPr>
        <w:spacing w:line="240" w:lineRule="auto"/>
        <w:rPr>
          <w:lang w:val="en-US"/>
        </w:rPr>
      </w:pPr>
    </w:p>
    <w:p w:rsidR="008928CD" w:rsidRDefault="008928CD" w:rsidP="008928CD">
      <w:pPr>
        <w:spacing w:line="240" w:lineRule="auto"/>
        <w:rPr>
          <w:lang w:val="en-US"/>
        </w:rPr>
      </w:pPr>
    </w:p>
    <w:p w:rsidR="008928CD" w:rsidRDefault="008928CD" w:rsidP="008928CD">
      <w:pPr>
        <w:spacing w:line="240" w:lineRule="auto"/>
        <w:rPr>
          <w:lang w:val="en-US"/>
        </w:rPr>
      </w:pPr>
    </w:p>
    <w:p w:rsidR="008928CD" w:rsidRPr="00DD60BF" w:rsidRDefault="008928CD" w:rsidP="008928CD">
      <w:pPr>
        <w:jc w:val="center"/>
        <w:rPr>
          <w:rFonts w:ascii="Times New Roman" w:hAnsi="Times New Roman" w:cs="Times New Roman"/>
          <w:b/>
          <w:sz w:val="24"/>
          <w:szCs w:val="24"/>
        </w:rPr>
      </w:pPr>
      <w:r w:rsidRPr="00DD60BF">
        <w:rPr>
          <w:rFonts w:ascii="Times New Roman" w:hAnsi="Times New Roman" w:cs="Times New Roman"/>
          <w:b/>
          <w:sz w:val="24"/>
          <w:szCs w:val="24"/>
        </w:rPr>
        <w:t>PEDOMAN WAWANCARA</w:t>
      </w:r>
    </w:p>
    <w:p w:rsidR="008928CD" w:rsidRPr="00DD60BF" w:rsidRDefault="008928CD" w:rsidP="008928CD">
      <w:pPr>
        <w:jc w:val="center"/>
        <w:rPr>
          <w:rFonts w:ascii="Times New Roman" w:hAnsi="Times New Roman" w:cs="Times New Roman"/>
          <w:b/>
          <w:sz w:val="24"/>
          <w:szCs w:val="24"/>
        </w:rPr>
      </w:pPr>
    </w:p>
    <w:p w:rsidR="008928CD" w:rsidRPr="00DD60BF" w:rsidRDefault="008928CD" w:rsidP="00A40366">
      <w:pPr>
        <w:pStyle w:val="ListParagraph"/>
        <w:numPr>
          <w:ilvl w:val="0"/>
          <w:numId w:val="33"/>
        </w:numPr>
        <w:spacing w:line="480" w:lineRule="auto"/>
        <w:ind w:hanging="436"/>
        <w:rPr>
          <w:rFonts w:ascii="Times New Roman" w:hAnsi="Times New Roman" w:cs="Times New Roman"/>
          <w:b/>
          <w:sz w:val="24"/>
          <w:szCs w:val="24"/>
        </w:rPr>
      </w:pPr>
      <w:r w:rsidRPr="00DD60BF">
        <w:rPr>
          <w:rFonts w:ascii="Times New Roman" w:hAnsi="Times New Roman" w:cs="Times New Roman"/>
          <w:sz w:val="24"/>
          <w:szCs w:val="24"/>
        </w:rPr>
        <w:t>Pemerintah Desa Gurinda Kecamatan Mepanga Kabupaten Parigi Moutong.</w:t>
      </w:r>
    </w:p>
    <w:p w:rsidR="008928CD" w:rsidRPr="00DD60BF" w:rsidRDefault="008928CD" w:rsidP="00A40366">
      <w:pPr>
        <w:pStyle w:val="ListParagraph"/>
        <w:numPr>
          <w:ilvl w:val="0"/>
          <w:numId w:val="34"/>
        </w:numPr>
        <w:spacing w:line="480" w:lineRule="auto"/>
        <w:rPr>
          <w:rFonts w:ascii="Times New Roman" w:hAnsi="Times New Roman" w:cs="Times New Roman"/>
          <w:sz w:val="24"/>
          <w:szCs w:val="24"/>
        </w:rPr>
      </w:pPr>
      <w:r w:rsidRPr="00DD60BF">
        <w:rPr>
          <w:rFonts w:ascii="Times New Roman" w:hAnsi="Times New Roman" w:cs="Times New Roman"/>
          <w:sz w:val="24"/>
          <w:szCs w:val="24"/>
        </w:rPr>
        <w:t>Bagaimana sejarah singkat berdirinya Desa Gurinda ?</w:t>
      </w:r>
    </w:p>
    <w:p w:rsidR="008928CD" w:rsidRPr="00DD60BF" w:rsidRDefault="008928CD" w:rsidP="00A40366">
      <w:pPr>
        <w:pStyle w:val="ListParagraph"/>
        <w:numPr>
          <w:ilvl w:val="0"/>
          <w:numId w:val="34"/>
        </w:numPr>
        <w:spacing w:line="480" w:lineRule="auto"/>
        <w:rPr>
          <w:rFonts w:ascii="Times New Roman" w:hAnsi="Times New Roman" w:cs="Times New Roman"/>
          <w:sz w:val="24"/>
          <w:szCs w:val="24"/>
        </w:rPr>
      </w:pPr>
      <w:r w:rsidRPr="00DD60BF">
        <w:rPr>
          <w:rFonts w:ascii="Times New Roman" w:hAnsi="Times New Roman" w:cs="Times New Roman"/>
          <w:sz w:val="24"/>
          <w:szCs w:val="24"/>
        </w:rPr>
        <w:t>Bagaimana letak geografis Desa Gurinda?</w:t>
      </w:r>
    </w:p>
    <w:p w:rsidR="008928CD" w:rsidRPr="00DD60BF" w:rsidRDefault="008928CD" w:rsidP="00A40366">
      <w:pPr>
        <w:pStyle w:val="ListParagraph"/>
        <w:numPr>
          <w:ilvl w:val="0"/>
          <w:numId w:val="33"/>
        </w:numPr>
        <w:spacing w:line="480" w:lineRule="auto"/>
        <w:rPr>
          <w:rFonts w:ascii="Times New Roman" w:hAnsi="Times New Roman" w:cs="Times New Roman"/>
          <w:sz w:val="24"/>
          <w:szCs w:val="24"/>
        </w:rPr>
      </w:pPr>
      <w:r w:rsidRPr="00DD60BF">
        <w:rPr>
          <w:rFonts w:ascii="Times New Roman" w:hAnsi="Times New Roman" w:cs="Times New Roman"/>
          <w:sz w:val="24"/>
          <w:szCs w:val="24"/>
        </w:rPr>
        <w:t>Tokoh adat dan tokoh Masyarakat Suku Lauje Desa Gurinda Kecamatan Mepanga Kabupaten Parigi Moutong</w:t>
      </w:r>
    </w:p>
    <w:p w:rsidR="008928CD" w:rsidRPr="00DD60BF" w:rsidRDefault="008928CD" w:rsidP="00A40366">
      <w:pPr>
        <w:pStyle w:val="ListParagraph"/>
        <w:numPr>
          <w:ilvl w:val="0"/>
          <w:numId w:val="32"/>
        </w:numPr>
        <w:spacing w:line="480" w:lineRule="auto"/>
        <w:rPr>
          <w:rFonts w:ascii="Times New Roman" w:hAnsi="Times New Roman" w:cs="Times New Roman"/>
          <w:sz w:val="24"/>
          <w:szCs w:val="24"/>
        </w:rPr>
      </w:pPr>
      <w:r w:rsidRPr="00DD60BF">
        <w:rPr>
          <w:rFonts w:ascii="Times New Roman" w:hAnsi="Times New Roman" w:cs="Times New Roman"/>
          <w:sz w:val="24"/>
          <w:szCs w:val="24"/>
        </w:rPr>
        <w:t>Bagaimana sejarah di adaknya ritual Momasoro ?</w:t>
      </w:r>
    </w:p>
    <w:p w:rsidR="008928CD" w:rsidRPr="00DD60BF" w:rsidRDefault="008928CD" w:rsidP="00A40366">
      <w:pPr>
        <w:pStyle w:val="ListParagraph"/>
        <w:numPr>
          <w:ilvl w:val="0"/>
          <w:numId w:val="32"/>
        </w:numPr>
        <w:spacing w:line="480" w:lineRule="auto"/>
        <w:rPr>
          <w:rFonts w:ascii="Times New Roman" w:hAnsi="Times New Roman" w:cs="Times New Roman"/>
          <w:sz w:val="24"/>
          <w:szCs w:val="24"/>
        </w:rPr>
      </w:pPr>
      <w:r w:rsidRPr="00DD60BF">
        <w:rPr>
          <w:rFonts w:ascii="Times New Roman" w:hAnsi="Times New Roman" w:cs="Times New Roman"/>
          <w:sz w:val="24"/>
          <w:szCs w:val="24"/>
        </w:rPr>
        <w:t>Bagaimana pelaksanaan adat tradisi ritual Momasoro?</w:t>
      </w:r>
    </w:p>
    <w:p w:rsidR="008928CD" w:rsidRPr="00DD60BF" w:rsidRDefault="008928CD" w:rsidP="00A40366">
      <w:pPr>
        <w:pStyle w:val="ListParagraph"/>
        <w:numPr>
          <w:ilvl w:val="0"/>
          <w:numId w:val="32"/>
        </w:numPr>
        <w:spacing w:line="480" w:lineRule="auto"/>
        <w:rPr>
          <w:rFonts w:ascii="Times New Roman" w:hAnsi="Times New Roman" w:cs="Times New Roman"/>
          <w:sz w:val="24"/>
          <w:szCs w:val="24"/>
        </w:rPr>
      </w:pPr>
      <w:r w:rsidRPr="00DD60BF">
        <w:rPr>
          <w:rFonts w:ascii="Times New Roman" w:hAnsi="Times New Roman" w:cs="Times New Roman"/>
          <w:sz w:val="24"/>
          <w:szCs w:val="24"/>
        </w:rPr>
        <w:t>Apakah dalam pelaksanaan ritual Momasoro  terdapat perubahan setiap tahun</w:t>
      </w:r>
      <w:r>
        <w:rPr>
          <w:rFonts w:ascii="Times New Roman" w:hAnsi="Times New Roman" w:cs="Times New Roman"/>
          <w:sz w:val="24"/>
          <w:szCs w:val="24"/>
          <w:lang w:val="en-US"/>
        </w:rPr>
        <w:t>n</w:t>
      </w:r>
      <w:r w:rsidRPr="00DD60BF">
        <w:rPr>
          <w:rFonts w:ascii="Times New Roman" w:hAnsi="Times New Roman" w:cs="Times New Roman"/>
          <w:sz w:val="24"/>
          <w:szCs w:val="24"/>
        </w:rPr>
        <w:t>ya?</w:t>
      </w:r>
    </w:p>
    <w:p w:rsidR="008928CD" w:rsidRPr="00DD60BF" w:rsidRDefault="008928CD" w:rsidP="00A40366">
      <w:pPr>
        <w:pStyle w:val="ListParagraph"/>
        <w:numPr>
          <w:ilvl w:val="0"/>
          <w:numId w:val="32"/>
        </w:numPr>
        <w:spacing w:line="480" w:lineRule="auto"/>
        <w:rPr>
          <w:rFonts w:ascii="Times New Roman" w:hAnsi="Times New Roman" w:cs="Times New Roman"/>
          <w:sz w:val="24"/>
          <w:szCs w:val="24"/>
        </w:rPr>
      </w:pPr>
      <w:r w:rsidRPr="00DD60BF">
        <w:rPr>
          <w:rFonts w:ascii="Times New Roman" w:hAnsi="Times New Roman" w:cs="Times New Roman"/>
          <w:sz w:val="24"/>
          <w:szCs w:val="24"/>
        </w:rPr>
        <w:t>Apa tujuan di adaknya ritual Momasoro ?</w:t>
      </w:r>
    </w:p>
    <w:p w:rsidR="008928CD" w:rsidRPr="00DD60BF" w:rsidRDefault="008928CD" w:rsidP="00A40366">
      <w:pPr>
        <w:pStyle w:val="ListParagraph"/>
        <w:numPr>
          <w:ilvl w:val="0"/>
          <w:numId w:val="32"/>
        </w:numPr>
        <w:spacing w:line="480" w:lineRule="auto"/>
        <w:rPr>
          <w:rFonts w:ascii="Times New Roman" w:hAnsi="Times New Roman" w:cs="Times New Roman"/>
          <w:sz w:val="24"/>
          <w:szCs w:val="24"/>
        </w:rPr>
      </w:pPr>
      <w:r w:rsidRPr="00DD60BF">
        <w:rPr>
          <w:rFonts w:ascii="Times New Roman" w:hAnsi="Times New Roman" w:cs="Times New Roman"/>
          <w:sz w:val="24"/>
          <w:szCs w:val="24"/>
        </w:rPr>
        <w:t>Apa saja yang perlu di persiapkan dalam ritual Momasoro?</w:t>
      </w:r>
    </w:p>
    <w:p w:rsidR="008928CD" w:rsidRPr="00DD60BF" w:rsidRDefault="008928CD" w:rsidP="00A40366">
      <w:pPr>
        <w:pStyle w:val="ListParagraph"/>
        <w:numPr>
          <w:ilvl w:val="0"/>
          <w:numId w:val="32"/>
        </w:numPr>
        <w:spacing w:line="480" w:lineRule="auto"/>
        <w:rPr>
          <w:rFonts w:ascii="Times New Roman" w:hAnsi="Times New Roman" w:cs="Times New Roman"/>
          <w:sz w:val="24"/>
          <w:szCs w:val="24"/>
        </w:rPr>
      </w:pPr>
      <w:r w:rsidRPr="00DD60BF">
        <w:rPr>
          <w:rFonts w:ascii="Times New Roman" w:hAnsi="Times New Roman" w:cs="Times New Roman"/>
          <w:sz w:val="24"/>
          <w:szCs w:val="24"/>
        </w:rPr>
        <w:t>Bagaimana prosesi ritual Momasoro?</w:t>
      </w:r>
    </w:p>
    <w:p w:rsidR="008928CD" w:rsidRPr="008928CD" w:rsidRDefault="008928CD" w:rsidP="00A40366">
      <w:pPr>
        <w:pStyle w:val="ListParagraph"/>
        <w:numPr>
          <w:ilvl w:val="0"/>
          <w:numId w:val="32"/>
        </w:numPr>
        <w:spacing w:line="480" w:lineRule="auto"/>
        <w:rPr>
          <w:rFonts w:ascii="Times New Roman" w:hAnsi="Times New Roman" w:cs="Times New Roman"/>
          <w:sz w:val="24"/>
          <w:szCs w:val="24"/>
        </w:rPr>
      </w:pPr>
      <w:r w:rsidRPr="00D50A0D">
        <w:rPr>
          <w:rFonts w:ascii="Times New Roman" w:hAnsi="Times New Roman" w:cs="Times New Roman"/>
          <w:sz w:val="24"/>
          <w:szCs w:val="24"/>
        </w:rPr>
        <w:t>Apa saja  makna  dan simbol-simbol yang terkandung dalam ritual Momasoro ?</w:t>
      </w:r>
    </w:p>
    <w:p w:rsidR="008928CD" w:rsidRDefault="008928CD" w:rsidP="008928CD">
      <w:pPr>
        <w:pStyle w:val="ListParagraph"/>
        <w:spacing w:line="480" w:lineRule="auto"/>
        <w:ind w:left="1070"/>
        <w:rPr>
          <w:rFonts w:ascii="Times New Roman" w:hAnsi="Times New Roman" w:cs="Times New Roman"/>
          <w:sz w:val="24"/>
          <w:szCs w:val="24"/>
          <w:lang w:val="en-US"/>
        </w:rPr>
      </w:pPr>
    </w:p>
    <w:p w:rsidR="008928CD" w:rsidRDefault="008928CD" w:rsidP="008928CD">
      <w:pPr>
        <w:pStyle w:val="ListParagraph"/>
        <w:spacing w:line="480" w:lineRule="auto"/>
        <w:ind w:left="1070"/>
        <w:rPr>
          <w:rFonts w:ascii="Times New Roman" w:hAnsi="Times New Roman" w:cs="Times New Roman"/>
          <w:sz w:val="24"/>
          <w:szCs w:val="24"/>
          <w:lang w:val="en-US"/>
        </w:rPr>
      </w:pPr>
    </w:p>
    <w:p w:rsidR="008928CD" w:rsidRDefault="008928CD" w:rsidP="008928CD">
      <w:pPr>
        <w:pStyle w:val="ListParagraph"/>
        <w:spacing w:line="480" w:lineRule="auto"/>
        <w:ind w:left="1070"/>
        <w:rPr>
          <w:rFonts w:ascii="Times New Roman" w:hAnsi="Times New Roman" w:cs="Times New Roman"/>
          <w:sz w:val="24"/>
          <w:szCs w:val="24"/>
          <w:lang w:val="en-US"/>
        </w:rPr>
      </w:pPr>
    </w:p>
    <w:p w:rsidR="008928CD" w:rsidRDefault="008928CD" w:rsidP="008928CD">
      <w:pPr>
        <w:pStyle w:val="ListParagraph"/>
        <w:spacing w:line="480" w:lineRule="auto"/>
        <w:ind w:left="1070"/>
        <w:rPr>
          <w:rFonts w:ascii="Times New Roman" w:hAnsi="Times New Roman" w:cs="Times New Roman"/>
          <w:sz w:val="24"/>
          <w:szCs w:val="24"/>
          <w:lang w:val="en-US"/>
        </w:rPr>
      </w:pPr>
    </w:p>
    <w:p w:rsidR="008928CD" w:rsidRDefault="008928CD" w:rsidP="008928CD">
      <w:pPr>
        <w:pStyle w:val="ListParagraph"/>
        <w:spacing w:line="480" w:lineRule="auto"/>
        <w:ind w:left="1070"/>
        <w:rPr>
          <w:rFonts w:ascii="Times New Roman" w:hAnsi="Times New Roman" w:cs="Times New Roman"/>
          <w:sz w:val="24"/>
          <w:szCs w:val="24"/>
          <w:lang w:val="en-US"/>
        </w:rPr>
      </w:pPr>
    </w:p>
    <w:p w:rsidR="008928CD" w:rsidRDefault="008928CD" w:rsidP="008928CD">
      <w:pPr>
        <w:pStyle w:val="ListParagraph"/>
        <w:spacing w:line="480" w:lineRule="auto"/>
        <w:ind w:left="1070"/>
        <w:rPr>
          <w:rFonts w:ascii="Times New Roman" w:hAnsi="Times New Roman" w:cs="Times New Roman"/>
          <w:sz w:val="24"/>
          <w:szCs w:val="24"/>
          <w:lang w:val="en-US"/>
        </w:rPr>
      </w:pPr>
    </w:p>
    <w:p w:rsidR="008928CD" w:rsidRPr="00D50A0D" w:rsidRDefault="008928CD" w:rsidP="008928CD">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lang w:val="en-ID" w:eastAsia="en-ID"/>
        </w:rPr>
        <w:drawing>
          <wp:inline distT="0" distB="0" distL="0" distR="0">
            <wp:extent cx="4743450" cy="10082742"/>
            <wp:effectExtent l="0" t="0" r="0" b="0"/>
            <wp:docPr id="13" name="Picture 13" descr="C:\Users\ACER\Downloads\WhatsApp Image 2023-07-31 at 05.44.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Downloads\WhatsApp Image 2023-07-31 at 05.44.40.jpeg"/>
                    <pic:cNvPicPr>
                      <a:picLocks noChangeAspect="1" noChangeArrowheads="1"/>
                    </pic:cNvPicPr>
                  </pic:nvPicPr>
                  <pic:blipFill rotWithShape="1">
                    <a:blip r:embed="rId25">
                      <a:extLst>
                        <a:ext uri="{28A0092B-C50C-407E-A947-70E740481C1C}">
                          <a14:useLocalDpi xmlns:a14="http://schemas.microsoft.com/office/drawing/2010/main" val="0"/>
                        </a:ext>
                      </a:extLst>
                    </a:blip>
                    <a:srcRect l="4537" t="11570" r="1323" b="-1616"/>
                    <a:stretch/>
                  </pic:blipFill>
                  <pic:spPr bwMode="auto">
                    <a:xfrm>
                      <a:off x="0" y="0"/>
                      <a:ext cx="4744646" cy="10085283"/>
                    </a:xfrm>
                    <a:prstGeom prst="rect">
                      <a:avLst/>
                    </a:prstGeom>
                    <a:noFill/>
                    <a:ln>
                      <a:noFill/>
                    </a:ln>
                    <a:extLst>
                      <a:ext uri="{53640926-AAD7-44D8-BBD7-CCE9431645EC}">
                        <a14:shadowObscured xmlns:a14="http://schemas.microsoft.com/office/drawing/2010/main"/>
                      </a:ext>
                    </a:extLst>
                  </pic:spPr>
                </pic:pic>
              </a:graphicData>
            </a:graphic>
          </wp:inline>
        </w:drawing>
      </w:r>
    </w:p>
    <w:p w:rsidR="008928CD" w:rsidRPr="00D50A0D" w:rsidRDefault="008928CD" w:rsidP="008928CD">
      <w:pPr>
        <w:pStyle w:val="ListParagraph"/>
        <w:spacing w:line="480" w:lineRule="auto"/>
        <w:ind w:left="1070"/>
        <w:rPr>
          <w:rFonts w:ascii="Times New Roman" w:hAnsi="Times New Roman" w:cs="Times New Roman"/>
          <w:sz w:val="24"/>
          <w:szCs w:val="24"/>
        </w:rPr>
      </w:pPr>
    </w:p>
    <w:p w:rsidR="008928CD" w:rsidRDefault="008928CD" w:rsidP="008928CD">
      <w:pPr>
        <w:spacing w:line="240" w:lineRule="auto"/>
        <w:rPr>
          <w:lang w:val="en-US"/>
        </w:rPr>
      </w:pPr>
    </w:p>
    <w:p w:rsidR="005F2EDF" w:rsidRDefault="005F2EDF" w:rsidP="008928CD">
      <w:pPr>
        <w:spacing w:line="240" w:lineRule="auto"/>
        <w:rPr>
          <w:noProof/>
          <w:lang w:val="en-ID" w:eastAsia="en-ID"/>
        </w:rPr>
      </w:pPr>
    </w:p>
    <w:p w:rsidR="005F2EDF" w:rsidRDefault="005F2EDF" w:rsidP="008928CD">
      <w:pPr>
        <w:spacing w:line="240" w:lineRule="auto"/>
        <w:rPr>
          <w:noProof/>
          <w:lang w:val="en-ID" w:eastAsia="en-ID"/>
        </w:rPr>
      </w:pPr>
    </w:p>
    <w:p w:rsidR="005F2EDF" w:rsidRDefault="005F2EDF" w:rsidP="008928CD">
      <w:pPr>
        <w:spacing w:line="240" w:lineRule="auto"/>
        <w:rPr>
          <w:noProof/>
          <w:lang w:val="en-ID" w:eastAsia="en-ID"/>
        </w:rPr>
      </w:pPr>
    </w:p>
    <w:p w:rsidR="008928CD" w:rsidRDefault="005F2EDF" w:rsidP="008928CD">
      <w:pPr>
        <w:spacing w:line="240" w:lineRule="auto"/>
        <w:rPr>
          <w:lang w:val="en-US"/>
        </w:rPr>
      </w:pPr>
      <w:r>
        <w:rPr>
          <w:noProof/>
          <w:lang w:val="en-ID" w:eastAsia="en-ID"/>
        </w:rPr>
        <w:drawing>
          <wp:inline distT="0" distB="0" distL="0" distR="0">
            <wp:extent cx="5038725" cy="10225617"/>
            <wp:effectExtent l="0" t="0" r="0" b="4445"/>
            <wp:docPr id="21" name="Picture 21" descr="C:\Users\ACER\Downloads\WhatsApp Image 2023-07-31 at 05.45.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ER\Downloads\WhatsApp Image 2023-07-31 at 05.45.09.jpeg"/>
                    <pic:cNvPicPr>
                      <a:picLocks noChangeAspect="1" noChangeArrowheads="1"/>
                    </pic:cNvPicPr>
                  </pic:nvPicPr>
                  <pic:blipFill rotWithShape="1">
                    <a:blip r:embed="rId26">
                      <a:extLst>
                        <a:ext uri="{28A0092B-C50C-407E-A947-70E740481C1C}">
                          <a14:useLocalDpi xmlns:a14="http://schemas.microsoft.com/office/drawing/2010/main" val="0"/>
                        </a:ext>
                      </a:extLst>
                    </a:blip>
                    <a:srcRect t="8677"/>
                    <a:stretch/>
                  </pic:blipFill>
                  <pic:spPr bwMode="auto">
                    <a:xfrm>
                      <a:off x="0" y="0"/>
                      <a:ext cx="5039995" cy="10228194"/>
                    </a:xfrm>
                    <a:prstGeom prst="rect">
                      <a:avLst/>
                    </a:prstGeom>
                    <a:noFill/>
                    <a:ln>
                      <a:noFill/>
                    </a:ln>
                    <a:extLst>
                      <a:ext uri="{53640926-AAD7-44D8-BBD7-CCE9431645EC}">
                        <a14:shadowObscured xmlns:a14="http://schemas.microsoft.com/office/drawing/2010/main"/>
                      </a:ext>
                    </a:extLst>
                  </pic:spPr>
                </pic:pic>
              </a:graphicData>
            </a:graphic>
          </wp:inline>
        </w:drawing>
      </w:r>
    </w:p>
    <w:p w:rsidR="008928CD" w:rsidRDefault="008928CD" w:rsidP="008928CD">
      <w:pPr>
        <w:spacing w:line="240" w:lineRule="auto"/>
        <w:rPr>
          <w:lang w:val="en-US"/>
        </w:rPr>
      </w:pPr>
    </w:p>
    <w:p w:rsidR="005F2EDF" w:rsidRDefault="005F2EDF" w:rsidP="005F2EDF">
      <w:pPr>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E64E4D">
        <w:rPr>
          <w:rFonts w:ascii="Times New Roman" w:hAnsi="Times New Roman" w:cs="Times New Roman"/>
          <w:sz w:val="24"/>
          <w:szCs w:val="24"/>
          <w:lang w:val="en-US"/>
        </w:rPr>
        <w:t>DOKUMENTASI</w:t>
      </w:r>
      <w:r>
        <w:rPr>
          <w:noProof/>
          <w:lang w:val="en-ID" w:eastAsia="en-ID"/>
        </w:rPr>
        <mc:AlternateContent>
          <mc:Choice Requires="wps">
            <w:drawing>
              <wp:inline distT="0" distB="0" distL="0" distR="0" wp14:anchorId="46673ADF" wp14:editId="014A5D00">
                <wp:extent cx="301625" cy="301625"/>
                <wp:effectExtent l="0" t="0" r="0" b="0"/>
                <wp:docPr id="22" name="Rectangle 22" descr="blob:https://web.whatsapp.com/514fac32-f270-41ec-9ce9-d1f147a2ea3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2" o:spid="_x0000_s1026" alt="blob:https://web.whatsapp.com/514fac32-f270-41ec-9ce9-d1f147a2ea38"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" filled="f" stroked="f">
                <o:lock v:ext="edit" aspectratio="t"/>
                <w10:anchorlock/>
              </v:rect>
            </w:pict>
          </mc:Fallback>
        </mc:AlternateContent>
      </w:r>
      <w:r>
        <w:rPr>
          <w:noProof/>
          <w:lang w:val="en-ID" w:eastAsia="en-ID"/>
        </w:rPr>
        <mc:AlternateContent>
          <mc:Choice Requires="wps">
            <w:drawing>
              <wp:inline distT="0" distB="0" distL="0" distR="0" wp14:anchorId="1CDE7044" wp14:editId="1C859B13">
                <wp:extent cx="301625" cy="301625"/>
                <wp:effectExtent l="0" t="0" r="0" b="3175"/>
                <wp:docPr id="23" name="Rectangle 23" descr="blob:https://web.whatsapp.com/514fac32-f270-41ec-9ce9-d1f147a2ea3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2EDF" w:rsidRPr="00C820F5" w:rsidRDefault="005F2EDF" w:rsidP="005F2EDF">
                            <w:pPr>
                              <w:jc w:val="center"/>
                              <w:rPr>
                                <w:lang w:val="en-US"/>
                              </w:rPr>
                            </w:pPr>
                          </w:p>
                        </w:txbxContent>
                      </wps:txbx>
                      <wps:bodyPr rot="0" vert="horz" wrap="square" lIns="91440" tIns="45720" rIns="91440" bIns="45720" anchor="t" anchorCtr="0" upright="1">
                        <a:noAutofit/>
                      </wps:bodyPr>
                    </wps:wsp>
                  </a:graphicData>
                </a:graphic>
              </wp:inline>
            </w:drawing>
          </mc:Choice>
          <mc:Fallback>
            <w:pict>
              <v:rect id="Rectangle 23" o:spid="_x0000_s1032" alt="blob:https://web.whatsapp.com/514fac32-f270-41ec-9ce9-d1f147a2ea38"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" filled="f" stroked="f">
                <o:lock v:ext="edit" aspectratio="t"/>
                <v:textbox>
                  <w:txbxContent>
                    <w:p w:rsidR="005F2EDF" w:rsidRPr="00C820F5" w:rsidRDefault="005F2EDF" w:rsidP="005F2EDF">
                      <w:pPr>
                        <w:jc w:val="center"/>
                        <w:rPr>
                          <w:lang w:val="en-US"/>
                        </w:rPr>
                      </w:pPr>
                    </w:p>
                  </w:txbxContent>
                </v:textbox>
                <w10:anchorlock/>
              </v:rect>
            </w:pict>
          </mc:Fallback>
        </mc:AlternateContent>
      </w:r>
      <w:r>
        <w:rPr>
          <w:noProof/>
          <w:lang w:val="en-ID" w:eastAsia="en-ID"/>
        </w:rPr>
        <mc:AlternateContent>
          <mc:Choice Requires="wps">
            <w:drawing>
              <wp:inline distT="0" distB="0" distL="0" distR="0" wp14:anchorId="4C9AF9FC" wp14:editId="70752514">
                <wp:extent cx="301625" cy="301625"/>
                <wp:effectExtent l="0" t="0" r="0" b="0"/>
                <wp:docPr id="24" name="Rectangle 24" descr="blob:https://web.whatsapp.com/514fac32-f270-41ec-9ce9-d1f147a2ea3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4" o:spid="_x0000_s1026" alt="blob:https://web.whatsapp.com/514fac32-f270-41ec-9ce9-d1f147a2ea38"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" filled="f" stroked="f">
                <o:lock v:ext="edit" aspectratio="t"/>
                <w10:anchorlock/>
              </v:rect>
            </w:pict>
          </mc:Fallback>
        </mc:AlternateContent>
      </w:r>
    </w:p>
    <w:p w:rsidR="005F2EDF" w:rsidRDefault="005F2EDF" w:rsidP="005F2EDF">
      <w:pPr>
        <w:jc w:val="center"/>
        <w:rPr>
          <w:rFonts w:ascii="Times New Roman" w:hAnsi="Times New Roman" w:cs="Times New Roman"/>
          <w:sz w:val="24"/>
          <w:szCs w:val="24"/>
          <w:lang w:val="en-US"/>
        </w:rPr>
      </w:pPr>
    </w:p>
    <w:p w:rsidR="005F2EDF" w:rsidRDefault="005F2EDF" w:rsidP="005F2EDF">
      <w:pPr>
        <w:jc w:val="center"/>
        <w:rPr>
          <w:rFonts w:ascii="Times New Roman" w:hAnsi="Times New Roman" w:cs="Times New Roman"/>
          <w:b/>
          <w:sz w:val="24"/>
          <w:szCs w:val="24"/>
          <w:lang w:val="en-US"/>
        </w:rPr>
      </w:pPr>
      <w:r>
        <w:rPr>
          <w:rFonts w:ascii="Times New Roman" w:hAnsi="Times New Roman" w:cs="Times New Roman"/>
          <w:noProof/>
          <w:sz w:val="24"/>
          <w:szCs w:val="24"/>
          <w:lang w:val="en-ID" w:eastAsia="en-ID"/>
        </w:rPr>
        <w:drawing>
          <wp:inline distT="0" distB="0" distL="0" distR="0" wp14:anchorId="591C6168" wp14:editId="30D1B769">
            <wp:extent cx="4853352" cy="3165405"/>
            <wp:effectExtent l="0" t="0" r="4445" b="0"/>
            <wp:docPr id="26" name="Picture 26" descr="C:\Users\ACER\Downloads\WhatsApp Image 2023-07-16 at 21.57.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CER\Downloads\WhatsApp Image 2023-07-16 at 21.57.43.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49393" cy="3162823"/>
                    </a:xfrm>
                    <a:prstGeom prst="rect">
                      <a:avLst/>
                    </a:prstGeom>
                    <a:noFill/>
                    <a:ln>
                      <a:noFill/>
                    </a:ln>
                  </pic:spPr>
                </pic:pic>
              </a:graphicData>
            </a:graphic>
          </wp:inline>
        </w:drawing>
      </w:r>
      <w:r>
        <w:rPr>
          <w:noProof/>
          <w:lang w:val="en-ID" w:eastAsia="en-ID"/>
        </w:rPr>
        <mc:AlternateContent>
          <mc:Choice Requires="wps">
            <w:drawing>
              <wp:inline distT="0" distB="0" distL="0" distR="0" wp14:anchorId="78760ECF" wp14:editId="642308F8">
                <wp:extent cx="1055077" cy="301625"/>
                <wp:effectExtent l="0" t="0" r="0" b="3175"/>
                <wp:docPr id="25" name="Rectangle 25" descr="blob:https://web.whatsapp.com/514fac32-f270-41ec-9ce9-d1f147a2ea3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55077"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2EDF" w:rsidRPr="00A52A53" w:rsidRDefault="005F2EDF" w:rsidP="005F2EDF">
                            <w:pPr>
                              <w:jc w:val="center"/>
                              <w:rPr>
                                <w:lang w:val="en-US"/>
                              </w:rPr>
                            </w:pPr>
                          </w:p>
                        </w:txbxContent>
                      </wps:txbx>
                      <wps:bodyPr rot="0" vert="horz" wrap="square" lIns="91440" tIns="45720" rIns="91440" bIns="45720" anchor="t" anchorCtr="0" upright="1">
                        <a:noAutofit/>
                      </wps:bodyPr>
                    </wps:wsp>
                  </a:graphicData>
                </a:graphic>
              </wp:inline>
            </w:drawing>
          </mc:Choice>
          <mc:Fallback>
            <w:pict>
              <v:rect id="Rectangle 25" o:spid="_x0000_s1033" alt="blob:https://web.whatsapp.com/514fac32-f270-41ec-9ce9-d1f147a2ea38" style="width:83.1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" filled="f" stroked="f">
                <o:lock v:ext="edit" aspectratio="t"/>
                <v:textbox>
                  <w:txbxContent>
                    <w:p w:rsidR="005F2EDF" w:rsidRPr="00A52A53" w:rsidRDefault="005F2EDF" w:rsidP="005F2EDF">
                      <w:pPr>
                        <w:jc w:val="center"/>
                        <w:rPr>
                          <w:lang w:val="en-US"/>
                        </w:rPr>
                      </w:pPr>
                    </w:p>
                  </w:txbxContent>
                </v:textbox>
                <w10:anchorlock/>
              </v:rect>
            </w:pict>
          </mc:Fallback>
        </mc:AlternateContent>
      </w:r>
    </w:p>
    <w:p w:rsidR="005F2EDF" w:rsidRDefault="005F2EDF" w:rsidP="005F2EDF">
      <w:pPr>
        <w:ind w:left="1985" w:hanging="1276"/>
        <w:rPr>
          <w:rFonts w:ascii="Times New Roman" w:hAnsi="Times New Roman" w:cs="Times New Roman"/>
          <w:sz w:val="24"/>
          <w:szCs w:val="24"/>
          <w:lang w:val="en-US"/>
        </w:rPr>
      </w:pPr>
      <w:proofErr w:type="spellStart"/>
      <w:r w:rsidRPr="00AC5C65">
        <w:rPr>
          <w:rFonts w:ascii="Times New Roman" w:hAnsi="Times New Roman" w:cs="Times New Roman"/>
          <w:b/>
          <w:sz w:val="24"/>
          <w:szCs w:val="24"/>
          <w:lang w:val="en-US"/>
        </w:rPr>
        <w:t>Gambar</w:t>
      </w:r>
      <w:proofErr w:type="spellEnd"/>
      <w:r w:rsidRPr="00AC5C65">
        <w:rPr>
          <w:rFonts w:ascii="Times New Roman" w:hAnsi="Times New Roman" w:cs="Times New Roman"/>
          <w:b/>
          <w:sz w:val="24"/>
          <w:szCs w:val="24"/>
          <w:lang w:val="en-US"/>
        </w:rPr>
        <w:t xml:space="preserve"> 1</w:t>
      </w:r>
      <w:r w:rsidRPr="00AC5C65">
        <w:rPr>
          <w:rFonts w:ascii="Times New Roman" w:hAnsi="Times New Roman" w:cs="Times New Roman"/>
          <w:b/>
          <w:sz w:val="24"/>
          <w:szCs w:val="24"/>
        </w:rPr>
        <w:t>:</w:t>
      </w:r>
      <w:r w:rsidRPr="00AC5C65">
        <w:rPr>
          <w:rFonts w:ascii="Times New Roman" w:hAnsi="Times New Roman" w:cs="Times New Roman"/>
          <w:sz w:val="24"/>
          <w:szCs w:val="24"/>
        </w:rPr>
        <w:t xml:space="preserve">  Penyerahan Surat Penelitian Kepada </w:t>
      </w:r>
      <w:proofErr w:type="gramStart"/>
      <w:r w:rsidRPr="00AC5C65">
        <w:rPr>
          <w:rFonts w:ascii="Times New Roman" w:hAnsi="Times New Roman" w:cs="Times New Roman"/>
          <w:sz w:val="24"/>
          <w:szCs w:val="24"/>
        </w:rPr>
        <w:t>Sekertaris  Desa</w:t>
      </w:r>
      <w:proofErr w:type="gramEnd"/>
      <w:r w:rsidRPr="00AC5C65">
        <w:rPr>
          <w:rFonts w:ascii="Times New Roman" w:hAnsi="Times New Roman" w:cs="Times New Roman"/>
          <w:sz w:val="24"/>
          <w:szCs w:val="24"/>
        </w:rPr>
        <w:t xml:space="preserve"> Gurinda K</w:t>
      </w:r>
      <w:r>
        <w:rPr>
          <w:rFonts w:ascii="Times New Roman" w:hAnsi="Times New Roman" w:cs="Times New Roman"/>
          <w:sz w:val="24"/>
          <w:szCs w:val="24"/>
        </w:rPr>
        <w:t>ec.</w:t>
      </w:r>
      <w:r>
        <w:rPr>
          <w:rFonts w:ascii="Times New Roman" w:hAnsi="Times New Roman" w:cs="Times New Roman"/>
          <w:sz w:val="24"/>
          <w:szCs w:val="24"/>
          <w:lang w:val="en-US"/>
        </w:rPr>
        <w:t xml:space="preserve"> </w:t>
      </w:r>
      <w:r>
        <w:rPr>
          <w:rFonts w:ascii="Times New Roman" w:hAnsi="Times New Roman" w:cs="Times New Roman"/>
          <w:sz w:val="24"/>
          <w:szCs w:val="24"/>
        </w:rPr>
        <w:t>Mepanga Kab. Parigi Moutong</w:t>
      </w:r>
      <w:r>
        <w:rPr>
          <w:rFonts w:ascii="Times New Roman" w:hAnsi="Times New Roman" w:cs="Times New Roman"/>
          <w:sz w:val="24"/>
          <w:szCs w:val="24"/>
          <w:lang w:val="en-US"/>
        </w:rPr>
        <w:t>.</w:t>
      </w:r>
    </w:p>
    <w:p w:rsidR="005F2EDF" w:rsidRDefault="005F2EDF" w:rsidP="005F2EDF">
      <w:pPr>
        <w:jc w:val="center"/>
        <w:rPr>
          <w:rFonts w:ascii="Times New Roman" w:hAnsi="Times New Roman" w:cs="Times New Roman"/>
          <w:sz w:val="24"/>
          <w:szCs w:val="24"/>
          <w:lang w:val="en-US"/>
        </w:rPr>
      </w:pPr>
      <w:r>
        <w:rPr>
          <w:rFonts w:ascii="Times New Roman" w:hAnsi="Times New Roman" w:cs="Times New Roman"/>
          <w:noProof/>
          <w:sz w:val="24"/>
          <w:szCs w:val="24"/>
          <w:lang w:val="en-ID" w:eastAsia="en-ID"/>
        </w:rPr>
        <w:drawing>
          <wp:inline distT="0" distB="0" distL="0" distR="0" wp14:anchorId="2F1BEFFB" wp14:editId="5DD23A83">
            <wp:extent cx="4893547" cy="2924070"/>
            <wp:effectExtent l="0" t="0" r="2540" b="0"/>
            <wp:docPr id="27" name="Picture 27" descr="C:\Users\ACER\Downloads\WhatsApp Image 2023-07-16 at 21.57.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CER\Downloads\WhatsApp Image 2023-07-16 at 21.57.45.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889976" cy="2921936"/>
                    </a:xfrm>
                    <a:prstGeom prst="rect">
                      <a:avLst/>
                    </a:prstGeom>
                    <a:noFill/>
                    <a:ln>
                      <a:noFill/>
                    </a:ln>
                  </pic:spPr>
                </pic:pic>
              </a:graphicData>
            </a:graphic>
          </wp:inline>
        </w:drawing>
      </w:r>
    </w:p>
    <w:p w:rsidR="005F2EDF" w:rsidRDefault="005F2EDF" w:rsidP="005F2EDF">
      <w:pPr>
        <w:ind w:left="1985" w:hanging="1276"/>
        <w:rPr>
          <w:rFonts w:ascii="Times New Roman" w:hAnsi="Times New Roman" w:cs="Times New Roman"/>
          <w:sz w:val="24"/>
          <w:szCs w:val="24"/>
          <w:lang w:val="en-US"/>
        </w:rPr>
      </w:pPr>
      <w:proofErr w:type="spellStart"/>
      <w:r w:rsidRPr="00971DCF">
        <w:rPr>
          <w:rFonts w:ascii="Times New Roman" w:hAnsi="Times New Roman" w:cs="Times New Roman"/>
          <w:b/>
          <w:sz w:val="24"/>
          <w:szCs w:val="24"/>
          <w:lang w:val="en-US"/>
        </w:rPr>
        <w:t>Gambar</w:t>
      </w:r>
      <w:proofErr w:type="spellEnd"/>
      <w:r w:rsidRPr="00971DCF">
        <w:rPr>
          <w:rFonts w:ascii="Times New Roman" w:hAnsi="Times New Roman" w:cs="Times New Roman"/>
          <w:b/>
          <w:sz w:val="24"/>
          <w:szCs w:val="24"/>
          <w:lang w:val="en-US"/>
        </w:rPr>
        <w:t xml:space="preserve"> 2:</w:t>
      </w:r>
      <w:r>
        <w:rPr>
          <w:rFonts w:ascii="Times New Roman" w:hAnsi="Times New Roman" w:cs="Times New Roman"/>
          <w:b/>
          <w:sz w:val="24"/>
          <w:szCs w:val="24"/>
          <w:lang w:val="en-US"/>
        </w:rPr>
        <w:t xml:space="preserve"> </w:t>
      </w:r>
      <w:r w:rsidRPr="00971DCF">
        <w:rPr>
          <w:rFonts w:ascii="Times New Roman" w:hAnsi="Times New Roman" w:cs="Times New Roman"/>
          <w:sz w:val="24"/>
          <w:szCs w:val="24"/>
        </w:rPr>
        <w:t>Wawancara Bersama Bapak Nurdin Kepala Desa Gurinda Kecamatan Mepanga Kabupaten Parigi Moutong.</w:t>
      </w:r>
    </w:p>
    <w:p w:rsidR="005F2EDF" w:rsidRDefault="005F2EDF" w:rsidP="005F2EDF">
      <w:pPr>
        <w:rPr>
          <w:rFonts w:ascii="Times New Roman" w:hAnsi="Times New Roman" w:cs="Times New Roman"/>
          <w:sz w:val="24"/>
          <w:szCs w:val="24"/>
          <w:lang w:val="en-US"/>
        </w:rPr>
      </w:pPr>
    </w:p>
    <w:p w:rsidR="005F2EDF" w:rsidRPr="00B112A2" w:rsidRDefault="005F2EDF" w:rsidP="005F2EDF">
      <w:pPr>
        <w:jc w:val="center"/>
        <w:rPr>
          <w:rFonts w:ascii="Times New Roman" w:hAnsi="Times New Roman" w:cs="Times New Roman"/>
          <w:sz w:val="24"/>
          <w:szCs w:val="24"/>
          <w:lang w:val="en-US"/>
        </w:rPr>
      </w:pPr>
      <w:r>
        <w:rPr>
          <w:rFonts w:ascii="Times New Roman" w:hAnsi="Times New Roman" w:cs="Times New Roman"/>
          <w:noProof/>
          <w:sz w:val="24"/>
          <w:szCs w:val="24"/>
          <w:lang w:val="en-ID" w:eastAsia="en-ID"/>
        </w:rPr>
        <w:drawing>
          <wp:inline distT="0" distB="0" distL="0" distR="0" wp14:anchorId="651B949F" wp14:editId="6E217A37">
            <wp:extent cx="5034224" cy="3315956"/>
            <wp:effectExtent l="0" t="0" r="0" b="0"/>
            <wp:docPr id="18" name="Picture 18" descr="C:\Users\ACER\Downloads\WhatsApp Image 2023-07-16 at 21.57.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CER\Downloads\WhatsApp Image 2023-07-16 at 21.57.42.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36849" cy="3317685"/>
                    </a:xfrm>
                    <a:prstGeom prst="rect">
                      <a:avLst/>
                    </a:prstGeom>
                    <a:noFill/>
                    <a:ln>
                      <a:noFill/>
                    </a:ln>
                  </pic:spPr>
                </pic:pic>
              </a:graphicData>
            </a:graphic>
          </wp:inline>
        </w:drawing>
      </w:r>
    </w:p>
    <w:p w:rsidR="005F2EDF" w:rsidRDefault="005F2EDF" w:rsidP="005F2EDF">
      <w:pPr>
        <w:ind w:left="1843" w:hanging="1276"/>
        <w:rPr>
          <w:rFonts w:ascii="Times New Roman" w:hAnsi="Times New Roman" w:cs="Times New Roman"/>
          <w:sz w:val="24"/>
          <w:szCs w:val="24"/>
          <w:lang w:val="en-US"/>
        </w:rPr>
      </w:pPr>
      <w:r w:rsidRPr="00B112A2">
        <w:rPr>
          <w:rFonts w:ascii="Times New Roman" w:hAnsi="Times New Roman" w:cs="Times New Roman"/>
          <w:b/>
          <w:sz w:val="24"/>
          <w:szCs w:val="24"/>
        </w:rPr>
        <w:t xml:space="preserve">Gambar 3 : </w:t>
      </w:r>
      <w:r w:rsidRPr="00B112A2">
        <w:rPr>
          <w:rFonts w:ascii="Times New Roman" w:hAnsi="Times New Roman" w:cs="Times New Roman"/>
          <w:sz w:val="24"/>
          <w:szCs w:val="24"/>
        </w:rPr>
        <w:t>Wawancara bersama bapak Jubair selaku Tokoh Adat Masyarakat Suku Lauje.</w:t>
      </w:r>
    </w:p>
    <w:p w:rsidR="005F2EDF" w:rsidRDefault="005F2EDF" w:rsidP="005F2EDF">
      <w:pPr>
        <w:jc w:val="center"/>
        <w:rPr>
          <w:rFonts w:ascii="Times New Roman" w:hAnsi="Times New Roman" w:cs="Times New Roman"/>
          <w:sz w:val="24"/>
          <w:szCs w:val="24"/>
          <w:lang w:val="en-US"/>
        </w:rPr>
      </w:pPr>
      <w:r>
        <w:rPr>
          <w:rFonts w:ascii="Times New Roman" w:hAnsi="Times New Roman" w:cs="Times New Roman"/>
          <w:noProof/>
          <w:sz w:val="24"/>
          <w:szCs w:val="24"/>
          <w:lang w:val="en-ID" w:eastAsia="en-ID"/>
        </w:rPr>
        <w:drawing>
          <wp:inline distT="0" distB="0" distL="0" distR="0" wp14:anchorId="155A83BF" wp14:editId="4C7D024A">
            <wp:extent cx="4923692" cy="4069583"/>
            <wp:effectExtent l="0" t="0" r="0" b="7620"/>
            <wp:docPr id="28" name="Picture 28" descr="C:\Users\ACER\Downloads\WhatsApp Image 2023-07-16 at 21.57.4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CER\Downloads\WhatsApp Image 2023-07-16 at 21.57.43 (1).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929778" cy="4074613"/>
                    </a:xfrm>
                    <a:prstGeom prst="rect">
                      <a:avLst/>
                    </a:prstGeom>
                    <a:noFill/>
                    <a:ln>
                      <a:noFill/>
                    </a:ln>
                  </pic:spPr>
                </pic:pic>
              </a:graphicData>
            </a:graphic>
          </wp:inline>
        </w:drawing>
      </w:r>
    </w:p>
    <w:p w:rsidR="005F2EDF" w:rsidRDefault="005F2EDF" w:rsidP="005F2EDF">
      <w:pPr>
        <w:ind w:left="1843" w:hanging="1276"/>
        <w:rPr>
          <w:rFonts w:ascii="Times New Roman" w:hAnsi="Times New Roman" w:cs="Times New Roman"/>
          <w:sz w:val="24"/>
          <w:szCs w:val="24"/>
          <w:lang w:val="en-US"/>
        </w:rPr>
      </w:pPr>
      <w:r w:rsidRPr="005F1836">
        <w:rPr>
          <w:rFonts w:ascii="Times New Roman" w:hAnsi="Times New Roman" w:cs="Times New Roman"/>
          <w:b/>
          <w:sz w:val="24"/>
          <w:szCs w:val="24"/>
        </w:rPr>
        <w:t>Gambar 4 :</w:t>
      </w:r>
      <w:r w:rsidRPr="005F1836">
        <w:rPr>
          <w:rFonts w:ascii="Times New Roman" w:hAnsi="Times New Roman" w:cs="Times New Roman"/>
          <w:sz w:val="24"/>
          <w:szCs w:val="24"/>
        </w:rPr>
        <w:t xml:space="preserve"> Wawancara Bersama Bapak Ruhdin Selaku Tokoh Masyarakat Desa Gurinda Kecamatan Mepanga Kab. Parigi Moutog.</w:t>
      </w:r>
    </w:p>
    <w:p w:rsidR="005F2EDF" w:rsidRDefault="005F2EDF" w:rsidP="005F2EDF">
      <w:pPr>
        <w:rPr>
          <w:rFonts w:ascii="Times New Roman" w:hAnsi="Times New Roman" w:cs="Times New Roman"/>
          <w:sz w:val="24"/>
          <w:szCs w:val="24"/>
          <w:lang w:val="en-US"/>
        </w:rPr>
      </w:pPr>
    </w:p>
    <w:p w:rsidR="005F2EDF" w:rsidRDefault="005F2EDF" w:rsidP="005F2EDF">
      <w:pPr>
        <w:jc w:val="center"/>
        <w:rPr>
          <w:rFonts w:ascii="Times New Roman" w:hAnsi="Times New Roman" w:cs="Times New Roman"/>
          <w:sz w:val="24"/>
          <w:szCs w:val="24"/>
          <w:lang w:val="en-US"/>
        </w:rPr>
      </w:pPr>
      <w:r>
        <w:rPr>
          <w:rFonts w:ascii="Times New Roman" w:hAnsi="Times New Roman" w:cs="Times New Roman"/>
          <w:noProof/>
          <w:sz w:val="24"/>
          <w:szCs w:val="24"/>
          <w:lang w:val="en-ID" w:eastAsia="en-ID"/>
        </w:rPr>
        <w:drawing>
          <wp:inline distT="0" distB="0" distL="0" distR="0" wp14:anchorId="72CDAACB" wp14:editId="571E2CC0">
            <wp:extent cx="4722723" cy="4582048"/>
            <wp:effectExtent l="0" t="0" r="1905" b="9525"/>
            <wp:docPr id="29" name="Picture 29" descr="C:\Users\ACER\Downloads\WhatsApp Image 2023-07-16 at 22.47.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CER\Downloads\WhatsApp Image 2023-07-16 at 22.47.57.jpe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26557" cy="4585767"/>
                    </a:xfrm>
                    <a:prstGeom prst="rect">
                      <a:avLst/>
                    </a:prstGeom>
                    <a:noFill/>
                    <a:ln>
                      <a:noFill/>
                    </a:ln>
                  </pic:spPr>
                </pic:pic>
              </a:graphicData>
            </a:graphic>
          </wp:inline>
        </w:drawing>
      </w:r>
    </w:p>
    <w:p w:rsidR="005F2EDF" w:rsidRPr="002C1257" w:rsidRDefault="005F2EDF" w:rsidP="005F2EDF">
      <w:pPr>
        <w:ind w:left="2127" w:hanging="1276"/>
        <w:rPr>
          <w:rFonts w:ascii="Times New Roman" w:hAnsi="Times New Roman" w:cs="Times New Roman"/>
          <w:sz w:val="24"/>
          <w:szCs w:val="24"/>
          <w:lang w:val="en-US"/>
        </w:rPr>
      </w:pPr>
      <w:r w:rsidRPr="005D51C7">
        <w:rPr>
          <w:rFonts w:ascii="Times New Roman" w:hAnsi="Times New Roman" w:cs="Times New Roman"/>
          <w:b/>
          <w:sz w:val="24"/>
          <w:szCs w:val="24"/>
        </w:rPr>
        <w:t>Gambar 5</w:t>
      </w:r>
      <w:r w:rsidRPr="005D51C7">
        <w:rPr>
          <w:rFonts w:ascii="Times New Roman" w:hAnsi="Times New Roman" w:cs="Times New Roman"/>
          <w:sz w:val="24"/>
          <w:szCs w:val="24"/>
        </w:rPr>
        <w:t xml:space="preserve"> : Wawancara bersama Bapak Ishak </w:t>
      </w:r>
      <w:proofErr w:type="spellStart"/>
      <w:r>
        <w:rPr>
          <w:rFonts w:ascii="Times New Roman" w:hAnsi="Times New Roman" w:cs="Times New Roman"/>
          <w:sz w:val="24"/>
          <w:szCs w:val="24"/>
          <w:lang w:val="en-US"/>
        </w:rPr>
        <w:t>selaku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tokoh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masyarakat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penutur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sejarah</w:t>
      </w:r>
      <w:proofErr w:type="spellEnd"/>
      <w:r>
        <w:rPr>
          <w:rFonts w:ascii="Times New Roman" w:hAnsi="Times New Roman" w:cs="Times New Roman"/>
          <w:sz w:val="24"/>
          <w:szCs w:val="24"/>
          <w:lang w:val="en-US"/>
        </w:rPr>
        <w:t xml:space="preserve"> ritual </w:t>
      </w:r>
      <w:proofErr w:type="spellStart"/>
      <w:r>
        <w:rPr>
          <w:rFonts w:ascii="Times New Roman" w:hAnsi="Times New Roman" w:cs="Times New Roman"/>
          <w:sz w:val="24"/>
          <w:szCs w:val="24"/>
          <w:lang w:val="en-US"/>
        </w:rPr>
        <w:t>adat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Momasoro</w:t>
      </w:r>
      <w:proofErr w:type="spellEnd"/>
      <w:r>
        <w:rPr>
          <w:rFonts w:ascii="Times New Roman" w:hAnsi="Times New Roman" w:cs="Times New Roman"/>
          <w:sz w:val="24"/>
          <w:szCs w:val="24"/>
          <w:lang w:val="en-US"/>
        </w:rPr>
        <w:t xml:space="preserve"> </w:t>
      </w:r>
    </w:p>
    <w:p w:rsidR="005F2EDF" w:rsidRDefault="005F2EDF" w:rsidP="005F2EDF">
      <w:pPr>
        <w:rPr>
          <w:rFonts w:ascii="Times New Roman" w:hAnsi="Times New Roman" w:cs="Times New Roman"/>
          <w:sz w:val="24"/>
          <w:szCs w:val="24"/>
          <w:lang w:val="en-US"/>
        </w:rPr>
      </w:pPr>
    </w:p>
    <w:p w:rsidR="005F2EDF" w:rsidRDefault="005F2EDF" w:rsidP="005F2EDF">
      <w:pPr>
        <w:rPr>
          <w:rFonts w:ascii="Times New Roman" w:hAnsi="Times New Roman" w:cs="Times New Roman"/>
          <w:sz w:val="24"/>
          <w:szCs w:val="24"/>
          <w:lang w:val="en-US"/>
        </w:rPr>
      </w:pPr>
    </w:p>
    <w:p w:rsidR="005F2EDF" w:rsidRDefault="005F2EDF" w:rsidP="005F2EDF">
      <w:pPr>
        <w:rPr>
          <w:rFonts w:ascii="Times New Roman" w:hAnsi="Times New Roman" w:cs="Times New Roman"/>
          <w:sz w:val="24"/>
          <w:szCs w:val="24"/>
          <w:lang w:val="en-US"/>
        </w:rPr>
      </w:pPr>
    </w:p>
    <w:p w:rsidR="005F2EDF" w:rsidRDefault="005F2EDF" w:rsidP="005F2EDF">
      <w:pPr>
        <w:jc w:val="center"/>
        <w:rPr>
          <w:rFonts w:ascii="Times New Roman" w:hAnsi="Times New Roman" w:cs="Times New Roman"/>
          <w:sz w:val="24"/>
          <w:szCs w:val="24"/>
          <w:lang w:val="en-US"/>
        </w:rPr>
      </w:pPr>
      <w:r>
        <w:rPr>
          <w:rFonts w:ascii="Times New Roman" w:hAnsi="Times New Roman" w:cs="Times New Roman"/>
          <w:noProof/>
          <w:sz w:val="24"/>
          <w:szCs w:val="24"/>
          <w:lang w:val="en-ID" w:eastAsia="en-ID"/>
        </w:rPr>
        <w:drawing>
          <wp:inline distT="0" distB="0" distL="0" distR="0" wp14:anchorId="3BA79718" wp14:editId="275C494A">
            <wp:extent cx="4913644" cy="4099727"/>
            <wp:effectExtent l="0" t="0" r="1270" b="0"/>
            <wp:docPr id="30" name="Picture 30" descr="C:\Users\ACER\Downloads\WhatsApp Image 2023-07-16 at 21.57.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CER\Downloads\WhatsApp Image 2023-07-16 at 21.57.44.jpe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10863" cy="4097407"/>
                    </a:xfrm>
                    <a:prstGeom prst="rect">
                      <a:avLst/>
                    </a:prstGeom>
                    <a:noFill/>
                    <a:ln>
                      <a:noFill/>
                    </a:ln>
                  </pic:spPr>
                </pic:pic>
              </a:graphicData>
            </a:graphic>
          </wp:inline>
        </w:drawing>
      </w:r>
    </w:p>
    <w:p w:rsidR="005F2EDF" w:rsidRPr="00793DE0" w:rsidRDefault="005F2EDF" w:rsidP="005F2EDF">
      <w:pPr>
        <w:ind w:left="1985" w:hanging="1276"/>
        <w:rPr>
          <w:rFonts w:ascii="Times New Roman" w:hAnsi="Times New Roman" w:cs="Times New Roman"/>
          <w:sz w:val="24"/>
          <w:szCs w:val="24"/>
          <w:lang w:val="en-US"/>
        </w:rPr>
      </w:pPr>
      <w:proofErr w:type="spellStart"/>
      <w:r w:rsidRPr="005D51C7">
        <w:rPr>
          <w:rFonts w:ascii="Times New Roman" w:hAnsi="Times New Roman" w:cs="Times New Roman"/>
          <w:b/>
          <w:sz w:val="24"/>
          <w:szCs w:val="24"/>
          <w:lang w:val="en-US"/>
        </w:rPr>
        <w:t>Gambar</w:t>
      </w:r>
      <w:proofErr w:type="spellEnd"/>
      <w:r w:rsidRPr="005D51C7">
        <w:rPr>
          <w:rFonts w:ascii="Times New Roman" w:hAnsi="Times New Roman" w:cs="Times New Roman"/>
          <w:b/>
          <w:sz w:val="24"/>
          <w:szCs w:val="24"/>
          <w:lang w:val="en-US"/>
        </w:rPr>
        <w:t xml:space="preserve"> </w:t>
      </w:r>
      <w:proofErr w:type="gramStart"/>
      <w:r w:rsidRPr="005D51C7">
        <w:rPr>
          <w:rFonts w:ascii="Times New Roman" w:hAnsi="Times New Roman" w:cs="Times New Roman"/>
          <w:b/>
          <w:sz w:val="24"/>
          <w:szCs w:val="24"/>
          <w:lang w:val="en-US"/>
        </w:rPr>
        <w:t>6</w:t>
      </w:r>
      <w:r>
        <w:rPr>
          <w:rFonts w:ascii="Times New Roman" w:hAnsi="Times New Roman" w:cs="Times New Roman"/>
          <w:sz w:val="24"/>
          <w:szCs w:val="24"/>
          <w:lang w:val="en-US"/>
        </w:rPr>
        <w:t xml:space="preserve"> :</w:t>
      </w:r>
      <w:proofErr w:type="gramEnd"/>
      <w:r>
        <w:rPr>
          <w:rFonts w:ascii="Times New Roman" w:hAnsi="Times New Roman" w:cs="Times New Roman"/>
          <w:sz w:val="24"/>
          <w:szCs w:val="24"/>
          <w:lang w:val="en-US"/>
        </w:rPr>
        <w:t xml:space="preserve"> </w:t>
      </w:r>
      <w:r w:rsidRPr="005D51C7">
        <w:rPr>
          <w:rFonts w:ascii="Times New Roman" w:hAnsi="Times New Roman" w:cs="Times New Roman"/>
          <w:sz w:val="24"/>
          <w:szCs w:val="24"/>
        </w:rPr>
        <w:t>Wawancara Bersama Tokoh Adat Suku Lauje Di Desa Gurinda Kecamatan Mepanga Kabupaten Parigi Moutong</w:t>
      </w:r>
      <w:r>
        <w:rPr>
          <w:rFonts w:ascii="Times New Roman" w:hAnsi="Times New Roman" w:cs="Times New Roman"/>
          <w:sz w:val="24"/>
          <w:szCs w:val="24"/>
          <w:lang w:val="en-US"/>
        </w:rPr>
        <w:t>.</w:t>
      </w:r>
      <w:r w:rsidRPr="005D51C7">
        <w:rPr>
          <w:rFonts w:ascii="Times New Roman" w:hAnsi="Times New Roman" w:cs="Times New Roman"/>
          <w:sz w:val="24"/>
          <w:szCs w:val="24"/>
        </w:rPr>
        <w:t xml:space="preserve"> </w:t>
      </w:r>
    </w:p>
    <w:p w:rsidR="005F2EDF" w:rsidRDefault="005F2EDF" w:rsidP="005F2EDF">
      <w:pPr>
        <w:ind w:left="709" w:right="95"/>
        <w:rPr>
          <w:rFonts w:ascii="Times New Roman" w:hAnsi="Times New Roman" w:cs="Times New Roman"/>
          <w:sz w:val="24"/>
          <w:szCs w:val="24"/>
          <w:lang w:val="en-US"/>
        </w:rPr>
      </w:pPr>
      <w:r>
        <w:rPr>
          <w:rFonts w:ascii="Times New Roman" w:hAnsi="Times New Roman" w:cs="Times New Roman"/>
          <w:noProof/>
          <w:sz w:val="24"/>
          <w:szCs w:val="24"/>
          <w:lang w:val="en-ID" w:eastAsia="en-ID"/>
        </w:rPr>
        <w:drawing>
          <wp:inline distT="0" distB="0" distL="0" distR="0" wp14:anchorId="1A745FFF" wp14:editId="7D937161">
            <wp:extent cx="5044272" cy="3126785"/>
            <wp:effectExtent l="0" t="0" r="4445" b="0"/>
            <wp:docPr id="31" name="Picture 31" descr="C:\Users\ACER\Downloads\WhatsApp Image 2023-05-27 at 09.09.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ownloads\WhatsApp Image 2023-05-27 at 09.09.46.jpe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62806" cy="3138274"/>
                    </a:xfrm>
                    <a:prstGeom prst="rect">
                      <a:avLst/>
                    </a:prstGeom>
                    <a:noFill/>
                    <a:ln>
                      <a:noFill/>
                    </a:ln>
                  </pic:spPr>
                </pic:pic>
              </a:graphicData>
            </a:graphic>
          </wp:inline>
        </w:drawing>
      </w:r>
    </w:p>
    <w:p w:rsidR="005F2EDF" w:rsidRPr="005D51C7" w:rsidRDefault="005F2EDF" w:rsidP="005F2EDF">
      <w:pPr>
        <w:ind w:left="1985" w:hanging="1276"/>
        <w:rPr>
          <w:rFonts w:ascii="Times New Roman" w:hAnsi="Times New Roman" w:cs="Times New Roman"/>
          <w:sz w:val="24"/>
          <w:szCs w:val="24"/>
        </w:rPr>
      </w:pPr>
      <w:r w:rsidRPr="005D51C7">
        <w:rPr>
          <w:rFonts w:ascii="Times New Roman" w:hAnsi="Times New Roman" w:cs="Times New Roman"/>
          <w:b/>
          <w:sz w:val="24"/>
          <w:szCs w:val="24"/>
        </w:rPr>
        <w:t>Gambar 7</w:t>
      </w:r>
      <w:r w:rsidRPr="005D51C7">
        <w:rPr>
          <w:rFonts w:ascii="Times New Roman" w:hAnsi="Times New Roman" w:cs="Times New Roman"/>
          <w:sz w:val="24"/>
          <w:szCs w:val="24"/>
        </w:rPr>
        <w:t xml:space="preserve"> : Bentuk Perahu Adat Suku Lauje Sebagai Tempat Untuk Menampung Hasil Bumi.</w:t>
      </w:r>
    </w:p>
    <w:p w:rsidR="005F2EDF" w:rsidRDefault="005F2EDF" w:rsidP="005F2EDF">
      <w:pPr>
        <w:rPr>
          <w:rFonts w:ascii="Times New Roman" w:hAnsi="Times New Roman" w:cs="Times New Roman"/>
          <w:sz w:val="24"/>
          <w:szCs w:val="24"/>
          <w:lang w:val="en-US"/>
        </w:rPr>
      </w:pPr>
    </w:p>
    <w:p w:rsidR="005F2EDF" w:rsidRPr="000C7BB0" w:rsidRDefault="005F2EDF" w:rsidP="005F2EDF">
      <w:pPr>
        <w:tabs>
          <w:tab w:val="left" w:pos="851"/>
        </w:tabs>
        <w:jc w:val="center"/>
        <w:rPr>
          <w:rFonts w:ascii="Times New Roman" w:hAnsi="Times New Roman" w:cs="Times New Roman"/>
          <w:sz w:val="24"/>
          <w:szCs w:val="24"/>
          <w:lang w:val="en-US"/>
        </w:rPr>
      </w:pPr>
      <w:r>
        <w:rPr>
          <w:rFonts w:ascii="Times New Roman" w:hAnsi="Times New Roman" w:cs="Times New Roman"/>
          <w:noProof/>
          <w:sz w:val="24"/>
          <w:szCs w:val="24"/>
          <w:lang w:val="en-ID" w:eastAsia="en-ID"/>
        </w:rPr>
        <w:drawing>
          <wp:inline distT="0" distB="0" distL="0" distR="0" wp14:anchorId="1C719BD7" wp14:editId="4D74357C">
            <wp:extent cx="5144756" cy="3014504"/>
            <wp:effectExtent l="0" t="0" r="0" b="0"/>
            <wp:docPr id="32" name="Picture 32" descr="C:\Users\ACER\Downloads\WhatsApp Image 2023-05-27 at 23.37.3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wnloads\WhatsApp Image 2023-05-27 at 23.37.37 (1).jpe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49945" cy="3017545"/>
                    </a:xfrm>
                    <a:prstGeom prst="rect">
                      <a:avLst/>
                    </a:prstGeom>
                    <a:noFill/>
                    <a:ln>
                      <a:noFill/>
                    </a:ln>
                  </pic:spPr>
                </pic:pic>
              </a:graphicData>
            </a:graphic>
          </wp:inline>
        </w:drawing>
      </w:r>
    </w:p>
    <w:p w:rsidR="005F2EDF" w:rsidRDefault="005F2EDF" w:rsidP="005F2EDF">
      <w:pPr>
        <w:ind w:firstLine="426"/>
        <w:rPr>
          <w:rFonts w:ascii="Times New Roman" w:hAnsi="Times New Roman" w:cs="Times New Roman"/>
          <w:sz w:val="24"/>
          <w:szCs w:val="24"/>
          <w:lang w:val="en-US"/>
        </w:rPr>
      </w:pPr>
      <w:r>
        <w:rPr>
          <w:rFonts w:ascii="Times New Roman" w:hAnsi="Times New Roman" w:cs="Times New Roman"/>
          <w:b/>
          <w:sz w:val="24"/>
          <w:szCs w:val="24"/>
        </w:rPr>
        <w:t xml:space="preserve">Gambar </w:t>
      </w:r>
      <w:r>
        <w:rPr>
          <w:rFonts w:ascii="Times New Roman" w:hAnsi="Times New Roman" w:cs="Times New Roman"/>
          <w:b/>
          <w:sz w:val="24"/>
          <w:szCs w:val="24"/>
          <w:lang w:val="en-US"/>
        </w:rPr>
        <w:t>8</w:t>
      </w:r>
      <w:r>
        <w:rPr>
          <w:rFonts w:ascii="Times New Roman" w:hAnsi="Times New Roman" w:cs="Times New Roman"/>
          <w:sz w:val="24"/>
          <w:szCs w:val="24"/>
        </w:rPr>
        <w:t xml:space="preserve"> : Bentuk Rumah Adat Suku Lauje</w:t>
      </w:r>
      <w:r>
        <w:rPr>
          <w:rFonts w:ascii="Times New Roman" w:hAnsi="Times New Roman" w:cs="Times New Roman"/>
          <w:sz w:val="24"/>
          <w:szCs w:val="24"/>
          <w:lang w:val="en-US"/>
        </w:rPr>
        <w:t>.</w:t>
      </w:r>
    </w:p>
    <w:p w:rsidR="005F2EDF" w:rsidRDefault="005F2EDF" w:rsidP="005F2EDF">
      <w:pPr>
        <w:rPr>
          <w:rFonts w:ascii="Times New Roman" w:hAnsi="Times New Roman" w:cs="Times New Roman"/>
          <w:sz w:val="24"/>
          <w:szCs w:val="24"/>
          <w:lang w:val="en-US"/>
        </w:rPr>
      </w:pPr>
    </w:p>
    <w:p w:rsidR="005F2EDF" w:rsidRDefault="005F2EDF" w:rsidP="005F2EDF">
      <w:pPr>
        <w:jc w:val="center"/>
        <w:rPr>
          <w:rFonts w:ascii="Times New Roman" w:hAnsi="Times New Roman" w:cs="Times New Roman"/>
          <w:sz w:val="24"/>
          <w:szCs w:val="24"/>
          <w:lang w:val="en-US"/>
        </w:rPr>
      </w:pPr>
      <w:r>
        <w:rPr>
          <w:rFonts w:ascii="Times New Roman" w:hAnsi="Times New Roman" w:cs="Times New Roman"/>
          <w:noProof/>
          <w:sz w:val="24"/>
          <w:szCs w:val="24"/>
          <w:lang w:val="en-ID" w:eastAsia="en-ID"/>
        </w:rPr>
        <w:drawing>
          <wp:inline distT="0" distB="0" distL="0" distR="0" wp14:anchorId="7E34C097" wp14:editId="48CD6C4C">
            <wp:extent cx="5133975" cy="2562225"/>
            <wp:effectExtent l="0" t="0" r="0" b="9525"/>
            <wp:docPr id="33" name="Picture 33" descr="C:\Users\ACER\Downloads\WhatsApp Image 2023-05-27 at 10.00.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ownloads\WhatsApp Image 2023-05-27 at 10.00.18.jpe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130552" cy="2560517"/>
                    </a:xfrm>
                    <a:prstGeom prst="rect">
                      <a:avLst/>
                    </a:prstGeom>
                    <a:noFill/>
                    <a:ln>
                      <a:noFill/>
                    </a:ln>
                  </pic:spPr>
                </pic:pic>
              </a:graphicData>
            </a:graphic>
          </wp:inline>
        </w:drawing>
      </w:r>
    </w:p>
    <w:p w:rsidR="005F2EDF" w:rsidRDefault="005F2EDF" w:rsidP="005F2EDF">
      <w:pPr>
        <w:ind w:left="1701" w:hanging="1275"/>
        <w:rPr>
          <w:rFonts w:ascii="Times New Roman" w:hAnsi="Times New Roman" w:cs="Times New Roman"/>
          <w:sz w:val="24"/>
          <w:szCs w:val="24"/>
          <w:lang w:val="en-US"/>
        </w:rPr>
      </w:pPr>
      <w:r w:rsidRPr="00B64C8B">
        <w:rPr>
          <w:rFonts w:ascii="Times New Roman" w:hAnsi="Times New Roman" w:cs="Times New Roman"/>
          <w:b/>
          <w:sz w:val="24"/>
          <w:szCs w:val="24"/>
        </w:rPr>
        <w:t>Gamba</w:t>
      </w:r>
      <w:r>
        <w:rPr>
          <w:rFonts w:ascii="Times New Roman" w:hAnsi="Times New Roman" w:cs="Times New Roman"/>
          <w:b/>
          <w:sz w:val="24"/>
          <w:szCs w:val="24"/>
        </w:rPr>
        <w:t xml:space="preserve">r </w:t>
      </w:r>
      <w:r>
        <w:rPr>
          <w:rFonts w:ascii="Times New Roman" w:hAnsi="Times New Roman" w:cs="Times New Roman"/>
          <w:b/>
          <w:sz w:val="24"/>
          <w:szCs w:val="24"/>
          <w:lang w:val="en-US"/>
        </w:rPr>
        <w:t>9</w:t>
      </w:r>
      <w:r w:rsidRPr="00B64C8B">
        <w:rPr>
          <w:rFonts w:ascii="Times New Roman" w:hAnsi="Times New Roman" w:cs="Times New Roman"/>
          <w:sz w:val="24"/>
          <w:szCs w:val="24"/>
        </w:rPr>
        <w:t xml:space="preserve"> : Gong, Simba dan kecapi Merupakan Alat Musik Yang digunakan Masyarakat Suku Lauje Dalam pelaksanaan Tradisi ritual </w:t>
      </w:r>
      <w:r w:rsidRPr="00B64C8B">
        <w:rPr>
          <w:rFonts w:ascii="Times New Roman" w:hAnsi="Times New Roman" w:cs="Times New Roman"/>
          <w:i/>
          <w:sz w:val="24"/>
          <w:szCs w:val="24"/>
        </w:rPr>
        <w:t>Momasoro.</w:t>
      </w:r>
    </w:p>
    <w:p w:rsidR="005F2EDF" w:rsidRPr="003204AB" w:rsidRDefault="005F2EDF" w:rsidP="005F2EDF">
      <w:pPr>
        <w:jc w:val="center"/>
        <w:rPr>
          <w:rFonts w:ascii="Times New Roman" w:hAnsi="Times New Roman" w:cs="Times New Roman"/>
          <w:b/>
          <w:sz w:val="24"/>
          <w:szCs w:val="24"/>
          <w:lang w:val="en-US"/>
        </w:rPr>
      </w:pPr>
      <w:r w:rsidRPr="003204AB">
        <w:rPr>
          <w:rFonts w:ascii="Times New Roman" w:hAnsi="Times New Roman" w:cs="Times New Roman"/>
          <w:b/>
          <w:sz w:val="24"/>
          <w:szCs w:val="24"/>
          <w:lang w:val="en-US"/>
        </w:rPr>
        <w:t>DAFTAR RIWAYAT HIDUP</w:t>
      </w:r>
    </w:p>
    <w:p w:rsidR="005F2EDF" w:rsidRDefault="005F2EDF" w:rsidP="005F2EDF">
      <w:pPr>
        <w:jc w:val="center"/>
        <w:rPr>
          <w:rFonts w:ascii="Times New Roman" w:hAnsi="Times New Roman" w:cs="Times New Roman"/>
          <w:b/>
          <w:sz w:val="24"/>
          <w:szCs w:val="24"/>
          <w:lang w:val="en-US"/>
        </w:rPr>
      </w:pPr>
      <w:r>
        <w:rPr>
          <w:rFonts w:ascii="Times New Roman" w:hAnsi="Times New Roman" w:cs="Times New Roman"/>
          <w:noProof/>
          <w:sz w:val="24"/>
          <w:szCs w:val="24"/>
          <w:lang w:val="en-ID" w:eastAsia="en-ID"/>
        </w:rPr>
        <w:drawing>
          <wp:anchor distT="0" distB="0" distL="114300" distR="114300" simplePos="0" relativeHeight="251675648" behindDoc="0" locked="0" layoutInCell="1" allowOverlap="1" wp14:anchorId="3F5CB7A2" wp14:editId="62FD90AD">
            <wp:simplePos x="0" y="0"/>
            <wp:positionH relativeFrom="column">
              <wp:posOffset>3888740</wp:posOffset>
            </wp:positionH>
            <wp:positionV relativeFrom="paragraph">
              <wp:posOffset>255270</wp:posOffset>
            </wp:positionV>
            <wp:extent cx="1200150" cy="1332865"/>
            <wp:effectExtent l="0" t="0" r="0" b="635"/>
            <wp:wrapSquare wrapText="bothSides"/>
            <wp:docPr id="34" name="Picture 34" descr="C:\Users\ACER\Downloads\WhatsApp Image 2023-07-19 at 09.18.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wnloads\WhatsApp Image 2023-07-19 at 09.18.38.jpe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00150" cy="13328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F2EDF" w:rsidRPr="003204AB" w:rsidRDefault="005F2EDF" w:rsidP="00A40366">
      <w:pPr>
        <w:pStyle w:val="ListParagraph"/>
        <w:numPr>
          <w:ilvl w:val="0"/>
          <w:numId w:val="35"/>
        </w:numPr>
        <w:ind w:left="426" w:hanging="426"/>
        <w:rPr>
          <w:rFonts w:ascii="Times New Roman" w:hAnsi="Times New Roman" w:cs="Times New Roman"/>
          <w:b/>
          <w:sz w:val="24"/>
          <w:szCs w:val="24"/>
          <w:lang w:val="en-US"/>
        </w:rPr>
      </w:pPr>
      <w:r>
        <w:rPr>
          <w:rFonts w:ascii="Times New Roman" w:hAnsi="Times New Roman" w:cs="Times New Roman"/>
          <w:b/>
          <w:sz w:val="24"/>
          <w:szCs w:val="24"/>
          <w:lang w:val="en-US"/>
        </w:rPr>
        <w:t xml:space="preserve">Identitas Diri </w:t>
      </w:r>
      <w:r w:rsidRPr="003204AB">
        <w:rPr>
          <w:rFonts w:ascii="Times New Roman" w:hAnsi="Times New Roman" w:cs="Times New Roman"/>
          <w:b/>
          <w:sz w:val="24"/>
          <w:szCs w:val="24"/>
          <w:lang w:val="en-US"/>
        </w:rPr>
        <w:t xml:space="preserve"> </w:t>
      </w:r>
    </w:p>
    <w:p w:rsidR="005F2EDF" w:rsidRDefault="005F2EDF" w:rsidP="005F2EDF">
      <w:pPr>
        <w:tabs>
          <w:tab w:val="left" w:pos="709"/>
          <w:tab w:val="left" w:pos="1985"/>
        </w:tabs>
        <w:spacing w:line="240" w:lineRule="auto"/>
        <w:ind w:left="426"/>
        <w:rPr>
          <w:rFonts w:ascii="Times New Roman" w:hAnsi="Times New Roman" w:cs="Times New Roman"/>
          <w:sz w:val="24"/>
          <w:szCs w:val="24"/>
          <w:lang w:val="en-US"/>
        </w:rPr>
      </w:pPr>
      <w:proofErr w:type="spellStart"/>
      <w:r>
        <w:rPr>
          <w:rFonts w:ascii="Times New Roman" w:hAnsi="Times New Roman" w:cs="Times New Roman"/>
          <w:sz w:val="24"/>
          <w:szCs w:val="24"/>
          <w:lang w:val="en-US"/>
        </w:rPr>
        <w:t>Nama</w:t>
      </w:r>
      <w:proofErr w:type="spellEnd"/>
      <w:r>
        <w:rPr>
          <w:rFonts w:ascii="Times New Roman" w:hAnsi="Times New Roman" w:cs="Times New Roman"/>
          <w:sz w:val="24"/>
          <w:szCs w:val="24"/>
          <w:lang w:val="en-US"/>
        </w:rPr>
        <w:t xml:space="preserve"> </w:t>
      </w:r>
      <w:r>
        <w:rPr>
          <w:rFonts w:ascii="Times New Roman" w:hAnsi="Times New Roman" w:cs="Times New Roman"/>
          <w:sz w:val="24"/>
          <w:szCs w:val="24"/>
          <w:lang w:val="en-US"/>
        </w:rPr>
        <w:tab/>
        <w:t xml:space="preserve">: </w:t>
      </w:r>
      <w:proofErr w:type="spellStart"/>
      <w:r>
        <w:rPr>
          <w:rFonts w:ascii="Times New Roman" w:hAnsi="Times New Roman" w:cs="Times New Roman"/>
          <w:sz w:val="24"/>
          <w:szCs w:val="24"/>
          <w:lang w:val="en-US"/>
        </w:rPr>
        <w:t>Yakup</w:t>
      </w:r>
      <w:proofErr w:type="spellEnd"/>
      <w:r>
        <w:rPr>
          <w:rFonts w:ascii="Times New Roman" w:hAnsi="Times New Roman" w:cs="Times New Roman"/>
          <w:sz w:val="24"/>
          <w:szCs w:val="24"/>
          <w:lang w:val="en-US"/>
        </w:rPr>
        <w:t xml:space="preserve"> </w:t>
      </w:r>
    </w:p>
    <w:p w:rsidR="005F2EDF" w:rsidRDefault="005F2EDF" w:rsidP="005F2EDF">
      <w:pPr>
        <w:tabs>
          <w:tab w:val="left" w:pos="1985"/>
        </w:tabs>
        <w:spacing w:line="240" w:lineRule="auto"/>
        <w:ind w:left="426"/>
        <w:rPr>
          <w:rFonts w:ascii="Times New Roman" w:hAnsi="Times New Roman" w:cs="Times New Roman"/>
          <w:sz w:val="24"/>
          <w:szCs w:val="24"/>
          <w:lang w:val="en-US"/>
        </w:rPr>
      </w:pPr>
      <w:r>
        <w:rPr>
          <w:rFonts w:ascii="Times New Roman" w:hAnsi="Times New Roman" w:cs="Times New Roman"/>
          <w:sz w:val="24"/>
          <w:szCs w:val="24"/>
          <w:lang w:val="en-US"/>
        </w:rPr>
        <w:t xml:space="preserve">TTL </w:t>
      </w:r>
      <w:r>
        <w:rPr>
          <w:rFonts w:ascii="Times New Roman" w:hAnsi="Times New Roman" w:cs="Times New Roman"/>
          <w:sz w:val="24"/>
          <w:szCs w:val="24"/>
          <w:lang w:val="en-US"/>
        </w:rPr>
        <w:tab/>
        <w:t xml:space="preserve">: </w:t>
      </w:r>
      <w:proofErr w:type="spellStart"/>
      <w:r>
        <w:rPr>
          <w:rFonts w:ascii="Times New Roman" w:hAnsi="Times New Roman" w:cs="Times New Roman"/>
          <w:sz w:val="24"/>
          <w:szCs w:val="24"/>
          <w:lang w:val="en-US"/>
        </w:rPr>
        <w:t>Ogobayas</w:t>
      </w:r>
      <w:proofErr w:type="spellEnd"/>
      <w:r>
        <w:rPr>
          <w:rFonts w:ascii="Times New Roman" w:hAnsi="Times New Roman" w:cs="Times New Roman"/>
          <w:sz w:val="24"/>
          <w:szCs w:val="24"/>
          <w:lang w:val="en-US"/>
        </w:rPr>
        <w:t xml:space="preserve"> 17 </w:t>
      </w:r>
      <w:proofErr w:type="spellStart"/>
      <w:r>
        <w:rPr>
          <w:rFonts w:ascii="Times New Roman" w:hAnsi="Times New Roman" w:cs="Times New Roman"/>
          <w:sz w:val="24"/>
          <w:szCs w:val="24"/>
          <w:lang w:val="en-US"/>
        </w:rPr>
        <w:t>Juni</w:t>
      </w:r>
      <w:proofErr w:type="spellEnd"/>
      <w:r>
        <w:rPr>
          <w:rFonts w:ascii="Times New Roman" w:hAnsi="Times New Roman" w:cs="Times New Roman"/>
          <w:sz w:val="24"/>
          <w:szCs w:val="24"/>
          <w:lang w:val="en-US"/>
        </w:rPr>
        <w:t xml:space="preserve"> 20000</w:t>
      </w:r>
      <w:r>
        <w:rPr>
          <w:rFonts w:ascii="Times New Roman" w:hAnsi="Times New Roman" w:cs="Times New Roman"/>
          <w:sz w:val="24"/>
          <w:szCs w:val="24"/>
          <w:lang w:val="en-US"/>
        </w:rPr>
        <w:tab/>
      </w:r>
    </w:p>
    <w:p w:rsidR="005F2EDF" w:rsidRDefault="005F2EDF" w:rsidP="005F2EDF">
      <w:pPr>
        <w:tabs>
          <w:tab w:val="left" w:pos="1985"/>
        </w:tabs>
        <w:spacing w:line="240" w:lineRule="auto"/>
        <w:ind w:left="426"/>
        <w:rPr>
          <w:rFonts w:ascii="Times New Roman" w:hAnsi="Times New Roman" w:cs="Times New Roman"/>
          <w:sz w:val="24"/>
          <w:szCs w:val="24"/>
          <w:lang w:val="en-US"/>
        </w:rPr>
      </w:pPr>
      <w:r>
        <w:rPr>
          <w:rFonts w:ascii="Times New Roman" w:hAnsi="Times New Roman" w:cs="Times New Roman"/>
          <w:sz w:val="24"/>
          <w:szCs w:val="24"/>
          <w:lang w:val="en-US"/>
        </w:rPr>
        <w:t xml:space="preserve">NIM </w:t>
      </w:r>
      <w:r>
        <w:rPr>
          <w:rFonts w:ascii="Times New Roman" w:hAnsi="Times New Roman" w:cs="Times New Roman"/>
          <w:sz w:val="24"/>
          <w:szCs w:val="24"/>
          <w:lang w:val="en-US"/>
        </w:rPr>
        <w:tab/>
        <w:t>: 19. 4. 10. 0043</w:t>
      </w:r>
    </w:p>
    <w:p w:rsidR="005F2EDF" w:rsidRDefault="005F2EDF" w:rsidP="005F2EDF">
      <w:pPr>
        <w:tabs>
          <w:tab w:val="left" w:pos="1985"/>
        </w:tabs>
        <w:spacing w:line="240" w:lineRule="auto"/>
        <w:ind w:left="426"/>
        <w:rPr>
          <w:rFonts w:ascii="Times New Roman" w:hAnsi="Times New Roman" w:cs="Times New Roman"/>
          <w:sz w:val="24"/>
          <w:szCs w:val="24"/>
          <w:lang w:val="en-US"/>
        </w:rPr>
      </w:pPr>
      <w:proofErr w:type="spellStart"/>
      <w:r>
        <w:rPr>
          <w:rFonts w:ascii="Times New Roman" w:hAnsi="Times New Roman" w:cs="Times New Roman"/>
          <w:sz w:val="24"/>
          <w:szCs w:val="24"/>
          <w:lang w:val="en-US"/>
        </w:rPr>
        <w:t>Jurusan</w:t>
      </w:r>
      <w:proofErr w:type="spellEnd"/>
      <w:r>
        <w:rPr>
          <w:rFonts w:ascii="Times New Roman" w:hAnsi="Times New Roman" w:cs="Times New Roman"/>
          <w:sz w:val="24"/>
          <w:szCs w:val="24"/>
          <w:lang w:val="en-US"/>
        </w:rPr>
        <w:t xml:space="preserve"> </w:t>
      </w:r>
      <w:r>
        <w:rPr>
          <w:rFonts w:ascii="Times New Roman" w:hAnsi="Times New Roman" w:cs="Times New Roman"/>
          <w:sz w:val="24"/>
          <w:szCs w:val="24"/>
          <w:lang w:val="en-US"/>
        </w:rPr>
        <w:tab/>
        <w:t xml:space="preserve">: </w:t>
      </w:r>
      <w:proofErr w:type="spellStart"/>
      <w:r>
        <w:rPr>
          <w:rFonts w:ascii="Times New Roman" w:hAnsi="Times New Roman" w:cs="Times New Roman"/>
          <w:sz w:val="24"/>
          <w:szCs w:val="24"/>
          <w:lang w:val="en-US"/>
        </w:rPr>
        <w:t>Komunikasi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Penyiaran</w:t>
      </w:r>
      <w:proofErr w:type="spellEnd"/>
      <w:r>
        <w:rPr>
          <w:rFonts w:ascii="Times New Roman" w:hAnsi="Times New Roman" w:cs="Times New Roman"/>
          <w:sz w:val="24"/>
          <w:szCs w:val="24"/>
          <w:lang w:val="en-US"/>
        </w:rPr>
        <w:t xml:space="preserve"> Islam </w:t>
      </w:r>
    </w:p>
    <w:p w:rsidR="005F2EDF" w:rsidRDefault="005F2EDF" w:rsidP="005F2EDF">
      <w:pPr>
        <w:tabs>
          <w:tab w:val="left" w:pos="1985"/>
        </w:tabs>
        <w:spacing w:line="240" w:lineRule="auto"/>
        <w:ind w:firstLine="426"/>
        <w:rPr>
          <w:rFonts w:ascii="Times New Roman" w:hAnsi="Times New Roman" w:cs="Times New Roman"/>
          <w:sz w:val="24"/>
          <w:szCs w:val="24"/>
          <w:lang w:val="en-US"/>
        </w:rPr>
      </w:pPr>
      <w:proofErr w:type="spellStart"/>
      <w:r>
        <w:rPr>
          <w:rFonts w:ascii="Times New Roman" w:hAnsi="Times New Roman" w:cs="Times New Roman"/>
          <w:sz w:val="24"/>
          <w:szCs w:val="24"/>
          <w:lang w:val="en-US"/>
        </w:rPr>
        <w:t>Fakultas</w:t>
      </w:r>
      <w:proofErr w:type="spellEnd"/>
      <w:r>
        <w:rPr>
          <w:rFonts w:ascii="Times New Roman" w:hAnsi="Times New Roman" w:cs="Times New Roman"/>
          <w:sz w:val="24"/>
          <w:szCs w:val="24"/>
          <w:lang w:val="en-US"/>
        </w:rPr>
        <w:t xml:space="preserve"> </w:t>
      </w:r>
      <w:r>
        <w:rPr>
          <w:rFonts w:ascii="Times New Roman" w:hAnsi="Times New Roman" w:cs="Times New Roman"/>
          <w:sz w:val="24"/>
          <w:szCs w:val="24"/>
          <w:lang w:val="en-US"/>
        </w:rPr>
        <w:tab/>
        <w:t xml:space="preserve">: </w:t>
      </w:r>
      <w:proofErr w:type="spellStart"/>
      <w:r>
        <w:rPr>
          <w:rFonts w:ascii="Times New Roman" w:hAnsi="Times New Roman" w:cs="Times New Roman"/>
          <w:sz w:val="24"/>
          <w:szCs w:val="24"/>
          <w:lang w:val="en-US"/>
        </w:rPr>
        <w:t>Ushuluddin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Adab</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Dakwah</w:t>
      </w:r>
      <w:proofErr w:type="spellEnd"/>
      <w:r>
        <w:rPr>
          <w:rFonts w:ascii="Times New Roman" w:hAnsi="Times New Roman" w:cs="Times New Roman"/>
          <w:sz w:val="24"/>
          <w:szCs w:val="24"/>
          <w:lang w:val="en-US"/>
        </w:rPr>
        <w:t xml:space="preserve"> </w:t>
      </w:r>
    </w:p>
    <w:p w:rsidR="005F2EDF" w:rsidRDefault="005F2EDF" w:rsidP="005F2EDF">
      <w:pPr>
        <w:tabs>
          <w:tab w:val="left" w:pos="1985"/>
        </w:tabs>
        <w:spacing w:line="240" w:lineRule="auto"/>
        <w:ind w:left="426"/>
        <w:rPr>
          <w:rFonts w:ascii="Times New Roman" w:hAnsi="Times New Roman" w:cs="Times New Roman"/>
          <w:sz w:val="24"/>
          <w:szCs w:val="24"/>
          <w:lang w:val="en-US"/>
        </w:rPr>
      </w:pPr>
      <w:proofErr w:type="spellStart"/>
      <w:r>
        <w:rPr>
          <w:rFonts w:ascii="Times New Roman" w:hAnsi="Times New Roman" w:cs="Times New Roman"/>
          <w:sz w:val="24"/>
          <w:szCs w:val="24"/>
          <w:lang w:val="en-US"/>
        </w:rPr>
        <w:t>Alamat</w:t>
      </w:r>
      <w:proofErr w:type="spellEnd"/>
      <w:r>
        <w:rPr>
          <w:rFonts w:ascii="Times New Roman" w:hAnsi="Times New Roman" w:cs="Times New Roman"/>
          <w:sz w:val="24"/>
          <w:szCs w:val="24"/>
          <w:lang w:val="en-US"/>
        </w:rPr>
        <w:t xml:space="preserve">  </w:t>
      </w:r>
      <w:r>
        <w:rPr>
          <w:rFonts w:ascii="Times New Roman" w:hAnsi="Times New Roman" w:cs="Times New Roman"/>
          <w:sz w:val="24"/>
          <w:szCs w:val="24"/>
          <w:lang w:val="en-US"/>
        </w:rPr>
        <w:tab/>
        <w:t xml:space="preserve">: Jl. </w:t>
      </w:r>
      <w:proofErr w:type="spellStart"/>
      <w:r>
        <w:rPr>
          <w:rFonts w:ascii="Times New Roman" w:hAnsi="Times New Roman" w:cs="Times New Roman"/>
          <w:sz w:val="24"/>
          <w:szCs w:val="24"/>
          <w:lang w:val="en-US"/>
        </w:rPr>
        <w:t>Samudra</w:t>
      </w:r>
      <w:proofErr w:type="spellEnd"/>
      <w:r>
        <w:rPr>
          <w:rFonts w:ascii="Times New Roman" w:hAnsi="Times New Roman" w:cs="Times New Roman"/>
          <w:sz w:val="24"/>
          <w:szCs w:val="24"/>
          <w:lang w:val="en-US"/>
        </w:rPr>
        <w:t xml:space="preserve"> 2 </w:t>
      </w:r>
      <w:proofErr w:type="spellStart"/>
      <w:r>
        <w:rPr>
          <w:rFonts w:ascii="Times New Roman" w:hAnsi="Times New Roman" w:cs="Times New Roman"/>
          <w:sz w:val="24"/>
          <w:szCs w:val="24"/>
          <w:lang w:val="en-US"/>
        </w:rPr>
        <w:t>Lorong</w:t>
      </w:r>
      <w:proofErr w:type="spellEnd"/>
      <w:r>
        <w:rPr>
          <w:rFonts w:ascii="Times New Roman" w:hAnsi="Times New Roman" w:cs="Times New Roman"/>
          <w:sz w:val="24"/>
          <w:szCs w:val="24"/>
          <w:lang w:val="en-US"/>
        </w:rPr>
        <w:t xml:space="preserve"> 3</w:t>
      </w:r>
    </w:p>
    <w:p w:rsidR="005F2EDF" w:rsidRDefault="005F2EDF" w:rsidP="00A40366">
      <w:pPr>
        <w:pStyle w:val="ListParagraph"/>
        <w:numPr>
          <w:ilvl w:val="0"/>
          <w:numId w:val="35"/>
        </w:numPr>
        <w:ind w:left="426" w:hanging="426"/>
        <w:rPr>
          <w:rFonts w:ascii="Times New Roman" w:hAnsi="Times New Roman" w:cs="Times New Roman"/>
          <w:b/>
          <w:sz w:val="24"/>
          <w:szCs w:val="24"/>
          <w:lang w:val="en-US"/>
        </w:rPr>
      </w:pPr>
      <w:r w:rsidRPr="009D0A85">
        <w:rPr>
          <w:rFonts w:ascii="Times New Roman" w:hAnsi="Times New Roman" w:cs="Times New Roman"/>
          <w:b/>
          <w:sz w:val="24"/>
          <w:szCs w:val="24"/>
          <w:lang w:val="en-US"/>
        </w:rPr>
        <w:t xml:space="preserve">Identitas Orangtua </w:t>
      </w:r>
    </w:p>
    <w:p w:rsidR="005F2EDF" w:rsidRDefault="005F2EDF" w:rsidP="005F2EDF">
      <w:pPr>
        <w:pStyle w:val="ListParagraph"/>
        <w:ind w:left="426"/>
        <w:rPr>
          <w:rFonts w:ascii="Times New Roman" w:hAnsi="Times New Roman" w:cs="Times New Roman"/>
          <w:b/>
          <w:sz w:val="24"/>
          <w:szCs w:val="24"/>
          <w:lang w:val="en-US"/>
        </w:rPr>
      </w:pPr>
    </w:p>
    <w:p w:rsidR="005F2EDF" w:rsidRDefault="005F2EDF" w:rsidP="00A40366">
      <w:pPr>
        <w:pStyle w:val="ListParagraph"/>
        <w:numPr>
          <w:ilvl w:val="0"/>
          <w:numId w:val="36"/>
        </w:numPr>
        <w:tabs>
          <w:tab w:val="left" w:pos="2268"/>
          <w:tab w:val="left" w:pos="2835"/>
        </w:tabs>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Ayah </w:t>
      </w:r>
    </w:p>
    <w:p w:rsidR="005F2EDF" w:rsidRDefault="005F2EDF" w:rsidP="005F2EDF">
      <w:pPr>
        <w:pStyle w:val="ListParagraph"/>
        <w:tabs>
          <w:tab w:val="left" w:pos="1985"/>
          <w:tab w:val="left" w:pos="2835"/>
        </w:tabs>
        <w:spacing w:line="360" w:lineRule="auto"/>
        <w:ind w:left="786"/>
        <w:rPr>
          <w:rFonts w:ascii="Times New Roman" w:hAnsi="Times New Roman" w:cs="Times New Roman"/>
          <w:sz w:val="24"/>
          <w:szCs w:val="24"/>
          <w:lang w:val="en-US"/>
        </w:rPr>
      </w:pPr>
      <w:r>
        <w:rPr>
          <w:rFonts w:ascii="Times New Roman" w:hAnsi="Times New Roman" w:cs="Times New Roman"/>
          <w:sz w:val="24"/>
          <w:szCs w:val="24"/>
          <w:lang w:val="en-US"/>
        </w:rPr>
        <w:t xml:space="preserve">Nama </w:t>
      </w:r>
      <w:r>
        <w:rPr>
          <w:rFonts w:ascii="Times New Roman" w:hAnsi="Times New Roman" w:cs="Times New Roman"/>
          <w:sz w:val="24"/>
          <w:szCs w:val="24"/>
          <w:lang w:val="en-US"/>
        </w:rPr>
        <w:tab/>
        <w:t xml:space="preserve">: Kajo </w:t>
      </w:r>
    </w:p>
    <w:p w:rsidR="005F2EDF" w:rsidRDefault="005F2EDF" w:rsidP="005F2EDF">
      <w:pPr>
        <w:pStyle w:val="ListParagraph"/>
        <w:tabs>
          <w:tab w:val="left" w:pos="1985"/>
          <w:tab w:val="left" w:pos="2835"/>
        </w:tabs>
        <w:spacing w:line="360" w:lineRule="auto"/>
        <w:ind w:left="786"/>
        <w:rPr>
          <w:rFonts w:ascii="Times New Roman" w:hAnsi="Times New Roman" w:cs="Times New Roman"/>
          <w:sz w:val="24"/>
          <w:szCs w:val="24"/>
          <w:lang w:val="en-US"/>
        </w:rPr>
      </w:pPr>
      <w:r>
        <w:rPr>
          <w:rFonts w:ascii="Times New Roman" w:hAnsi="Times New Roman" w:cs="Times New Roman"/>
          <w:sz w:val="24"/>
          <w:szCs w:val="24"/>
          <w:lang w:val="en-US"/>
        </w:rPr>
        <w:t xml:space="preserve"> Pekerjaan </w:t>
      </w:r>
      <w:r>
        <w:rPr>
          <w:rFonts w:ascii="Times New Roman" w:hAnsi="Times New Roman" w:cs="Times New Roman"/>
          <w:sz w:val="24"/>
          <w:szCs w:val="24"/>
          <w:lang w:val="en-US"/>
        </w:rPr>
        <w:tab/>
        <w:t xml:space="preserve">: Petani </w:t>
      </w:r>
    </w:p>
    <w:p w:rsidR="005F2EDF" w:rsidRDefault="005F2EDF" w:rsidP="005F2EDF">
      <w:pPr>
        <w:pStyle w:val="ListParagraph"/>
        <w:tabs>
          <w:tab w:val="left" w:pos="1985"/>
          <w:tab w:val="left" w:pos="2835"/>
        </w:tabs>
        <w:spacing w:line="360" w:lineRule="auto"/>
        <w:ind w:left="786"/>
        <w:rPr>
          <w:rFonts w:ascii="Times New Roman" w:hAnsi="Times New Roman" w:cs="Times New Roman"/>
          <w:sz w:val="24"/>
          <w:szCs w:val="24"/>
          <w:lang w:val="en-US"/>
        </w:rPr>
      </w:pPr>
      <w:r>
        <w:rPr>
          <w:rFonts w:ascii="Times New Roman" w:hAnsi="Times New Roman" w:cs="Times New Roman"/>
          <w:sz w:val="24"/>
          <w:szCs w:val="24"/>
          <w:lang w:val="en-US"/>
        </w:rPr>
        <w:t>Pendidikan</w:t>
      </w:r>
      <w:r>
        <w:rPr>
          <w:rFonts w:ascii="Times New Roman" w:hAnsi="Times New Roman" w:cs="Times New Roman"/>
          <w:sz w:val="24"/>
          <w:szCs w:val="24"/>
          <w:lang w:val="en-US"/>
        </w:rPr>
        <w:tab/>
        <w:t>: SD</w:t>
      </w:r>
    </w:p>
    <w:p w:rsidR="005F2EDF" w:rsidRPr="001A512E" w:rsidRDefault="005F2EDF" w:rsidP="005F2EDF">
      <w:pPr>
        <w:pStyle w:val="ListParagraph"/>
        <w:tabs>
          <w:tab w:val="left" w:pos="1985"/>
        </w:tabs>
        <w:spacing w:line="360" w:lineRule="auto"/>
        <w:ind w:left="2127" w:hanging="1341"/>
        <w:rPr>
          <w:rFonts w:ascii="Times New Roman" w:hAnsi="Times New Roman" w:cs="Times New Roman"/>
          <w:sz w:val="24"/>
          <w:szCs w:val="24"/>
          <w:lang w:val="en-US"/>
        </w:rPr>
      </w:pPr>
      <w:r>
        <w:rPr>
          <w:rFonts w:ascii="Times New Roman" w:hAnsi="Times New Roman" w:cs="Times New Roman"/>
          <w:sz w:val="24"/>
          <w:szCs w:val="24"/>
          <w:lang w:val="en-US"/>
        </w:rPr>
        <w:t>Alamat</w:t>
      </w:r>
      <w:r>
        <w:rPr>
          <w:rFonts w:ascii="Times New Roman" w:hAnsi="Times New Roman" w:cs="Times New Roman"/>
          <w:sz w:val="24"/>
          <w:szCs w:val="24"/>
          <w:lang w:val="en-US"/>
        </w:rPr>
        <w:tab/>
        <w:t xml:space="preserve">: Desa Gurinda Kecamatan Mepanga Kabupaten Parigi Moutong </w:t>
      </w:r>
    </w:p>
    <w:p w:rsidR="005F2EDF" w:rsidRDefault="005F2EDF" w:rsidP="00A40366">
      <w:pPr>
        <w:pStyle w:val="ListParagraph"/>
        <w:numPr>
          <w:ilvl w:val="0"/>
          <w:numId w:val="36"/>
        </w:numPr>
        <w:tabs>
          <w:tab w:val="left" w:pos="2268"/>
          <w:tab w:val="left" w:pos="2835"/>
        </w:tabs>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Ibu </w:t>
      </w:r>
    </w:p>
    <w:p w:rsidR="005F2EDF" w:rsidRDefault="005F2EDF" w:rsidP="005F2EDF">
      <w:pPr>
        <w:pStyle w:val="ListParagraph"/>
        <w:tabs>
          <w:tab w:val="left" w:pos="1985"/>
          <w:tab w:val="left" w:pos="2835"/>
        </w:tabs>
        <w:spacing w:line="360" w:lineRule="auto"/>
        <w:ind w:left="786"/>
        <w:rPr>
          <w:rFonts w:ascii="Times New Roman" w:hAnsi="Times New Roman" w:cs="Times New Roman"/>
          <w:sz w:val="24"/>
          <w:szCs w:val="24"/>
          <w:lang w:val="en-US"/>
        </w:rPr>
      </w:pPr>
      <w:r>
        <w:rPr>
          <w:rFonts w:ascii="Times New Roman" w:hAnsi="Times New Roman" w:cs="Times New Roman"/>
          <w:sz w:val="24"/>
          <w:szCs w:val="24"/>
          <w:lang w:val="en-US"/>
        </w:rPr>
        <w:t xml:space="preserve">Nama </w:t>
      </w:r>
      <w:r>
        <w:rPr>
          <w:rFonts w:ascii="Times New Roman" w:hAnsi="Times New Roman" w:cs="Times New Roman"/>
          <w:sz w:val="24"/>
          <w:szCs w:val="24"/>
          <w:lang w:val="en-US"/>
        </w:rPr>
        <w:tab/>
        <w:t xml:space="preserve">: Rosmila </w:t>
      </w:r>
    </w:p>
    <w:p w:rsidR="005F2EDF" w:rsidRDefault="005F2EDF" w:rsidP="005F2EDF">
      <w:pPr>
        <w:pStyle w:val="ListParagraph"/>
        <w:tabs>
          <w:tab w:val="left" w:pos="1985"/>
          <w:tab w:val="left" w:pos="2835"/>
        </w:tabs>
        <w:spacing w:line="360" w:lineRule="auto"/>
        <w:ind w:left="786"/>
        <w:rPr>
          <w:rFonts w:ascii="Times New Roman" w:hAnsi="Times New Roman" w:cs="Times New Roman"/>
          <w:sz w:val="24"/>
          <w:szCs w:val="24"/>
          <w:lang w:val="en-US"/>
        </w:rPr>
      </w:pPr>
      <w:r>
        <w:rPr>
          <w:rFonts w:ascii="Times New Roman" w:hAnsi="Times New Roman" w:cs="Times New Roman"/>
          <w:sz w:val="24"/>
          <w:szCs w:val="24"/>
          <w:lang w:val="en-US"/>
        </w:rPr>
        <w:t>Pekerjaan</w:t>
      </w:r>
      <w:r>
        <w:rPr>
          <w:rFonts w:ascii="Times New Roman" w:hAnsi="Times New Roman" w:cs="Times New Roman"/>
          <w:sz w:val="24"/>
          <w:szCs w:val="24"/>
          <w:lang w:val="en-US"/>
        </w:rPr>
        <w:tab/>
        <w:t>: URT</w:t>
      </w:r>
    </w:p>
    <w:p w:rsidR="005F2EDF" w:rsidRDefault="005F2EDF" w:rsidP="005F2EDF">
      <w:pPr>
        <w:pStyle w:val="ListParagraph"/>
        <w:tabs>
          <w:tab w:val="left" w:pos="1985"/>
          <w:tab w:val="left" w:pos="2835"/>
        </w:tabs>
        <w:spacing w:line="360" w:lineRule="auto"/>
        <w:ind w:left="786"/>
        <w:rPr>
          <w:rFonts w:ascii="Times New Roman" w:hAnsi="Times New Roman" w:cs="Times New Roman"/>
          <w:sz w:val="24"/>
          <w:szCs w:val="24"/>
          <w:lang w:val="en-US"/>
        </w:rPr>
      </w:pPr>
      <w:r>
        <w:rPr>
          <w:rFonts w:ascii="Times New Roman" w:hAnsi="Times New Roman" w:cs="Times New Roman"/>
          <w:sz w:val="24"/>
          <w:szCs w:val="24"/>
          <w:lang w:val="en-US"/>
        </w:rPr>
        <w:t>Pendidikan</w:t>
      </w:r>
      <w:r>
        <w:rPr>
          <w:rFonts w:ascii="Times New Roman" w:hAnsi="Times New Roman" w:cs="Times New Roman"/>
          <w:sz w:val="24"/>
          <w:szCs w:val="24"/>
          <w:lang w:val="en-US"/>
        </w:rPr>
        <w:tab/>
        <w:t>: SD</w:t>
      </w:r>
    </w:p>
    <w:p w:rsidR="005F2EDF" w:rsidRPr="001A512E" w:rsidRDefault="005F2EDF" w:rsidP="005F2EDF">
      <w:pPr>
        <w:pStyle w:val="ListParagraph"/>
        <w:tabs>
          <w:tab w:val="left" w:pos="1985"/>
          <w:tab w:val="left" w:pos="2835"/>
        </w:tabs>
        <w:spacing w:line="360" w:lineRule="auto"/>
        <w:ind w:left="2127" w:hanging="1341"/>
        <w:rPr>
          <w:rFonts w:ascii="Times New Roman" w:hAnsi="Times New Roman" w:cs="Times New Roman"/>
          <w:sz w:val="24"/>
          <w:szCs w:val="24"/>
          <w:lang w:val="en-US"/>
        </w:rPr>
      </w:pPr>
      <w:r>
        <w:rPr>
          <w:rFonts w:ascii="Times New Roman" w:hAnsi="Times New Roman" w:cs="Times New Roman"/>
          <w:sz w:val="24"/>
          <w:szCs w:val="24"/>
          <w:lang w:val="en-US"/>
        </w:rPr>
        <w:t>Alamat</w:t>
      </w:r>
      <w:r>
        <w:rPr>
          <w:rFonts w:ascii="Times New Roman" w:hAnsi="Times New Roman" w:cs="Times New Roman"/>
          <w:sz w:val="24"/>
          <w:szCs w:val="24"/>
          <w:lang w:val="en-US"/>
        </w:rPr>
        <w:tab/>
        <w:t xml:space="preserve">: Desa Gurinda Kecamatan Mepanga Kabupaten Parigi Moutong </w:t>
      </w:r>
    </w:p>
    <w:p w:rsidR="005F2EDF" w:rsidRPr="000C454C" w:rsidRDefault="005F2EDF" w:rsidP="00A40366">
      <w:pPr>
        <w:pStyle w:val="ListParagraph"/>
        <w:numPr>
          <w:ilvl w:val="0"/>
          <w:numId w:val="35"/>
        </w:numPr>
        <w:tabs>
          <w:tab w:val="left" w:pos="284"/>
        </w:tabs>
        <w:spacing w:line="360" w:lineRule="auto"/>
        <w:ind w:left="426" w:hanging="426"/>
        <w:rPr>
          <w:rFonts w:ascii="Times New Roman" w:hAnsi="Times New Roman" w:cs="Times New Roman"/>
          <w:sz w:val="24"/>
          <w:szCs w:val="24"/>
          <w:lang w:val="en-US"/>
        </w:rPr>
      </w:pPr>
      <w:r w:rsidRPr="000C454C">
        <w:rPr>
          <w:rFonts w:ascii="Times New Roman" w:hAnsi="Times New Roman" w:cs="Times New Roman"/>
          <w:b/>
          <w:sz w:val="24"/>
          <w:szCs w:val="24"/>
          <w:lang w:val="en-US"/>
        </w:rPr>
        <w:t xml:space="preserve">   Pendidikan</w:t>
      </w:r>
      <w:r w:rsidRPr="000C454C">
        <w:rPr>
          <w:rFonts w:ascii="Times New Roman" w:hAnsi="Times New Roman" w:cs="Times New Roman"/>
          <w:sz w:val="24"/>
          <w:szCs w:val="24"/>
          <w:lang w:val="en-US"/>
        </w:rPr>
        <w:t xml:space="preserve"> </w:t>
      </w:r>
    </w:p>
    <w:p w:rsidR="005F2EDF" w:rsidRDefault="005F2EDF" w:rsidP="00A40366">
      <w:pPr>
        <w:pStyle w:val="ListParagraph"/>
        <w:numPr>
          <w:ilvl w:val="0"/>
          <w:numId w:val="37"/>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SD Inpres 1 Mensung </w:t>
      </w:r>
    </w:p>
    <w:p w:rsidR="005F2EDF" w:rsidRDefault="005F2EDF" w:rsidP="00A40366">
      <w:pPr>
        <w:pStyle w:val="ListParagraph"/>
        <w:numPr>
          <w:ilvl w:val="0"/>
          <w:numId w:val="37"/>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MTS Alkhairat Mepanga </w:t>
      </w:r>
    </w:p>
    <w:p w:rsidR="005F2EDF" w:rsidRDefault="005F2EDF" w:rsidP="00A40366">
      <w:pPr>
        <w:pStyle w:val="ListParagraph"/>
        <w:numPr>
          <w:ilvl w:val="0"/>
          <w:numId w:val="37"/>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SMA Negeri 1 Mepanga </w:t>
      </w:r>
    </w:p>
    <w:p w:rsidR="005F2EDF" w:rsidRPr="009D0A85" w:rsidRDefault="005F2EDF" w:rsidP="00A40366">
      <w:pPr>
        <w:pStyle w:val="ListParagraph"/>
        <w:numPr>
          <w:ilvl w:val="0"/>
          <w:numId w:val="37"/>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S1 Program Studi Komunikasi Dan Penyiaran Islam Fakultas Ushuluddin  Adab dan Dakwah Universitas Islam Negeri (UIN) Datokarama Palu </w:t>
      </w:r>
    </w:p>
    <w:p w:rsidR="005F2EDF" w:rsidRDefault="005F2EDF" w:rsidP="005F2EDF">
      <w:pPr>
        <w:spacing w:line="360" w:lineRule="auto"/>
        <w:rPr>
          <w:rFonts w:ascii="Times New Roman" w:hAnsi="Times New Roman" w:cs="Times New Roman"/>
          <w:sz w:val="24"/>
          <w:szCs w:val="24"/>
          <w:lang w:val="en-US"/>
        </w:rPr>
      </w:pPr>
    </w:p>
    <w:p w:rsidR="005F2EDF" w:rsidRDefault="005F2EDF" w:rsidP="005F2EDF">
      <w:pPr>
        <w:rPr>
          <w:rFonts w:ascii="Times New Roman" w:hAnsi="Times New Roman" w:cs="Times New Roman"/>
          <w:sz w:val="24"/>
          <w:szCs w:val="24"/>
          <w:lang w:val="en-US"/>
        </w:rPr>
      </w:pPr>
    </w:p>
    <w:p w:rsidR="005F2EDF" w:rsidRPr="00A43F11" w:rsidRDefault="005F2EDF" w:rsidP="005F2EDF">
      <w:pPr>
        <w:rPr>
          <w:rFonts w:ascii="Times New Roman" w:hAnsi="Times New Roman" w:cs="Times New Roman"/>
          <w:sz w:val="24"/>
          <w:szCs w:val="24"/>
          <w:lang w:val="en-US"/>
        </w:rPr>
      </w:pPr>
    </w:p>
    <w:p w:rsidR="005F2EDF" w:rsidRPr="005F2EDF" w:rsidRDefault="005F2EDF" w:rsidP="005F2EDF">
      <w:pPr>
        <w:ind w:left="1701" w:hanging="1275"/>
        <w:rPr>
          <w:rFonts w:ascii="Times New Roman" w:hAnsi="Times New Roman" w:cs="Times New Roman"/>
          <w:sz w:val="24"/>
          <w:szCs w:val="24"/>
          <w:lang w:val="en-US"/>
        </w:rPr>
      </w:pPr>
    </w:p>
    <w:p w:rsidR="005F2EDF" w:rsidRDefault="005F2EDF" w:rsidP="005F2EDF">
      <w:pPr>
        <w:jc w:val="center"/>
        <w:rPr>
          <w:rFonts w:ascii="Times New Roman" w:hAnsi="Times New Roman" w:cs="Times New Roman"/>
          <w:sz w:val="24"/>
          <w:szCs w:val="24"/>
          <w:lang w:val="en-US"/>
        </w:rPr>
      </w:pPr>
    </w:p>
    <w:p w:rsidR="005F2EDF" w:rsidRDefault="005F2EDF" w:rsidP="005F2EDF">
      <w:pPr>
        <w:jc w:val="center"/>
        <w:rPr>
          <w:rFonts w:ascii="Times New Roman" w:hAnsi="Times New Roman" w:cs="Times New Roman"/>
          <w:sz w:val="24"/>
          <w:szCs w:val="24"/>
          <w:lang w:val="en-US"/>
        </w:rPr>
      </w:pPr>
    </w:p>
    <w:p w:rsidR="005F2EDF" w:rsidRPr="00B64C8B" w:rsidRDefault="005F2EDF" w:rsidP="005F2EDF">
      <w:pPr>
        <w:jc w:val="center"/>
        <w:rPr>
          <w:rFonts w:ascii="Times New Roman" w:hAnsi="Times New Roman" w:cs="Times New Roman"/>
          <w:sz w:val="24"/>
          <w:szCs w:val="24"/>
          <w:lang w:val="en-US"/>
        </w:rPr>
      </w:pPr>
    </w:p>
    <w:p w:rsidR="008928CD" w:rsidRDefault="008928CD" w:rsidP="008928CD">
      <w:pPr>
        <w:spacing w:line="240" w:lineRule="auto"/>
        <w:rPr>
          <w:lang w:val="en-US"/>
        </w:rPr>
      </w:pPr>
    </w:p>
    <w:p w:rsidR="008928CD" w:rsidRDefault="008928CD" w:rsidP="008928CD">
      <w:pPr>
        <w:spacing w:line="240" w:lineRule="auto"/>
        <w:rPr>
          <w:lang w:val="en-US"/>
        </w:rPr>
      </w:pPr>
    </w:p>
    <w:p w:rsidR="008928CD" w:rsidRPr="008928CD" w:rsidRDefault="008928CD" w:rsidP="008928CD">
      <w:pPr>
        <w:spacing w:line="240" w:lineRule="auto"/>
        <w:rPr>
          <w:lang w:val="en-US"/>
        </w:rPr>
      </w:pPr>
    </w:p>
    <w:p w:rsidR="008928CD" w:rsidRPr="009F0E33" w:rsidRDefault="008928CD" w:rsidP="008928CD">
      <w:pPr>
        <w:spacing w:after="0" w:line="480" w:lineRule="auto"/>
        <w:jc w:val="center"/>
        <w:rPr>
          <w:rFonts w:ascii="Times New Roman" w:hAnsi="Times New Roman" w:cs="Times New Roman"/>
          <w:color w:val="000000" w:themeColor="text1"/>
          <w:sz w:val="24"/>
          <w:szCs w:val="24"/>
          <w:lang w:val="en-US"/>
        </w:rPr>
      </w:pPr>
    </w:p>
    <w:p w:rsidR="00B461B0" w:rsidRPr="005927F6" w:rsidRDefault="00B461B0">
      <w:pPr>
        <w:rPr>
          <w:lang w:val="en-US"/>
        </w:rPr>
      </w:pPr>
    </w:p>
    <w:sectPr w:rsidR="00B461B0" w:rsidRPr="005927F6" w:rsidSect="008928CD">
      <w:pgSz w:w="11906" w:h="16838"/>
      <w:pgMar w:top="2268" w:right="1701" w:bottom="1701" w:left="2268"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16D4" w:rsidRDefault="003716D4" w:rsidP="008928CD">
      <w:pPr>
        <w:spacing w:after="0" w:line="240" w:lineRule="auto"/>
      </w:pPr>
      <w:r>
        <w:separator/>
      </w:r>
    </w:p>
  </w:endnote>
  <w:endnote w:type="continuationSeparator" w:id="0">
    <w:p w:rsidR="003716D4" w:rsidRDefault="003716D4" w:rsidP="008928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8CD" w:rsidRDefault="008928CD" w:rsidP="008928CD">
    <w:pPr>
      <w:pStyle w:val="Footer"/>
      <w:jc w:val="center"/>
    </w:pPr>
  </w:p>
  <w:p w:rsidR="008928CD" w:rsidRDefault="008928CD">
    <w:pPr>
      <w:pStyle w:val="Footer"/>
    </w:pPr>
  </w:p>
  <w:p w:rsidR="008928CD" w:rsidRDefault="008928C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8CD" w:rsidRPr="00AB48F2" w:rsidRDefault="008928CD">
    <w:pPr>
      <w:pStyle w:val="Footer"/>
      <w:jc w:val="center"/>
      <w:rPr>
        <w:lang w:val="en-US"/>
      </w:rPr>
    </w:pPr>
    <w:r>
      <w:rPr>
        <w:lang w:val="en-US"/>
      </w:rPr>
      <w:t>ix</w:t>
    </w:r>
  </w:p>
  <w:p w:rsidR="008928CD" w:rsidRDefault="008928C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8CD" w:rsidRDefault="008928CD">
    <w:pPr>
      <w:pStyle w:val="Footer"/>
      <w:jc w:val="right"/>
    </w:pPr>
    <w:r>
      <w:fldChar w:fldCharType="begin"/>
    </w:r>
    <w:r>
      <w:instrText xml:space="preserve"> PAGE   \* MERGEFORMAT </w:instrText>
    </w:r>
    <w:r>
      <w:fldChar w:fldCharType="separate"/>
    </w:r>
    <w:r>
      <w:t>8</w:t>
    </w:r>
    <w:r>
      <w:fldChar w:fldCharType="end"/>
    </w:r>
  </w:p>
  <w:p w:rsidR="008928CD" w:rsidRDefault="008928C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8CD" w:rsidRDefault="008928CD">
    <w:pPr>
      <w:pStyle w:val="Footer"/>
      <w:jc w:val="right"/>
    </w:pPr>
  </w:p>
  <w:p w:rsidR="008928CD" w:rsidRDefault="008928CD">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8CD" w:rsidRDefault="008928CD">
    <w:pPr>
      <w:pStyle w:val="Footer"/>
      <w:jc w:val="center"/>
    </w:pPr>
    <w:r>
      <w:fldChar w:fldCharType="begin"/>
    </w:r>
    <w:r>
      <w:instrText xml:space="preserve"> PAGE   \* MERGEFORMAT </w:instrText>
    </w:r>
    <w:r>
      <w:fldChar w:fldCharType="separate"/>
    </w:r>
    <w:r w:rsidR="00C12B38">
      <w:t>10</w:t>
    </w:r>
    <w:r>
      <w:fldChar w:fldCharType="end"/>
    </w:r>
  </w:p>
  <w:p w:rsidR="008928CD" w:rsidRDefault="008928CD">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8CD" w:rsidRDefault="008928CD">
    <w:pPr>
      <w:pStyle w:val="Footer"/>
      <w:jc w:val="center"/>
    </w:pPr>
    <w:r>
      <w:fldChar w:fldCharType="begin"/>
    </w:r>
    <w:r>
      <w:instrText xml:space="preserve"> PAGE   \* MERGEFORMAT </w:instrText>
    </w:r>
    <w:r>
      <w:fldChar w:fldCharType="separate"/>
    </w:r>
    <w:r>
      <w:t>24</w:t>
    </w:r>
    <w:r>
      <w:fldChar w:fldCharType="end"/>
    </w:r>
  </w:p>
  <w:p w:rsidR="008928CD" w:rsidRDefault="008928CD">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8CD" w:rsidRDefault="008928CD">
    <w:pPr>
      <w:pStyle w:val="Footer"/>
      <w:jc w:val="center"/>
    </w:pPr>
  </w:p>
  <w:p w:rsidR="008928CD" w:rsidRDefault="008928C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16D4" w:rsidRDefault="003716D4" w:rsidP="008928CD">
      <w:pPr>
        <w:spacing w:after="0" w:line="240" w:lineRule="auto"/>
      </w:pPr>
      <w:r>
        <w:separator/>
      </w:r>
    </w:p>
  </w:footnote>
  <w:footnote w:type="continuationSeparator" w:id="0">
    <w:p w:rsidR="003716D4" w:rsidRDefault="003716D4" w:rsidP="008928CD">
      <w:pPr>
        <w:spacing w:after="0" w:line="240" w:lineRule="auto"/>
      </w:pPr>
      <w:r>
        <w:continuationSeparator/>
      </w:r>
    </w:p>
  </w:footnote>
  <w:footnote w:id="1">
    <w:p w:rsidR="008928CD" w:rsidRPr="00491A5E" w:rsidRDefault="008928CD" w:rsidP="008928CD">
      <w:pPr>
        <w:pStyle w:val="FootnoteText"/>
        <w:ind w:firstLine="709"/>
        <w:jc w:val="both"/>
        <w:rPr>
          <w:rFonts w:ascii="Times New Roman" w:hAnsi="Times New Roman"/>
          <w:noProof/>
          <w:lang w:val="en-US"/>
        </w:rPr>
      </w:pPr>
      <w:r>
        <w:rPr>
          <w:rStyle w:val="FootnoteReference"/>
        </w:rPr>
        <w:footnoteRef/>
      </w:r>
      <w:r w:rsidRPr="00456554">
        <w:rPr>
          <w:rFonts w:ascii="Times New Roman" w:hAnsi="Times New Roman"/>
          <w:noProof/>
          <w:lang w:val="id-ID"/>
        </w:rPr>
        <w:t>Yance</w:t>
      </w:r>
      <w:r w:rsidRPr="00456554">
        <w:rPr>
          <w:rFonts w:ascii="Times New Roman" w:hAnsi="Times New Roman"/>
          <w:noProof/>
          <w:lang w:val="en-US"/>
        </w:rPr>
        <w:t xml:space="preserve"> </w:t>
      </w:r>
      <w:r w:rsidRPr="00456554">
        <w:rPr>
          <w:rFonts w:ascii="Times New Roman" w:hAnsi="Times New Roman"/>
          <w:noProof/>
          <w:lang w:val="id-ID"/>
        </w:rPr>
        <w:t xml:space="preserve"> Z. Rumahuru</w:t>
      </w:r>
      <w:r w:rsidRPr="00456554">
        <w:rPr>
          <w:rFonts w:ascii="Times New Roman" w:hAnsi="Times New Roman"/>
          <w:noProof/>
          <w:lang w:val="en-US"/>
        </w:rPr>
        <w:t xml:space="preserve">, </w:t>
      </w:r>
      <w:r w:rsidRPr="00456554">
        <w:rPr>
          <w:rFonts w:ascii="Times New Roman" w:hAnsi="Times New Roman"/>
          <w:noProof/>
          <w:lang w:val="id-ID"/>
        </w:rPr>
        <w:t xml:space="preserve"> </w:t>
      </w:r>
      <w:r w:rsidRPr="00456554">
        <w:rPr>
          <w:rFonts w:ascii="Times New Roman" w:hAnsi="Times New Roman"/>
          <w:noProof/>
          <w:lang w:val="en-US"/>
        </w:rPr>
        <w:t>“</w:t>
      </w:r>
      <w:r w:rsidRPr="00456554">
        <w:rPr>
          <w:rFonts w:ascii="Times New Roman" w:hAnsi="Times New Roman"/>
          <w:i/>
          <w:noProof/>
          <w:lang w:val="id-ID"/>
        </w:rPr>
        <w:t xml:space="preserve">Ritual sebagai Konstruksi Identitas: </w:t>
      </w:r>
      <w:r w:rsidRPr="00456554">
        <w:rPr>
          <w:rFonts w:ascii="Times New Roman" w:hAnsi="Times New Roman"/>
          <w:i/>
          <w:noProof/>
          <w:lang w:val="en-US"/>
        </w:rPr>
        <w:t>S</w:t>
      </w:r>
      <w:r w:rsidRPr="00456554">
        <w:rPr>
          <w:rFonts w:ascii="Times New Roman" w:hAnsi="Times New Roman"/>
          <w:i/>
          <w:noProof/>
          <w:lang w:val="id-ID"/>
        </w:rPr>
        <w:t xml:space="preserve">uatu </w:t>
      </w:r>
      <w:r w:rsidRPr="00456554">
        <w:rPr>
          <w:rFonts w:ascii="Times New Roman" w:hAnsi="Times New Roman"/>
          <w:i/>
          <w:noProof/>
          <w:lang w:val="en-US"/>
        </w:rPr>
        <w:t xml:space="preserve"> P</w:t>
      </w:r>
      <w:r w:rsidRPr="00456554">
        <w:rPr>
          <w:rFonts w:ascii="Times New Roman" w:hAnsi="Times New Roman"/>
          <w:i/>
          <w:noProof/>
          <w:lang w:val="id-ID"/>
        </w:rPr>
        <w:t xml:space="preserve">respektif </w:t>
      </w:r>
      <w:r w:rsidRPr="00456554">
        <w:rPr>
          <w:rFonts w:ascii="Times New Roman" w:hAnsi="Times New Roman"/>
          <w:i/>
          <w:noProof/>
          <w:lang w:val="en-US"/>
        </w:rPr>
        <w:t xml:space="preserve"> T</w:t>
      </w:r>
      <w:r w:rsidRPr="00456554">
        <w:rPr>
          <w:rFonts w:ascii="Times New Roman" w:hAnsi="Times New Roman"/>
          <w:i/>
          <w:noProof/>
          <w:lang w:val="id-ID"/>
        </w:rPr>
        <w:t>eoritis</w:t>
      </w:r>
      <w:r w:rsidRPr="00456554">
        <w:rPr>
          <w:rFonts w:ascii="Times New Roman" w:hAnsi="Times New Roman"/>
          <w:noProof/>
          <w:lang w:val="en-US"/>
        </w:rPr>
        <w:t>, ”</w:t>
      </w:r>
      <w:r w:rsidRPr="00456554">
        <w:rPr>
          <w:rFonts w:ascii="Times New Roman" w:hAnsi="Times New Roman"/>
          <w:i/>
          <w:noProof/>
          <w:lang w:val="en-US"/>
        </w:rPr>
        <w:t xml:space="preserve"> </w:t>
      </w:r>
      <w:r w:rsidRPr="00456554">
        <w:rPr>
          <w:rFonts w:ascii="Times New Roman" w:hAnsi="Times New Roman"/>
          <w:noProof/>
          <w:lang w:val="en-US"/>
        </w:rPr>
        <w:t xml:space="preserve"> jurnal pemikiran  islam dan ilmu sosial  11, No. 1 (2018), 22.</w:t>
      </w:r>
    </w:p>
  </w:footnote>
  <w:footnote w:id="2">
    <w:p w:rsidR="008928CD" w:rsidRPr="00456554" w:rsidRDefault="008928CD" w:rsidP="008928CD">
      <w:pPr>
        <w:pStyle w:val="FootnoteText"/>
        <w:spacing w:line="300" w:lineRule="auto"/>
        <w:ind w:firstLine="709"/>
        <w:jc w:val="both"/>
        <w:rPr>
          <w:rFonts w:ascii="Times New Roman" w:hAnsi="Times New Roman"/>
          <w:noProof/>
          <w:lang w:val="en-US"/>
        </w:rPr>
      </w:pPr>
      <w:r>
        <w:rPr>
          <w:rStyle w:val="FootnoteReference"/>
        </w:rPr>
        <w:footnoteRef/>
      </w:r>
      <w:r w:rsidRPr="00456554">
        <w:rPr>
          <w:rFonts w:ascii="Times New Roman" w:hAnsi="Times New Roman"/>
          <w:noProof/>
          <w:lang w:val="id-ID"/>
        </w:rPr>
        <w:t>Mahdayeni,</w:t>
      </w:r>
      <w:r w:rsidRPr="00456554">
        <w:rPr>
          <w:rFonts w:ascii="Times New Roman" w:hAnsi="Times New Roman"/>
          <w:noProof/>
          <w:lang w:val="en-US"/>
        </w:rPr>
        <w:t xml:space="preserve"> </w:t>
      </w:r>
      <w:r w:rsidRPr="00456554">
        <w:rPr>
          <w:rFonts w:ascii="Times New Roman" w:hAnsi="Times New Roman"/>
          <w:noProof/>
          <w:lang w:val="id-ID"/>
        </w:rPr>
        <w:t xml:space="preserve">Muhammad Roiha Alhaddad, </w:t>
      </w:r>
      <w:r w:rsidRPr="00456554">
        <w:rPr>
          <w:rFonts w:ascii="Times New Roman" w:hAnsi="Times New Roman"/>
          <w:noProof/>
          <w:lang w:val="en-US"/>
        </w:rPr>
        <w:t xml:space="preserve">dan </w:t>
      </w:r>
      <w:r w:rsidRPr="00456554">
        <w:rPr>
          <w:rFonts w:ascii="Times New Roman" w:hAnsi="Times New Roman"/>
          <w:noProof/>
          <w:lang w:val="id-ID"/>
        </w:rPr>
        <w:t xml:space="preserve">Ahmad  Syukri  Saleh, </w:t>
      </w:r>
      <w:r w:rsidRPr="00456554">
        <w:rPr>
          <w:rFonts w:ascii="Times New Roman" w:hAnsi="Times New Roman"/>
          <w:i/>
          <w:noProof/>
          <w:lang w:val="en-US"/>
        </w:rPr>
        <w:t>“</w:t>
      </w:r>
      <w:r w:rsidRPr="00456554">
        <w:rPr>
          <w:rFonts w:ascii="Times New Roman" w:hAnsi="Times New Roman"/>
          <w:i/>
          <w:noProof/>
          <w:lang w:val="id-ID"/>
        </w:rPr>
        <w:t>Manusia dan Kebudayaan Manusia dan Sejarah Kebudayaan, Manusia Dalam Keanekaragaman Budaya dan Peradaban, Manusia dan Sumber Penghidupan</w:t>
      </w:r>
      <w:r w:rsidRPr="00456554">
        <w:rPr>
          <w:rFonts w:ascii="Times New Roman" w:hAnsi="Times New Roman"/>
          <w:i/>
          <w:noProof/>
          <w:lang w:val="en-US"/>
        </w:rPr>
        <w:t>”</w:t>
      </w:r>
      <w:r w:rsidRPr="00456554">
        <w:rPr>
          <w:rFonts w:ascii="Times New Roman" w:hAnsi="Times New Roman"/>
          <w:i/>
          <w:noProof/>
          <w:lang w:val="id-ID"/>
        </w:rPr>
        <w:t xml:space="preserve"> </w:t>
      </w:r>
      <w:r w:rsidRPr="00456554">
        <w:rPr>
          <w:rFonts w:ascii="Times New Roman" w:hAnsi="Times New Roman"/>
          <w:noProof/>
          <w:lang w:val="id-ID"/>
        </w:rPr>
        <w:t>Jurnal Manajemen Pendidikan Islam 7, No. 2; 2019)</w:t>
      </w:r>
      <w:r w:rsidRPr="00456554">
        <w:rPr>
          <w:rFonts w:ascii="Times New Roman" w:hAnsi="Times New Roman"/>
          <w:noProof/>
          <w:lang w:val="en-US"/>
        </w:rPr>
        <w:t>,154.</w:t>
      </w:r>
    </w:p>
    <w:p w:rsidR="008928CD" w:rsidRDefault="008928CD" w:rsidP="008928CD">
      <w:pPr>
        <w:pStyle w:val="FootnoteText"/>
        <w:spacing w:line="300" w:lineRule="auto"/>
        <w:ind w:firstLine="709"/>
        <w:jc w:val="both"/>
      </w:pPr>
    </w:p>
  </w:footnote>
  <w:footnote w:id="3">
    <w:p w:rsidR="008928CD" w:rsidRPr="00491A5E" w:rsidRDefault="008928CD" w:rsidP="008928CD">
      <w:pPr>
        <w:pStyle w:val="FootnoteText"/>
        <w:tabs>
          <w:tab w:val="left" w:pos="142"/>
        </w:tabs>
        <w:spacing w:before="240"/>
        <w:ind w:firstLine="709"/>
        <w:jc w:val="both"/>
        <w:rPr>
          <w:rFonts w:ascii="Times New Roman" w:hAnsi="Times New Roman"/>
          <w:noProof/>
          <w:lang w:val="en-US"/>
        </w:rPr>
      </w:pPr>
      <w:r>
        <w:rPr>
          <w:rStyle w:val="FootnoteReference"/>
        </w:rPr>
        <w:footnoteRef/>
      </w:r>
      <w:r w:rsidRPr="00456554">
        <w:rPr>
          <w:rFonts w:ascii="Times New Roman" w:hAnsi="Times New Roman"/>
          <w:noProof/>
          <w:lang w:val="id-ID"/>
        </w:rPr>
        <w:t xml:space="preserve">Abdul hafid, </w:t>
      </w:r>
      <w:r w:rsidRPr="00456554">
        <w:rPr>
          <w:rFonts w:ascii="Times New Roman" w:hAnsi="Times New Roman"/>
          <w:noProof/>
          <w:lang w:val="en-US"/>
        </w:rPr>
        <w:t xml:space="preserve">dan </w:t>
      </w:r>
      <w:r w:rsidRPr="00456554">
        <w:rPr>
          <w:rFonts w:ascii="Times New Roman" w:hAnsi="Times New Roman"/>
          <w:noProof/>
          <w:lang w:val="id-ID"/>
        </w:rPr>
        <w:t>Raodah</w:t>
      </w:r>
      <w:r w:rsidRPr="00456554">
        <w:rPr>
          <w:rFonts w:ascii="Times New Roman" w:hAnsi="Times New Roman"/>
          <w:i/>
          <w:noProof/>
          <w:lang w:val="en-US"/>
        </w:rPr>
        <w:t>, “</w:t>
      </w:r>
      <w:r>
        <w:rPr>
          <w:rFonts w:ascii="Times New Roman" w:hAnsi="Times New Roman"/>
          <w:i/>
          <w:noProof/>
          <w:lang w:val="en-US"/>
        </w:rPr>
        <w:t>J</w:t>
      </w:r>
      <w:r w:rsidRPr="00456554">
        <w:rPr>
          <w:rFonts w:ascii="Times New Roman" w:hAnsi="Times New Roman"/>
          <w:i/>
          <w:noProof/>
          <w:lang w:val="id-ID"/>
        </w:rPr>
        <w:t>urnal</w:t>
      </w:r>
      <w:r w:rsidRPr="00456554">
        <w:rPr>
          <w:rFonts w:ascii="Times New Roman" w:hAnsi="Times New Roman"/>
          <w:i/>
          <w:noProof/>
          <w:lang w:val="en-US"/>
        </w:rPr>
        <w:t xml:space="preserve"> </w:t>
      </w:r>
      <w:r w:rsidRPr="00456554">
        <w:rPr>
          <w:rFonts w:ascii="Times New Roman" w:hAnsi="Times New Roman"/>
          <w:i/>
          <w:noProof/>
          <w:lang w:val="id-ID"/>
        </w:rPr>
        <w:t xml:space="preserve"> </w:t>
      </w:r>
      <w:r w:rsidRPr="00456554">
        <w:rPr>
          <w:rFonts w:ascii="Times New Roman" w:hAnsi="Times New Roman"/>
          <w:i/>
          <w:noProof/>
          <w:lang w:val="en-US"/>
        </w:rPr>
        <w:t>M</w:t>
      </w:r>
      <w:r w:rsidRPr="00456554">
        <w:rPr>
          <w:rFonts w:ascii="Times New Roman" w:hAnsi="Times New Roman"/>
          <w:i/>
          <w:noProof/>
          <w:lang w:val="id-ID"/>
        </w:rPr>
        <w:t xml:space="preserve">akna </w:t>
      </w:r>
      <w:r w:rsidRPr="00456554">
        <w:rPr>
          <w:rFonts w:ascii="Times New Roman" w:hAnsi="Times New Roman"/>
          <w:i/>
          <w:noProof/>
          <w:lang w:val="en-US"/>
        </w:rPr>
        <w:t>S</w:t>
      </w:r>
      <w:r w:rsidRPr="00456554">
        <w:rPr>
          <w:rFonts w:ascii="Times New Roman" w:hAnsi="Times New Roman"/>
          <w:i/>
          <w:noProof/>
          <w:lang w:val="id-ID"/>
        </w:rPr>
        <w:t xml:space="preserve">imbolik </w:t>
      </w:r>
      <w:r w:rsidRPr="00456554">
        <w:rPr>
          <w:rFonts w:ascii="Times New Roman" w:hAnsi="Times New Roman"/>
          <w:i/>
          <w:noProof/>
          <w:lang w:val="en-US"/>
        </w:rPr>
        <w:t>T</w:t>
      </w:r>
      <w:r w:rsidRPr="00456554">
        <w:rPr>
          <w:rFonts w:ascii="Times New Roman" w:hAnsi="Times New Roman"/>
          <w:i/>
          <w:noProof/>
          <w:lang w:val="id-ID"/>
        </w:rPr>
        <w:t xml:space="preserve">radisi </w:t>
      </w:r>
      <w:r w:rsidRPr="00456554">
        <w:rPr>
          <w:rFonts w:ascii="Times New Roman" w:hAnsi="Times New Roman"/>
          <w:i/>
          <w:noProof/>
          <w:lang w:val="en-US"/>
        </w:rPr>
        <w:t>R</w:t>
      </w:r>
      <w:r w:rsidRPr="00456554">
        <w:rPr>
          <w:rFonts w:ascii="Times New Roman" w:hAnsi="Times New Roman"/>
          <w:i/>
          <w:noProof/>
          <w:lang w:val="id-ID"/>
        </w:rPr>
        <w:t xml:space="preserve">itual </w:t>
      </w:r>
      <w:r w:rsidRPr="00456554">
        <w:rPr>
          <w:rFonts w:ascii="Times New Roman" w:hAnsi="Times New Roman"/>
          <w:i/>
          <w:noProof/>
          <w:lang w:val="en-US"/>
        </w:rPr>
        <w:t>M</w:t>
      </w:r>
      <w:r w:rsidRPr="00456554">
        <w:rPr>
          <w:rFonts w:ascii="Times New Roman" w:hAnsi="Times New Roman"/>
          <w:i/>
          <w:noProof/>
          <w:lang w:val="id-ID"/>
        </w:rPr>
        <w:t xml:space="preserve">omasoro lopi-lopi oleh </w:t>
      </w:r>
      <w:r w:rsidRPr="00456554">
        <w:rPr>
          <w:rFonts w:ascii="Times New Roman" w:hAnsi="Times New Roman"/>
          <w:i/>
          <w:noProof/>
          <w:lang w:val="en-US"/>
        </w:rPr>
        <w:t>M</w:t>
      </w:r>
      <w:r w:rsidRPr="00456554">
        <w:rPr>
          <w:rFonts w:ascii="Times New Roman" w:hAnsi="Times New Roman"/>
          <w:i/>
          <w:noProof/>
          <w:lang w:val="id-ID"/>
        </w:rPr>
        <w:t xml:space="preserve">asyarakat </w:t>
      </w:r>
      <w:r w:rsidRPr="00456554">
        <w:rPr>
          <w:rFonts w:ascii="Times New Roman" w:hAnsi="Times New Roman"/>
          <w:i/>
          <w:noProof/>
          <w:lang w:val="en-US"/>
        </w:rPr>
        <w:t>M</w:t>
      </w:r>
      <w:r w:rsidRPr="00456554">
        <w:rPr>
          <w:rFonts w:ascii="Times New Roman" w:hAnsi="Times New Roman"/>
          <w:i/>
          <w:noProof/>
          <w:lang w:val="id-ID"/>
        </w:rPr>
        <w:t>andar Di Tapango, Kabupaten Polman, Provinsi Sulawesi Barat</w:t>
      </w:r>
      <w:r w:rsidRPr="00456554">
        <w:rPr>
          <w:rFonts w:ascii="Times New Roman" w:hAnsi="Times New Roman"/>
          <w:i/>
          <w:noProof/>
          <w:lang w:val="en-US"/>
        </w:rPr>
        <w:t xml:space="preserve">,” </w:t>
      </w:r>
      <w:r w:rsidRPr="00456554">
        <w:rPr>
          <w:rFonts w:ascii="Times New Roman" w:hAnsi="Times New Roman"/>
          <w:noProof/>
          <w:lang w:val="en-US"/>
        </w:rPr>
        <w:t>10, no.1</w:t>
      </w:r>
      <w:r w:rsidRPr="00456554">
        <w:rPr>
          <w:rFonts w:ascii="Times New Roman" w:hAnsi="Times New Roman"/>
          <w:noProof/>
          <w:lang w:val="id-ID"/>
        </w:rPr>
        <w:t xml:space="preserve"> (2019),</w:t>
      </w:r>
      <w:r w:rsidRPr="00456554">
        <w:rPr>
          <w:rFonts w:ascii="Times New Roman" w:hAnsi="Times New Roman"/>
          <w:noProof/>
          <w:lang w:val="en-US"/>
        </w:rPr>
        <w:t xml:space="preserve"> </w:t>
      </w:r>
      <w:r w:rsidRPr="00456554">
        <w:rPr>
          <w:rFonts w:ascii="Times New Roman" w:hAnsi="Times New Roman"/>
          <w:noProof/>
          <w:lang w:val="id-ID"/>
        </w:rPr>
        <w:t>34</w:t>
      </w:r>
      <w:r w:rsidRPr="00456554">
        <w:rPr>
          <w:rFonts w:ascii="Times New Roman" w:hAnsi="Times New Roman"/>
          <w:noProof/>
          <w:lang w:val="en-US"/>
        </w:rPr>
        <w:t>.</w:t>
      </w:r>
      <w:r w:rsidRPr="00456554">
        <w:rPr>
          <w:rFonts w:ascii="Times New Roman" w:hAnsi="Times New Roman"/>
          <w:noProof/>
          <w:lang w:val="id-ID"/>
        </w:rPr>
        <w:t xml:space="preserve"> </w:t>
      </w:r>
    </w:p>
  </w:footnote>
  <w:footnote w:id="4">
    <w:p w:rsidR="008928CD" w:rsidRPr="00456554" w:rsidRDefault="008928CD" w:rsidP="008928CD">
      <w:pPr>
        <w:pStyle w:val="FootnoteText"/>
        <w:ind w:firstLine="709"/>
        <w:jc w:val="both"/>
        <w:rPr>
          <w:rFonts w:ascii="Times New Roman" w:hAnsi="Times New Roman"/>
          <w:noProof/>
          <w:lang w:val="id-ID"/>
        </w:rPr>
      </w:pPr>
      <w:r>
        <w:rPr>
          <w:rStyle w:val="FootnoteReference"/>
        </w:rPr>
        <w:footnoteRef/>
      </w:r>
      <w:r>
        <w:t xml:space="preserve"> </w:t>
      </w:r>
      <w:r w:rsidRPr="00456554">
        <w:rPr>
          <w:rFonts w:ascii="Times New Roman" w:hAnsi="Times New Roman"/>
          <w:noProof/>
          <w:lang w:val="id-ID"/>
        </w:rPr>
        <w:t>Nur halifah, Efendi, dan ahmad Syam Jurnal</w:t>
      </w:r>
      <w:r w:rsidRPr="00456554">
        <w:rPr>
          <w:rFonts w:ascii="Times New Roman" w:hAnsi="Times New Roman"/>
          <w:noProof/>
          <w:lang w:val="en-US"/>
        </w:rPr>
        <w:t>,</w:t>
      </w:r>
      <w:r w:rsidRPr="00456554">
        <w:rPr>
          <w:rFonts w:ascii="Times New Roman" w:hAnsi="Times New Roman"/>
          <w:noProof/>
          <w:lang w:val="id-ID"/>
        </w:rPr>
        <w:t xml:space="preserve"> </w:t>
      </w:r>
      <w:r w:rsidRPr="00456554">
        <w:rPr>
          <w:rFonts w:ascii="Times New Roman" w:hAnsi="Times New Roman"/>
          <w:noProof/>
          <w:lang w:val="en-US"/>
        </w:rPr>
        <w:t>”</w:t>
      </w:r>
      <w:r w:rsidRPr="00456554">
        <w:rPr>
          <w:rFonts w:ascii="Times New Roman" w:hAnsi="Times New Roman"/>
          <w:i/>
          <w:noProof/>
          <w:lang w:val="id-ID"/>
        </w:rPr>
        <w:t>Mite dan Legenda Etnis Lauje</w:t>
      </w:r>
      <w:r w:rsidRPr="00456554">
        <w:rPr>
          <w:rFonts w:ascii="Times New Roman" w:hAnsi="Times New Roman"/>
          <w:i/>
          <w:noProof/>
          <w:lang w:val="en-US"/>
        </w:rPr>
        <w:t xml:space="preserve">,” </w:t>
      </w:r>
      <w:r w:rsidRPr="00456554">
        <w:rPr>
          <w:rFonts w:ascii="Times New Roman" w:hAnsi="Times New Roman"/>
          <w:noProof/>
          <w:lang w:val="en-US"/>
        </w:rPr>
        <w:t xml:space="preserve">7, no. </w:t>
      </w:r>
      <w:r w:rsidRPr="00456554">
        <w:rPr>
          <w:rFonts w:ascii="Times New Roman" w:hAnsi="Times New Roman"/>
          <w:noProof/>
          <w:lang w:val="id-ID"/>
        </w:rPr>
        <w:t>2 ( 2017), 95.</w:t>
      </w:r>
    </w:p>
    <w:p w:rsidR="008928CD" w:rsidRPr="00F54F64" w:rsidRDefault="008928CD" w:rsidP="008928CD">
      <w:pPr>
        <w:pStyle w:val="FootnoteText"/>
        <w:rPr>
          <w:lang w:val="en-US"/>
        </w:rPr>
      </w:pPr>
    </w:p>
    <w:p w:rsidR="008928CD" w:rsidRDefault="008928CD" w:rsidP="008928CD">
      <w:pPr>
        <w:pStyle w:val="FootnoteText"/>
      </w:pPr>
    </w:p>
  </w:footnote>
  <w:footnote w:id="5">
    <w:p w:rsidR="008928CD" w:rsidRPr="00456554" w:rsidRDefault="008928CD" w:rsidP="008928CD">
      <w:pPr>
        <w:pStyle w:val="FootnoteText"/>
        <w:ind w:firstLine="709"/>
        <w:jc w:val="both"/>
        <w:rPr>
          <w:rFonts w:ascii="Times New Roman" w:hAnsi="Times New Roman"/>
          <w:lang w:val="en-US"/>
        </w:rPr>
      </w:pPr>
      <w:r>
        <w:rPr>
          <w:rStyle w:val="FootnoteReference"/>
        </w:rPr>
        <w:footnoteRef/>
      </w:r>
      <w:r>
        <w:t xml:space="preserve"> </w:t>
      </w:r>
      <w:r w:rsidRPr="00456554">
        <w:rPr>
          <w:rFonts w:ascii="Times New Roman" w:hAnsi="Times New Roman"/>
          <w:lang w:val="id-ID"/>
        </w:rPr>
        <w:t>Miftahul  afdal</w:t>
      </w:r>
      <w:r w:rsidRPr="00456554">
        <w:rPr>
          <w:rFonts w:ascii="Times New Roman" w:hAnsi="Times New Roman"/>
          <w:lang w:val="en-US"/>
        </w:rPr>
        <w:t>,</w:t>
      </w:r>
      <w:r w:rsidRPr="00456554">
        <w:rPr>
          <w:rFonts w:ascii="Times New Roman" w:hAnsi="Times New Roman"/>
          <w:i/>
          <w:lang w:val="en-US"/>
        </w:rPr>
        <w:t xml:space="preserve">  “</w:t>
      </w:r>
      <w:r w:rsidRPr="00456554">
        <w:rPr>
          <w:rFonts w:ascii="Times New Roman" w:hAnsi="Times New Roman"/>
          <w:i/>
          <w:lang w:val="id-ID"/>
        </w:rPr>
        <w:t>Momasoro suku lauje didorong jadi warisan tak ben</w:t>
      </w:r>
      <w:r w:rsidRPr="00456554">
        <w:rPr>
          <w:rFonts w:ascii="Times New Roman" w:hAnsi="Times New Roman"/>
          <w:i/>
          <w:lang w:val="en-US"/>
        </w:rPr>
        <w:t>,”</w:t>
      </w:r>
      <w:r w:rsidRPr="00456554">
        <w:rPr>
          <w:rFonts w:ascii="Times New Roman" w:hAnsi="Times New Roman"/>
          <w:lang w:val="id-ID"/>
        </w:rPr>
        <w:t xml:space="preserve"> </w:t>
      </w:r>
      <w:r w:rsidRPr="00456554">
        <w:rPr>
          <w:rFonts w:ascii="Times New Roman" w:hAnsi="Times New Roman"/>
          <w:i/>
          <w:lang w:val="id-ID"/>
        </w:rPr>
        <w:t>Zona Sulawes</w:t>
      </w:r>
      <w:r w:rsidRPr="00456554">
        <w:rPr>
          <w:rFonts w:ascii="Times New Roman" w:hAnsi="Times New Roman"/>
          <w:i/>
          <w:lang w:val="en-US"/>
        </w:rPr>
        <w:t>,</w:t>
      </w:r>
      <w:r w:rsidRPr="00456554">
        <w:rPr>
          <w:rFonts w:ascii="Times New Roman" w:hAnsi="Times New Roman"/>
          <w:lang w:val="id-ID"/>
        </w:rPr>
        <w:t xml:space="preserve"> 4 juni 2022</w:t>
      </w:r>
      <w:r w:rsidRPr="00456554">
        <w:rPr>
          <w:rFonts w:ascii="Times New Roman" w:hAnsi="Times New Roman"/>
          <w:lang w:val="en-US"/>
        </w:rPr>
        <w:t>.</w:t>
      </w:r>
      <w:r w:rsidRPr="00456554">
        <w:rPr>
          <w:rFonts w:ascii="Times New Roman" w:hAnsi="Times New Roman"/>
          <w:lang w:val="id-ID"/>
        </w:rPr>
        <w:t xml:space="preserve"> </w:t>
      </w:r>
    </w:p>
    <w:p w:rsidR="008928CD" w:rsidRDefault="008928CD" w:rsidP="008928CD">
      <w:pPr>
        <w:pStyle w:val="FootnoteText"/>
        <w:ind w:firstLine="709"/>
        <w:jc w:val="both"/>
      </w:pPr>
    </w:p>
  </w:footnote>
  <w:footnote w:id="6">
    <w:p w:rsidR="008928CD" w:rsidRDefault="008928CD" w:rsidP="008928CD">
      <w:pPr>
        <w:pStyle w:val="FootnoteText"/>
        <w:ind w:firstLine="709"/>
      </w:pPr>
      <w:r>
        <w:rPr>
          <w:rStyle w:val="FootnoteReference"/>
        </w:rPr>
        <w:footnoteRef/>
      </w:r>
      <w:r w:rsidRPr="00456554">
        <w:rPr>
          <w:rFonts w:ascii="Times New Roman" w:hAnsi="Times New Roman"/>
          <w:noProof/>
          <w:lang w:val="en-US"/>
        </w:rPr>
        <w:t xml:space="preserve">Raodah, Jurnal, </w:t>
      </w:r>
      <w:r w:rsidRPr="00456554">
        <w:rPr>
          <w:rFonts w:ascii="Times New Roman" w:hAnsi="Times New Roman"/>
          <w:noProof/>
          <w:lang w:val="id-ID"/>
        </w:rPr>
        <w:t>34.</w:t>
      </w:r>
    </w:p>
  </w:footnote>
  <w:footnote w:id="7">
    <w:p w:rsidR="008928CD" w:rsidRPr="00174920" w:rsidRDefault="008928CD" w:rsidP="008928CD">
      <w:pPr>
        <w:pStyle w:val="FootnoteText"/>
        <w:ind w:firstLine="709"/>
        <w:jc w:val="both"/>
        <w:rPr>
          <w:rFonts w:ascii="Times New Roman" w:hAnsi="Times New Roman"/>
          <w:noProof/>
          <w:lang w:val="en-US"/>
        </w:rPr>
      </w:pPr>
      <w:r>
        <w:rPr>
          <w:rStyle w:val="FootnoteReference"/>
        </w:rPr>
        <w:footnoteRef/>
      </w:r>
      <w:r>
        <w:t xml:space="preserve"> </w:t>
      </w:r>
      <w:r w:rsidRPr="00456554">
        <w:rPr>
          <w:rFonts w:ascii="Times New Roman" w:hAnsi="Times New Roman"/>
          <w:noProof/>
          <w:lang w:val="id-ID"/>
        </w:rPr>
        <w:t>Ida Kusumawardani, “</w:t>
      </w:r>
      <w:r w:rsidRPr="00456554">
        <w:rPr>
          <w:rFonts w:ascii="Times New Roman" w:hAnsi="Times New Roman"/>
          <w:i/>
          <w:noProof/>
          <w:lang w:val="id-ID"/>
        </w:rPr>
        <w:t>Makna Simbolik Tari Sontoloyo Giyanti Kabupaten Wonosobo</w:t>
      </w:r>
      <w:r w:rsidRPr="00456554">
        <w:rPr>
          <w:rFonts w:ascii="Times New Roman" w:hAnsi="Times New Roman"/>
          <w:noProof/>
          <w:lang w:val="id-ID"/>
        </w:rPr>
        <w:t>,” Jurnal Seni Tari, Universitas Negeri Semarang (Semarang 2013), 2-3.</w:t>
      </w:r>
    </w:p>
  </w:footnote>
  <w:footnote w:id="8">
    <w:p w:rsidR="008928CD" w:rsidRPr="00491A5E" w:rsidRDefault="008928CD" w:rsidP="008928CD">
      <w:pPr>
        <w:pStyle w:val="FootnoteText"/>
        <w:ind w:firstLine="709"/>
        <w:jc w:val="both"/>
        <w:rPr>
          <w:rFonts w:ascii="Times New Roman" w:hAnsi="Times New Roman"/>
          <w:noProof/>
          <w:lang w:val="en-US"/>
        </w:rPr>
      </w:pPr>
      <w:r>
        <w:rPr>
          <w:rStyle w:val="FootnoteReference"/>
        </w:rPr>
        <w:footnoteRef/>
      </w:r>
      <w:r w:rsidRPr="00456554">
        <w:rPr>
          <w:rFonts w:ascii="Times New Roman" w:hAnsi="Times New Roman"/>
          <w:noProof/>
          <w:lang w:val="id-ID"/>
        </w:rPr>
        <w:t>Bustanul Agus</w:t>
      </w:r>
      <w:r w:rsidRPr="00456554">
        <w:rPr>
          <w:rFonts w:ascii="Times New Roman" w:hAnsi="Times New Roman"/>
          <w:i/>
          <w:noProof/>
          <w:lang w:val="id-ID"/>
        </w:rPr>
        <w:t>, Agama Dalam Kehidupan Manusia, Pengantar Antopologi Agama</w:t>
      </w:r>
      <w:r w:rsidRPr="00456554">
        <w:rPr>
          <w:rFonts w:ascii="Times New Roman" w:hAnsi="Times New Roman"/>
          <w:noProof/>
          <w:lang w:val="id-ID"/>
        </w:rPr>
        <w:t xml:space="preserve"> (Jakarta: PT Raja Grafindo Persada, 2006), 95.</w:t>
      </w:r>
    </w:p>
  </w:footnote>
  <w:footnote w:id="9">
    <w:p w:rsidR="008928CD" w:rsidRPr="00456554" w:rsidRDefault="008928CD" w:rsidP="008928CD">
      <w:pPr>
        <w:pStyle w:val="FootnoteText"/>
        <w:ind w:firstLine="709"/>
        <w:jc w:val="both"/>
        <w:rPr>
          <w:rFonts w:ascii="Times New Roman" w:hAnsi="Times New Roman"/>
          <w:lang w:val="en-US"/>
        </w:rPr>
      </w:pPr>
      <w:r>
        <w:rPr>
          <w:rStyle w:val="FootnoteReference"/>
        </w:rPr>
        <w:footnoteRef/>
      </w:r>
      <w:r w:rsidRPr="00456554">
        <w:rPr>
          <w:rFonts w:ascii="Times New Roman" w:hAnsi="Times New Roman"/>
          <w:noProof/>
          <w:lang w:val="id-ID"/>
        </w:rPr>
        <w:t>Miftahul Afdal, “</w:t>
      </w:r>
      <w:r w:rsidRPr="00456554">
        <w:rPr>
          <w:rFonts w:ascii="Times New Roman" w:hAnsi="Times New Roman"/>
          <w:i/>
          <w:noProof/>
          <w:lang w:val="id-ID"/>
        </w:rPr>
        <w:t>Momasoro Dalam Tradisi Suku Lauje</w:t>
      </w:r>
      <w:r w:rsidRPr="00456554">
        <w:rPr>
          <w:rFonts w:ascii="Times New Roman" w:hAnsi="Times New Roman"/>
          <w:noProof/>
          <w:lang w:val="id-ID"/>
        </w:rPr>
        <w:t>,”</w:t>
      </w:r>
      <w:r w:rsidRPr="00456554">
        <w:rPr>
          <w:rFonts w:ascii="Times New Roman" w:hAnsi="Times New Roman"/>
          <w:lang w:val="en-US"/>
        </w:rPr>
        <w:t xml:space="preserve"> Celebesta.com, 20 November 2019.</w:t>
      </w:r>
    </w:p>
    <w:p w:rsidR="008928CD" w:rsidRDefault="008928CD" w:rsidP="008928CD">
      <w:pPr>
        <w:pStyle w:val="FootnoteText"/>
        <w:ind w:firstLine="709"/>
        <w:jc w:val="both"/>
      </w:pPr>
    </w:p>
  </w:footnote>
  <w:footnote w:id="10">
    <w:p w:rsidR="008928CD" w:rsidRPr="00CE4361" w:rsidRDefault="008928CD" w:rsidP="008928CD">
      <w:pPr>
        <w:pStyle w:val="FootnoteText"/>
        <w:ind w:firstLine="709"/>
        <w:jc w:val="both"/>
        <w:rPr>
          <w:rFonts w:ascii="Times New Roman" w:hAnsi="Times New Roman"/>
          <w:noProof/>
          <w:lang w:val="id-ID"/>
        </w:rPr>
      </w:pPr>
      <w:r w:rsidRPr="00CE4361">
        <w:rPr>
          <w:vertAlign w:val="superscript"/>
          <w:lang w:val="id-ID"/>
        </w:rPr>
        <w:t>1</w:t>
      </w:r>
      <w:r w:rsidRPr="00CE4361">
        <w:rPr>
          <w:rFonts w:ascii="Times New Roman" w:hAnsi="Times New Roman"/>
          <w:noProof/>
          <w:lang w:val="id-ID"/>
        </w:rPr>
        <w:t>Ristiyanti Wahyuni, “Makna Simbolik Tradisi Sedekah Bumi Legenanan Pada Masyarakat Desa Kalierjo Kecamatan talun Kabupaten Pekalongan” (Skripsi Program studi Sosiologi dan Antropologi, Universitas Negri semarang, 2016</w:t>
      </w:r>
      <w:r w:rsidRPr="00CE4361">
        <w:rPr>
          <w:rFonts w:ascii="Times New Roman" w:hAnsi="Times New Roman"/>
          <w:noProof/>
          <w:color w:val="000000" w:themeColor="text1"/>
          <w:lang w:val="id-ID"/>
        </w:rPr>
        <w:t>), 8.</w:t>
      </w:r>
    </w:p>
    <w:p w:rsidR="008928CD" w:rsidRDefault="008928CD" w:rsidP="008928CD">
      <w:pPr>
        <w:pStyle w:val="FootnoteText"/>
        <w:ind w:firstLine="709"/>
        <w:jc w:val="both"/>
      </w:pPr>
    </w:p>
  </w:footnote>
  <w:footnote w:id="11">
    <w:p w:rsidR="008928CD" w:rsidRPr="00491A5E" w:rsidRDefault="008928CD" w:rsidP="008928CD">
      <w:pPr>
        <w:pStyle w:val="FootnoteText"/>
        <w:ind w:firstLine="709"/>
        <w:rPr>
          <w:lang w:val="en-US"/>
        </w:rPr>
      </w:pPr>
      <w:r>
        <w:rPr>
          <w:rStyle w:val="FootnoteReference"/>
        </w:rPr>
        <w:footnoteRef/>
      </w:r>
      <w:r w:rsidRPr="00456554">
        <w:rPr>
          <w:rFonts w:ascii="Times New Roman" w:hAnsi="Times New Roman"/>
          <w:noProof/>
        </w:rPr>
        <w:t>Nadru Retno wardani,</w:t>
      </w:r>
      <w:r w:rsidRPr="00456554">
        <w:rPr>
          <w:rFonts w:ascii="Times New Roman" w:hAnsi="Times New Roman"/>
          <w:noProof/>
          <w:lang w:val="en-US"/>
        </w:rPr>
        <w:t xml:space="preserve"> ”</w:t>
      </w:r>
      <w:r w:rsidRPr="00456554">
        <w:rPr>
          <w:rFonts w:ascii="Times New Roman" w:hAnsi="Times New Roman"/>
          <w:noProof/>
        </w:rPr>
        <w:t>Makna Simbolik Ritual Sedhang Gedhe Desa Kandri Kecamatan Gunungpatikota Semarang</w:t>
      </w:r>
      <w:r w:rsidRPr="00456554">
        <w:rPr>
          <w:rFonts w:ascii="Times New Roman" w:hAnsi="Times New Roman"/>
          <w:noProof/>
          <w:lang w:val="en-US"/>
        </w:rPr>
        <w:t>”</w:t>
      </w:r>
      <w:r w:rsidRPr="00456554">
        <w:rPr>
          <w:rFonts w:ascii="Times New Roman" w:hAnsi="Times New Roman"/>
          <w:noProof/>
        </w:rPr>
        <w:t xml:space="preserve"> (Skripsi Program studi Pendidikan Bahasa Sastra Jawa, Universitas Negri Semarang, 2020), </w:t>
      </w:r>
      <w:r w:rsidRPr="00456554">
        <w:rPr>
          <w:rFonts w:ascii="Times New Roman" w:hAnsi="Times New Roman"/>
          <w:noProof/>
          <w:lang w:val="en-US"/>
        </w:rPr>
        <w:t>2.</w:t>
      </w:r>
    </w:p>
  </w:footnote>
  <w:footnote w:id="12">
    <w:p w:rsidR="008928CD" w:rsidRPr="00456554" w:rsidRDefault="008928CD" w:rsidP="008928CD">
      <w:pPr>
        <w:pStyle w:val="FootnoteText"/>
        <w:ind w:firstLine="709"/>
        <w:jc w:val="both"/>
        <w:rPr>
          <w:rFonts w:ascii="Times New Roman" w:hAnsi="Times New Roman"/>
          <w:noProof/>
          <w:lang w:val="en-US"/>
        </w:rPr>
      </w:pPr>
      <w:r>
        <w:rPr>
          <w:rStyle w:val="FootnoteReference"/>
        </w:rPr>
        <w:footnoteRef/>
      </w:r>
      <w:r w:rsidRPr="00456554">
        <w:rPr>
          <w:rFonts w:ascii="Times New Roman" w:hAnsi="Times New Roman"/>
          <w:noProof/>
        </w:rPr>
        <w:t xml:space="preserve">Sukirman, </w:t>
      </w:r>
      <w:r w:rsidRPr="00456554">
        <w:rPr>
          <w:rFonts w:ascii="Times New Roman" w:hAnsi="Times New Roman"/>
          <w:noProof/>
          <w:lang w:val="en-US"/>
        </w:rPr>
        <w:t>“</w:t>
      </w:r>
      <w:r w:rsidRPr="00456554">
        <w:rPr>
          <w:rFonts w:ascii="Times New Roman" w:hAnsi="Times New Roman"/>
          <w:noProof/>
        </w:rPr>
        <w:t>Tinjawan Makna Simbolik Dalam Tradisi A’mata-mata Leko Dalam Rangkaian Acara Pernikahan masyarakat Kelurahan Sapaya Kecamatan Bungaya Kabupaten Gow</w:t>
      </w:r>
      <w:r w:rsidRPr="00456554">
        <w:rPr>
          <w:rFonts w:ascii="Times New Roman" w:hAnsi="Times New Roman"/>
          <w:noProof/>
          <w:lang w:val="en-US"/>
        </w:rPr>
        <w:t xml:space="preserve">a” </w:t>
      </w:r>
      <w:r w:rsidRPr="00456554">
        <w:rPr>
          <w:rFonts w:ascii="Times New Roman" w:hAnsi="Times New Roman"/>
          <w:noProof/>
        </w:rPr>
        <w:t>(Skripsi Program Studi</w:t>
      </w:r>
      <w:r w:rsidRPr="00456554">
        <w:rPr>
          <w:rFonts w:ascii="Times New Roman" w:hAnsi="Times New Roman"/>
          <w:noProof/>
          <w:lang w:val="en-US"/>
        </w:rPr>
        <w:t xml:space="preserve"> </w:t>
      </w:r>
      <w:r w:rsidRPr="00456554">
        <w:rPr>
          <w:rFonts w:ascii="Times New Roman" w:hAnsi="Times New Roman"/>
          <w:noProof/>
        </w:rPr>
        <w:t>Pendidikan Bahasa Dan Sastra Indonesia,</w:t>
      </w:r>
      <w:r w:rsidRPr="00456554">
        <w:rPr>
          <w:rFonts w:ascii="Times New Roman" w:hAnsi="Times New Roman"/>
          <w:noProof/>
          <w:lang w:val="en-US"/>
        </w:rPr>
        <w:t xml:space="preserve"> </w:t>
      </w:r>
      <w:r w:rsidRPr="00456554">
        <w:rPr>
          <w:rFonts w:ascii="Times New Roman" w:hAnsi="Times New Roman"/>
          <w:noProof/>
        </w:rPr>
        <w:t>Universitas</w:t>
      </w:r>
      <w:r w:rsidRPr="00456554">
        <w:rPr>
          <w:rFonts w:ascii="Times New Roman" w:hAnsi="Times New Roman"/>
          <w:noProof/>
          <w:lang w:val="en-US"/>
        </w:rPr>
        <w:t xml:space="preserve"> </w:t>
      </w:r>
      <w:r w:rsidRPr="00456554">
        <w:rPr>
          <w:rFonts w:ascii="Times New Roman" w:hAnsi="Times New Roman"/>
          <w:noProof/>
        </w:rPr>
        <w:t>Muhammadiyah Makasar</w:t>
      </w:r>
      <w:r w:rsidRPr="00456554">
        <w:rPr>
          <w:rFonts w:ascii="Times New Roman" w:hAnsi="Times New Roman"/>
          <w:noProof/>
          <w:lang w:val="en-US"/>
        </w:rPr>
        <w:t xml:space="preserve">, </w:t>
      </w:r>
      <w:r w:rsidRPr="00456554">
        <w:rPr>
          <w:rFonts w:ascii="Times New Roman" w:hAnsi="Times New Roman"/>
          <w:noProof/>
        </w:rPr>
        <w:t>2018)</w:t>
      </w:r>
      <w:r w:rsidRPr="00456554">
        <w:rPr>
          <w:rFonts w:ascii="Times New Roman" w:hAnsi="Times New Roman"/>
          <w:noProof/>
          <w:lang w:val="en-US"/>
        </w:rPr>
        <w:t>, 29.</w:t>
      </w:r>
    </w:p>
    <w:p w:rsidR="008928CD" w:rsidRDefault="008928CD" w:rsidP="008928CD">
      <w:pPr>
        <w:pStyle w:val="FootnoteText"/>
        <w:ind w:firstLine="709"/>
        <w:jc w:val="both"/>
      </w:pPr>
    </w:p>
  </w:footnote>
  <w:footnote w:id="13">
    <w:p w:rsidR="008928CD" w:rsidRPr="00491A5E" w:rsidRDefault="008928CD" w:rsidP="008928CD">
      <w:pPr>
        <w:pStyle w:val="FootnoteText"/>
        <w:ind w:firstLine="720"/>
        <w:jc w:val="both"/>
        <w:rPr>
          <w:rFonts w:ascii="Times New Roman" w:hAnsi="Times New Roman"/>
          <w:noProof/>
          <w:lang w:val="en-US"/>
        </w:rPr>
      </w:pPr>
      <w:r w:rsidRPr="00C1175A">
        <w:rPr>
          <w:rStyle w:val="FootnoteReference"/>
          <w:rFonts w:ascii="Times New Roman" w:hAnsi="Times New Roman"/>
        </w:rPr>
        <w:footnoteRef/>
      </w:r>
      <w:r w:rsidRPr="00C1175A">
        <w:rPr>
          <w:rFonts w:ascii="Times New Roman" w:hAnsi="Times New Roman"/>
        </w:rPr>
        <w:t xml:space="preserve"> </w:t>
      </w:r>
      <w:r w:rsidRPr="00C1175A">
        <w:rPr>
          <w:rFonts w:ascii="Times New Roman" w:hAnsi="Times New Roman"/>
          <w:noProof/>
        </w:rPr>
        <w:t>Vardiansyah</w:t>
      </w:r>
      <w:r w:rsidRPr="00C1175A">
        <w:rPr>
          <w:rFonts w:ascii="Times New Roman" w:hAnsi="Times New Roman"/>
          <w:i/>
          <w:noProof/>
        </w:rPr>
        <w:t>, ilmu komunikasi”</w:t>
      </w:r>
      <w:r w:rsidRPr="00C1175A">
        <w:rPr>
          <w:rFonts w:ascii="Times New Roman" w:hAnsi="Times New Roman"/>
          <w:noProof/>
        </w:rPr>
        <w:t xml:space="preserve"> </w:t>
      </w:r>
      <w:r w:rsidRPr="00C1175A">
        <w:rPr>
          <w:rFonts w:ascii="Times New Roman" w:hAnsi="Times New Roman"/>
          <w:noProof/>
          <w:lang w:val="en-US"/>
        </w:rPr>
        <w:t>(</w:t>
      </w:r>
      <w:r w:rsidRPr="00C1175A">
        <w:rPr>
          <w:rFonts w:ascii="Times New Roman" w:hAnsi="Times New Roman"/>
          <w:noProof/>
        </w:rPr>
        <w:t>Bogor: Ghalia Indonesia, 2004</w:t>
      </w:r>
      <w:r w:rsidRPr="00C1175A">
        <w:rPr>
          <w:rFonts w:ascii="Times New Roman" w:hAnsi="Times New Roman"/>
          <w:noProof/>
          <w:lang w:val="en-US"/>
        </w:rPr>
        <w:t xml:space="preserve">), 4. </w:t>
      </w:r>
    </w:p>
  </w:footnote>
  <w:footnote w:id="14">
    <w:p w:rsidR="008928CD" w:rsidRPr="00491A5E" w:rsidRDefault="008928CD" w:rsidP="008928CD">
      <w:pPr>
        <w:pStyle w:val="FootnoteText"/>
        <w:ind w:firstLine="720"/>
        <w:jc w:val="both"/>
        <w:rPr>
          <w:rFonts w:ascii="Times New Roman" w:hAnsi="Times New Roman"/>
          <w:noProof/>
          <w:lang w:val="en-US"/>
        </w:rPr>
      </w:pPr>
      <w:r w:rsidRPr="00C1175A">
        <w:rPr>
          <w:rStyle w:val="FootnoteReference"/>
          <w:rFonts w:ascii="Times New Roman" w:hAnsi="Times New Roman"/>
        </w:rPr>
        <w:footnoteRef/>
      </w:r>
      <w:r w:rsidRPr="00C1175A">
        <w:rPr>
          <w:rFonts w:ascii="Times New Roman" w:hAnsi="Times New Roman"/>
        </w:rPr>
        <w:t xml:space="preserve"> </w:t>
      </w:r>
      <w:r w:rsidRPr="00C1175A">
        <w:rPr>
          <w:rFonts w:ascii="Times New Roman" w:hAnsi="Times New Roman"/>
          <w:noProof/>
        </w:rPr>
        <w:t xml:space="preserve">D. Mulyana, </w:t>
      </w:r>
      <w:r w:rsidRPr="00C1175A">
        <w:rPr>
          <w:rFonts w:ascii="Times New Roman" w:hAnsi="Times New Roman"/>
          <w:i/>
          <w:noProof/>
        </w:rPr>
        <w:t>Metode Penelitian Kualitatif</w:t>
      </w:r>
      <w:r w:rsidRPr="00C1175A">
        <w:rPr>
          <w:rFonts w:ascii="Times New Roman" w:hAnsi="Times New Roman"/>
          <w:noProof/>
        </w:rPr>
        <w:t xml:space="preserve">. </w:t>
      </w:r>
      <w:r w:rsidRPr="00C1175A">
        <w:rPr>
          <w:rFonts w:ascii="Times New Roman" w:hAnsi="Times New Roman"/>
          <w:noProof/>
          <w:lang w:val="en-US"/>
        </w:rPr>
        <w:t>(</w:t>
      </w:r>
      <w:r w:rsidRPr="00C1175A">
        <w:rPr>
          <w:rFonts w:ascii="Times New Roman" w:hAnsi="Times New Roman"/>
          <w:noProof/>
        </w:rPr>
        <w:t>Bandung: PT Rosda Karya, 2004</w:t>
      </w:r>
      <w:r w:rsidRPr="00C1175A">
        <w:rPr>
          <w:rFonts w:ascii="Times New Roman" w:hAnsi="Times New Roman"/>
          <w:noProof/>
          <w:lang w:val="en-US"/>
        </w:rPr>
        <w:t>)</w:t>
      </w:r>
      <w:r w:rsidRPr="00C1175A">
        <w:rPr>
          <w:rFonts w:ascii="Times New Roman" w:hAnsi="Times New Roman"/>
          <w:noProof/>
        </w:rPr>
        <w:t>, 4.</w:t>
      </w:r>
    </w:p>
  </w:footnote>
  <w:footnote w:id="15">
    <w:p w:rsidR="008928CD" w:rsidRPr="00C1175A" w:rsidRDefault="008928CD" w:rsidP="008928CD">
      <w:pPr>
        <w:pStyle w:val="FootnoteText"/>
        <w:ind w:firstLine="720"/>
        <w:jc w:val="both"/>
        <w:rPr>
          <w:rFonts w:ascii="Times New Roman" w:hAnsi="Times New Roman"/>
          <w:noProof/>
          <w:lang w:val="en-US"/>
        </w:rPr>
      </w:pPr>
      <w:r w:rsidRPr="00C1175A">
        <w:rPr>
          <w:rStyle w:val="FootnoteReference"/>
          <w:rFonts w:ascii="Times New Roman" w:hAnsi="Times New Roman"/>
        </w:rPr>
        <w:footnoteRef/>
      </w:r>
      <w:r w:rsidRPr="00C1175A">
        <w:rPr>
          <w:rFonts w:ascii="Times New Roman" w:hAnsi="Times New Roman"/>
          <w:noProof/>
        </w:rPr>
        <w:t>T.</w:t>
      </w:r>
      <w:r w:rsidRPr="00C1175A">
        <w:rPr>
          <w:rFonts w:ascii="Times New Roman" w:hAnsi="Times New Roman"/>
          <w:noProof/>
          <w:lang w:val="en-US"/>
        </w:rPr>
        <w:t xml:space="preserve"> </w:t>
      </w:r>
      <w:r w:rsidRPr="00C1175A">
        <w:rPr>
          <w:rFonts w:ascii="Times New Roman" w:hAnsi="Times New Roman"/>
          <w:noProof/>
        </w:rPr>
        <w:t>D.</w:t>
      </w:r>
      <w:r w:rsidRPr="00C1175A">
        <w:rPr>
          <w:rFonts w:ascii="Times New Roman" w:hAnsi="Times New Roman"/>
          <w:noProof/>
          <w:lang w:val="en-US"/>
        </w:rPr>
        <w:t xml:space="preserve"> </w:t>
      </w:r>
      <w:r w:rsidRPr="00C1175A">
        <w:rPr>
          <w:rFonts w:ascii="Times New Roman" w:hAnsi="Times New Roman"/>
          <w:noProof/>
        </w:rPr>
        <w:t>Lestari, I.</w:t>
      </w:r>
      <w:r w:rsidRPr="00C1175A">
        <w:rPr>
          <w:rFonts w:ascii="Times New Roman" w:hAnsi="Times New Roman"/>
          <w:noProof/>
          <w:lang w:val="en-US"/>
        </w:rPr>
        <w:t xml:space="preserve"> </w:t>
      </w:r>
      <w:r w:rsidRPr="00C1175A">
        <w:rPr>
          <w:rFonts w:ascii="Times New Roman" w:hAnsi="Times New Roman"/>
          <w:noProof/>
        </w:rPr>
        <w:t>D</w:t>
      </w:r>
      <w:r w:rsidRPr="00C1175A">
        <w:rPr>
          <w:rFonts w:ascii="Times New Roman" w:hAnsi="Times New Roman"/>
          <w:noProof/>
          <w:lang w:val="en-US"/>
        </w:rPr>
        <w:t xml:space="preserve"> </w:t>
      </w:r>
      <w:r w:rsidRPr="00C1175A">
        <w:rPr>
          <w:rFonts w:ascii="Times New Roman" w:hAnsi="Times New Roman"/>
          <w:noProof/>
        </w:rPr>
        <w:t>.A.</w:t>
      </w:r>
      <w:r w:rsidRPr="00C1175A">
        <w:rPr>
          <w:rFonts w:ascii="Times New Roman" w:hAnsi="Times New Roman"/>
          <w:noProof/>
          <w:lang w:val="en-US"/>
        </w:rPr>
        <w:t xml:space="preserve"> </w:t>
      </w:r>
      <w:r w:rsidRPr="00C1175A">
        <w:rPr>
          <w:rFonts w:ascii="Times New Roman" w:hAnsi="Times New Roman"/>
          <w:noProof/>
        </w:rPr>
        <w:t>S. Joni, dan N.</w:t>
      </w:r>
      <w:r w:rsidRPr="00C1175A">
        <w:rPr>
          <w:rFonts w:ascii="Times New Roman" w:hAnsi="Times New Roman"/>
          <w:noProof/>
          <w:lang w:val="en-US"/>
        </w:rPr>
        <w:t xml:space="preserve"> </w:t>
      </w:r>
      <w:r w:rsidRPr="00C1175A">
        <w:rPr>
          <w:rFonts w:ascii="Times New Roman" w:hAnsi="Times New Roman"/>
          <w:noProof/>
        </w:rPr>
        <w:t>L.</w:t>
      </w:r>
      <w:r w:rsidRPr="00C1175A">
        <w:rPr>
          <w:rFonts w:ascii="Times New Roman" w:hAnsi="Times New Roman"/>
          <w:noProof/>
          <w:lang w:val="en-US"/>
        </w:rPr>
        <w:t xml:space="preserve"> </w:t>
      </w:r>
      <w:r w:rsidRPr="00C1175A">
        <w:rPr>
          <w:rFonts w:ascii="Times New Roman" w:hAnsi="Times New Roman"/>
          <w:noProof/>
        </w:rPr>
        <w:t>R. Purnawan, “</w:t>
      </w:r>
      <w:r w:rsidRPr="00C1175A">
        <w:rPr>
          <w:rFonts w:ascii="Times New Roman" w:hAnsi="Times New Roman"/>
          <w:i/>
          <w:noProof/>
        </w:rPr>
        <w:t>Makna simbolik Komunukasi Dalam Upacara Adat  Keboan di Desa Aliyan Kabupaten Banyuwangi,</w:t>
      </w:r>
      <w:r w:rsidRPr="00C1175A">
        <w:rPr>
          <w:rFonts w:ascii="Times New Roman" w:hAnsi="Times New Roman"/>
          <w:noProof/>
        </w:rPr>
        <w:t>” E-Jurnal Mediu</w:t>
      </w:r>
      <w:r w:rsidRPr="00C1175A">
        <w:rPr>
          <w:rFonts w:ascii="Times New Roman" w:hAnsi="Times New Roman"/>
          <w:noProof/>
          <w:lang w:val="en-US"/>
        </w:rPr>
        <w:t xml:space="preserve">: </w:t>
      </w:r>
      <w:r w:rsidRPr="00C1175A">
        <w:rPr>
          <w:rFonts w:ascii="Times New Roman" w:hAnsi="Times New Roman"/>
          <w:noProof/>
        </w:rPr>
        <w:t>1, no</w:t>
      </w:r>
      <w:r w:rsidRPr="00C1175A">
        <w:rPr>
          <w:rFonts w:ascii="Times New Roman" w:hAnsi="Times New Roman"/>
          <w:noProof/>
          <w:lang w:val="en-US"/>
        </w:rPr>
        <w:t>.</w:t>
      </w:r>
      <w:r w:rsidRPr="00C1175A">
        <w:rPr>
          <w:rFonts w:ascii="Times New Roman" w:hAnsi="Times New Roman"/>
          <w:noProof/>
        </w:rPr>
        <w:t xml:space="preserve">1  </w:t>
      </w:r>
      <w:r w:rsidRPr="00C1175A">
        <w:rPr>
          <w:rFonts w:ascii="Times New Roman" w:hAnsi="Times New Roman"/>
          <w:noProof/>
          <w:lang w:val="en-US"/>
        </w:rPr>
        <w:t>(</w:t>
      </w:r>
      <w:r w:rsidRPr="00C1175A">
        <w:rPr>
          <w:rFonts w:ascii="Times New Roman" w:hAnsi="Times New Roman"/>
          <w:noProof/>
        </w:rPr>
        <w:t>2017</w:t>
      </w:r>
      <w:r w:rsidRPr="00C1175A">
        <w:rPr>
          <w:rFonts w:ascii="Times New Roman" w:hAnsi="Times New Roman"/>
          <w:noProof/>
          <w:lang w:val="en-US"/>
        </w:rPr>
        <w:t>), 1-11.</w:t>
      </w:r>
    </w:p>
    <w:p w:rsidR="008928CD" w:rsidRDefault="008928CD" w:rsidP="008928CD">
      <w:pPr>
        <w:pStyle w:val="FootnoteText"/>
        <w:ind w:firstLine="720"/>
        <w:jc w:val="both"/>
      </w:pPr>
    </w:p>
  </w:footnote>
  <w:footnote w:id="16">
    <w:p w:rsidR="008928CD" w:rsidRPr="00491A5E" w:rsidRDefault="008928CD" w:rsidP="008928CD">
      <w:pPr>
        <w:pStyle w:val="FootnoteText"/>
        <w:ind w:firstLine="709"/>
        <w:jc w:val="both"/>
        <w:rPr>
          <w:rFonts w:ascii="Times New Roman" w:hAnsi="Times New Roman"/>
          <w:noProof/>
          <w:lang w:val="en-US"/>
        </w:rPr>
      </w:pPr>
      <w:r>
        <w:rPr>
          <w:rStyle w:val="FootnoteReference"/>
        </w:rPr>
        <w:footnoteRef/>
      </w:r>
      <w:r>
        <w:t xml:space="preserve"> </w:t>
      </w:r>
      <w:r w:rsidRPr="00456554">
        <w:rPr>
          <w:rFonts w:ascii="Times New Roman" w:hAnsi="Times New Roman"/>
          <w:noProof/>
        </w:rPr>
        <w:t>Puput Saputro, “</w:t>
      </w:r>
      <w:r w:rsidRPr="00456554">
        <w:rPr>
          <w:rFonts w:ascii="Times New Roman" w:hAnsi="Times New Roman"/>
          <w:i/>
          <w:noProof/>
        </w:rPr>
        <w:t>apa arti simbol dan fungsinya? Ketahui juga jenis-jenisnya yang ada di peta”</w:t>
      </w:r>
      <w:r w:rsidRPr="00456554">
        <w:rPr>
          <w:rFonts w:ascii="Times New Roman" w:hAnsi="Times New Roman"/>
          <w:noProof/>
        </w:rPr>
        <w:t xml:space="preserve"> </w:t>
      </w:r>
      <w:hyperlink r:id="rId1" w:history="1">
        <w:r w:rsidRPr="00FC4968">
          <w:rPr>
            <w:rStyle w:val="Hyperlink"/>
            <w:rFonts w:ascii="Times New Roman" w:hAnsi="Times New Roman"/>
            <w:noProof/>
            <w:color w:val="000000" w:themeColor="text1"/>
          </w:rPr>
          <w:t>https://plus.kapanlagi.com/apa-arti-simbol-dan-fungsinya-ketahui-juga-jenis-jenisnya-yang-ada-di-peta-d1e059.html</w:t>
        </w:r>
      </w:hyperlink>
      <w:r w:rsidRPr="00FC4968">
        <w:rPr>
          <w:rFonts w:ascii="Times New Roman" w:hAnsi="Times New Roman"/>
          <w:noProof/>
          <w:color w:val="000000" w:themeColor="text1"/>
        </w:rPr>
        <w:t xml:space="preserve"> </w:t>
      </w:r>
      <w:r w:rsidRPr="00456554">
        <w:rPr>
          <w:rFonts w:ascii="Times New Roman" w:hAnsi="Times New Roman"/>
          <w:noProof/>
        </w:rPr>
        <w:t>( tanggal akses 18 november 2021)</w:t>
      </w:r>
    </w:p>
  </w:footnote>
  <w:footnote w:id="17">
    <w:p w:rsidR="008928CD" w:rsidRPr="00456554" w:rsidRDefault="008928CD" w:rsidP="008928CD">
      <w:pPr>
        <w:pStyle w:val="FootnoteText"/>
        <w:ind w:right="709" w:firstLine="709"/>
        <w:jc w:val="both"/>
        <w:rPr>
          <w:rFonts w:ascii="Times New Roman" w:hAnsi="Times New Roman"/>
          <w:noProof/>
          <w:lang w:val="en-US"/>
        </w:rPr>
      </w:pPr>
      <w:r>
        <w:rPr>
          <w:rStyle w:val="FootnoteReference"/>
        </w:rPr>
        <w:footnoteRef/>
      </w:r>
      <w:r>
        <w:t xml:space="preserve"> </w:t>
      </w:r>
      <w:r w:rsidRPr="00456554">
        <w:rPr>
          <w:rFonts w:ascii="Times New Roman" w:hAnsi="Times New Roman"/>
          <w:noProof/>
        </w:rPr>
        <w:t>Alfiah Nurul Aini, “</w:t>
      </w:r>
      <w:r w:rsidRPr="00456554">
        <w:rPr>
          <w:rFonts w:ascii="Times New Roman" w:hAnsi="Times New Roman"/>
          <w:i/>
          <w:noProof/>
        </w:rPr>
        <w:t>Analisis Simiotika Terhadap Novel Laskar Pelangi Karya Andrea Hirata Sebagai Alternatif Bahan Pengajaran Sastra di SMA,”</w:t>
      </w:r>
      <w:r>
        <w:rPr>
          <w:rFonts w:ascii="Times New Roman" w:hAnsi="Times New Roman"/>
          <w:noProof/>
        </w:rPr>
        <w:t xml:space="preserve"> Jurnal Ilmiah Nosi: 1, n</w:t>
      </w:r>
      <w:r w:rsidRPr="00456554">
        <w:rPr>
          <w:rFonts w:ascii="Times New Roman" w:hAnsi="Times New Roman"/>
          <w:noProof/>
        </w:rPr>
        <w:t>o. 2 (2013)</w:t>
      </w:r>
      <w:r w:rsidRPr="00456554">
        <w:rPr>
          <w:rFonts w:ascii="Times New Roman" w:hAnsi="Times New Roman"/>
          <w:noProof/>
          <w:lang w:val="en-US"/>
        </w:rPr>
        <w:t>,</w:t>
      </w:r>
      <w:r w:rsidRPr="00456554">
        <w:rPr>
          <w:rFonts w:ascii="Times New Roman" w:hAnsi="Times New Roman"/>
          <w:noProof/>
        </w:rPr>
        <w:t xml:space="preserve"> 8</w:t>
      </w:r>
      <w:r w:rsidRPr="00456554">
        <w:rPr>
          <w:rFonts w:ascii="Times New Roman" w:hAnsi="Times New Roman"/>
          <w:noProof/>
          <w:lang w:val="en-US"/>
        </w:rPr>
        <w:t>5.</w:t>
      </w:r>
    </w:p>
    <w:p w:rsidR="008928CD" w:rsidRDefault="008928CD" w:rsidP="008928CD">
      <w:pPr>
        <w:pStyle w:val="FootnoteText"/>
        <w:ind w:right="709" w:firstLine="709"/>
        <w:jc w:val="both"/>
      </w:pPr>
    </w:p>
  </w:footnote>
  <w:footnote w:id="18">
    <w:p w:rsidR="008928CD" w:rsidRPr="00491A5E" w:rsidRDefault="008928CD" w:rsidP="008928CD">
      <w:pPr>
        <w:pStyle w:val="FootnoteText"/>
        <w:ind w:firstLine="709"/>
        <w:jc w:val="both"/>
        <w:rPr>
          <w:rFonts w:ascii="Times New Roman" w:hAnsi="Times New Roman"/>
          <w:noProof/>
          <w:lang w:val="en-US"/>
        </w:rPr>
      </w:pPr>
      <w:r>
        <w:rPr>
          <w:rStyle w:val="FootnoteReference"/>
        </w:rPr>
        <w:footnoteRef/>
      </w:r>
      <w:r>
        <w:t xml:space="preserve"> </w:t>
      </w:r>
      <w:r w:rsidRPr="00456554">
        <w:rPr>
          <w:rFonts w:ascii="Times New Roman" w:hAnsi="Times New Roman"/>
          <w:noProof/>
        </w:rPr>
        <w:t>Yulius Bastian, “</w:t>
      </w:r>
      <w:r w:rsidRPr="00456554">
        <w:rPr>
          <w:rFonts w:ascii="Times New Roman" w:hAnsi="Times New Roman"/>
          <w:i/>
          <w:noProof/>
        </w:rPr>
        <w:t>Makna Simbolik Salam Tiga Jari Pada Band Heavy Mental dan Pada Para Penggemarnya di Surabaya”</w:t>
      </w:r>
      <w:r w:rsidRPr="00456554">
        <w:rPr>
          <w:rFonts w:ascii="Times New Roman" w:hAnsi="Times New Roman"/>
          <w:noProof/>
        </w:rPr>
        <w:t>. Jurnal e-Komunikasi</w:t>
      </w:r>
      <w:r w:rsidRPr="00456554">
        <w:rPr>
          <w:rFonts w:ascii="Times New Roman" w:hAnsi="Times New Roman"/>
          <w:noProof/>
          <w:lang w:val="en-US"/>
        </w:rPr>
        <w:t xml:space="preserve">: </w:t>
      </w:r>
      <w:r w:rsidRPr="00456554">
        <w:rPr>
          <w:rFonts w:ascii="Times New Roman" w:hAnsi="Times New Roman"/>
          <w:noProof/>
        </w:rPr>
        <w:t>1, No. 2</w:t>
      </w:r>
      <w:r w:rsidRPr="00456554">
        <w:rPr>
          <w:rFonts w:ascii="Times New Roman" w:hAnsi="Times New Roman"/>
          <w:noProof/>
          <w:lang w:val="en-US"/>
        </w:rPr>
        <w:t xml:space="preserve"> </w:t>
      </w:r>
      <w:r w:rsidRPr="00456554">
        <w:rPr>
          <w:rFonts w:ascii="Times New Roman" w:hAnsi="Times New Roman"/>
          <w:noProof/>
        </w:rPr>
        <w:t>(2013), 291.</w:t>
      </w:r>
    </w:p>
  </w:footnote>
  <w:footnote w:id="19">
    <w:p w:rsidR="008928CD" w:rsidRPr="00491A5E" w:rsidRDefault="008928CD" w:rsidP="008928CD">
      <w:pPr>
        <w:pStyle w:val="FootnoteText"/>
        <w:ind w:firstLine="709"/>
        <w:jc w:val="both"/>
        <w:rPr>
          <w:rFonts w:ascii="Times New Roman" w:hAnsi="Times New Roman"/>
          <w:noProof/>
          <w:lang w:val="en-US"/>
        </w:rPr>
      </w:pPr>
      <w:r>
        <w:rPr>
          <w:rStyle w:val="FootnoteReference"/>
        </w:rPr>
        <w:footnoteRef/>
      </w:r>
      <w:r>
        <w:t xml:space="preserve"> </w:t>
      </w:r>
      <w:r w:rsidRPr="00456554">
        <w:rPr>
          <w:rFonts w:ascii="Times New Roman" w:hAnsi="Times New Roman"/>
          <w:noProof/>
        </w:rPr>
        <w:t xml:space="preserve">Patricia Jessy Angelina dan Laksmi K. Wardani  </w:t>
      </w:r>
      <w:r w:rsidRPr="00456554">
        <w:rPr>
          <w:rFonts w:ascii="Times New Roman" w:hAnsi="Times New Roman"/>
          <w:i/>
          <w:noProof/>
        </w:rPr>
        <w:t>“Makna Ruang Ritual dan Upacara Pada interior Kreaaton Surakarta</w:t>
      </w:r>
      <w:r w:rsidRPr="00456554">
        <w:rPr>
          <w:rFonts w:ascii="Times New Roman" w:hAnsi="Times New Roman"/>
          <w:noProof/>
        </w:rPr>
        <w:t>” Jurnal Intra</w:t>
      </w:r>
      <w:r w:rsidRPr="00456554">
        <w:rPr>
          <w:rFonts w:ascii="Times New Roman" w:hAnsi="Times New Roman"/>
          <w:noProof/>
          <w:lang w:val="en-US"/>
        </w:rPr>
        <w:t xml:space="preserve">: </w:t>
      </w:r>
      <w:r w:rsidRPr="00456554">
        <w:rPr>
          <w:rFonts w:ascii="Times New Roman" w:hAnsi="Times New Roman"/>
          <w:noProof/>
        </w:rPr>
        <w:t>2</w:t>
      </w:r>
      <w:r w:rsidRPr="00456554">
        <w:rPr>
          <w:rFonts w:ascii="Times New Roman" w:hAnsi="Times New Roman"/>
          <w:noProof/>
          <w:lang w:val="en-US"/>
        </w:rPr>
        <w:t xml:space="preserve">, </w:t>
      </w:r>
      <w:r>
        <w:rPr>
          <w:rFonts w:ascii="Times New Roman" w:hAnsi="Times New Roman"/>
          <w:noProof/>
        </w:rPr>
        <w:t>n</w:t>
      </w:r>
      <w:r w:rsidRPr="00456554">
        <w:rPr>
          <w:rFonts w:ascii="Times New Roman" w:hAnsi="Times New Roman"/>
          <w:noProof/>
        </w:rPr>
        <w:t>o.</w:t>
      </w:r>
      <w:r w:rsidRPr="00456554">
        <w:rPr>
          <w:rFonts w:ascii="Times New Roman" w:hAnsi="Times New Roman"/>
          <w:noProof/>
          <w:lang w:val="en-US"/>
        </w:rPr>
        <w:t xml:space="preserve"> </w:t>
      </w:r>
      <w:r w:rsidRPr="00456554">
        <w:rPr>
          <w:rFonts w:ascii="Times New Roman" w:hAnsi="Times New Roman"/>
          <w:noProof/>
        </w:rPr>
        <w:t>2</w:t>
      </w:r>
      <w:r w:rsidRPr="00456554">
        <w:rPr>
          <w:rFonts w:ascii="Times New Roman" w:hAnsi="Times New Roman"/>
          <w:noProof/>
          <w:lang w:val="en-US"/>
        </w:rPr>
        <w:t xml:space="preserve"> </w:t>
      </w:r>
      <w:r w:rsidRPr="00456554">
        <w:rPr>
          <w:rFonts w:ascii="Times New Roman" w:hAnsi="Times New Roman"/>
          <w:noProof/>
        </w:rPr>
        <w:t>(2014)</w:t>
      </w:r>
      <w:r w:rsidRPr="00456554">
        <w:rPr>
          <w:rFonts w:ascii="Times New Roman" w:hAnsi="Times New Roman"/>
          <w:noProof/>
          <w:lang w:val="en-US"/>
        </w:rPr>
        <w:t xml:space="preserve">, </w:t>
      </w:r>
      <w:r w:rsidRPr="00456554">
        <w:rPr>
          <w:rFonts w:ascii="Times New Roman" w:hAnsi="Times New Roman"/>
          <w:noProof/>
        </w:rPr>
        <w:t>296.</w:t>
      </w:r>
    </w:p>
  </w:footnote>
  <w:footnote w:id="20">
    <w:p w:rsidR="008928CD" w:rsidRPr="00456554" w:rsidRDefault="008928CD" w:rsidP="008928CD">
      <w:pPr>
        <w:pStyle w:val="FootnoteText"/>
        <w:ind w:firstLine="709"/>
        <w:jc w:val="both"/>
        <w:rPr>
          <w:rFonts w:ascii="Times New Roman" w:hAnsi="Times New Roman"/>
          <w:noProof/>
          <w:lang w:val="en-US"/>
        </w:rPr>
      </w:pPr>
      <w:r>
        <w:rPr>
          <w:rStyle w:val="FootnoteReference"/>
        </w:rPr>
        <w:footnoteRef/>
      </w:r>
      <w:r>
        <w:t xml:space="preserve"> </w:t>
      </w:r>
      <w:r w:rsidRPr="00456554">
        <w:rPr>
          <w:rFonts w:ascii="Times New Roman" w:hAnsi="Times New Roman"/>
          <w:noProof/>
        </w:rPr>
        <w:t>Yesri Talan, “Sinkretisme Dalam Gereja Suku Dalam Sebuah Tinjauan Bibliologis kontekstual,”</w:t>
      </w:r>
      <w:r w:rsidRPr="00456554">
        <w:rPr>
          <w:rFonts w:ascii="Times New Roman" w:hAnsi="Times New Roman"/>
          <w:noProof/>
          <w:lang w:val="en-US"/>
        </w:rPr>
        <w:t xml:space="preserve"> (2020), 60.</w:t>
      </w:r>
    </w:p>
    <w:p w:rsidR="008928CD" w:rsidRPr="00456554" w:rsidRDefault="008928CD" w:rsidP="008928CD">
      <w:pPr>
        <w:pStyle w:val="FootnoteText"/>
        <w:jc w:val="both"/>
        <w:rPr>
          <w:rFonts w:ascii="Times New Roman" w:hAnsi="Times New Roman"/>
          <w:lang w:val="en-US"/>
        </w:rPr>
      </w:pPr>
    </w:p>
    <w:p w:rsidR="008928CD" w:rsidRDefault="008928CD" w:rsidP="008928CD">
      <w:pPr>
        <w:pStyle w:val="FootnoteText"/>
        <w:jc w:val="both"/>
      </w:pPr>
    </w:p>
  </w:footnote>
  <w:footnote w:id="21">
    <w:p w:rsidR="008928CD" w:rsidRPr="00491A5E" w:rsidRDefault="008928CD" w:rsidP="008928CD">
      <w:pPr>
        <w:pStyle w:val="FootnoteText"/>
        <w:ind w:firstLine="709"/>
        <w:jc w:val="both"/>
        <w:rPr>
          <w:rFonts w:ascii="Times New Roman" w:hAnsi="Times New Roman"/>
          <w:noProof/>
          <w:lang w:val="en-US"/>
        </w:rPr>
      </w:pPr>
      <w:r>
        <w:rPr>
          <w:rStyle w:val="FootnoteReference"/>
        </w:rPr>
        <w:footnoteRef/>
      </w:r>
      <w:r>
        <w:rPr>
          <w:rFonts w:ascii="Times New Roman" w:hAnsi="Times New Roman"/>
          <w:noProof/>
          <w:lang w:val="en-US"/>
        </w:rPr>
        <w:t xml:space="preserve"> </w:t>
      </w:r>
      <w:r w:rsidRPr="00456554">
        <w:rPr>
          <w:rFonts w:ascii="Times New Roman" w:hAnsi="Times New Roman"/>
          <w:noProof/>
          <w:lang w:val="en-US"/>
        </w:rPr>
        <w:t xml:space="preserve">Nur Syam, </w:t>
      </w:r>
      <w:r>
        <w:rPr>
          <w:rFonts w:ascii="Times New Roman" w:hAnsi="Times New Roman"/>
          <w:i/>
          <w:noProof/>
          <w:lang w:val="en-US"/>
        </w:rPr>
        <w:t>Islam Pesisir: Memberikan Presp</w:t>
      </w:r>
      <w:r w:rsidRPr="00456554">
        <w:rPr>
          <w:rFonts w:ascii="Times New Roman" w:hAnsi="Times New Roman"/>
          <w:i/>
          <w:noProof/>
          <w:lang w:val="en-US"/>
        </w:rPr>
        <w:t>ektif Baru Tentang Kajian Keagamaan Isalam di Kalangan Masyarakat Jawa</w:t>
      </w:r>
      <w:r w:rsidRPr="00456554">
        <w:rPr>
          <w:rFonts w:ascii="Times New Roman" w:hAnsi="Times New Roman"/>
          <w:noProof/>
          <w:lang w:val="en-US"/>
        </w:rPr>
        <w:t xml:space="preserve"> ( Cet.1; Yogyakarta: LKiS, 2005), 18.</w:t>
      </w:r>
      <w:r w:rsidRPr="00456554">
        <w:rPr>
          <w:rFonts w:ascii="Times New Roman" w:hAnsi="Times New Roman"/>
          <w:noProof/>
          <w:lang w:val="en-US"/>
        </w:rPr>
        <w:tab/>
      </w:r>
    </w:p>
  </w:footnote>
  <w:footnote w:id="22">
    <w:p w:rsidR="008928CD" w:rsidRPr="00FC4968" w:rsidRDefault="008928CD" w:rsidP="008928CD">
      <w:pPr>
        <w:pStyle w:val="FootnoteText"/>
        <w:ind w:firstLine="709"/>
        <w:jc w:val="both"/>
        <w:rPr>
          <w:rFonts w:ascii="Times New Roman" w:hAnsi="Times New Roman"/>
          <w:lang w:val="id-ID"/>
        </w:rPr>
      </w:pPr>
      <w:r>
        <w:rPr>
          <w:rStyle w:val="FootnoteReference"/>
        </w:rPr>
        <w:footnoteRef/>
      </w:r>
      <w:r>
        <w:t xml:space="preserve"> </w:t>
      </w:r>
      <w:r w:rsidRPr="00FC4968">
        <w:rPr>
          <w:rFonts w:ascii="Times New Roman" w:hAnsi="Times New Roman"/>
          <w:lang w:val="id-ID"/>
        </w:rPr>
        <w:t>Evadila dan Mardiah Okta Dini ”</w:t>
      </w:r>
      <w:r w:rsidRPr="00FC4968">
        <w:rPr>
          <w:rFonts w:ascii="Times New Roman" w:hAnsi="Times New Roman"/>
          <w:i/>
          <w:lang w:val="id-ID"/>
        </w:rPr>
        <w:t xml:space="preserve">Ritual Pengobatan Bonglai Kuning di Talang Pergi Indragiri Hulu,”  </w:t>
      </w:r>
      <w:r>
        <w:rPr>
          <w:rFonts w:ascii="Times New Roman" w:hAnsi="Times New Roman"/>
          <w:lang w:val="id-ID"/>
        </w:rPr>
        <w:t xml:space="preserve">Koba 3, </w:t>
      </w:r>
      <w:r>
        <w:rPr>
          <w:rFonts w:ascii="Times New Roman" w:hAnsi="Times New Roman"/>
          <w:lang w:val="en-US"/>
        </w:rPr>
        <w:t>n</w:t>
      </w:r>
      <w:r w:rsidRPr="00FC4968">
        <w:rPr>
          <w:rFonts w:ascii="Times New Roman" w:hAnsi="Times New Roman"/>
          <w:lang w:val="id-ID"/>
        </w:rPr>
        <w:t>o.1 (2016), 2.</w:t>
      </w:r>
    </w:p>
    <w:p w:rsidR="008928CD" w:rsidRDefault="008928CD" w:rsidP="008928CD">
      <w:pPr>
        <w:pStyle w:val="FootnoteText"/>
        <w:ind w:firstLine="709"/>
        <w:jc w:val="both"/>
      </w:pPr>
    </w:p>
  </w:footnote>
  <w:footnote w:id="23">
    <w:p w:rsidR="008928CD" w:rsidRPr="0073096C" w:rsidRDefault="008928CD" w:rsidP="008928CD">
      <w:pPr>
        <w:pStyle w:val="FootnoteText"/>
        <w:spacing w:before="240"/>
        <w:ind w:firstLine="709"/>
        <w:jc w:val="both"/>
        <w:rPr>
          <w:rFonts w:ascii="Times New Roman" w:hAnsi="Times New Roman"/>
          <w:noProof/>
          <w:lang w:val="en-US"/>
        </w:rPr>
      </w:pPr>
      <w:r>
        <w:rPr>
          <w:rStyle w:val="FootnoteReference"/>
        </w:rPr>
        <w:footnoteRef/>
      </w:r>
      <w:r w:rsidRPr="00456554">
        <w:rPr>
          <w:rFonts w:ascii="Times New Roman" w:hAnsi="Times New Roman"/>
          <w:noProof/>
        </w:rPr>
        <w:t xml:space="preserve">Pemerintah Kabupaten Parigi Moutong, </w:t>
      </w:r>
      <w:r w:rsidRPr="00456554">
        <w:rPr>
          <w:rFonts w:ascii="Times New Roman" w:hAnsi="Times New Roman"/>
          <w:i/>
          <w:noProof/>
        </w:rPr>
        <w:t xml:space="preserve">“Dispora Parimo Akan Menggelar Tradisi Adat Momasoro Suku Lauje,” </w:t>
      </w:r>
      <w:r w:rsidRPr="00456554">
        <w:rPr>
          <w:rFonts w:ascii="Times New Roman" w:hAnsi="Times New Roman"/>
          <w:noProof/>
        </w:rPr>
        <w:t xml:space="preserve">website Resmi Pemerintah Kabupaten Parigi Moutong, </w:t>
      </w:r>
      <w:hyperlink r:id="rId2" w:history="1">
        <w:r w:rsidRPr="0039639C">
          <w:rPr>
            <w:rStyle w:val="Hyperlink"/>
            <w:rFonts w:ascii="Times New Roman" w:hAnsi="Times New Roman"/>
            <w:noProof/>
            <w:color w:val="000000" w:themeColor="text1"/>
          </w:rPr>
          <w:t>https://www.parigimoutongkab,go.id/11-berita/181-disporapar-parimo-akan-menggelar-tradisi-adat-momasoro-suku-lauje. html</w:t>
        </w:r>
      </w:hyperlink>
      <w:r w:rsidRPr="0039639C">
        <w:rPr>
          <w:rFonts w:ascii="Times New Roman" w:hAnsi="Times New Roman"/>
          <w:noProof/>
          <w:color w:val="000000" w:themeColor="text1"/>
        </w:rPr>
        <w:t xml:space="preserve">  </w:t>
      </w:r>
      <w:r w:rsidRPr="0039639C">
        <w:rPr>
          <w:rFonts w:ascii="Times New Roman" w:hAnsi="Times New Roman"/>
          <w:noProof/>
        </w:rPr>
        <w:t>(14 Maret 2018</w:t>
      </w:r>
      <w:r>
        <w:rPr>
          <w:rFonts w:ascii="Times New Roman" w:hAnsi="Times New Roman"/>
          <w:noProof/>
          <w:lang w:val="en-US"/>
        </w:rPr>
        <w:t>).</w:t>
      </w:r>
    </w:p>
  </w:footnote>
  <w:footnote w:id="24">
    <w:p w:rsidR="008928CD" w:rsidRDefault="008928CD" w:rsidP="008928CD">
      <w:pPr>
        <w:pStyle w:val="FootnoteText"/>
        <w:ind w:firstLine="709"/>
      </w:pPr>
      <w:r>
        <w:rPr>
          <w:rStyle w:val="FootnoteReference"/>
        </w:rPr>
        <w:footnoteRef/>
      </w:r>
      <w:r w:rsidRPr="009F2B88">
        <w:rPr>
          <w:rFonts w:ascii="Times New Roman" w:hAnsi="Times New Roman"/>
          <w:lang w:val="id-ID"/>
        </w:rPr>
        <w:t>Toko Andiko, Ilmu Qowa’id Fiqhiyyah panduan praktis dalam memproses problematika Hukum Islam Konteporer (Yogyakarta: Taras, 2011), 139.</w:t>
      </w:r>
    </w:p>
  </w:footnote>
  <w:footnote w:id="25">
    <w:p w:rsidR="008928CD" w:rsidRDefault="008928CD" w:rsidP="008928CD">
      <w:pPr>
        <w:pStyle w:val="FootnoteText"/>
        <w:ind w:firstLine="709"/>
      </w:pPr>
      <w:r w:rsidRPr="00D36684">
        <w:rPr>
          <w:rStyle w:val="FootnoteReference"/>
          <w:rFonts w:ascii="Times New Roman" w:hAnsi="Times New Roman"/>
          <w:lang w:val="id-ID"/>
        </w:rPr>
        <w:footnoteRef/>
      </w:r>
      <w:r w:rsidRPr="00D36684">
        <w:rPr>
          <w:rFonts w:ascii="Times New Roman" w:hAnsi="Times New Roman"/>
          <w:lang w:val="id-ID"/>
        </w:rPr>
        <w:t xml:space="preserve">Ahmad Syufan Che Abdullah, “Aplikasi Doktrin </w:t>
      </w:r>
      <w:r w:rsidRPr="00D36684">
        <w:rPr>
          <w:rFonts w:ascii="Times New Roman" w:hAnsi="Times New Roman"/>
          <w:i/>
          <w:lang w:val="id-ID"/>
        </w:rPr>
        <w:t xml:space="preserve">al-‘Urf </w:t>
      </w:r>
      <w:r w:rsidRPr="00D36684">
        <w:rPr>
          <w:rFonts w:ascii="Times New Roman" w:hAnsi="Times New Roman"/>
          <w:lang w:val="id-ID"/>
        </w:rPr>
        <w:t xml:space="preserve">dalam </w:t>
      </w:r>
      <w:r>
        <w:rPr>
          <w:rFonts w:ascii="Times New Roman" w:hAnsi="Times New Roman"/>
          <w:lang w:val="en-US"/>
        </w:rPr>
        <w:t>I</w:t>
      </w:r>
      <w:r w:rsidRPr="00D36684">
        <w:rPr>
          <w:rFonts w:ascii="Times New Roman" w:hAnsi="Times New Roman"/>
          <w:lang w:val="id-ID"/>
        </w:rPr>
        <w:t>nstrumen</w:t>
      </w:r>
      <w:r>
        <w:rPr>
          <w:rFonts w:ascii="Times New Roman" w:hAnsi="Times New Roman"/>
          <w:lang w:val="id-ID"/>
        </w:rPr>
        <w:t xml:space="preserve"> </w:t>
      </w:r>
      <w:r>
        <w:rPr>
          <w:rFonts w:ascii="Times New Roman" w:hAnsi="Times New Roman"/>
          <w:lang w:val="en-US"/>
        </w:rPr>
        <w:t>p</w:t>
      </w:r>
      <w:r w:rsidRPr="00D36684">
        <w:rPr>
          <w:rFonts w:ascii="Times New Roman" w:hAnsi="Times New Roman"/>
          <w:lang w:val="id-ID"/>
        </w:rPr>
        <w:t xml:space="preserve">asaran kewangan Islam di Malaysia”. </w:t>
      </w:r>
      <w:r w:rsidRPr="00D36684">
        <w:rPr>
          <w:rFonts w:ascii="Times New Roman" w:hAnsi="Times New Roman"/>
          <w:i/>
          <w:lang w:val="id-ID"/>
        </w:rPr>
        <w:t>Skripsi (2002), 25.</w:t>
      </w:r>
    </w:p>
  </w:footnote>
  <w:footnote w:id="26">
    <w:p w:rsidR="008928CD" w:rsidRPr="00456554" w:rsidRDefault="008928CD" w:rsidP="008928CD">
      <w:pPr>
        <w:pStyle w:val="FootnoteText"/>
        <w:ind w:firstLine="720"/>
        <w:jc w:val="both"/>
        <w:rPr>
          <w:rFonts w:ascii="Times New Roman" w:hAnsi="Times New Roman"/>
          <w:noProof/>
          <w:lang w:val="en-US"/>
        </w:rPr>
      </w:pPr>
      <w:r>
        <w:rPr>
          <w:rStyle w:val="FootnoteReference"/>
        </w:rPr>
        <w:footnoteRef/>
      </w:r>
      <w:r>
        <w:t xml:space="preserve"> </w:t>
      </w:r>
      <w:r w:rsidRPr="00456554">
        <w:rPr>
          <w:rFonts w:ascii="Times New Roman" w:hAnsi="Times New Roman"/>
          <w:noProof/>
        </w:rPr>
        <w:t>Ahmad farid, “</w:t>
      </w:r>
      <w:r w:rsidRPr="00456554">
        <w:rPr>
          <w:rFonts w:ascii="Times New Roman" w:hAnsi="Times New Roman"/>
          <w:i/>
          <w:noProof/>
        </w:rPr>
        <w:t>Pelaksanaan Upacara</w:t>
      </w:r>
      <w:r w:rsidRPr="00456554">
        <w:rPr>
          <w:rFonts w:ascii="Times New Roman" w:hAnsi="Times New Roman"/>
          <w:i/>
          <w:noProof/>
          <w:lang w:val="en-US"/>
        </w:rPr>
        <w:t xml:space="preserve"> </w:t>
      </w:r>
      <w:r w:rsidRPr="00456554">
        <w:rPr>
          <w:rFonts w:ascii="Times New Roman" w:hAnsi="Times New Roman"/>
          <w:i/>
          <w:noProof/>
        </w:rPr>
        <w:t xml:space="preserve"> pelepasan </w:t>
      </w:r>
      <w:r w:rsidRPr="00456554">
        <w:rPr>
          <w:rFonts w:ascii="Times New Roman" w:hAnsi="Times New Roman"/>
          <w:i/>
          <w:noProof/>
          <w:lang w:val="en-US"/>
        </w:rPr>
        <w:t xml:space="preserve"> </w:t>
      </w:r>
      <w:r w:rsidRPr="00456554">
        <w:rPr>
          <w:rFonts w:ascii="Times New Roman" w:hAnsi="Times New Roman"/>
          <w:i/>
          <w:noProof/>
        </w:rPr>
        <w:t>perahu adat</w:t>
      </w:r>
      <w:r w:rsidRPr="00456554">
        <w:rPr>
          <w:rFonts w:ascii="Times New Roman" w:hAnsi="Times New Roman"/>
          <w:i/>
          <w:noProof/>
          <w:lang w:val="en-US"/>
        </w:rPr>
        <w:t xml:space="preserve"> </w:t>
      </w:r>
      <w:r w:rsidRPr="00456554">
        <w:rPr>
          <w:rFonts w:ascii="Times New Roman" w:hAnsi="Times New Roman"/>
          <w:i/>
          <w:noProof/>
        </w:rPr>
        <w:t xml:space="preserve"> suku </w:t>
      </w:r>
      <w:r w:rsidRPr="00456554">
        <w:rPr>
          <w:rFonts w:ascii="Times New Roman" w:hAnsi="Times New Roman"/>
          <w:i/>
          <w:noProof/>
          <w:lang w:val="en-US"/>
        </w:rPr>
        <w:t xml:space="preserve"> </w:t>
      </w:r>
      <w:r w:rsidRPr="00456554">
        <w:rPr>
          <w:rFonts w:ascii="Times New Roman" w:hAnsi="Times New Roman"/>
          <w:i/>
          <w:noProof/>
        </w:rPr>
        <w:t xml:space="preserve">lauje di Desa Palasa Lambori Kecamatan </w:t>
      </w:r>
      <w:r w:rsidRPr="00456554">
        <w:rPr>
          <w:rFonts w:ascii="Times New Roman" w:hAnsi="Times New Roman"/>
          <w:i/>
          <w:noProof/>
          <w:lang w:val="en-US"/>
        </w:rPr>
        <w:t xml:space="preserve"> </w:t>
      </w:r>
      <w:r w:rsidRPr="00456554">
        <w:rPr>
          <w:rFonts w:ascii="Times New Roman" w:hAnsi="Times New Roman"/>
          <w:i/>
          <w:noProof/>
        </w:rPr>
        <w:t xml:space="preserve">Palasa Kabupaten Parigi moutong </w:t>
      </w:r>
      <w:r w:rsidRPr="00456554">
        <w:rPr>
          <w:rFonts w:ascii="Times New Roman" w:hAnsi="Times New Roman"/>
          <w:i/>
          <w:noProof/>
          <w:lang w:val="en-US"/>
        </w:rPr>
        <w:t xml:space="preserve"> </w:t>
      </w:r>
      <w:r w:rsidRPr="00456554">
        <w:rPr>
          <w:rFonts w:ascii="Times New Roman" w:hAnsi="Times New Roman"/>
          <w:i/>
          <w:noProof/>
        </w:rPr>
        <w:t xml:space="preserve">di Tinjau </w:t>
      </w:r>
      <w:r w:rsidRPr="00456554">
        <w:rPr>
          <w:rFonts w:ascii="Times New Roman" w:hAnsi="Times New Roman"/>
          <w:i/>
          <w:noProof/>
          <w:lang w:val="en-US"/>
        </w:rPr>
        <w:t xml:space="preserve"> </w:t>
      </w:r>
      <w:r w:rsidRPr="00456554">
        <w:rPr>
          <w:rFonts w:ascii="Times New Roman" w:hAnsi="Times New Roman"/>
          <w:i/>
          <w:noProof/>
        </w:rPr>
        <w:t>Dari Aspek Pendidikan Kewarganegaraa</w:t>
      </w:r>
      <w:r w:rsidRPr="00456554">
        <w:rPr>
          <w:rFonts w:ascii="Times New Roman" w:hAnsi="Times New Roman"/>
          <w:i/>
          <w:noProof/>
          <w:lang w:val="en-US"/>
        </w:rPr>
        <w:t>,</w:t>
      </w:r>
      <w:r w:rsidRPr="00456554">
        <w:rPr>
          <w:rFonts w:ascii="Times New Roman" w:hAnsi="Times New Roman"/>
          <w:noProof/>
        </w:rPr>
        <w:t xml:space="preserve">” </w:t>
      </w:r>
      <w:r w:rsidRPr="00456554">
        <w:rPr>
          <w:rFonts w:ascii="Times New Roman" w:hAnsi="Times New Roman"/>
          <w:noProof/>
          <w:lang w:val="en-US"/>
        </w:rPr>
        <w:t>Jurnal untad 2, no.1 (2014), 3.</w:t>
      </w:r>
    </w:p>
    <w:p w:rsidR="008928CD" w:rsidRDefault="008928CD" w:rsidP="008928CD">
      <w:pPr>
        <w:pStyle w:val="FootnoteText"/>
        <w:ind w:firstLine="720"/>
        <w:jc w:val="both"/>
      </w:pPr>
    </w:p>
  </w:footnote>
  <w:footnote w:id="27">
    <w:p w:rsidR="008928CD" w:rsidRPr="0073096C" w:rsidRDefault="008928CD" w:rsidP="008928CD">
      <w:pPr>
        <w:pStyle w:val="FootnoteText"/>
        <w:ind w:firstLine="720"/>
        <w:jc w:val="both"/>
        <w:rPr>
          <w:rFonts w:ascii="Times New Roman" w:hAnsi="Times New Roman"/>
          <w:lang w:val="en-US"/>
        </w:rPr>
      </w:pPr>
      <w:r w:rsidRPr="0039639C">
        <w:rPr>
          <w:rStyle w:val="FootnoteReference"/>
          <w:lang w:val="id-ID"/>
        </w:rPr>
        <w:footnoteRef/>
      </w:r>
      <w:r w:rsidRPr="0039639C">
        <w:rPr>
          <w:rFonts w:ascii="Times New Roman" w:hAnsi="Times New Roman"/>
          <w:lang w:val="id-ID"/>
        </w:rPr>
        <w:t xml:space="preserve">Ichmi Yani Arinda R, </w:t>
      </w:r>
      <w:r w:rsidRPr="0039639C">
        <w:rPr>
          <w:rFonts w:ascii="Times New Roman" w:hAnsi="Times New Roman"/>
          <w:i/>
          <w:lang w:val="id-ID"/>
        </w:rPr>
        <w:t>Sedekah Bumi (Nyandra) Sebagai Konvensi Tradisi Jawa dan Islam Masyarakat Sraturejo Bojonegoro,</w:t>
      </w:r>
      <w:r>
        <w:rPr>
          <w:rFonts w:ascii="Times New Roman" w:hAnsi="Times New Roman"/>
          <w:lang w:val="id-ID"/>
        </w:rPr>
        <w:t xml:space="preserve"> Jurnal el Haraka 16, </w:t>
      </w:r>
      <w:r>
        <w:rPr>
          <w:rFonts w:ascii="Times New Roman" w:hAnsi="Times New Roman"/>
          <w:lang w:val="en-US"/>
        </w:rPr>
        <w:t>n</w:t>
      </w:r>
      <w:r>
        <w:rPr>
          <w:rFonts w:ascii="Times New Roman" w:hAnsi="Times New Roman"/>
          <w:lang w:val="id-ID"/>
        </w:rPr>
        <w:t>o.1 (2014), 109.</w:t>
      </w:r>
    </w:p>
  </w:footnote>
  <w:footnote w:id="28">
    <w:p w:rsidR="008928CD" w:rsidRDefault="008928CD" w:rsidP="008928CD">
      <w:pPr>
        <w:pStyle w:val="FootnoteText"/>
        <w:ind w:firstLine="720"/>
      </w:pPr>
      <w:r>
        <w:rPr>
          <w:rStyle w:val="FootnoteReference"/>
        </w:rPr>
        <w:footnoteRef/>
      </w:r>
      <w:r w:rsidRPr="00C836A3">
        <w:rPr>
          <w:rFonts w:ascii="Times New Roman" w:hAnsi="Times New Roman"/>
          <w:lang w:val="id-ID"/>
        </w:rPr>
        <w:t>Oki Cahyo Nugroho, “</w:t>
      </w:r>
      <w:r>
        <w:rPr>
          <w:rFonts w:ascii="Times New Roman" w:hAnsi="Times New Roman"/>
          <w:i/>
          <w:lang w:val="en-US"/>
        </w:rPr>
        <w:t>I</w:t>
      </w:r>
      <w:r w:rsidRPr="00C836A3">
        <w:rPr>
          <w:rFonts w:ascii="Times New Roman" w:hAnsi="Times New Roman"/>
          <w:i/>
          <w:lang w:val="id-ID"/>
        </w:rPr>
        <w:t xml:space="preserve">nteraksi Simbolik Dalam Komunikasi Budaya” </w:t>
      </w:r>
      <w:r w:rsidRPr="00C836A3">
        <w:rPr>
          <w:rFonts w:ascii="Times New Roman" w:hAnsi="Times New Roman"/>
          <w:lang w:val="id-ID"/>
        </w:rPr>
        <w:t xml:space="preserve"> jurnal </w:t>
      </w:r>
      <w:r>
        <w:rPr>
          <w:rFonts w:ascii="Times New Roman" w:hAnsi="Times New Roman"/>
          <w:lang w:val="en-US"/>
        </w:rPr>
        <w:t>A</w:t>
      </w:r>
      <w:r w:rsidRPr="00C836A3">
        <w:rPr>
          <w:rFonts w:ascii="Times New Roman" w:hAnsi="Times New Roman"/>
          <w:lang w:val="id-ID"/>
        </w:rPr>
        <w:t>risto 3, no.1 (2015),  4.</w:t>
      </w:r>
    </w:p>
  </w:footnote>
  <w:footnote w:id="29">
    <w:p w:rsidR="008928CD" w:rsidRDefault="008928CD" w:rsidP="008928CD">
      <w:pPr>
        <w:pStyle w:val="FootnoteText"/>
        <w:ind w:firstLine="720"/>
      </w:pPr>
      <w:r w:rsidRPr="00E86C8F">
        <w:rPr>
          <w:rStyle w:val="FootnoteReference"/>
          <w:rFonts w:ascii="Times New Roman" w:hAnsi="Times New Roman"/>
        </w:rPr>
        <w:footnoteRef/>
      </w:r>
      <w:r w:rsidRPr="00E86C8F">
        <w:rPr>
          <w:rFonts w:ascii="Times New Roman" w:hAnsi="Times New Roman"/>
        </w:rPr>
        <w:t xml:space="preserve"> </w:t>
      </w:r>
      <w:r w:rsidRPr="00E86C8F">
        <w:rPr>
          <w:rFonts w:ascii="Times New Roman" w:hAnsi="Times New Roman"/>
          <w:lang w:val="id-ID"/>
        </w:rPr>
        <w:t xml:space="preserve">Nugroho, </w:t>
      </w:r>
      <w:r w:rsidRPr="00E86C8F">
        <w:rPr>
          <w:rFonts w:ascii="Times New Roman" w:hAnsi="Times New Roman"/>
          <w:i/>
          <w:lang w:val="en-US"/>
        </w:rPr>
        <w:t>I</w:t>
      </w:r>
      <w:r w:rsidRPr="00E86C8F">
        <w:rPr>
          <w:rFonts w:ascii="Times New Roman" w:hAnsi="Times New Roman"/>
          <w:i/>
          <w:lang w:val="id-ID"/>
        </w:rPr>
        <w:t>nteraksi</w:t>
      </w:r>
      <w:r w:rsidRPr="00E86C8F">
        <w:rPr>
          <w:rFonts w:ascii="Times New Roman" w:hAnsi="Times New Roman"/>
          <w:lang w:val="en-US"/>
        </w:rPr>
        <w:t>, 5</w:t>
      </w:r>
    </w:p>
  </w:footnote>
  <w:footnote w:id="30">
    <w:p w:rsidR="008928CD" w:rsidRDefault="008928CD" w:rsidP="008928CD">
      <w:pPr>
        <w:pStyle w:val="FootnoteText"/>
        <w:ind w:firstLine="709"/>
      </w:pPr>
      <w:r w:rsidRPr="0015409A">
        <w:rPr>
          <w:rStyle w:val="FootnoteReference"/>
          <w:lang w:val="id-ID"/>
        </w:rPr>
        <w:footnoteRef/>
      </w:r>
      <w:r w:rsidRPr="0015409A">
        <w:rPr>
          <w:lang w:val="id-ID"/>
        </w:rPr>
        <w:t xml:space="preserve"> Alex Sobur, </w:t>
      </w:r>
      <w:r w:rsidRPr="0015409A">
        <w:rPr>
          <w:i/>
          <w:lang w:val="id-ID"/>
        </w:rPr>
        <w:t xml:space="preserve">Simiotika Komunikasi, </w:t>
      </w:r>
      <w:r w:rsidRPr="0015409A">
        <w:rPr>
          <w:lang w:val="id-ID"/>
        </w:rPr>
        <w:t>(Bandung:PT.Remaja Rosdakarya, 2009),69.</w:t>
      </w:r>
    </w:p>
  </w:footnote>
  <w:footnote w:id="31">
    <w:p w:rsidR="008928CD" w:rsidRDefault="008928CD" w:rsidP="008928CD">
      <w:pPr>
        <w:pStyle w:val="FootnoteText"/>
        <w:ind w:firstLine="709"/>
      </w:pPr>
      <w:r w:rsidRPr="00983E92">
        <w:rPr>
          <w:rStyle w:val="FootnoteReference"/>
          <w:lang w:val="id-ID"/>
        </w:rPr>
        <w:footnoteRef/>
      </w:r>
      <w:r>
        <w:rPr>
          <w:lang w:val="en-US"/>
        </w:rPr>
        <w:t xml:space="preserve"> </w:t>
      </w:r>
      <w:r w:rsidRPr="00983E92">
        <w:rPr>
          <w:lang w:val="id-ID"/>
        </w:rPr>
        <w:t xml:space="preserve">Pawito, </w:t>
      </w:r>
      <w:r w:rsidRPr="00983E92">
        <w:rPr>
          <w:i/>
          <w:lang w:val="id-ID"/>
        </w:rPr>
        <w:t>Penelitian Komunikasi Kualitatif,</w:t>
      </w:r>
      <w:r w:rsidRPr="00983E92">
        <w:rPr>
          <w:lang w:val="id-ID"/>
        </w:rPr>
        <w:t xml:space="preserve"> (Yogyakarta: LKis Yogyakarta, 2007), 163.</w:t>
      </w:r>
    </w:p>
  </w:footnote>
  <w:footnote w:id="32">
    <w:p w:rsidR="008928CD" w:rsidRPr="0073096C" w:rsidRDefault="008928CD" w:rsidP="008928CD">
      <w:pPr>
        <w:pStyle w:val="FootnoteText"/>
        <w:ind w:firstLine="709"/>
        <w:rPr>
          <w:rFonts w:ascii="Times New Roman" w:hAnsi="Times New Roman"/>
          <w:lang w:val="en-US"/>
        </w:rPr>
      </w:pPr>
      <w:r w:rsidRPr="00983E92">
        <w:rPr>
          <w:rStyle w:val="FootnoteReference"/>
          <w:lang w:val="id-ID"/>
        </w:rPr>
        <w:footnoteRef/>
      </w:r>
      <w:r w:rsidRPr="00983E92">
        <w:rPr>
          <w:lang w:val="id-ID"/>
        </w:rPr>
        <w:t xml:space="preserve"> </w:t>
      </w:r>
      <w:r w:rsidRPr="00983E92">
        <w:rPr>
          <w:rFonts w:ascii="Times New Roman" w:hAnsi="Times New Roman"/>
          <w:lang w:val="id-ID"/>
        </w:rPr>
        <w:t xml:space="preserve">Ibid,  </w:t>
      </w:r>
      <w:r w:rsidRPr="00983E92">
        <w:rPr>
          <w:rFonts w:ascii="Times New Roman" w:hAnsi="Times New Roman"/>
          <w:i/>
          <w:lang w:val="id-ID"/>
        </w:rPr>
        <w:t>Penelitian</w:t>
      </w:r>
      <w:r>
        <w:rPr>
          <w:rFonts w:ascii="Times New Roman" w:hAnsi="Times New Roman"/>
          <w:lang w:val="id-ID"/>
        </w:rPr>
        <w:t>, 164.</w:t>
      </w:r>
    </w:p>
  </w:footnote>
  <w:footnote w:id="33">
    <w:p w:rsidR="008928CD" w:rsidRPr="00983E92" w:rsidRDefault="008928CD" w:rsidP="008928CD">
      <w:pPr>
        <w:pStyle w:val="FootnoteText"/>
        <w:ind w:firstLine="709"/>
        <w:rPr>
          <w:rFonts w:ascii="Times New Roman" w:hAnsi="Times New Roman"/>
          <w:i/>
          <w:lang w:val="id-ID"/>
        </w:rPr>
      </w:pPr>
      <w:r w:rsidRPr="00983E92">
        <w:rPr>
          <w:rStyle w:val="FootnoteReference"/>
          <w:rFonts w:ascii="Times New Roman" w:hAnsi="Times New Roman"/>
          <w:lang w:val="id-ID"/>
        </w:rPr>
        <w:footnoteRef/>
      </w:r>
      <w:r w:rsidRPr="00983E92">
        <w:rPr>
          <w:rFonts w:ascii="Times New Roman" w:hAnsi="Times New Roman"/>
          <w:lang w:val="id-ID"/>
        </w:rPr>
        <w:t xml:space="preserve"> Marcel Danesi</w:t>
      </w:r>
      <w:r w:rsidRPr="00983E92">
        <w:rPr>
          <w:rFonts w:ascii="Times New Roman" w:hAnsi="Times New Roman"/>
          <w:i/>
          <w:lang w:val="id-ID"/>
        </w:rPr>
        <w:t xml:space="preserve">, Pesan, Tanda, dan Makna, Buku teks dasar mengenai semiotika dan </w:t>
      </w:r>
    </w:p>
    <w:p w:rsidR="008928CD" w:rsidRPr="00983E92" w:rsidRDefault="008928CD" w:rsidP="008928CD">
      <w:pPr>
        <w:pStyle w:val="FootnoteText"/>
        <w:rPr>
          <w:rFonts w:ascii="Times New Roman" w:hAnsi="Times New Roman"/>
          <w:lang w:val="id-ID"/>
        </w:rPr>
      </w:pPr>
      <w:r w:rsidRPr="00983E92">
        <w:rPr>
          <w:rFonts w:ascii="Times New Roman" w:hAnsi="Times New Roman"/>
          <w:i/>
          <w:lang w:val="id-ID"/>
        </w:rPr>
        <w:t>teori komunikasi,</w:t>
      </w:r>
      <w:r w:rsidRPr="00983E92">
        <w:rPr>
          <w:rFonts w:ascii="Times New Roman" w:hAnsi="Times New Roman"/>
          <w:lang w:val="id-ID"/>
        </w:rPr>
        <w:t xml:space="preserve"> (Yogyakarta: JAL</w:t>
      </w:r>
      <w:r>
        <w:rPr>
          <w:rFonts w:ascii="Times New Roman" w:hAnsi="Times New Roman"/>
          <w:lang w:val="id-ID"/>
        </w:rPr>
        <w:t xml:space="preserve">ASUTRA anggota IKAPI, 2004), </w:t>
      </w:r>
      <w:r w:rsidRPr="00983E92">
        <w:rPr>
          <w:rFonts w:ascii="Times New Roman" w:hAnsi="Times New Roman"/>
          <w:lang w:val="id-ID"/>
        </w:rPr>
        <w:t>206.</w:t>
      </w:r>
    </w:p>
    <w:p w:rsidR="008928CD" w:rsidRDefault="008928CD" w:rsidP="008928CD">
      <w:pPr>
        <w:pStyle w:val="FootnoteText"/>
      </w:pPr>
    </w:p>
  </w:footnote>
  <w:footnote w:id="34">
    <w:p w:rsidR="008928CD" w:rsidRPr="005C6A31" w:rsidRDefault="008928CD" w:rsidP="008928CD">
      <w:pPr>
        <w:pStyle w:val="FootnoteText"/>
        <w:ind w:firstLine="709"/>
        <w:rPr>
          <w:rFonts w:ascii="Times New Roman" w:hAnsi="Times New Roman"/>
          <w:lang w:val="id-ID"/>
        </w:rPr>
      </w:pPr>
      <w:r w:rsidRPr="005C6A31">
        <w:rPr>
          <w:rStyle w:val="FootnoteReference"/>
          <w:rFonts w:ascii="Times New Roman" w:hAnsi="Times New Roman"/>
        </w:rPr>
        <w:footnoteRef/>
      </w:r>
      <w:r w:rsidRPr="005C6A31">
        <w:rPr>
          <w:rFonts w:ascii="Times New Roman" w:hAnsi="Times New Roman"/>
          <w:lang w:val="id-ID"/>
        </w:rPr>
        <w:t xml:space="preserve">Jasmin Hamidi, Moch. Adi Sugiharto dan Muhammad Ihsan, </w:t>
      </w:r>
      <w:r w:rsidRPr="005C6A31">
        <w:rPr>
          <w:rFonts w:ascii="Times New Roman" w:hAnsi="Times New Roman"/>
          <w:i/>
          <w:lang w:val="id-ID"/>
        </w:rPr>
        <w:t>“Membedah Teori-Teori Hukum</w:t>
      </w:r>
      <w:r w:rsidRPr="005C6A31">
        <w:rPr>
          <w:rFonts w:ascii="Times New Roman" w:hAnsi="Times New Roman"/>
          <w:lang w:val="id-ID"/>
        </w:rPr>
        <w:t xml:space="preserve"> </w:t>
      </w:r>
      <w:r w:rsidRPr="005C6A31">
        <w:rPr>
          <w:rFonts w:ascii="Times New Roman" w:hAnsi="Times New Roman"/>
          <w:i/>
          <w:lang w:val="id-ID"/>
        </w:rPr>
        <w:t>Konteporer</w:t>
      </w:r>
      <w:r w:rsidRPr="005C6A31">
        <w:rPr>
          <w:rFonts w:ascii="Times New Roman" w:hAnsi="Times New Roman"/>
          <w:lang w:val="id-ID"/>
        </w:rPr>
        <w:t>” (Universitas Barawijaya Perss, 2013), 156.</w:t>
      </w:r>
    </w:p>
    <w:p w:rsidR="008928CD" w:rsidRDefault="008928CD" w:rsidP="008928CD">
      <w:pPr>
        <w:pStyle w:val="FootnoteText"/>
        <w:ind w:firstLine="709"/>
      </w:pPr>
    </w:p>
  </w:footnote>
  <w:footnote w:id="35">
    <w:p w:rsidR="008928CD" w:rsidRPr="009051E5" w:rsidRDefault="008928CD" w:rsidP="008928CD">
      <w:pPr>
        <w:pStyle w:val="FootnoteText"/>
        <w:ind w:firstLine="709"/>
        <w:rPr>
          <w:noProof/>
          <w:lang w:val="id-ID"/>
        </w:rPr>
      </w:pPr>
      <w:r w:rsidRPr="005C6A31">
        <w:rPr>
          <w:rStyle w:val="FootnoteReference"/>
          <w:rFonts w:ascii="Times New Roman" w:hAnsi="Times New Roman"/>
        </w:rPr>
        <w:footnoteRef/>
      </w:r>
      <w:r w:rsidRPr="005C6A31">
        <w:rPr>
          <w:rFonts w:ascii="Times New Roman" w:hAnsi="Times New Roman"/>
        </w:rPr>
        <w:t xml:space="preserve"> </w:t>
      </w:r>
      <w:proofErr w:type="gramStart"/>
      <w:r w:rsidRPr="001D005B">
        <w:rPr>
          <w:rFonts w:ascii="Times New Roman" w:hAnsi="Times New Roman"/>
          <w:lang w:val="en-US"/>
        </w:rPr>
        <w:t>Ibid, 157.</w:t>
      </w:r>
      <w:proofErr w:type="gramEnd"/>
    </w:p>
  </w:footnote>
  <w:footnote w:id="36">
    <w:p w:rsidR="008928CD" w:rsidRPr="0073096C" w:rsidRDefault="008928CD" w:rsidP="008928CD">
      <w:pPr>
        <w:pStyle w:val="FootnoteText"/>
        <w:ind w:firstLine="709"/>
        <w:jc w:val="both"/>
        <w:rPr>
          <w:rFonts w:ascii="Times New Roman" w:hAnsi="Times New Roman"/>
          <w:noProof/>
          <w:lang w:val="en-US"/>
        </w:rPr>
      </w:pPr>
      <w:r>
        <w:rPr>
          <w:rStyle w:val="FootnoteReference"/>
        </w:rPr>
        <w:footnoteRef/>
      </w:r>
      <w:r>
        <w:rPr>
          <w:rFonts w:ascii="Times New Roman" w:hAnsi="Times New Roman"/>
          <w:noProof/>
        </w:rPr>
        <w:t xml:space="preserve"> </w:t>
      </w:r>
      <w:r w:rsidRPr="00E86C8F">
        <w:rPr>
          <w:rFonts w:ascii="Times New Roman" w:hAnsi="Times New Roman"/>
          <w:noProof/>
        </w:rPr>
        <w:t xml:space="preserve">Nizra, </w:t>
      </w:r>
      <w:r w:rsidRPr="00E86C8F">
        <w:rPr>
          <w:rFonts w:ascii="Times New Roman" w:hAnsi="Times New Roman"/>
          <w:noProof/>
          <w:lang w:val="en-US"/>
        </w:rPr>
        <w:t>“</w:t>
      </w:r>
      <w:r w:rsidRPr="00E86C8F">
        <w:rPr>
          <w:rFonts w:ascii="Times New Roman" w:hAnsi="Times New Roman"/>
          <w:noProof/>
        </w:rPr>
        <w:t xml:space="preserve">Pandangan Hukum </w:t>
      </w:r>
      <w:r w:rsidRPr="00E86C8F">
        <w:rPr>
          <w:rFonts w:ascii="Times New Roman" w:hAnsi="Times New Roman"/>
          <w:noProof/>
          <w:lang w:val="en-US"/>
        </w:rPr>
        <w:t>I</w:t>
      </w:r>
      <w:r w:rsidRPr="00E86C8F">
        <w:rPr>
          <w:rFonts w:ascii="Times New Roman" w:hAnsi="Times New Roman"/>
          <w:noProof/>
        </w:rPr>
        <w:t>s</w:t>
      </w:r>
      <w:r w:rsidRPr="00E86C8F">
        <w:rPr>
          <w:rFonts w:ascii="Times New Roman" w:hAnsi="Times New Roman"/>
          <w:noProof/>
          <w:lang w:val="en-US"/>
        </w:rPr>
        <w:t>lam</w:t>
      </w:r>
      <w:r w:rsidRPr="00E86C8F">
        <w:rPr>
          <w:rFonts w:ascii="Times New Roman" w:hAnsi="Times New Roman"/>
          <w:noProof/>
        </w:rPr>
        <w:t xml:space="preserve"> </w:t>
      </w:r>
      <w:r w:rsidRPr="00E86C8F">
        <w:rPr>
          <w:rFonts w:ascii="Times New Roman" w:hAnsi="Times New Roman"/>
          <w:noProof/>
          <w:lang w:val="en-US"/>
        </w:rPr>
        <w:t>T</w:t>
      </w:r>
      <w:r w:rsidRPr="00E86C8F">
        <w:rPr>
          <w:rFonts w:ascii="Times New Roman" w:hAnsi="Times New Roman"/>
          <w:noProof/>
        </w:rPr>
        <w:t>erhadap Adat Topa Salia Di Desa Maninili Barat Kecamatan Tinombo Selatan Kabupaten Parigi Mouto</w:t>
      </w:r>
      <w:r w:rsidRPr="00E86C8F">
        <w:rPr>
          <w:rFonts w:ascii="Times New Roman" w:hAnsi="Times New Roman"/>
          <w:noProof/>
          <w:lang w:val="en-US"/>
        </w:rPr>
        <w:t xml:space="preserve">ng” </w:t>
      </w:r>
      <w:r w:rsidRPr="00E86C8F">
        <w:rPr>
          <w:rFonts w:ascii="Times New Roman" w:hAnsi="Times New Roman"/>
          <w:noProof/>
        </w:rPr>
        <w:t>(Skripsi Program Studi Perbandingan Mazhab, Institut Agama Islam Negeri (IAIN) palu, 2019</w:t>
      </w:r>
      <w:r w:rsidRPr="00E86C8F">
        <w:rPr>
          <w:rFonts w:ascii="Times New Roman" w:hAnsi="Times New Roman"/>
          <w:noProof/>
          <w:lang w:val="en-US"/>
        </w:rPr>
        <w:t>)</w:t>
      </w:r>
      <w:r>
        <w:rPr>
          <w:rFonts w:ascii="Times New Roman" w:hAnsi="Times New Roman"/>
          <w:noProof/>
          <w:lang w:val="en-US"/>
        </w:rPr>
        <w:t>, 19.</w:t>
      </w:r>
    </w:p>
  </w:footnote>
  <w:footnote w:id="37">
    <w:p w:rsidR="008928CD" w:rsidRPr="00E86C8F" w:rsidRDefault="008928CD" w:rsidP="008928CD">
      <w:pPr>
        <w:pStyle w:val="FootnoteText"/>
        <w:ind w:firstLine="709"/>
        <w:jc w:val="both"/>
        <w:rPr>
          <w:rFonts w:ascii="Times New Roman" w:hAnsi="Times New Roman"/>
          <w:noProof/>
        </w:rPr>
      </w:pPr>
      <w:r w:rsidRPr="00E86C8F">
        <w:rPr>
          <w:rStyle w:val="FootnoteReference"/>
          <w:rFonts w:ascii="Times New Roman" w:hAnsi="Times New Roman"/>
        </w:rPr>
        <w:footnoteRef/>
      </w:r>
      <w:r w:rsidRPr="00E86C8F">
        <w:rPr>
          <w:rFonts w:ascii="Times New Roman" w:hAnsi="Times New Roman"/>
        </w:rPr>
        <w:t xml:space="preserve"> </w:t>
      </w:r>
      <w:r w:rsidRPr="00E86C8F">
        <w:rPr>
          <w:rFonts w:ascii="Times New Roman" w:hAnsi="Times New Roman"/>
          <w:noProof/>
        </w:rPr>
        <w:t xml:space="preserve">Sumandi Suryabrata, </w:t>
      </w:r>
      <w:r w:rsidRPr="00E86C8F">
        <w:rPr>
          <w:rFonts w:ascii="Times New Roman" w:hAnsi="Times New Roman"/>
          <w:i/>
          <w:noProof/>
        </w:rPr>
        <w:t>Metodeologi Penelitian</w:t>
      </w:r>
      <w:r w:rsidRPr="00E86C8F">
        <w:rPr>
          <w:rFonts w:ascii="Times New Roman" w:hAnsi="Times New Roman"/>
          <w:noProof/>
        </w:rPr>
        <w:t xml:space="preserve"> ( Cet.23 Jakarta: PT Raja Grafindo,2013), 75.</w:t>
      </w:r>
    </w:p>
    <w:p w:rsidR="008928CD" w:rsidRDefault="008928CD" w:rsidP="008928CD">
      <w:pPr>
        <w:pStyle w:val="FootnoteText"/>
        <w:ind w:firstLine="709"/>
        <w:jc w:val="both"/>
      </w:pPr>
    </w:p>
  </w:footnote>
  <w:footnote w:id="38">
    <w:p w:rsidR="008928CD" w:rsidRPr="0073096C" w:rsidRDefault="008928CD" w:rsidP="008928CD">
      <w:pPr>
        <w:pStyle w:val="FootnoteText"/>
        <w:ind w:firstLine="709"/>
        <w:jc w:val="both"/>
        <w:rPr>
          <w:rFonts w:ascii="Times New Roman" w:hAnsi="Times New Roman"/>
          <w:lang w:val="en-US"/>
        </w:rPr>
      </w:pPr>
      <w:r>
        <w:rPr>
          <w:rStyle w:val="FootnoteReference"/>
        </w:rPr>
        <w:footnoteRef/>
      </w:r>
      <w:r>
        <w:t xml:space="preserve"> </w:t>
      </w:r>
      <w:r w:rsidRPr="00456554">
        <w:rPr>
          <w:rFonts w:ascii="Times New Roman" w:hAnsi="Times New Roman"/>
          <w:lang w:val="en-US"/>
        </w:rPr>
        <w:t>Ibid</w:t>
      </w:r>
      <w:r w:rsidRPr="00456554">
        <w:rPr>
          <w:rFonts w:ascii="Times New Roman" w:hAnsi="Times New Roman"/>
        </w:rPr>
        <w:t>, 38</w:t>
      </w:r>
    </w:p>
  </w:footnote>
  <w:footnote w:id="39">
    <w:p w:rsidR="008928CD" w:rsidRPr="00456554" w:rsidRDefault="008928CD" w:rsidP="008928CD">
      <w:pPr>
        <w:pStyle w:val="FootnoteText"/>
        <w:ind w:firstLine="709"/>
        <w:jc w:val="both"/>
        <w:rPr>
          <w:rFonts w:ascii="Times New Roman" w:hAnsi="Times New Roman"/>
          <w:noProof/>
        </w:rPr>
      </w:pPr>
      <w:r>
        <w:rPr>
          <w:rStyle w:val="FootnoteReference"/>
        </w:rPr>
        <w:footnoteRef/>
      </w:r>
      <w:r w:rsidRPr="00456554">
        <w:rPr>
          <w:rFonts w:ascii="Times New Roman" w:hAnsi="Times New Roman"/>
          <w:noProof/>
        </w:rPr>
        <w:t>Ibid</w:t>
      </w:r>
      <w:r w:rsidRPr="00456554">
        <w:rPr>
          <w:rFonts w:ascii="Times New Roman" w:hAnsi="Times New Roman"/>
          <w:noProof/>
          <w:lang w:val="en-US"/>
        </w:rPr>
        <w:t>,</w:t>
      </w:r>
      <w:r w:rsidRPr="00456554">
        <w:rPr>
          <w:rFonts w:ascii="Times New Roman" w:hAnsi="Times New Roman"/>
          <w:noProof/>
        </w:rPr>
        <w:t xml:space="preserve"> 39.</w:t>
      </w:r>
    </w:p>
    <w:p w:rsidR="008928CD" w:rsidRDefault="008928CD" w:rsidP="008928CD">
      <w:pPr>
        <w:pStyle w:val="FootnoteText"/>
        <w:ind w:firstLine="709"/>
        <w:jc w:val="both"/>
      </w:pPr>
    </w:p>
  </w:footnote>
  <w:footnote w:id="40">
    <w:p w:rsidR="008928CD" w:rsidRPr="0073096C" w:rsidRDefault="008928CD" w:rsidP="008928CD">
      <w:pPr>
        <w:pStyle w:val="FootnoteText"/>
        <w:ind w:firstLine="709"/>
        <w:jc w:val="both"/>
        <w:rPr>
          <w:rFonts w:ascii="Times New Roman" w:hAnsi="Times New Roman"/>
          <w:noProof/>
          <w:lang w:val="en-US"/>
        </w:rPr>
      </w:pPr>
      <w:r>
        <w:rPr>
          <w:rStyle w:val="FootnoteReference"/>
        </w:rPr>
        <w:footnoteRef/>
      </w:r>
      <w:r w:rsidRPr="00456554">
        <w:rPr>
          <w:rFonts w:ascii="Times New Roman" w:hAnsi="Times New Roman"/>
          <w:noProof/>
        </w:rPr>
        <w:t xml:space="preserve">Ni’matuzahroh, Susanti Prasetya Ningrum, </w:t>
      </w:r>
      <w:r w:rsidRPr="00456554">
        <w:rPr>
          <w:rFonts w:ascii="Times New Roman" w:hAnsi="Times New Roman"/>
          <w:noProof/>
          <w:lang w:val="en-US"/>
        </w:rPr>
        <w:t>”</w:t>
      </w:r>
      <w:r w:rsidRPr="00456554">
        <w:rPr>
          <w:rFonts w:ascii="Times New Roman" w:hAnsi="Times New Roman"/>
          <w:i/>
          <w:noProof/>
        </w:rPr>
        <w:t>Observasi: Teori dan Aplikasi Dalam Pisikologi,</w:t>
      </w:r>
      <w:r w:rsidRPr="00456554">
        <w:rPr>
          <w:rFonts w:ascii="Times New Roman" w:hAnsi="Times New Roman"/>
          <w:noProof/>
          <w:lang w:val="en-US"/>
        </w:rPr>
        <w:t xml:space="preserve">” </w:t>
      </w:r>
      <w:r w:rsidRPr="00456554">
        <w:rPr>
          <w:rFonts w:ascii="Times New Roman" w:hAnsi="Times New Roman"/>
          <w:noProof/>
        </w:rPr>
        <w:t xml:space="preserve">(Universitas Muhammadiyah Malang, 2018), 4. </w:t>
      </w:r>
    </w:p>
  </w:footnote>
  <w:footnote w:id="41">
    <w:p w:rsidR="008928CD" w:rsidRPr="00456554" w:rsidRDefault="008928CD" w:rsidP="008928CD">
      <w:pPr>
        <w:pStyle w:val="FootnoteText"/>
        <w:ind w:firstLine="709"/>
        <w:jc w:val="both"/>
        <w:rPr>
          <w:rFonts w:ascii="Times New Roman" w:hAnsi="Times New Roman"/>
          <w:noProof/>
          <w:lang w:val="en-US"/>
        </w:rPr>
      </w:pPr>
      <w:r>
        <w:rPr>
          <w:rStyle w:val="FootnoteReference"/>
        </w:rPr>
        <w:footnoteRef/>
      </w:r>
      <w:r w:rsidRPr="00456554">
        <w:rPr>
          <w:rFonts w:ascii="Times New Roman" w:hAnsi="Times New Roman"/>
          <w:noProof/>
        </w:rPr>
        <w:t>Asep Nanang Yuhan, Fadila Aisah Aminy, “</w:t>
      </w:r>
      <w:r w:rsidRPr="00456554">
        <w:rPr>
          <w:rFonts w:ascii="Times New Roman" w:hAnsi="Times New Roman"/>
          <w:i/>
          <w:noProof/>
        </w:rPr>
        <w:t>Optimalisasi Peran Guru Pendidikan Agama Islam Sebagai konselor Dalam Mengatasi Masalah Belajar Siswa,”</w:t>
      </w:r>
      <w:r w:rsidRPr="00456554">
        <w:rPr>
          <w:rFonts w:ascii="Times New Roman" w:hAnsi="Times New Roman"/>
          <w:noProof/>
        </w:rPr>
        <w:t xml:space="preserve"> Jurnal Pendidikan Islam, Fakultas Tarbiyah, Institut Agama Islam Darussalam (IAID) Ciamis Jawa Barat, 7, No.1 (2019)</w:t>
      </w:r>
      <w:r w:rsidRPr="00456554">
        <w:rPr>
          <w:rFonts w:ascii="Times New Roman" w:hAnsi="Times New Roman"/>
          <w:noProof/>
          <w:lang w:val="en-US"/>
        </w:rPr>
        <w:t>, 22.</w:t>
      </w:r>
    </w:p>
    <w:p w:rsidR="008928CD" w:rsidRDefault="008928CD" w:rsidP="008928CD">
      <w:pPr>
        <w:pStyle w:val="FootnoteText"/>
        <w:ind w:firstLine="709"/>
        <w:jc w:val="both"/>
      </w:pPr>
    </w:p>
  </w:footnote>
  <w:footnote w:id="42">
    <w:p w:rsidR="008928CD" w:rsidRPr="0073096C" w:rsidRDefault="008928CD" w:rsidP="008928CD">
      <w:pPr>
        <w:pStyle w:val="FootnoteText"/>
        <w:spacing w:line="300" w:lineRule="auto"/>
        <w:ind w:firstLine="709"/>
        <w:jc w:val="both"/>
        <w:rPr>
          <w:rFonts w:ascii="Times New Roman" w:hAnsi="Times New Roman"/>
          <w:lang w:val="en-US"/>
        </w:rPr>
      </w:pPr>
      <w:r>
        <w:rPr>
          <w:rStyle w:val="FootnoteReference"/>
        </w:rPr>
        <w:footnoteRef/>
      </w:r>
      <w:r w:rsidRPr="008B17CE">
        <w:rPr>
          <w:rFonts w:ascii="Times New Roman" w:hAnsi="Times New Roman"/>
          <w:lang w:val="id-ID"/>
        </w:rPr>
        <w:t>Hamirul Hadi dan Haryono</w:t>
      </w:r>
      <w:r w:rsidRPr="008B17CE">
        <w:rPr>
          <w:rFonts w:ascii="Times New Roman" w:hAnsi="Times New Roman"/>
          <w:i/>
          <w:lang w:val="id-ID"/>
        </w:rPr>
        <w:t>, Metodeologi Penelitian Pendidikan</w:t>
      </w:r>
      <w:r w:rsidRPr="008B17CE">
        <w:rPr>
          <w:rFonts w:ascii="Times New Roman" w:hAnsi="Times New Roman"/>
          <w:lang w:val="id-ID"/>
        </w:rPr>
        <w:t xml:space="preserve"> ( Cet. I;</w:t>
      </w:r>
      <w:r>
        <w:rPr>
          <w:rFonts w:ascii="Times New Roman" w:hAnsi="Times New Roman"/>
          <w:lang w:val="id-ID"/>
        </w:rPr>
        <w:t xml:space="preserve"> CV. Pustaka setia, 1998), 110.</w:t>
      </w:r>
    </w:p>
  </w:footnote>
  <w:footnote w:id="43">
    <w:p w:rsidR="008928CD" w:rsidRPr="008B17CE" w:rsidRDefault="008928CD" w:rsidP="008928CD">
      <w:pPr>
        <w:pStyle w:val="FootnoteText"/>
        <w:spacing w:line="300" w:lineRule="auto"/>
        <w:ind w:firstLine="709"/>
        <w:jc w:val="both"/>
        <w:rPr>
          <w:rFonts w:ascii="Times New Roman" w:hAnsi="Times New Roman"/>
          <w:lang w:val="id-ID"/>
        </w:rPr>
      </w:pPr>
      <w:r w:rsidRPr="008B17CE">
        <w:rPr>
          <w:rStyle w:val="FootnoteReference"/>
          <w:lang w:val="id-ID"/>
        </w:rPr>
        <w:footnoteRef/>
      </w:r>
      <w:r w:rsidRPr="008B17CE">
        <w:rPr>
          <w:rFonts w:ascii="Times New Roman" w:hAnsi="Times New Roman"/>
          <w:lang w:val="id-ID"/>
        </w:rPr>
        <w:t xml:space="preserve">Lexy J. Moleong  </w:t>
      </w:r>
      <w:r w:rsidRPr="008B17CE">
        <w:rPr>
          <w:rFonts w:ascii="Times New Roman" w:hAnsi="Times New Roman"/>
          <w:i/>
          <w:lang w:val="id-ID"/>
        </w:rPr>
        <w:t>Metodeologi penelitian kualitatif,</w:t>
      </w:r>
      <w:r w:rsidRPr="008B17CE">
        <w:rPr>
          <w:rFonts w:ascii="Times New Roman" w:hAnsi="Times New Roman"/>
          <w:lang w:val="id-ID"/>
        </w:rPr>
        <w:t xml:space="preserve"> (Cet. X; Bandung: Remaja Rosda Karya, 2000), 103.</w:t>
      </w:r>
    </w:p>
    <w:p w:rsidR="008928CD" w:rsidRPr="008B17CE" w:rsidRDefault="008928CD" w:rsidP="008928CD">
      <w:pPr>
        <w:pStyle w:val="FootnoteText"/>
        <w:spacing w:line="300" w:lineRule="auto"/>
        <w:ind w:firstLine="709"/>
        <w:jc w:val="both"/>
        <w:rPr>
          <w:rFonts w:ascii="Times New Roman" w:hAnsi="Times New Roman"/>
          <w:lang w:val="id-ID"/>
        </w:rPr>
      </w:pPr>
    </w:p>
    <w:p w:rsidR="008928CD" w:rsidRDefault="008928CD" w:rsidP="008928CD">
      <w:pPr>
        <w:pStyle w:val="FootnoteText"/>
        <w:spacing w:line="300" w:lineRule="auto"/>
        <w:ind w:firstLine="709"/>
        <w:jc w:val="both"/>
      </w:pPr>
    </w:p>
  </w:footnote>
  <w:footnote w:id="44">
    <w:p w:rsidR="008928CD" w:rsidRPr="0073096C" w:rsidRDefault="008928CD" w:rsidP="008928CD">
      <w:pPr>
        <w:pStyle w:val="FootnoteText"/>
        <w:ind w:firstLine="709"/>
        <w:jc w:val="both"/>
        <w:rPr>
          <w:rFonts w:ascii="Times New Roman" w:hAnsi="Times New Roman"/>
          <w:noProof/>
          <w:lang w:val="en-US"/>
        </w:rPr>
      </w:pPr>
      <w:r>
        <w:rPr>
          <w:rStyle w:val="FootnoteReference"/>
        </w:rPr>
        <w:footnoteRef/>
      </w:r>
      <w:r w:rsidRPr="00456554">
        <w:rPr>
          <w:rFonts w:ascii="Times New Roman" w:hAnsi="Times New Roman"/>
          <w:noProof/>
        </w:rPr>
        <w:t xml:space="preserve">Imam Suprayogo, </w:t>
      </w:r>
      <w:r w:rsidRPr="00456554">
        <w:rPr>
          <w:rFonts w:ascii="Times New Roman" w:hAnsi="Times New Roman"/>
          <w:i/>
          <w:noProof/>
        </w:rPr>
        <w:t>Metodeologi penelitian sosia-Agam</w:t>
      </w:r>
      <w:r>
        <w:rPr>
          <w:rFonts w:ascii="Times New Roman" w:hAnsi="Times New Roman"/>
          <w:noProof/>
        </w:rPr>
        <w:t>, (</w:t>
      </w:r>
      <w:r w:rsidRPr="00456554">
        <w:rPr>
          <w:rFonts w:ascii="Times New Roman" w:hAnsi="Times New Roman"/>
          <w:noProof/>
        </w:rPr>
        <w:t>Band</w:t>
      </w:r>
      <w:r w:rsidRPr="00456554">
        <w:rPr>
          <w:rFonts w:ascii="Times New Roman" w:hAnsi="Times New Roman"/>
          <w:noProof/>
          <w:lang w:val="en-US"/>
        </w:rPr>
        <w:t>u</w:t>
      </w:r>
      <w:r w:rsidRPr="00456554">
        <w:rPr>
          <w:rFonts w:ascii="Times New Roman" w:hAnsi="Times New Roman"/>
          <w:noProof/>
        </w:rPr>
        <w:t>ng: PT. Remaja Rosdakary, 2000)</w:t>
      </w:r>
      <w:r w:rsidRPr="00456554">
        <w:rPr>
          <w:rFonts w:ascii="Times New Roman" w:hAnsi="Times New Roman"/>
          <w:noProof/>
          <w:lang w:val="en-US"/>
        </w:rPr>
        <w:t>,</w:t>
      </w:r>
      <w:r w:rsidRPr="00456554">
        <w:rPr>
          <w:rFonts w:ascii="Times New Roman" w:hAnsi="Times New Roman"/>
          <w:noProof/>
        </w:rPr>
        <w:t xml:space="preserve"> 194.</w:t>
      </w:r>
    </w:p>
  </w:footnote>
  <w:footnote w:id="45">
    <w:p w:rsidR="008928CD" w:rsidRPr="00456554" w:rsidRDefault="008928CD" w:rsidP="008928CD">
      <w:pPr>
        <w:pStyle w:val="FootnoteText"/>
        <w:ind w:firstLine="709"/>
        <w:jc w:val="both"/>
        <w:rPr>
          <w:rFonts w:ascii="Times New Roman" w:hAnsi="Times New Roman"/>
          <w:noProof/>
        </w:rPr>
      </w:pPr>
      <w:r>
        <w:rPr>
          <w:rStyle w:val="FootnoteReference"/>
        </w:rPr>
        <w:footnoteRef/>
      </w:r>
      <w:r>
        <w:t xml:space="preserve"> </w:t>
      </w:r>
      <w:r w:rsidRPr="00456554">
        <w:rPr>
          <w:rFonts w:ascii="Times New Roman" w:hAnsi="Times New Roman"/>
          <w:noProof/>
        </w:rPr>
        <w:t xml:space="preserve">Maleong, </w:t>
      </w:r>
      <w:r w:rsidRPr="00456554">
        <w:rPr>
          <w:rFonts w:ascii="Times New Roman" w:hAnsi="Times New Roman"/>
          <w:i/>
          <w:noProof/>
        </w:rPr>
        <w:t>Metodeologi,</w:t>
      </w:r>
      <w:r w:rsidRPr="00456554">
        <w:rPr>
          <w:rFonts w:ascii="Times New Roman" w:hAnsi="Times New Roman"/>
          <w:noProof/>
          <w:lang w:val="en-US"/>
        </w:rPr>
        <w:t xml:space="preserve">  </w:t>
      </w:r>
      <w:r w:rsidRPr="00456554">
        <w:rPr>
          <w:rFonts w:ascii="Times New Roman" w:hAnsi="Times New Roman"/>
          <w:noProof/>
        </w:rPr>
        <w:t>17.</w:t>
      </w:r>
    </w:p>
    <w:p w:rsidR="008928CD" w:rsidRDefault="008928CD" w:rsidP="008928CD">
      <w:pPr>
        <w:pStyle w:val="FootnoteText"/>
        <w:ind w:firstLine="709"/>
        <w:jc w:val="both"/>
      </w:pPr>
    </w:p>
  </w:footnote>
  <w:footnote w:id="46">
    <w:p w:rsidR="008928CD" w:rsidRPr="0073096C" w:rsidRDefault="008928CD" w:rsidP="008928CD">
      <w:pPr>
        <w:pStyle w:val="FootnoteText"/>
        <w:ind w:firstLine="709"/>
        <w:jc w:val="both"/>
        <w:rPr>
          <w:rFonts w:ascii="Times New Roman" w:hAnsi="Times New Roman"/>
          <w:noProof/>
          <w:lang w:val="en-US"/>
        </w:rPr>
      </w:pPr>
      <w:r>
        <w:rPr>
          <w:rStyle w:val="FootnoteReference"/>
        </w:rPr>
        <w:footnoteRef/>
      </w:r>
      <w:r>
        <w:t xml:space="preserve"> </w:t>
      </w:r>
      <w:r w:rsidRPr="00456554">
        <w:rPr>
          <w:rFonts w:ascii="Times New Roman" w:hAnsi="Times New Roman"/>
          <w:noProof/>
        </w:rPr>
        <w:t xml:space="preserve">Suprayogo, </w:t>
      </w:r>
      <w:r>
        <w:rPr>
          <w:rFonts w:ascii="Times New Roman" w:hAnsi="Times New Roman"/>
          <w:i/>
          <w:noProof/>
        </w:rPr>
        <w:t xml:space="preserve">Metodeologi, </w:t>
      </w:r>
      <w:r w:rsidRPr="00456554">
        <w:rPr>
          <w:rFonts w:ascii="Times New Roman" w:hAnsi="Times New Roman"/>
          <w:noProof/>
        </w:rPr>
        <w:t>19.</w:t>
      </w:r>
    </w:p>
  </w:footnote>
  <w:footnote w:id="47">
    <w:p w:rsidR="008928CD" w:rsidRPr="008B17CE" w:rsidRDefault="008928CD" w:rsidP="008928CD">
      <w:pPr>
        <w:pStyle w:val="FootnoteText"/>
        <w:ind w:firstLine="720"/>
        <w:jc w:val="both"/>
        <w:rPr>
          <w:rFonts w:ascii="Times New Roman" w:hAnsi="Times New Roman"/>
          <w:lang w:val="id-ID"/>
        </w:rPr>
      </w:pPr>
      <w:r>
        <w:rPr>
          <w:rStyle w:val="FootnoteReference"/>
        </w:rPr>
        <w:footnoteRef/>
      </w:r>
      <w:r>
        <w:t xml:space="preserve"> </w:t>
      </w:r>
      <w:r w:rsidRPr="008B17CE">
        <w:rPr>
          <w:rFonts w:ascii="Times New Roman" w:hAnsi="Times New Roman"/>
          <w:lang w:val="id-ID"/>
        </w:rPr>
        <w:t xml:space="preserve">Mattew B. Milles, </w:t>
      </w:r>
      <w:r w:rsidRPr="008B17CE">
        <w:rPr>
          <w:rFonts w:ascii="Times New Roman" w:hAnsi="Times New Roman"/>
          <w:i/>
          <w:lang w:val="id-ID"/>
        </w:rPr>
        <w:t>Analisis Data Kualitatif Buku Tentang Metode-Metode Baru,</w:t>
      </w:r>
      <w:r w:rsidRPr="008B17CE">
        <w:rPr>
          <w:rFonts w:ascii="Times New Roman" w:hAnsi="Times New Roman"/>
          <w:lang w:val="id-ID"/>
        </w:rPr>
        <w:t xml:space="preserve"> (Cet, 1; Jakarta; UI-Press, 1992), 435-437</w:t>
      </w:r>
    </w:p>
    <w:p w:rsidR="008928CD" w:rsidRDefault="008928CD" w:rsidP="008928CD">
      <w:pPr>
        <w:pStyle w:val="FootnoteText"/>
        <w:ind w:firstLine="720"/>
        <w:jc w:val="both"/>
      </w:pPr>
    </w:p>
  </w:footnote>
  <w:footnote w:id="48">
    <w:p w:rsidR="008928CD" w:rsidRDefault="008928CD" w:rsidP="008928CD">
      <w:pPr>
        <w:pStyle w:val="FootnoteText"/>
        <w:ind w:firstLine="720"/>
      </w:pPr>
      <w:r w:rsidRPr="006941F7">
        <w:rPr>
          <w:rStyle w:val="FootnoteReference"/>
          <w:lang w:val="id-ID"/>
        </w:rPr>
        <w:footnoteRef/>
      </w:r>
      <w:r w:rsidRPr="006941F7">
        <w:rPr>
          <w:lang w:val="id-ID"/>
        </w:rPr>
        <w:t xml:space="preserve">Suprayogo, </w:t>
      </w:r>
      <w:r w:rsidRPr="006941F7">
        <w:rPr>
          <w:i/>
          <w:lang w:val="id-ID"/>
        </w:rPr>
        <w:t>metodeologi,</w:t>
      </w:r>
      <w:r w:rsidRPr="006941F7">
        <w:rPr>
          <w:lang w:val="id-ID"/>
        </w:rPr>
        <w:t xml:space="preserve"> 115</w:t>
      </w:r>
      <w:r>
        <w:rPr>
          <w:lang w:val="en-US"/>
        </w:rPr>
        <w:t>.</w:t>
      </w:r>
    </w:p>
  </w:footnote>
  <w:footnote w:id="49">
    <w:p w:rsidR="008928CD" w:rsidRPr="005D2110" w:rsidRDefault="008928CD" w:rsidP="008928CD">
      <w:pPr>
        <w:pStyle w:val="FootnoteText"/>
        <w:ind w:firstLine="720"/>
        <w:jc w:val="both"/>
        <w:rPr>
          <w:rFonts w:ascii="Times New Roman" w:hAnsi="Times New Roman"/>
          <w:lang w:val="en-US"/>
        </w:rPr>
      </w:pPr>
      <w:r w:rsidRPr="005D2110">
        <w:rPr>
          <w:rStyle w:val="FootnoteReference"/>
          <w:rFonts w:ascii="Times New Roman" w:hAnsi="Times New Roman"/>
        </w:rPr>
        <w:footnoteRef/>
      </w:r>
      <w:r w:rsidRPr="005D2110">
        <w:rPr>
          <w:rFonts w:ascii="Times New Roman" w:hAnsi="Times New Roman"/>
        </w:rPr>
        <w:t xml:space="preserve"> </w:t>
      </w:r>
      <w:r w:rsidRPr="005D2110">
        <w:rPr>
          <w:rFonts w:ascii="Times New Roman" w:hAnsi="Times New Roman"/>
          <w:noProof/>
        </w:rPr>
        <w:t xml:space="preserve">Hamidi, </w:t>
      </w:r>
      <w:r w:rsidRPr="005D2110">
        <w:rPr>
          <w:rFonts w:ascii="Times New Roman" w:hAnsi="Times New Roman"/>
          <w:i/>
          <w:noProof/>
        </w:rPr>
        <w:t>Metode Penelitian Kualitatif,</w:t>
      </w:r>
      <w:r w:rsidRPr="005D2110">
        <w:rPr>
          <w:rFonts w:ascii="Times New Roman" w:hAnsi="Times New Roman"/>
          <w:noProof/>
        </w:rPr>
        <w:t xml:space="preserve"> (</w:t>
      </w:r>
      <w:r w:rsidRPr="005D2110">
        <w:rPr>
          <w:rFonts w:ascii="Times New Roman" w:hAnsi="Times New Roman"/>
          <w:lang w:val="en-US"/>
        </w:rPr>
        <w:t>Malang: UMM Press, 2005), 82.</w:t>
      </w:r>
    </w:p>
    <w:p w:rsidR="008928CD" w:rsidRDefault="008928CD" w:rsidP="008928CD">
      <w:pPr>
        <w:pStyle w:val="FootnoteText"/>
        <w:ind w:firstLine="720"/>
        <w:jc w:val="both"/>
      </w:pPr>
    </w:p>
  </w:footnote>
  <w:footnote w:id="50">
    <w:p w:rsidR="008928CD" w:rsidRDefault="008928CD" w:rsidP="008928CD">
      <w:pPr>
        <w:pStyle w:val="FootnoteText"/>
        <w:ind w:firstLine="720"/>
        <w:jc w:val="both"/>
      </w:pPr>
      <w:r w:rsidRPr="00F90E72">
        <w:rPr>
          <w:rStyle w:val="FootnoteReference"/>
          <w:rFonts w:ascii="Times New Roman" w:hAnsi="Times New Roman"/>
          <w:lang w:val="id-ID"/>
        </w:rPr>
        <w:footnoteRef/>
      </w:r>
      <w:r w:rsidRPr="00F90E72">
        <w:rPr>
          <w:rFonts w:ascii="Times New Roman" w:hAnsi="Times New Roman"/>
          <w:lang w:val="id-ID"/>
        </w:rPr>
        <w:t xml:space="preserve"> Ratman, sekertaris Desa Gurinda </w:t>
      </w:r>
      <w:r w:rsidRPr="00F90E72">
        <w:rPr>
          <w:rFonts w:ascii="Times New Roman" w:hAnsi="Times New Roman"/>
          <w:i/>
          <w:lang w:val="id-ID"/>
        </w:rPr>
        <w:t>“Wawancara”</w:t>
      </w:r>
      <w:r w:rsidRPr="00F90E72">
        <w:rPr>
          <w:rFonts w:ascii="Times New Roman" w:hAnsi="Times New Roman"/>
          <w:lang w:val="id-ID"/>
        </w:rPr>
        <w:t xml:space="preserve"> Ka</w:t>
      </w:r>
      <w:r>
        <w:rPr>
          <w:rFonts w:ascii="Times New Roman" w:hAnsi="Times New Roman"/>
          <w:lang w:val="id-ID"/>
        </w:rPr>
        <w:t>ntor Desa Pada Tanggal 27 Maret</w:t>
      </w:r>
      <w:r>
        <w:rPr>
          <w:rFonts w:ascii="Times New Roman" w:hAnsi="Times New Roman"/>
          <w:lang w:val="en-US"/>
        </w:rPr>
        <w:t xml:space="preserve"> </w:t>
      </w:r>
      <w:r w:rsidRPr="00F90E72">
        <w:rPr>
          <w:rFonts w:ascii="Times New Roman" w:hAnsi="Times New Roman"/>
          <w:lang w:val="id-ID"/>
        </w:rPr>
        <w:t>2023.</w:t>
      </w:r>
    </w:p>
  </w:footnote>
  <w:footnote w:id="51">
    <w:p w:rsidR="008928CD" w:rsidRPr="00F90E72" w:rsidRDefault="008928CD" w:rsidP="008928CD">
      <w:pPr>
        <w:pStyle w:val="FootnoteText"/>
        <w:ind w:firstLine="720"/>
        <w:jc w:val="both"/>
        <w:rPr>
          <w:rFonts w:ascii="Times New Roman" w:hAnsi="Times New Roman"/>
          <w:lang w:val="id-ID"/>
        </w:rPr>
      </w:pPr>
      <w:r w:rsidRPr="00F90E72">
        <w:rPr>
          <w:rStyle w:val="FootnoteReference"/>
          <w:rFonts w:ascii="Times New Roman" w:hAnsi="Times New Roman"/>
          <w:lang w:val="id-ID"/>
        </w:rPr>
        <w:footnoteRef/>
      </w:r>
      <w:r w:rsidRPr="00F90E72">
        <w:rPr>
          <w:rFonts w:ascii="Times New Roman" w:hAnsi="Times New Roman"/>
          <w:lang w:val="id-ID"/>
        </w:rPr>
        <w:t xml:space="preserve"> Ratman, sekertaris Desa Gurinda </w:t>
      </w:r>
      <w:r w:rsidRPr="00F90E72">
        <w:rPr>
          <w:rFonts w:ascii="Times New Roman" w:hAnsi="Times New Roman"/>
          <w:i/>
          <w:lang w:val="id-ID"/>
        </w:rPr>
        <w:t>“Wawancara”</w:t>
      </w:r>
      <w:r w:rsidRPr="00F90E72">
        <w:rPr>
          <w:rFonts w:ascii="Times New Roman" w:hAnsi="Times New Roman"/>
          <w:lang w:val="id-ID"/>
        </w:rPr>
        <w:t xml:space="preserve"> Kantor Desa Pada Tanggal 27 Maret 2023.</w:t>
      </w:r>
    </w:p>
    <w:p w:rsidR="008928CD" w:rsidRDefault="008928CD" w:rsidP="008928CD">
      <w:pPr>
        <w:pStyle w:val="FootnoteText"/>
        <w:ind w:firstLine="720"/>
        <w:jc w:val="both"/>
      </w:pPr>
    </w:p>
  </w:footnote>
  <w:footnote w:id="52">
    <w:p w:rsidR="008928CD" w:rsidRPr="00F90E72" w:rsidRDefault="008928CD" w:rsidP="008928CD">
      <w:pPr>
        <w:pStyle w:val="FootnoteText"/>
        <w:ind w:firstLine="720"/>
        <w:jc w:val="both"/>
        <w:rPr>
          <w:rFonts w:ascii="Times New Roman" w:hAnsi="Times New Roman"/>
          <w:lang w:val="id-ID"/>
        </w:rPr>
      </w:pPr>
      <w:r w:rsidRPr="00F90E72">
        <w:rPr>
          <w:rStyle w:val="FootnoteReference"/>
          <w:rFonts w:ascii="Times New Roman" w:hAnsi="Times New Roman"/>
        </w:rPr>
        <w:footnoteRef/>
      </w:r>
      <w:r w:rsidRPr="00F90E72">
        <w:rPr>
          <w:rFonts w:ascii="Times New Roman" w:hAnsi="Times New Roman"/>
        </w:rPr>
        <w:t xml:space="preserve"> </w:t>
      </w:r>
      <w:r w:rsidRPr="00F90E72">
        <w:rPr>
          <w:rFonts w:ascii="Times New Roman" w:hAnsi="Times New Roman"/>
          <w:lang w:val="id-ID"/>
        </w:rPr>
        <w:t xml:space="preserve">Ratman, sekertaris Desa Gurinda </w:t>
      </w:r>
      <w:r w:rsidRPr="00F90E72">
        <w:rPr>
          <w:rFonts w:ascii="Times New Roman" w:hAnsi="Times New Roman"/>
          <w:i/>
          <w:lang w:val="id-ID"/>
        </w:rPr>
        <w:t>“Wawancara”</w:t>
      </w:r>
      <w:r w:rsidRPr="00F90E72">
        <w:rPr>
          <w:rFonts w:ascii="Times New Roman" w:hAnsi="Times New Roman"/>
          <w:lang w:val="id-ID"/>
        </w:rPr>
        <w:t xml:space="preserve"> Kantor Desa Pada Tanggal 27 Maret 2023.</w:t>
      </w:r>
    </w:p>
    <w:p w:rsidR="008928CD" w:rsidRDefault="008928CD" w:rsidP="008928CD">
      <w:pPr>
        <w:pStyle w:val="FootnoteText"/>
        <w:ind w:firstLine="720"/>
        <w:jc w:val="both"/>
      </w:pPr>
    </w:p>
  </w:footnote>
  <w:footnote w:id="53">
    <w:p w:rsidR="008928CD" w:rsidRPr="00F90E72" w:rsidRDefault="008928CD" w:rsidP="008928CD">
      <w:pPr>
        <w:pStyle w:val="FootnoteText"/>
        <w:ind w:firstLine="720"/>
        <w:jc w:val="both"/>
        <w:rPr>
          <w:rFonts w:ascii="Times New Roman" w:hAnsi="Times New Roman"/>
          <w:lang w:val="id-ID"/>
        </w:rPr>
      </w:pPr>
      <w:r w:rsidRPr="00F90E72">
        <w:rPr>
          <w:rStyle w:val="FootnoteReference"/>
          <w:rFonts w:ascii="Times New Roman" w:hAnsi="Times New Roman"/>
          <w:lang w:val="id-ID"/>
        </w:rPr>
        <w:footnoteRef/>
      </w:r>
      <w:r w:rsidRPr="00F90E72">
        <w:rPr>
          <w:rFonts w:ascii="Times New Roman" w:hAnsi="Times New Roman"/>
          <w:lang w:val="id-ID"/>
        </w:rPr>
        <w:t xml:space="preserve"> Ratman, sekertaris Desa Gurinda </w:t>
      </w:r>
      <w:r w:rsidRPr="00F90E72">
        <w:rPr>
          <w:rFonts w:ascii="Times New Roman" w:hAnsi="Times New Roman"/>
          <w:i/>
          <w:lang w:val="id-ID"/>
        </w:rPr>
        <w:t>“Wawancara”</w:t>
      </w:r>
      <w:r w:rsidRPr="00F90E72">
        <w:rPr>
          <w:rFonts w:ascii="Times New Roman" w:hAnsi="Times New Roman"/>
          <w:lang w:val="id-ID"/>
        </w:rPr>
        <w:t xml:space="preserve">  di Kantor Desa Gurinda Pada Tanggal 27 Maret 2023.</w:t>
      </w:r>
    </w:p>
    <w:p w:rsidR="008928CD" w:rsidRDefault="008928CD" w:rsidP="008928CD">
      <w:pPr>
        <w:pStyle w:val="FootnoteText"/>
        <w:ind w:firstLine="720"/>
        <w:jc w:val="both"/>
      </w:pPr>
    </w:p>
  </w:footnote>
  <w:footnote w:id="54">
    <w:p w:rsidR="008928CD" w:rsidRDefault="008928CD" w:rsidP="008928CD">
      <w:pPr>
        <w:pStyle w:val="FootnoteText"/>
        <w:ind w:firstLine="720"/>
        <w:jc w:val="both"/>
      </w:pPr>
      <w:r w:rsidRPr="00F90E72">
        <w:rPr>
          <w:rStyle w:val="FootnoteReference"/>
          <w:rFonts w:ascii="Times New Roman" w:hAnsi="Times New Roman"/>
          <w:lang w:val="id-ID"/>
        </w:rPr>
        <w:footnoteRef/>
      </w:r>
      <w:r w:rsidRPr="00F90E72">
        <w:rPr>
          <w:rFonts w:ascii="Times New Roman" w:hAnsi="Times New Roman"/>
          <w:lang w:val="id-ID"/>
        </w:rPr>
        <w:t xml:space="preserve"> Nurdin, Kepala Desa Gurinda, </w:t>
      </w:r>
      <w:r w:rsidRPr="00F90E72">
        <w:rPr>
          <w:rFonts w:ascii="Times New Roman" w:hAnsi="Times New Roman"/>
          <w:i/>
          <w:lang w:val="id-ID"/>
        </w:rPr>
        <w:t>“Wawancara”</w:t>
      </w:r>
      <w:r w:rsidRPr="00F90E72">
        <w:rPr>
          <w:rFonts w:ascii="Times New Roman" w:hAnsi="Times New Roman"/>
          <w:lang w:val="id-ID"/>
        </w:rPr>
        <w:t xml:space="preserve"> di Kantor Desa Gurinda Pada Tanggal 27 Maret 2023.</w:t>
      </w:r>
    </w:p>
  </w:footnote>
  <w:footnote w:id="55">
    <w:p w:rsidR="008928CD" w:rsidRPr="00397498" w:rsidRDefault="008928CD" w:rsidP="008928CD">
      <w:pPr>
        <w:pStyle w:val="FootnoteText"/>
        <w:ind w:firstLine="720"/>
        <w:jc w:val="both"/>
        <w:rPr>
          <w:rFonts w:ascii="Times New Roman" w:hAnsi="Times New Roman"/>
          <w:lang w:val="en-US"/>
        </w:rPr>
      </w:pPr>
      <w:r w:rsidRPr="005D2110">
        <w:rPr>
          <w:rStyle w:val="FootnoteReference"/>
          <w:rFonts w:ascii="Times New Roman" w:hAnsi="Times New Roman"/>
          <w:lang w:val="id-ID"/>
        </w:rPr>
        <w:footnoteRef/>
      </w:r>
      <w:r w:rsidRPr="005D2110">
        <w:rPr>
          <w:rFonts w:ascii="Times New Roman" w:hAnsi="Times New Roman"/>
          <w:lang w:val="id-ID"/>
        </w:rPr>
        <w:t xml:space="preserve"> Ishak</w:t>
      </w:r>
      <w:r w:rsidRPr="005D2110">
        <w:rPr>
          <w:rFonts w:ascii="Times New Roman" w:hAnsi="Times New Roman"/>
          <w:lang w:val="en-US"/>
        </w:rPr>
        <w:t xml:space="preserve">, </w:t>
      </w:r>
      <w:r w:rsidRPr="005D2110">
        <w:rPr>
          <w:rFonts w:ascii="Times New Roman" w:hAnsi="Times New Roman"/>
          <w:lang w:val="id-ID"/>
        </w:rPr>
        <w:t xml:space="preserve">Tokoh Masyarakat, </w:t>
      </w:r>
      <w:r w:rsidRPr="005D2110">
        <w:rPr>
          <w:rFonts w:ascii="Times New Roman" w:hAnsi="Times New Roman"/>
          <w:i/>
          <w:lang w:val="id-ID"/>
        </w:rPr>
        <w:t>“Wawancara”</w:t>
      </w:r>
      <w:r w:rsidRPr="005D2110">
        <w:rPr>
          <w:rFonts w:ascii="Times New Roman" w:hAnsi="Times New Roman"/>
          <w:lang w:val="id-ID"/>
        </w:rPr>
        <w:t xml:space="preserve"> </w:t>
      </w:r>
      <w:r w:rsidRPr="005D2110">
        <w:rPr>
          <w:rFonts w:ascii="Times New Roman" w:hAnsi="Times New Roman"/>
          <w:lang w:val="en-US"/>
        </w:rPr>
        <w:t xml:space="preserve">di </w:t>
      </w:r>
      <w:r w:rsidRPr="005D2110">
        <w:rPr>
          <w:rFonts w:ascii="Times New Roman" w:hAnsi="Times New Roman"/>
          <w:lang w:val="id-ID"/>
        </w:rPr>
        <w:t>Rumah,</w:t>
      </w:r>
      <w:r w:rsidRPr="005D2110">
        <w:rPr>
          <w:rFonts w:ascii="Times New Roman" w:hAnsi="Times New Roman"/>
          <w:lang w:val="en-US"/>
        </w:rPr>
        <w:t xml:space="preserve"> </w:t>
      </w:r>
      <w:r>
        <w:rPr>
          <w:rFonts w:ascii="Times New Roman" w:hAnsi="Times New Roman"/>
          <w:lang w:val="id-ID"/>
        </w:rPr>
        <w:t>tanggal 9 April, 2023.</w:t>
      </w:r>
    </w:p>
  </w:footnote>
  <w:footnote w:id="56">
    <w:p w:rsidR="008928CD" w:rsidRPr="005D2110" w:rsidRDefault="008928CD" w:rsidP="008928CD">
      <w:pPr>
        <w:pStyle w:val="FootnoteText"/>
        <w:ind w:firstLine="720"/>
        <w:jc w:val="both"/>
        <w:rPr>
          <w:rFonts w:ascii="Times New Roman" w:hAnsi="Times New Roman"/>
          <w:lang w:val="id-ID"/>
        </w:rPr>
      </w:pPr>
      <w:r w:rsidRPr="005D2110">
        <w:rPr>
          <w:rStyle w:val="FootnoteReference"/>
          <w:rFonts w:ascii="Times New Roman" w:hAnsi="Times New Roman"/>
          <w:lang w:val="id-ID"/>
        </w:rPr>
        <w:footnoteRef/>
      </w:r>
      <w:r w:rsidRPr="005D2110">
        <w:rPr>
          <w:rFonts w:ascii="Times New Roman" w:hAnsi="Times New Roman"/>
          <w:lang w:val="en-US"/>
        </w:rPr>
        <w:t xml:space="preserve"> </w:t>
      </w:r>
      <w:r w:rsidRPr="005D2110">
        <w:rPr>
          <w:rFonts w:ascii="Times New Roman" w:hAnsi="Times New Roman"/>
          <w:lang w:val="id-ID"/>
        </w:rPr>
        <w:t>Hadin, Tokoh Adat Desa Gurinda, “Wawancara” di Rumah, Pada Tanggal 27 Maret 2023.</w:t>
      </w:r>
    </w:p>
    <w:p w:rsidR="008928CD" w:rsidRDefault="008928CD" w:rsidP="008928CD">
      <w:pPr>
        <w:pStyle w:val="FootnoteText"/>
        <w:ind w:firstLine="720"/>
        <w:jc w:val="both"/>
      </w:pPr>
    </w:p>
  </w:footnote>
  <w:footnote w:id="57">
    <w:p w:rsidR="008928CD" w:rsidRDefault="008928CD" w:rsidP="008928CD">
      <w:pPr>
        <w:pStyle w:val="FootnoteText"/>
        <w:ind w:firstLine="720"/>
        <w:jc w:val="both"/>
      </w:pPr>
      <w:r w:rsidRPr="005D2110">
        <w:rPr>
          <w:rStyle w:val="FootnoteReference"/>
          <w:rFonts w:ascii="Times New Roman" w:hAnsi="Times New Roman"/>
          <w:lang w:val="id-ID"/>
        </w:rPr>
        <w:footnoteRef/>
      </w:r>
      <w:r w:rsidRPr="005D2110">
        <w:rPr>
          <w:rFonts w:ascii="Times New Roman" w:hAnsi="Times New Roman"/>
          <w:lang w:val="id-ID"/>
        </w:rPr>
        <w:t>Jubair, Tokoh Adat Suku Lauje, “Wawancara”  di Rumah, Pada Tanggal  02 April 2023.</w:t>
      </w:r>
    </w:p>
  </w:footnote>
  <w:footnote w:id="58">
    <w:p w:rsidR="008928CD" w:rsidRPr="005D2110" w:rsidRDefault="008928CD" w:rsidP="008928CD">
      <w:pPr>
        <w:pStyle w:val="FootnoteText"/>
        <w:ind w:firstLine="720"/>
        <w:jc w:val="both"/>
        <w:rPr>
          <w:rFonts w:ascii="Times New Roman" w:hAnsi="Times New Roman"/>
          <w:lang w:val="id-ID"/>
        </w:rPr>
      </w:pPr>
      <w:r w:rsidRPr="005D2110">
        <w:rPr>
          <w:rStyle w:val="FootnoteReference"/>
          <w:rFonts w:ascii="Times New Roman" w:hAnsi="Times New Roman"/>
        </w:rPr>
        <w:footnoteRef/>
      </w:r>
      <w:r w:rsidRPr="005D2110">
        <w:rPr>
          <w:rFonts w:ascii="Times New Roman" w:hAnsi="Times New Roman"/>
          <w:lang w:val="id-ID"/>
        </w:rPr>
        <w:t xml:space="preserve">Ruhdin, Tokoh Masyarakat Desa Gurinda, </w:t>
      </w:r>
      <w:r w:rsidRPr="005D2110">
        <w:rPr>
          <w:rFonts w:ascii="Times New Roman" w:hAnsi="Times New Roman"/>
          <w:i/>
          <w:lang w:val="id-ID"/>
        </w:rPr>
        <w:t>“Wawancara”</w:t>
      </w:r>
      <w:r>
        <w:rPr>
          <w:rFonts w:ascii="Times New Roman" w:hAnsi="Times New Roman"/>
          <w:lang w:val="id-ID"/>
        </w:rPr>
        <w:t xml:space="preserve">  di Rumah, Pada tanggal  19 </w:t>
      </w:r>
      <w:r>
        <w:rPr>
          <w:rFonts w:ascii="Times New Roman" w:hAnsi="Times New Roman"/>
          <w:lang w:val="en-US"/>
        </w:rPr>
        <w:t>April</w:t>
      </w:r>
      <w:r w:rsidRPr="005D2110">
        <w:rPr>
          <w:rFonts w:ascii="Times New Roman" w:hAnsi="Times New Roman"/>
          <w:lang w:val="id-ID"/>
        </w:rPr>
        <w:t xml:space="preserve"> 2023.</w:t>
      </w:r>
    </w:p>
    <w:p w:rsidR="008928CD" w:rsidRDefault="008928CD" w:rsidP="008928CD">
      <w:pPr>
        <w:pStyle w:val="FootnoteText"/>
        <w:ind w:firstLine="720"/>
        <w:jc w:val="both"/>
      </w:pPr>
    </w:p>
  </w:footnote>
  <w:footnote w:id="59">
    <w:p w:rsidR="008928CD" w:rsidRDefault="008928CD" w:rsidP="008928CD">
      <w:pPr>
        <w:pStyle w:val="FootnoteText"/>
        <w:ind w:firstLine="720"/>
        <w:jc w:val="both"/>
      </w:pPr>
      <w:r w:rsidRPr="005D2110">
        <w:rPr>
          <w:rStyle w:val="FootnoteReference"/>
          <w:rFonts w:ascii="Times New Roman" w:hAnsi="Times New Roman"/>
          <w:lang w:val="id-ID"/>
        </w:rPr>
        <w:footnoteRef/>
      </w:r>
      <w:r w:rsidRPr="005D2110">
        <w:rPr>
          <w:rFonts w:ascii="Times New Roman" w:hAnsi="Times New Roman"/>
          <w:lang w:val="id-ID"/>
        </w:rPr>
        <w:t xml:space="preserve"> Jubair Tokoh Adat Suku Lauje, </w:t>
      </w:r>
      <w:r w:rsidRPr="005D2110">
        <w:rPr>
          <w:rFonts w:ascii="Times New Roman" w:hAnsi="Times New Roman"/>
          <w:i/>
          <w:lang w:val="id-ID"/>
        </w:rPr>
        <w:t>“Wawancara”</w:t>
      </w:r>
      <w:r w:rsidRPr="005D2110">
        <w:rPr>
          <w:rFonts w:ascii="Times New Roman" w:hAnsi="Times New Roman"/>
          <w:lang w:val="id-ID"/>
        </w:rPr>
        <w:t xml:space="preserve"> di rumah, Pada Tanggal 2 April 2023.</w:t>
      </w:r>
    </w:p>
  </w:footnote>
  <w:footnote w:id="60">
    <w:p w:rsidR="008928CD" w:rsidRPr="005D2110" w:rsidRDefault="008928CD" w:rsidP="008928CD">
      <w:pPr>
        <w:pStyle w:val="FootnoteText"/>
        <w:ind w:firstLine="720"/>
        <w:rPr>
          <w:rFonts w:ascii="Times New Roman" w:hAnsi="Times New Roman"/>
          <w:lang w:val="id-ID"/>
        </w:rPr>
      </w:pPr>
      <w:r w:rsidRPr="005D2110">
        <w:rPr>
          <w:rStyle w:val="FootnoteReference"/>
          <w:rFonts w:ascii="Times New Roman" w:hAnsi="Times New Roman"/>
        </w:rPr>
        <w:footnoteRef/>
      </w:r>
      <w:r w:rsidRPr="005D2110">
        <w:rPr>
          <w:rFonts w:ascii="Times New Roman" w:hAnsi="Times New Roman"/>
        </w:rPr>
        <w:t xml:space="preserve"> </w:t>
      </w:r>
      <w:r w:rsidRPr="005D2110">
        <w:rPr>
          <w:rFonts w:ascii="Times New Roman" w:hAnsi="Times New Roman"/>
          <w:lang w:val="id-ID"/>
        </w:rPr>
        <w:t xml:space="preserve">Jubair Tokoh Adat Suku Lauje, </w:t>
      </w:r>
      <w:r w:rsidRPr="005D2110">
        <w:rPr>
          <w:rFonts w:ascii="Times New Roman" w:hAnsi="Times New Roman"/>
          <w:i/>
          <w:lang w:val="id-ID"/>
        </w:rPr>
        <w:t>“Wawancara”</w:t>
      </w:r>
      <w:r w:rsidRPr="005D2110">
        <w:rPr>
          <w:rFonts w:ascii="Times New Roman" w:hAnsi="Times New Roman"/>
          <w:lang w:val="id-ID"/>
        </w:rPr>
        <w:t xml:space="preserve"> di rumah, Pada Tanggal 2 April 2023.</w:t>
      </w:r>
    </w:p>
    <w:p w:rsidR="008928CD" w:rsidRDefault="008928CD" w:rsidP="008928CD">
      <w:pPr>
        <w:pStyle w:val="FootnoteText"/>
        <w:ind w:firstLine="720"/>
      </w:pPr>
    </w:p>
  </w:footnote>
  <w:footnote w:id="61">
    <w:p w:rsidR="008928CD" w:rsidRDefault="008928CD" w:rsidP="008928CD">
      <w:pPr>
        <w:pStyle w:val="FootnoteText"/>
        <w:ind w:firstLine="720"/>
        <w:jc w:val="both"/>
      </w:pPr>
      <w:r w:rsidRPr="005D2110">
        <w:rPr>
          <w:rStyle w:val="FootnoteReference"/>
          <w:rFonts w:ascii="Times New Roman" w:hAnsi="Times New Roman"/>
        </w:rPr>
        <w:footnoteRef/>
      </w:r>
      <w:r w:rsidRPr="005D2110">
        <w:rPr>
          <w:rFonts w:ascii="Times New Roman" w:hAnsi="Times New Roman"/>
        </w:rPr>
        <w:t xml:space="preserve"> </w:t>
      </w:r>
      <w:r w:rsidRPr="005D2110">
        <w:rPr>
          <w:rFonts w:ascii="Times New Roman" w:hAnsi="Times New Roman"/>
          <w:lang w:val="id-ID"/>
        </w:rPr>
        <w:t xml:space="preserve">Ruhdin, Tokoh Masyarakat Desa Gurinda, </w:t>
      </w:r>
      <w:r w:rsidRPr="005D2110">
        <w:rPr>
          <w:rFonts w:ascii="Times New Roman" w:hAnsi="Times New Roman"/>
          <w:i/>
          <w:lang w:val="id-ID"/>
        </w:rPr>
        <w:t>“Wawancara”</w:t>
      </w:r>
      <w:r w:rsidRPr="005D2110">
        <w:rPr>
          <w:rFonts w:ascii="Times New Roman" w:hAnsi="Times New Roman"/>
          <w:lang w:val="id-ID"/>
        </w:rPr>
        <w:t xml:space="preserve"> </w:t>
      </w:r>
      <w:r>
        <w:rPr>
          <w:rFonts w:ascii="Times New Roman" w:hAnsi="Times New Roman"/>
          <w:lang w:val="id-ID"/>
        </w:rPr>
        <w:t xml:space="preserve"> di Rumah, Pada tanggal  19 </w:t>
      </w:r>
      <w:r>
        <w:rPr>
          <w:rFonts w:ascii="Times New Roman" w:hAnsi="Times New Roman"/>
          <w:lang w:val="en-US"/>
        </w:rPr>
        <w:t xml:space="preserve">April </w:t>
      </w:r>
      <w:r w:rsidRPr="005D2110">
        <w:rPr>
          <w:rFonts w:ascii="Times New Roman" w:hAnsi="Times New Roman"/>
          <w:lang w:val="id-ID"/>
        </w:rPr>
        <w:t>2023.</w:t>
      </w:r>
    </w:p>
  </w:footnote>
  <w:footnote w:id="62">
    <w:p w:rsidR="008928CD" w:rsidRPr="005D2110" w:rsidRDefault="008928CD" w:rsidP="008928CD">
      <w:pPr>
        <w:pStyle w:val="FootnoteText"/>
        <w:ind w:firstLine="720"/>
        <w:jc w:val="both"/>
        <w:rPr>
          <w:rFonts w:ascii="Times New Roman" w:hAnsi="Times New Roman"/>
          <w:lang w:val="id-ID"/>
        </w:rPr>
      </w:pPr>
      <w:r w:rsidRPr="005D2110">
        <w:rPr>
          <w:rStyle w:val="FootnoteReference"/>
          <w:rFonts w:ascii="Times New Roman" w:hAnsi="Times New Roman"/>
        </w:rPr>
        <w:footnoteRef/>
      </w:r>
      <w:r w:rsidRPr="005D2110">
        <w:rPr>
          <w:rFonts w:ascii="Times New Roman" w:hAnsi="Times New Roman"/>
        </w:rPr>
        <w:t xml:space="preserve"> </w:t>
      </w:r>
      <w:r w:rsidRPr="005D2110">
        <w:rPr>
          <w:rFonts w:ascii="Times New Roman" w:hAnsi="Times New Roman"/>
          <w:lang w:val="id-ID"/>
        </w:rPr>
        <w:t xml:space="preserve">Jubair Tokoh Adat Suku Lauje, </w:t>
      </w:r>
      <w:r w:rsidRPr="005D2110">
        <w:rPr>
          <w:rFonts w:ascii="Times New Roman" w:hAnsi="Times New Roman"/>
          <w:i/>
          <w:lang w:val="id-ID"/>
        </w:rPr>
        <w:t>“Wawancara”</w:t>
      </w:r>
      <w:r w:rsidRPr="005D2110">
        <w:rPr>
          <w:rFonts w:ascii="Times New Roman" w:hAnsi="Times New Roman"/>
          <w:lang w:val="id-ID"/>
        </w:rPr>
        <w:t xml:space="preserve"> di rumah, Pada Tanggal 2 April 2023.</w:t>
      </w:r>
    </w:p>
    <w:p w:rsidR="008928CD" w:rsidRPr="00AF2D9F" w:rsidRDefault="008928CD" w:rsidP="008928CD">
      <w:pPr>
        <w:pStyle w:val="FootnoteText"/>
        <w:ind w:firstLine="720"/>
        <w:rPr>
          <w:lang w:val="en-US"/>
        </w:rPr>
      </w:pPr>
    </w:p>
    <w:p w:rsidR="008928CD" w:rsidRDefault="008928CD" w:rsidP="008928CD">
      <w:pPr>
        <w:pStyle w:val="FootnoteText"/>
        <w:ind w:firstLine="72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8CD" w:rsidRDefault="008928CD" w:rsidP="008928CD">
    <w:pPr>
      <w:pStyle w:val="Header"/>
      <w:jc w:val="center"/>
    </w:pPr>
  </w:p>
  <w:p w:rsidR="008928CD" w:rsidRDefault="008928CD">
    <w:pPr>
      <w:pStyle w:val="Header"/>
    </w:pPr>
  </w:p>
  <w:p w:rsidR="008928CD" w:rsidRDefault="008928CD"/>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8CD" w:rsidRPr="001B0F3F" w:rsidRDefault="008928CD" w:rsidP="008928CD">
    <w:pPr>
      <w:pStyle w:val="Header"/>
      <w:tabs>
        <w:tab w:val="clear" w:pos="4513"/>
        <w:tab w:val="clear" w:pos="9026"/>
        <w:tab w:val="right" w:pos="7937"/>
      </w:tabs>
      <w:rPr>
        <w:lang w:val="en-US"/>
      </w:rPr>
    </w:pPr>
    <w:r w:rsidRPr="00C12B38">
      <w:rPr>
        <w:b/>
        <w:bCs/>
        <w:lang w:val="en-ID" w:eastAsia="en-ID"/>
      </w:rPr>
      <mc:AlternateContent>
        <mc:Choice Requires="wps">
          <w:drawing>
            <wp:anchor distT="0" distB="0" distL="114300" distR="114300" simplePos="0" relativeHeight="251659264" behindDoc="0" locked="0" layoutInCell="0" allowOverlap="1" wp14:anchorId="15F753D3" wp14:editId="4C578DBC">
              <wp:simplePos x="0" y="0"/>
              <wp:positionH relativeFrom="leftMargin">
                <wp:align>left</wp:align>
              </wp:positionH>
              <mc:AlternateContent>
                <mc:Choice Requires="wp14">
                  <wp:positionV relativeFrom="margin">
                    <wp14:pctPosVOffset>10000</wp14:pctPosVOffset>
                  </wp:positionV>
                </mc:Choice>
                <mc:Fallback>
                  <wp:positionV relativeFrom="page">
                    <wp:posOffset>2256790</wp:posOffset>
                  </wp:positionV>
                </mc:Fallback>
              </mc:AlternateContent>
              <wp:extent cx="1296035" cy="433705"/>
              <wp:effectExtent l="0" t="0" r="0" b="4445"/>
              <wp:wrapNone/>
              <wp:docPr id="533" name="Rectangle 5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6035" cy="433705"/>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rsidR="008928CD" w:rsidRPr="00EA4A1C" w:rsidRDefault="008928CD" w:rsidP="008928CD">
                          <w:pPr>
                            <w:pBdr>
                              <w:top w:val="single" w:sz="4" w:space="1" w:color="D8D8D8" w:themeColor="background1" w:themeShade="D8"/>
                            </w:pBdr>
                            <w:rPr>
                              <w:lang w:val="en-US"/>
                            </w:rPr>
                          </w:pPr>
                          <w:r>
                            <w:rPr>
                              <w:lang w:val="en-US"/>
                            </w:rPr>
                            <w:t>3</w:t>
                          </w:r>
                        </w:p>
                      </w:txbxContent>
                    </wps:txbx>
                    <wps:bodyPr rot="0" vert="horz" wrap="square" lIns="0" tIns="45720" rIns="0" bIns="45720" anchor="t" anchorCtr="0" upright="1">
                      <a:spAutoFit/>
                    </wps:bodyPr>
                  </wps:wsp>
                </a:graphicData>
              </a:graphic>
              <wp14:sizeRelH relativeFrom="leftMargin">
                <wp14:pctWidth>90000</wp14:pctWidth>
              </wp14:sizeRelH>
              <wp14:sizeRelV relativeFrom="page">
                <wp14:pctHeight>0</wp14:pctHeight>
              </wp14:sizeRelV>
            </wp:anchor>
          </w:drawing>
        </mc:Choice>
        <mc:Fallback>
          <w:pict>
            <v:rect id="Rectangle 533" o:spid="_x0000_s1034" style="position:absolute;margin-left:0;margin-top:0;width:102.05pt;height:34.15pt;z-index:251659264;visibility:visible;mso-wrap-style:square;mso-width-percent:900;mso-height-percent:0;mso-top-percent:100;mso-wrap-distance-left:9pt;mso-wrap-distance-top:0;mso-wrap-distance-right:9pt;mso-wrap-distance-bottom:0;mso-position-horizontal:left;mso-position-horizontal-relative:left-margin-area;mso-position-vertical-relative:margin;mso-width-percent:900;mso-height-percent:0;mso-top-percent:100;mso-width-relative:lef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" o:allowincell="f" stroked="f">
              <v:textbox style="mso-fit-shape-to-text:t" inset="0,,0">
                <w:txbxContent>
                  <w:p w:rsidR="008928CD" w:rsidRPr="00EA4A1C" w:rsidRDefault="008928CD" w:rsidP="008928CD">
                    <w:pPr>
                      <w:pBdr>
                        <w:top w:val="single" w:sz="4" w:space="1" w:color="D8D8D8" w:themeColor="background1" w:themeShade="D8"/>
                      </w:pBdr>
                      <w:rPr>
                        <w:lang w:val="en-US"/>
                      </w:rPr>
                    </w:pPr>
                    <w:r>
                      <w:rPr>
                        <w:lang w:val="en-US"/>
                      </w:rPr>
                      <w:t>3</w:t>
                    </w:r>
                  </w:p>
                </w:txbxContent>
              </v:textbox>
              <w10:wrap anchorx="margin" anchory="margin"/>
            </v:rect>
          </w:pict>
        </mc:Fallback>
      </mc:AlternateContent>
    </w:r>
    <w:r w:rsidRPr="00C12B38">
      <w:rPr>
        <w:b/>
        <w:bCs/>
        <w:lang w:val="en-US"/>
      </w:rPr>
      <w:tab/>
    </w:r>
  </w:p>
  <w:p w:rsidR="008928CD" w:rsidRDefault="008928C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8CD" w:rsidRPr="001B0F3F" w:rsidRDefault="008928CD" w:rsidP="008928CD">
    <w:pPr>
      <w:pStyle w:val="Header"/>
      <w:tabs>
        <w:tab w:val="clear" w:pos="4513"/>
        <w:tab w:val="clear" w:pos="9026"/>
        <w:tab w:val="right" w:pos="7937"/>
      </w:tabs>
      <w:rPr>
        <w:lang w:val="en-US"/>
      </w:rPr>
    </w:pPr>
    <w:r>
      <w:rPr>
        <w:lang w:val="en-US"/>
      </w:rPr>
      <w:tab/>
    </w:r>
  </w:p>
  <w:p w:rsidR="008928CD" w:rsidRDefault="008928CD">
    <w:pPr>
      <w:pStyle w:val="Header"/>
    </w:pPr>
  </w:p>
  <w:p w:rsidR="008928CD" w:rsidRDefault="008928C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E4775"/>
    <w:multiLevelType w:val="hybridMultilevel"/>
    <w:tmpl w:val="F26A8FD4"/>
    <w:lvl w:ilvl="0" w:tplc="A94AEF04">
      <w:start w:val="1"/>
      <w:numFmt w:val="lowerLetter"/>
      <w:lvlText w:val="%1."/>
      <w:lvlJc w:val="left"/>
      <w:pPr>
        <w:ind w:left="1069" w:hanging="360"/>
      </w:pPr>
      <w:rPr>
        <w:rFonts w:cs="Times New Roman" w:hint="default"/>
      </w:rPr>
    </w:lvl>
    <w:lvl w:ilvl="1" w:tplc="38090019" w:tentative="1">
      <w:start w:val="1"/>
      <w:numFmt w:val="lowerLetter"/>
      <w:lvlText w:val="%2."/>
      <w:lvlJc w:val="left"/>
      <w:pPr>
        <w:ind w:left="1789" w:hanging="360"/>
      </w:pPr>
      <w:rPr>
        <w:rFonts w:cs="Times New Roman"/>
      </w:rPr>
    </w:lvl>
    <w:lvl w:ilvl="2" w:tplc="3809001B" w:tentative="1">
      <w:start w:val="1"/>
      <w:numFmt w:val="lowerRoman"/>
      <w:lvlText w:val="%3."/>
      <w:lvlJc w:val="right"/>
      <w:pPr>
        <w:ind w:left="2509" w:hanging="180"/>
      </w:pPr>
      <w:rPr>
        <w:rFonts w:cs="Times New Roman"/>
      </w:rPr>
    </w:lvl>
    <w:lvl w:ilvl="3" w:tplc="3809000F" w:tentative="1">
      <w:start w:val="1"/>
      <w:numFmt w:val="decimal"/>
      <w:lvlText w:val="%4."/>
      <w:lvlJc w:val="left"/>
      <w:pPr>
        <w:ind w:left="3229" w:hanging="360"/>
      </w:pPr>
      <w:rPr>
        <w:rFonts w:cs="Times New Roman"/>
      </w:rPr>
    </w:lvl>
    <w:lvl w:ilvl="4" w:tplc="38090019" w:tentative="1">
      <w:start w:val="1"/>
      <w:numFmt w:val="lowerLetter"/>
      <w:lvlText w:val="%5."/>
      <w:lvlJc w:val="left"/>
      <w:pPr>
        <w:ind w:left="3949" w:hanging="360"/>
      </w:pPr>
      <w:rPr>
        <w:rFonts w:cs="Times New Roman"/>
      </w:rPr>
    </w:lvl>
    <w:lvl w:ilvl="5" w:tplc="3809001B" w:tentative="1">
      <w:start w:val="1"/>
      <w:numFmt w:val="lowerRoman"/>
      <w:lvlText w:val="%6."/>
      <w:lvlJc w:val="right"/>
      <w:pPr>
        <w:ind w:left="4669" w:hanging="180"/>
      </w:pPr>
      <w:rPr>
        <w:rFonts w:cs="Times New Roman"/>
      </w:rPr>
    </w:lvl>
    <w:lvl w:ilvl="6" w:tplc="3809000F" w:tentative="1">
      <w:start w:val="1"/>
      <w:numFmt w:val="decimal"/>
      <w:lvlText w:val="%7."/>
      <w:lvlJc w:val="left"/>
      <w:pPr>
        <w:ind w:left="5389" w:hanging="360"/>
      </w:pPr>
      <w:rPr>
        <w:rFonts w:cs="Times New Roman"/>
      </w:rPr>
    </w:lvl>
    <w:lvl w:ilvl="7" w:tplc="38090019" w:tentative="1">
      <w:start w:val="1"/>
      <w:numFmt w:val="lowerLetter"/>
      <w:lvlText w:val="%8."/>
      <w:lvlJc w:val="left"/>
      <w:pPr>
        <w:ind w:left="6109" w:hanging="360"/>
      </w:pPr>
      <w:rPr>
        <w:rFonts w:cs="Times New Roman"/>
      </w:rPr>
    </w:lvl>
    <w:lvl w:ilvl="8" w:tplc="3809001B" w:tentative="1">
      <w:start w:val="1"/>
      <w:numFmt w:val="lowerRoman"/>
      <w:lvlText w:val="%9."/>
      <w:lvlJc w:val="right"/>
      <w:pPr>
        <w:ind w:left="6829" w:hanging="180"/>
      </w:pPr>
      <w:rPr>
        <w:rFonts w:cs="Times New Roman"/>
      </w:rPr>
    </w:lvl>
  </w:abstractNum>
  <w:abstractNum w:abstractNumId="1">
    <w:nsid w:val="06EC4EF3"/>
    <w:multiLevelType w:val="hybridMultilevel"/>
    <w:tmpl w:val="0C1E394A"/>
    <w:lvl w:ilvl="0" w:tplc="5EBE00BA">
      <w:start w:val="1"/>
      <w:numFmt w:val="lowerLetter"/>
      <w:lvlText w:val="%1."/>
      <w:lvlJc w:val="left"/>
      <w:pPr>
        <w:ind w:left="1070" w:hanging="360"/>
      </w:pPr>
      <w:rPr>
        <w:rFonts w:asciiTheme="minorHAnsi" w:eastAsiaTheme="minorHAnsi" w:hAnsiTheme="minorHAnsi" w:cstheme="minorBidi"/>
      </w:rPr>
    </w:lvl>
    <w:lvl w:ilvl="1" w:tplc="38090019" w:tentative="1">
      <w:start w:val="1"/>
      <w:numFmt w:val="lowerLetter"/>
      <w:lvlText w:val="%2."/>
      <w:lvlJc w:val="left"/>
      <w:pPr>
        <w:ind w:left="1790" w:hanging="360"/>
      </w:pPr>
    </w:lvl>
    <w:lvl w:ilvl="2" w:tplc="3809001B" w:tentative="1">
      <w:start w:val="1"/>
      <w:numFmt w:val="lowerRoman"/>
      <w:lvlText w:val="%3."/>
      <w:lvlJc w:val="right"/>
      <w:pPr>
        <w:ind w:left="2510" w:hanging="180"/>
      </w:pPr>
    </w:lvl>
    <w:lvl w:ilvl="3" w:tplc="3809000F" w:tentative="1">
      <w:start w:val="1"/>
      <w:numFmt w:val="decimal"/>
      <w:lvlText w:val="%4."/>
      <w:lvlJc w:val="left"/>
      <w:pPr>
        <w:ind w:left="3230" w:hanging="360"/>
      </w:pPr>
    </w:lvl>
    <w:lvl w:ilvl="4" w:tplc="38090019" w:tentative="1">
      <w:start w:val="1"/>
      <w:numFmt w:val="lowerLetter"/>
      <w:lvlText w:val="%5."/>
      <w:lvlJc w:val="left"/>
      <w:pPr>
        <w:ind w:left="3950" w:hanging="360"/>
      </w:pPr>
    </w:lvl>
    <w:lvl w:ilvl="5" w:tplc="3809001B" w:tentative="1">
      <w:start w:val="1"/>
      <w:numFmt w:val="lowerRoman"/>
      <w:lvlText w:val="%6."/>
      <w:lvlJc w:val="right"/>
      <w:pPr>
        <w:ind w:left="4670" w:hanging="180"/>
      </w:pPr>
    </w:lvl>
    <w:lvl w:ilvl="6" w:tplc="3809000F" w:tentative="1">
      <w:start w:val="1"/>
      <w:numFmt w:val="decimal"/>
      <w:lvlText w:val="%7."/>
      <w:lvlJc w:val="left"/>
      <w:pPr>
        <w:ind w:left="5390" w:hanging="360"/>
      </w:pPr>
    </w:lvl>
    <w:lvl w:ilvl="7" w:tplc="38090019" w:tentative="1">
      <w:start w:val="1"/>
      <w:numFmt w:val="lowerLetter"/>
      <w:lvlText w:val="%8."/>
      <w:lvlJc w:val="left"/>
      <w:pPr>
        <w:ind w:left="6110" w:hanging="360"/>
      </w:pPr>
    </w:lvl>
    <w:lvl w:ilvl="8" w:tplc="3809001B" w:tentative="1">
      <w:start w:val="1"/>
      <w:numFmt w:val="lowerRoman"/>
      <w:lvlText w:val="%9."/>
      <w:lvlJc w:val="right"/>
      <w:pPr>
        <w:ind w:left="6830" w:hanging="180"/>
      </w:pPr>
    </w:lvl>
  </w:abstractNum>
  <w:abstractNum w:abstractNumId="2">
    <w:nsid w:val="0D7B6C77"/>
    <w:multiLevelType w:val="hybridMultilevel"/>
    <w:tmpl w:val="B79C8206"/>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nsid w:val="0E591DF4"/>
    <w:multiLevelType w:val="hybridMultilevel"/>
    <w:tmpl w:val="5BCAAC3A"/>
    <w:lvl w:ilvl="0" w:tplc="C688CCC4">
      <w:start w:val="1"/>
      <w:numFmt w:val="upperLetter"/>
      <w:lvlText w:val="%1."/>
      <w:lvlJc w:val="left"/>
      <w:pPr>
        <w:ind w:left="360" w:hanging="360"/>
      </w:pPr>
      <w:rPr>
        <w:rFonts w:hint="default"/>
        <w:b/>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4">
    <w:nsid w:val="0FDE6D56"/>
    <w:multiLevelType w:val="hybridMultilevel"/>
    <w:tmpl w:val="6A802104"/>
    <w:lvl w:ilvl="0" w:tplc="38090015">
      <w:start w:val="1"/>
      <w:numFmt w:val="upperLetter"/>
      <w:lvlText w:val="%1."/>
      <w:lvlJc w:val="left"/>
      <w:pPr>
        <w:ind w:left="720" w:hanging="360"/>
      </w:pPr>
      <w:rPr>
        <w:rFonts w:cs="Times New Roman" w:hint="default"/>
      </w:rPr>
    </w:lvl>
    <w:lvl w:ilvl="1" w:tplc="38090019" w:tentative="1">
      <w:start w:val="1"/>
      <w:numFmt w:val="lowerLetter"/>
      <w:lvlText w:val="%2."/>
      <w:lvlJc w:val="left"/>
      <w:pPr>
        <w:ind w:left="1440" w:hanging="360"/>
      </w:pPr>
      <w:rPr>
        <w:rFonts w:cs="Times New Roman"/>
      </w:rPr>
    </w:lvl>
    <w:lvl w:ilvl="2" w:tplc="3809001B" w:tentative="1">
      <w:start w:val="1"/>
      <w:numFmt w:val="lowerRoman"/>
      <w:lvlText w:val="%3."/>
      <w:lvlJc w:val="right"/>
      <w:pPr>
        <w:ind w:left="2160" w:hanging="180"/>
      </w:pPr>
      <w:rPr>
        <w:rFonts w:cs="Times New Roman"/>
      </w:rPr>
    </w:lvl>
    <w:lvl w:ilvl="3" w:tplc="3809000F" w:tentative="1">
      <w:start w:val="1"/>
      <w:numFmt w:val="decimal"/>
      <w:lvlText w:val="%4."/>
      <w:lvlJc w:val="left"/>
      <w:pPr>
        <w:ind w:left="2880" w:hanging="360"/>
      </w:pPr>
      <w:rPr>
        <w:rFonts w:cs="Times New Roman"/>
      </w:rPr>
    </w:lvl>
    <w:lvl w:ilvl="4" w:tplc="38090019" w:tentative="1">
      <w:start w:val="1"/>
      <w:numFmt w:val="lowerLetter"/>
      <w:lvlText w:val="%5."/>
      <w:lvlJc w:val="left"/>
      <w:pPr>
        <w:ind w:left="3600" w:hanging="360"/>
      </w:pPr>
      <w:rPr>
        <w:rFonts w:cs="Times New Roman"/>
      </w:rPr>
    </w:lvl>
    <w:lvl w:ilvl="5" w:tplc="3809001B" w:tentative="1">
      <w:start w:val="1"/>
      <w:numFmt w:val="lowerRoman"/>
      <w:lvlText w:val="%6."/>
      <w:lvlJc w:val="right"/>
      <w:pPr>
        <w:ind w:left="4320" w:hanging="180"/>
      </w:pPr>
      <w:rPr>
        <w:rFonts w:cs="Times New Roman"/>
      </w:rPr>
    </w:lvl>
    <w:lvl w:ilvl="6" w:tplc="3809000F" w:tentative="1">
      <w:start w:val="1"/>
      <w:numFmt w:val="decimal"/>
      <w:lvlText w:val="%7."/>
      <w:lvlJc w:val="left"/>
      <w:pPr>
        <w:ind w:left="5040" w:hanging="360"/>
      </w:pPr>
      <w:rPr>
        <w:rFonts w:cs="Times New Roman"/>
      </w:rPr>
    </w:lvl>
    <w:lvl w:ilvl="7" w:tplc="38090019" w:tentative="1">
      <w:start w:val="1"/>
      <w:numFmt w:val="lowerLetter"/>
      <w:lvlText w:val="%8."/>
      <w:lvlJc w:val="left"/>
      <w:pPr>
        <w:ind w:left="5760" w:hanging="360"/>
      </w:pPr>
      <w:rPr>
        <w:rFonts w:cs="Times New Roman"/>
      </w:rPr>
    </w:lvl>
    <w:lvl w:ilvl="8" w:tplc="3809001B" w:tentative="1">
      <w:start w:val="1"/>
      <w:numFmt w:val="lowerRoman"/>
      <w:lvlText w:val="%9."/>
      <w:lvlJc w:val="right"/>
      <w:pPr>
        <w:ind w:left="6480" w:hanging="180"/>
      </w:pPr>
      <w:rPr>
        <w:rFonts w:cs="Times New Roman"/>
      </w:rPr>
    </w:lvl>
  </w:abstractNum>
  <w:abstractNum w:abstractNumId="5">
    <w:nsid w:val="12A31DC3"/>
    <w:multiLevelType w:val="hybridMultilevel"/>
    <w:tmpl w:val="DD7EE876"/>
    <w:lvl w:ilvl="0" w:tplc="99C007AE">
      <w:start w:val="1"/>
      <w:numFmt w:val="upp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6">
    <w:nsid w:val="16EA49DF"/>
    <w:multiLevelType w:val="hybridMultilevel"/>
    <w:tmpl w:val="D8AE46A6"/>
    <w:lvl w:ilvl="0" w:tplc="A50063EC">
      <w:start w:val="1"/>
      <w:numFmt w:val="decimal"/>
      <w:lvlText w:val="%1)"/>
      <w:lvlJc w:val="left"/>
      <w:pPr>
        <w:ind w:left="1080" w:hanging="360"/>
      </w:pPr>
      <w:rPr>
        <w:rFonts w:cs="Times New Roman" w:hint="default"/>
      </w:rPr>
    </w:lvl>
    <w:lvl w:ilvl="1" w:tplc="38090019" w:tentative="1">
      <w:start w:val="1"/>
      <w:numFmt w:val="lowerLetter"/>
      <w:lvlText w:val="%2."/>
      <w:lvlJc w:val="left"/>
      <w:pPr>
        <w:ind w:left="1800" w:hanging="360"/>
      </w:pPr>
      <w:rPr>
        <w:rFonts w:cs="Times New Roman"/>
      </w:rPr>
    </w:lvl>
    <w:lvl w:ilvl="2" w:tplc="3809001B" w:tentative="1">
      <w:start w:val="1"/>
      <w:numFmt w:val="lowerRoman"/>
      <w:lvlText w:val="%3."/>
      <w:lvlJc w:val="right"/>
      <w:pPr>
        <w:ind w:left="2520" w:hanging="180"/>
      </w:pPr>
      <w:rPr>
        <w:rFonts w:cs="Times New Roman"/>
      </w:rPr>
    </w:lvl>
    <w:lvl w:ilvl="3" w:tplc="3809000F" w:tentative="1">
      <w:start w:val="1"/>
      <w:numFmt w:val="decimal"/>
      <w:lvlText w:val="%4."/>
      <w:lvlJc w:val="left"/>
      <w:pPr>
        <w:ind w:left="3240" w:hanging="360"/>
      </w:pPr>
      <w:rPr>
        <w:rFonts w:cs="Times New Roman"/>
      </w:rPr>
    </w:lvl>
    <w:lvl w:ilvl="4" w:tplc="38090019" w:tentative="1">
      <w:start w:val="1"/>
      <w:numFmt w:val="lowerLetter"/>
      <w:lvlText w:val="%5."/>
      <w:lvlJc w:val="left"/>
      <w:pPr>
        <w:ind w:left="3960" w:hanging="360"/>
      </w:pPr>
      <w:rPr>
        <w:rFonts w:cs="Times New Roman"/>
      </w:rPr>
    </w:lvl>
    <w:lvl w:ilvl="5" w:tplc="3809001B" w:tentative="1">
      <w:start w:val="1"/>
      <w:numFmt w:val="lowerRoman"/>
      <w:lvlText w:val="%6."/>
      <w:lvlJc w:val="right"/>
      <w:pPr>
        <w:ind w:left="4680" w:hanging="180"/>
      </w:pPr>
      <w:rPr>
        <w:rFonts w:cs="Times New Roman"/>
      </w:rPr>
    </w:lvl>
    <w:lvl w:ilvl="6" w:tplc="3809000F" w:tentative="1">
      <w:start w:val="1"/>
      <w:numFmt w:val="decimal"/>
      <w:lvlText w:val="%7."/>
      <w:lvlJc w:val="left"/>
      <w:pPr>
        <w:ind w:left="5400" w:hanging="360"/>
      </w:pPr>
      <w:rPr>
        <w:rFonts w:cs="Times New Roman"/>
      </w:rPr>
    </w:lvl>
    <w:lvl w:ilvl="7" w:tplc="38090019" w:tentative="1">
      <w:start w:val="1"/>
      <w:numFmt w:val="lowerLetter"/>
      <w:lvlText w:val="%8."/>
      <w:lvlJc w:val="left"/>
      <w:pPr>
        <w:ind w:left="6120" w:hanging="360"/>
      </w:pPr>
      <w:rPr>
        <w:rFonts w:cs="Times New Roman"/>
      </w:rPr>
    </w:lvl>
    <w:lvl w:ilvl="8" w:tplc="3809001B" w:tentative="1">
      <w:start w:val="1"/>
      <w:numFmt w:val="lowerRoman"/>
      <w:lvlText w:val="%9."/>
      <w:lvlJc w:val="right"/>
      <w:pPr>
        <w:ind w:left="6840" w:hanging="180"/>
      </w:pPr>
      <w:rPr>
        <w:rFonts w:cs="Times New Roman"/>
      </w:rPr>
    </w:lvl>
  </w:abstractNum>
  <w:abstractNum w:abstractNumId="7">
    <w:nsid w:val="1AFF5CEB"/>
    <w:multiLevelType w:val="hybridMultilevel"/>
    <w:tmpl w:val="F364C718"/>
    <w:lvl w:ilvl="0" w:tplc="38090019">
      <w:start w:val="1"/>
      <w:numFmt w:val="lowerLetter"/>
      <w:lvlText w:val="%1."/>
      <w:lvlJc w:val="left"/>
      <w:pPr>
        <w:ind w:left="107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8">
    <w:nsid w:val="1F872707"/>
    <w:multiLevelType w:val="hybridMultilevel"/>
    <w:tmpl w:val="5BDEBC5A"/>
    <w:lvl w:ilvl="0" w:tplc="3809000F">
      <w:start w:val="1"/>
      <w:numFmt w:val="decimal"/>
      <w:lvlText w:val="%1."/>
      <w:lvlJc w:val="left"/>
      <w:pPr>
        <w:ind w:left="720" w:hanging="360"/>
      </w:pPr>
      <w:rPr>
        <w:rFonts w:cs="Times New Roman" w:hint="default"/>
      </w:rPr>
    </w:lvl>
    <w:lvl w:ilvl="1" w:tplc="38090019" w:tentative="1">
      <w:start w:val="1"/>
      <w:numFmt w:val="lowerLetter"/>
      <w:lvlText w:val="%2."/>
      <w:lvlJc w:val="left"/>
      <w:pPr>
        <w:ind w:left="1440" w:hanging="360"/>
      </w:pPr>
      <w:rPr>
        <w:rFonts w:cs="Times New Roman"/>
      </w:rPr>
    </w:lvl>
    <w:lvl w:ilvl="2" w:tplc="3809001B" w:tentative="1">
      <w:start w:val="1"/>
      <w:numFmt w:val="lowerRoman"/>
      <w:lvlText w:val="%3."/>
      <w:lvlJc w:val="right"/>
      <w:pPr>
        <w:ind w:left="2160" w:hanging="180"/>
      </w:pPr>
      <w:rPr>
        <w:rFonts w:cs="Times New Roman"/>
      </w:rPr>
    </w:lvl>
    <w:lvl w:ilvl="3" w:tplc="3809000F" w:tentative="1">
      <w:start w:val="1"/>
      <w:numFmt w:val="decimal"/>
      <w:lvlText w:val="%4."/>
      <w:lvlJc w:val="left"/>
      <w:pPr>
        <w:ind w:left="2880" w:hanging="360"/>
      </w:pPr>
      <w:rPr>
        <w:rFonts w:cs="Times New Roman"/>
      </w:rPr>
    </w:lvl>
    <w:lvl w:ilvl="4" w:tplc="38090019" w:tentative="1">
      <w:start w:val="1"/>
      <w:numFmt w:val="lowerLetter"/>
      <w:lvlText w:val="%5."/>
      <w:lvlJc w:val="left"/>
      <w:pPr>
        <w:ind w:left="3600" w:hanging="360"/>
      </w:pPr>
      <w:rPr>
        <w:rFonts w:cs="Times New Roman"/>
      </w:rPr>
    </w:lvl>
    <w:lvl w:ilvl="5" w:tplc="3809001B" w:tentative="1">
      <w:start w:val="1"/>
      <w:numFmt w:val="lowerRoman"/>
      <w:lvlText w:val="%6."/>
      <w:lvlJc w:val="right"/>
      <w:pPr>
        <w:ind w:left="4320" w:hanging="180"/>
      </w:pPr>
      <w:rPr>
        <w:rFonts w:cs="Times New Roman"/>
      </w:rPr>
    </w:lvl>
    <w:lvl w:ilvl="6" w:tplc="3809000F" w:tentative="1">
      <w:start w:val="1"/>
      <w:numFmt w:val="decimal"/>
      <w:lvlText w:val="%7."/>
      <w:lvlJc w:val="left"/>
      <w:pPr>
        <w:ind w:left="5040" w:hanging="360"/>
      </w:pPr>
      <w:rPr>
        <w:rFonts w:cs="Times New Roman"/>
      </w:rPr>
    </w:lvl>
    <w:lvl w:ilvl="7" w:tplc="38090019" w:tentative="1">
      <w:start w:val="1"/>
      <w:numFmt w:val="lowerLetter"/>
      <w:lvlText w:val="%8."/>
      <w:lvlJc w:val="left"/>
      <w:pPr>
        <w:ind w:left="5760" w:hanging="360"/>
      </w:pPr>
      <w:rPr>
        <w:rFonts w:cs="Times New Roman"/>
      </w:rPr>
    </w:lvl>
    <w:lvl w:ilvl="8" w:tplc="3809001B" w:tentative="1">
      <w:start w:val="1"/>
      <w:numFmt w:val="lowerRoman"/>
      <w:lvlText w:val="%9."/>
      <w:lvlJc w:val="right"/>
      <w:pPr>
        <w:ind w:left="6480" w:hanging="180"/>
      </w:pPr>
      <w:rPr>
        <w:rFonts w:cs="Times New Roman"/>
      </w:rPr>
    </w:lvl>
  </w:abstractNum>
  <w:abstractNum w:abstractNumId="9">
    <w:nsid w:val="1FBC207C"/>
    <w:multiLevelType w:val="hybridMultilevel"/>
    <w:tmpl w:val="475615EA"/>
    <w:lvl w:ilvl="0" w:tplc="1C4E4242">
      <w:start w:val="1"/>
      <w:numFmt w:val="upperLetter"/>
      <w:lvlText w:val="%1."/>
      <w:lvlJc w:val="left"/>
      <w:pPr>
        <w:ind w:left="720" w:hanging="360"/>
      </w:pPr>
      <w:rPr>
        <w:rFonts w:cs="Times New Roman" w:hint="default"/>
        <w:b/>
      </w:rPr>
    </w:lvl>
    <w:lvl w:ilvl="1" w:tplc="38090019" w:tentative="1">
      <w:start w:val="1"/>
      <w:numFmt w:val="lowerLetter"/>
      <w:lvlText w:val="%2."/>
      <w:lvlJc w:val="left"/>
      <w:pPr>
        <w:ind w:left="1440" w:hanging="360"/>
      </w:pPr>
      <w:rPr>
        <w:rFonts w:cs="Times New Roman"/>
      </w:rPr>
    </w:lvl>
    <w:lvl w:ilvl="2" w:tplc="3809001B" w:tentative="1">
      <w:start w:val="1"/>
      <w:numFmt w:val="lowerRoman"/>
      <w:lvlText w:val="%3."/>
      <w:lvlJc w:val="right"/>
      <w:pPr>
        <w:ind w:left="2160" w:hanging="180"/>
      </w:pPr>
      <w:rPr>
        <w:rFonts w:cs="Times New Roman"/>
      </w:rPr>
    </w:lvl>
    <w:lvl w:ilvl="3" w:tplc="3809000F" w:tentative="1">
      <w:start w:val="1"/>
      <w:numFmt w:val="decimal"/>
      <w:lvlText w:val="%4."/>
      <w:lvlJc w:val="left"/>
      <w:pPr>
        <w:ind w:left="2880" w:hanging="360"/>
      </w:pPr>
      <w:rPr>
        <w:rFonts w:cs="Times New Roman"/>
      </w:rPr>
    </w:lvl>
    <w:lvl w:ilvl="4" w:tplc="38090019" w:tentative="1">
      <w:start w:val="1"/>
      <w:numFmt w:val="lowerLetter"/>
      <w:lvlText w:val="%5."/>
      <w:lvlJc w:val="left"/>
      <w:pPr>
        <w:ind w:left="3600" w:hanging="360"/>
      </w:pPr>
      <w:rPr>
        <w:rFonts w:cs="Times New Roman"/>
      </w:rPr>
    </w:lvl>
    <w:lvl w:ilvl="5" w:tplc="3809001B" w:tentative="1">
      <w:start w:val="1"/>
      <w:numFmt w:val="lowerRoman"/>
      <w:lvlText w:val="%6."/>
      <w:lvlJc w:val="right"/>
      <w:pPr>
        <w:ind w:left="4320" w:hanging="180"/>
      </w:pPr>
      <w:rPr>
        <w:rFonts w:cs="Times New Roman"/>
      </w:rPr>
    </w:lvl>
    <w:lvl w:ilvl="6" w:tplc="3809000F" w:tentative="1">
      <w:start w:val="1"/>
      <w:numFmt w:val="decimal"/>
      <w:lvlText w:val="%7."/>
      <w:lvlJc w:val="left"/>
      <w:pPr>
        <w:ind w:left="5040" w:hanging="360"/>
      </w:pPr>
      <w:rPr>
        <w:rFonts w:cs="Times New Roman"/>
      </w:rPr>
    </w:lvl>
    <w:lvl w:ilvl="7" w:tplc="38090019" w:tentative="1">
      <w:start w:val="1"/>
      <w:numFmt w:val="lowerLetter"/>
      <w:lvlText w:val="%8."/>
      <w:lvlJc w:val="left"/>
      <w:pPr>
        <w:ind w:left="5760" w:hanging="360"/>
      </w:pPr>
      <w:rPr>
        <w:rFonts w:cs="Times New Roman"/>
      </w:rPr>
    </w:lvl>
    <w:lvl w:ilvl="8" w:tplc="3809001B" w:tentative="1">
      <w:start w:val="1"/>
      <w:numFmt w:val="lowerRoman"/>
      <w:lvlText w:val="%9."/>
      <w:lvlJc w:val="right"/>
      <w:pPr>
        <w:ind w:left="6480" w:hanging="180"/>
      </w:pPr>
      <w:rPr>
        <w:rFonts w:cs="Times New Roman"/>
      </w:rPr>
    </w:lvl>
  </w:abstractNum>
  <w:abstractNum w:abstractNumId="10">
    <w:nsid w:val="21D64CEF"/>
    <w:multiLevelType w:val="hybridMultilevel"/>
    <w:tmpl w:val="4BDA3768"/>
    <w:lvl w:ilvl="0" w:tplc="44362FC0">
      <w:start w:val="1"/>
      <w:numFmt w:val="lowerLetter"/>
      <w:lvlText w:val="%1."/>
      <w:lvlJc w:val="left"/>
      <w:pPr>
        <w:ind w:left="420" w:hanging="360"/>
      </w:pPr>
      <w:rPr>
        <w:rFonts w:cs="Times New Roman" w:hint="default"/>
      </w:rPr>
    </w:lvl>
    <w:lvl w:ilvl="1" w:tplc="38090019" w:tentative="1">
      <w:start w:val="1"/>
      <w:numFmt w:val="lowerLetter"/>
      <w:lvlText w:val="%2."/>
      <w:lvlJc w:val="left"/>
      <w:pPr>
        <w:ind w:left="1140" w:hanging="360"/>
      </w:pPr>
      <w:rPr>
        <w:rFonts w:cs="Times New Roman"/>
      </w:rPr>
    </w:lvl>
    <w:lvl w:ilvl="2" w:tplc="3809001B" w:tentative="1">
      <w:start w:val="1"/>
      <w:numFmt w:val="lowerRoman"/>
      <w:lvlText w:val="%3."/>
      <w:lvlJc w:val="right"/>
      <w:pPr>
        <w:ind w:left="1860" w:hanging="180"/>
      </w:pPr>
      <w:rPr>
        <w:rFonts w:cs="Times New Roman"/>
      </w:rPr>
    </w:lvl>
    <w:lvl w:ilvl="3" w:tplc="3809000F" w:tentative="1">
      <w:start w:val="1"/>
      <w:numFmt w:val="decimal"/>
      <w:lvlText w:val="%4."/>
      <w:lvlJc w:val="left"/>
      <w:pPr>
        <w:ind w:left="2580" w:hanging="360"/>
      </w:pPr>
      <w:rPr>
        <w:rFonts w:cs="Times New Roman"/>
      </w:rPr>
    </w:lvl>
    <w:lvl w:ilvl="4" w:tplc="38090019" w:tentative="1">
      <w:start w:val="1"/>
      <w:numFmt w:val="lowerLetter"/>
      <w:lvlText w:val="%5."/>
      <w:lvlJc w:val="left"/>
      <w:pPr>
        <w:ind w:left="3300" w:hanging="360"/>
      </w:pPr>
      <w:rPr>
        <w:rFonts w:cs="Times New Roman"/>
      </w:rPr>
    </w:lvl>
    <w:lvl w:ilvl="5" w:tplc="3809001B" w:tentative="1">
      <w:start w:val="1"/>
      <w:numFmt w:val="lowerRoman"/>
      <w:lvlText w:val="%6."/>
      <w:lvlJc w:val="right"/>
      <w:pPr>
        <w:ind w:left="4020" w:hanging="180"/>
      </w:pPr>
      <w:rPr>
        <w:rFonts w:cs="Times New Roman"/>
      </w:rPr>
    </w:lvl>
    <w:lvl w:ilvl="6" w:tplc="3809000F" w:tentative="1">
      <w:start w:val="1"/>
      <w:numFmt w:val="decimal"/>
      <w:lvlText w:val="%7."/>
      <w:lvlJc w:val="left"/>
      <w:pPr>
        <w:ind w:left="4740" w:hanging="360"/>
      </w:pPr>
      <w:rPr>
        <w:rFonts w:cs="Times New Roman"/>
      </w:rPr>
    </w:lvl>
    <w:lvl w:ilvl="7" w:tplc="38090019" w:tentative="1">
      <w:start w:val="1"/>
      <w:numFmt w:val="lowerLetter"/>
      <w:lvlText w:val="%8."/>
      <w:lvlJc w:val="left"/>
      <w:pPr>
        <w:ind w:left="5460" w:hanging="360"/>
      </w:pPr>
      <w:rPr>
        <w:rFonts w:cs="Times New Roman"/>
      </w:rPr>
    </w:lvl>
    <w:lvl w:ilvl="8" w:tplc="3809001B" w:tentative="1">
      <w:start w:val="1"/>
      <w:numFmt w:val="lowerRoman"/>
      <w:lvlText w:val="%9."/>
      <w:lvlJc w:val="right"/>
      <w:pPr>
        <w:ind w:left="6180" w:hanging="180"/>
      </w:pPr>
      <w:rPr>
        <w:rFonts w:cs="Times New Roman"/>
      </w:rPr>
    </w:lvl>
  </w:abstractNum>
  <w:abstractNum w:abstractNumId="11">
    <w:nsid w:val="2B0E672F"/>
    <w:multiLevelType w:val="hybridMultilevel"/>
    <w:tmpl w:val="7F568526"/>
    <w:lvl w:ilvl="0" w:tplc="7A569910">
      <w:start w:val="1"/>
      <w:numFmt w:val="decimal"/>
      <w:lvlText w:val="%1."/>
      <w:lvlJc w:val="left"/>
      <w:pPr>
        <w:ind w:left="1069" w:hanging="360"/>
      </w:pPr>
      <w:rPr>
        <w:rFonts w:cs="Times New Roman"/>
      </w:rPr>
    </w:lvl>
    <w:lvl w:ilvl="1" w:tplc="38090019">
      <w:start w:val="1"/>
      <w:numFmt w:val="lowerLetter"/>
      <w:lvlText w:val="%2."/>
      <w:lvlJc w:val="left"/>
      <w:pPr>
        <w:ind w:left="1789" w:hanging="360"/>
      </w:pPr>
      <w:rPr>
        <w:rFonts w:cs="Times New Roman"/>
      </w:rPr>
    </w:lvl>
    <w:lvl w:ilvl="2" w:tplc="3809001B">
      <w:start w:val="1"/>
      <w:numFmt w:val="lowerRoman"/>
      <w:lvlText w:val="%3."/>
      <w:lvlJc w:val="right"/>
      <w:pPr>
        <w:ind w:left="2509" w:hanging="180"/>
      </w:pPr>
      <w:rPr>
        <w:rFonts w:cs="Times New Roman"/>
      </w:rPr>
    </w:lvl>
    <w:lvl w:ilvl="3" w:tplc="3809000F">
      <w:start w:val="1"/>
      <w:numFmt w:val="decimal"/>
      <w:lvlText w:val="%4."/>
      <w:lvlJc w:val="left"/>
      <w:pPr>
        <w:ind w:left="3229" w:hanging="360"/>
      </w:pPr>
      <w:rPr>
        <w:rFonts w:cs="Times New Roman"/>
      </w:rPr>
    </w:lvl>
    <w:lvl w:ilvl="4" w:tplc="38090019">
      <w:start w:val="1"/>
      <w:numFmt w:val="lowerLetter"/>
      <w:lvlText w:val="%5."/>
      <w:lvlJc w:val="left"/>
      <w:pPr>
        <w:ind w:left="3949" w:hanging="360"/>
      </w:pPr>
      <w:rPr>
        <w:rFonts w:cs="Times New Roman"/>
      </w:rPr>
    </w:lvl>
    <w:lvl w:ilvl="5" w:tplc="3809001B">
      <w:start w:val="1"/>
      <w:numFmt w:val="lowerRoman"/>
      <w:lvlText w:val="%6."/>
      <w:lvlJc w:val="right"/>
      <w:pPr>
        <w:ind w:left="4669" w:hanging="180"/>
      </w:pPr>
      <w:rPr>
        <w:rFonts w:cs="Times New Roman"/>
      </w:rPr>
    </w:lvl>
    <w:lvl w:ilvl="6" w:tplc="3809000F">
      <w:start w:val="1"/>
      <w:numFmt w:val="decimal"/>
      <w:lvlText w:val="%7."/>
      <w:lvlJc w:val="left"/>
      <w:pPr>
        <w:ind w:left="5389" w:hanging="360"/>
      </w:pPr>
      <w:rPr>
        <w:rFonts w:cs="Times New Roman"/>
      </w:rPr>
    </w:lvl>
    <w:lvl w:ilvl="7" w:tplc="38090019">
      <w:start w:val="1"/>
      <w:numFmt w:val="lowerLetter"/>
      <w:lvlText w:val="%8."/>
      <w:lvlJc w:val="left"/>
      <w:pPr>
        <w:ind w:left="6109" w:hanging="360"/>
      </w:pPr>
      <w:rPr>
        <w:rFonts w:cs="Times New Roman"/>
      </w:rPr>
    </w:lvl>
    <w:lvl w:ilvl="8" w:tplc="3809001B">
      <w:start w:val="1"/>
      <w:numFmt w:val="lowerRoman"/>
      <w:lvlText w:val="%9."/>
      <w:lvlJc w:val="right"/>
      <w:pPr>
        <w:ind w:left="6829" w:hanging="180"/>
      </w:pPr>
      <w:rPr>
        <w:rFonts w:cs="Times New Roman"/>
      </w:rPr>
    </w:lvl>
  </w:abstractNum>
  <w:abstractNum w:abstractNumId="12">
    <w:nsid w:val="2E3B47C0"/>
    <w:multiLevelType w:val="hybridMultilevel"/>
    <w:tmpl w:val="0DD2A836"/>
    <w:lvl w:ilvl="0" w:tplc="A3D83300">
      <w:start w:val="1"/>
      <w:numFmt w:val="decimal"/>
      <w:lvlText w:val="%1."/>
      <w:lvlJc w:val="left"/>
      <w:pPr>
        <w:ind w:left="1070" w:hanging="360"/>
      </w:pPr>
      <w:rPr>
        <w:rFonts w:cs="Times New Roman" w:hint="default"/>
      </w:rPr>
    </w:lvl>
    <w:lvl w:ilvl="1" w:tplc="38090019" w:tentative="1">
      <w:start w:val="1"/>
      <w:numFmt w:val="lowerLetter"/>
      <w:lvlText w:val="%2."/>
      <w:lvlJc w:val="left"/>
      <w:pPr>
        <w:ind w:left="1789" w:hanging="360"/>
      </w:pPr>
      <w:rPr>
        <w:rFonts w:cs="Times New Roman"/>
      </w:rPr>
    </w:lvl>
    <w:lvl w:ilvl="2" w:tplc="3809001B" w:tentative="1">
      <w:start w:val="1"/>
      <w:numFmt w:val="lowerRoman"/>
      <w:lvlText w:val="%3."/>
      <w:lvlJc w:val="right"/>
      <w:pPr>
        <w:ind w:left="2509" w:hanging="180"/>
      </w:pPr>
      <w:rPr>
        <w:rFonts w:cs="Times New Roman"/>
      </w:rPr>
    </w:lvl>
    <w:lvl w:ilvl="3" w:tplc="3809000F" w:tentative="1">
      <w:start w:val="1"/>
      <w:numFmt w:val="decimal"/>
      <w:lvlText w:val="%4."/>
      <w:lvlJc w:val="left"/>
      <w:pPr>
        <w:ind w:left="3229" w:hanging="360"/>
      </w:pPr>
      <w:rPr>
        <w:rFonts w:cs="Times New Roman"/>
      </w:rPr>
    </w:lvl>
    <w:lvl w:ilvl="4" w:tplc="38090019" w:tentative="1">
      <w:start w:val="1"/>
      <w:numFmt w:val="lowerLetter"/>
      <w:lvlText w:val="%5."/>
      <w:lvlJc w:val="left"/>
      <w:pPr>
        <w:ind w:left="3949" w:hanging="360"/>
      </w:pPr>
      <w:rPr>
        <w:rFonts w:cs="Times New Roman"/>
      </w:rPr>
    </w:lvl>
    <w:lvl w:ilvl="5" w:tplc="3809001B" w:tentative="1">
      <w:start w:val="1"/>
      <w:numFmt w:val="lowerRoman"/>
      <w:lvlText w:val="%6."/>
      <w:lvlJc w:val="right"/>
      <w:pPr>
        <w:ind w:left="4669" w:hanging="180"/>
      </w:pPr>
      <w:rPr>
        <w:rFonts w:cs="Times New Roman"/>
      </w:rPr>
    </w:lvl>
    <w:lvl w:ilvl="6" w:tplc="3809000F" w:tentative="1">
      <w:start w:val="1"/>
      <w:numFmt w:val="decimal"/>
      <w:lvlText w:val="%7."/>
      <w:lvlJc w:val="left"/>
      <w:pPr>
        <w:ind w:left="5389" w:hanging="360"/>
      </w:pPr>
      <w:rPr>
        <w:rFonts w:cs="Times New Roman"/>
      </w:rPr>
    </w:lvl>
    <w:lvl w:ilvl="7" w:tplc="38090019" w:tentative="1">
      <w:start w:val="1"/>
      <w:numFmt w:val="lowerLetter"/>
      <w:lvlText w:val="%8."/>
      <w:lvlJc w:val="left"/>
      <w:pPr>
        <w:ind w:left="6109" w:hanging="360"/>
      </w:pPr>
      <w:rPr>
        <w:rFonts w:cs="Times New Roman"/>
      </w:rPr>
    </w:lvl>
    <w:lvl w:ilvl="8" w:tplc="3809001B" w:tentative="1">
      <w:start w:val="1"/>
      <w:numFmt w:val="lowerRoman"/>
      <w:lvlText w:val="%9."/>
      <w:lvlJc w:val="right"/>
      <w:pPr>
        <w:ind w:left="6829" w:hanging="180"/>
      </w:pPr>
      <w:rPr>
        <w:rFonts w:cs="Times New Roman"/>
      </w:rPr>
    </w:lvl>
  </w:abstractNum>
  <w:abstractNum w:abstractNumId="13">
    <w:nsid w:val="2F0F1301"/>
    <w:multiLevelType w:val="hybridMultilevel"/>
    <w:tmpl w:val="B5C0066C"/>
    <w:lvl w:ilvl="0" w:tplc="38090001">
      <w:start w:val="5"/>
      <w:numFmt w:val="bullet"/>
      <w:lvlText w:val=""/>
      <w:lvlJc w:val="left"/>
      <w:pPr>
        <w:ind w:left="360" w:hanging="360"/>
      </w:pPr>
      <w:rPr>
        <w:rFonts w:ascii="Symbol" w:eastAsia="Times New Roman" w:hAnsi="Symbol" w:cs="Times New Roman" w:hint="default"/>
      </w:rPr>
    </w:lvl>
    <w:lvl w:ilvl="1" w:tplc="38090003" w:tentative="1">
      <w:start w:val="1"/>
      <w:numFmt w:val="bullet"/>
      <w:lvlText w:val="o"/>
      <w:lvlJc w:val="left"/>
      <w:pPr>
        <w:ind w:left="1080" w:hanging="360"/>
      </w:pPr>
      <w:rPr>
        <w:rFonts w:ascii="Courier New" w:hAnsi="Courier New" w:cs="Courier New" w:hint="default"/>
      </w:rPr>
    </w:lvl>
    <w:lvl w:ilvl="2" w:tplc="38090005" w:tentative="1">
      <w:start w:val="1"/>
      <w:numFmt w:val="bullet"/>
      <w:lvlText w:val=""/>
      <w:lvlJc w:val="left"/>
      <w:pPr>
        <w:ind w:left="1800" w:hanging="360"/>
      </w:pPr>
      <w:rPr>
        <w:rFonts w:ascii="Wingdings" w:hAnsi="Wingdings" w:hint="default"/>
      </w:rPr>
    </w:lvl>
    <w:lvl w:ilvl="3" w:tplc="38090001" w:tentative="1">
      <w:start w:val="1"/>
      <w:numFmt w:val="bullet"/>
      <w:lvlText w:val=""/>
      <w:lvlJc w:val="left"/>
      <w:pPr>
        <w:ind w:left="2520" w:hanging="360"/>
      </w:pPr>
      <w:rPr>
        <w:rFonts w:ascii="Symbol" w:hAnsi="Symbol" w:hint="default"/>
      </w:rPr>
    </w:lvl>
    <w:lvl w:ilvl="4" w:tplc="38090003" w:tentative="1">
      <w:start w:val="1"/>
      <w:numFmt w:val="bullet"/>
      <w:lvlText w:val="o"/>
      <w:lvlJc w:val="left"/>
      <w:pPr>
        <w:ind w:left="3240" w:hanging="360"/>
      </w:pPr>
      <w:rPr>
        <w:rFonts w:ascii="Courier New" w:hAnsi="Courier New" w:cs="Courier New" w:hint="default"/>
      </w:rPr>
    </w:lvl>
    <w:lvl w:ilvl="5" w:tplc="38090005" w:tentative="1">
      <w:start w:val="1"/>
      <w:numFmt w:val="bullet"/>
      <w:lvlText w:val=""/>
      <w:lvlJc w:val="left"/>
      <w:pPr>
        <w:ind w:left="3960" w:hanging="360"/>
      </w:pPr>
      <w:rPr>
        <w:rFonts w:ascii="Wingdings" w:hAnsi="Wingdings" w:hint="default"/>
      </w:rPr>
    </w:lvl>
    <w:lvl w:ilvl="6" w:tplc="38090001" w:tentative="1">
      <w:start w:val="1"/>
      <w:numFmt w:val="bullet"/>
      <w:lvlText w:val=""/>
      <w:lvlJc w:val="left"/>
      <w:pPr>
        <w:ind w:left="4680" w:hanging="360"/>
      </w:pPr>
      <w:rPr>
        <w:rFonts w:ascii="Symbol" w:hAnsi="Symbol" w:hint="default"/>
      </w:rPr>
    </w:lvl>
    <w:lvl w:ilvl="7" w:tplc="38090003" w:tentative="1">
      <w:start w:val="1"/>
      <w:numFmt w:val="bullet"/>
      <w:lvlText w:val="o"/>
      <w:lvlJc w:val="left"/>
      <w:pPr>
        <w:ind w:left="5400" w:hanging="360"/>
      </w:pPr>
      <w:rPr>
        <w:rFonts w:ascii="Courier New" w:hAnsi="Courier New" w:cs="Courier New" w:hint="default"/>
      </w:rPr>
    </w:lvl>
    <w:lvl w:ilvl="8" w:tplc="38090005" w:tentative="1">
      <w:start w:val="1"/>
      <w:numFmt w:val="bullet"/>
      <w:lvlText w:val=""/>
      <w:lvlJc w:val="left"/>
      <w:pPr>
        <w:ind w:left="6120" w:hanging="360"/>
      </w:pPr>
      <w:rPr>
        <w:rFonts w:ascii="Wingdings" w:hAnsi="Wingdings" w:hint="default"/>
      </w:rPr>
    </w:lvl>
  </w:abstractNum>
  <w:abstractNum w:abstractNumId="14">
    <w:nsid w:val="2F255F18"/>
    <w:multiLevelType w:val="hybridMultilevel"/>
    <w:tmpl w:val="4F98EE42"/>
    <w:lvl w:ilvl="0" w:tplc="D98C6BF0">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5">
    <w:nsid w:val="30252625"/>
    <w:multiLevelType w:val="hybridMultilevel"/>
    <w:tmpl w:val="3A44D6F0"/>
    <w:lvl w:ilvl="0" w:tplc="9DB6C91E">
      <w:start w:val="1"/>
      <w:numFmt w:val="decimal"/>
      <w:lvlText w:val="%1."/>
      <w:lvlJc w:val="left"/>
      <w:pPr>
        <w:ind w:left="1069" w:hanging="360"/>
      </w:pPr>
      <w:rPr>
        <w:rFonts w:cs="Times New Roman" w:hint="default"/>
      </w:rPr>
    </w:lvl>
    <w:lvl w:ilvl="1" w:tplc="38090019" w:tentative="1">
      <w:start w:val="1"/>
      <w:numFmt w:val="lowerLetter"/>
      <w:lvlText w:val="%2."/>
      <w:lvlJc w:val="left"/>
      <w:pPr>
        <w:ind w:left="1789" w:hanging="360"/>
      </w:pPr>
      <w:rPr>
        <w:rFonts w:cs="Times New Roman"/>
      </w:rPr>
    </w:lvl>
    <w:lvl w:ilvl="2" w:tplc="3809001B" w:tentative="1">
      <w:start w:val="1"/>
      <w:numFmt w:val="lowerRoman"/>
      <w:lvlText w:val="%3."/>
      <w:lvlJc w:val="right"/>
      <w:pPr>
        <w:ind w:left="2509" w:hanging="180"/>
      </w:pPr>
      <w:rPr>
        <w:rFonts w:cs="Times New Roman"/>
      </w:rPr>
    </w:lvl>
    <w:lvl w:ilvl="3" w:tplc="3809000F" w:tentative="1">
      <w:start w:val="1"/>
      <w:numFmt w:val="decimal"/>
      <w:lvlText w:val="%4."/>
      <w:lvlJc w:val="left"/>
      <w:pPr>
        <w:ind w:left="3229" w:hanging="360"/>
      </w:pPr>
      <w:rPr>
        <w:rFonts w:cs="Times New Roman"/>
      </w:rPr>
    </w:lvl>
    <w:lvl w:ilvl="4" w:tplc="38090019" w:tentative="1">
      <w:start w:val="1"/>
      <w:numFmt w:val="lowerLetter"/>
      <w:lvlText w:val="%5."/>
      <w:lvlJc w:val="left"/>
      <w:pPr>
        <w:ind w:left="3949" w:hanging="360"/>
      </w:pPr>
      <w:rPr>
        <w:rFonts w:cs="Times New Roman"/>
      </w:rPr>
    </w:lvl>
    <w:lvl w:ilvl="5" w:tplc="3809001B" w:tentative="1">
      <w:start w:val="1"/>
      <w:numFmt w:val="lowerRoman"/>
      <w:lvlText w:val="%6."/>
      <w:lvlJc w:val="right"/>
      <w:pPr>
        <w:ind w:left="4669" w:hanging="180"/>
      </w:pPr>
      <w:rPr>
        <w:rFonts w:cs="Times New Roman"/>
      </w:rPr>
    </w:lvl>
    <w:lvl w:ilvl="6" w:tplc="3809000F" w:tentative="1">
      <w:start w:val="1"/>
      <w:numFmt w:val="decimal"/>
      <w:lvlText w:val="%7."/>
      <w:lvlJc w:val="left"/>
      <w:pPr>
        <w:ind w:left="5389" w:hanging="360"/>
      </w:pPr>
      <w:rPr>
        <w:rFonts w:cs="Times New Roman"/>
      </w:rPr>
    </w:lvl>
    <w:lvl w:ilvl="7" w:tplc="38090019" w:tentative="1">
      <w:start w:val="1"/>
      <w:numFmt w:val="lowerLetter"/>
      <w:lvlText w:val="%8."/>
      <w:lvlJc w:val="left"/>
      <w:pPr>
        <w:ind w:left="6109" w:hanging="360"/>
      </w:pPr>
      <w:rPr>
        <w:rFonts w:cs="Times New Roman"/>
      </w:rPr>
    </w:lvl>
    <w:lvl w:ilvl="8" w:tplc="3809001B" w:tentative="1">
      <w:start w:val="1"/>
      <w:numFmt w:val="lowerRoman"/>
      <w:lvlText w:val="%9."/>
      <w:lvlJc w:val="right"/>
      <w:pPr>
        <w:ind w:left="6829" w:hanging="180"/>
      </w:pPr>
      <w:rPr>
        <w:rFonts w:cs="Times New Roman"/>
      </w:rPr>
    </w:lvl>
  </w:abstractNum>
  <w:abstractNum w:abstractNumId="16">
    <w:nsid w:val="30FA2727"/>
    <w:multiLevelType w:val="hybridMultilevel"/>
    <w:tmpl w:val="A920E5D4"/>
    <w:lvl w:ilvl="0" w:tplc="7D82625E">
      <w:start w:val="1"/>
      <w:numFmt w:val="decimal"/>
      <w:lvlText w:val="%1)"/>
      <w:lvlJc w:val="left"/>
      <w:pPr>
        <w:ind w:left="1080" w:hanging="360"/>
      </w:pPr>
      <w:rPr>
        <w:rFonts w:ascii="Times New Roman" w:eastAsia="Times New Roman" w:hAnsi="Times New Roman" w:cs="Times New Roman"/>
      </w:rPr>
    </w:lvl>
    <w:lvl w:ilvl="1" w:tplc="38090019" w:tentative="1">
      <w:start w:val="1"/>
      <w:numFmt w:val="lowerLetter"/>
      <w:lvlText w:val="%2."/>
      <w:lvlJc w:val="left"/>
      <w:pPr>
        <w:ind w:left="1800" w:hanging="360"/>
      </w:pPr>
      <w:rPr>
        <w:rFonts w:cs="Times New Roman"/>
      </w:rPr>
    </w:lvl>
    <w:lvl w:ilvl="2" w:tplc="3809001B" w:tentative="1">
      <w:start w:val="1"/>
      <w:numFmt w:val="lowerRoman"/>
      <w:lvlText w:val="%3."/>
      <w:lvlJc w:val="right"/>
      <w:pPr>
        <w:ind w:left="2520" w:hanging="180"/>
      </w:pPr>
      <w:rPr>
        <w:rFonts w:cs="Times New Roman"/>
      </w:rPr>
    </w:lvl>
    <w:lvl w:ilvl="3" w:tplc="3809000F" w:tentative="1">
      <w:start w:val="1"/>
      <w:numFmt w:val="decimal"/>
      <w:lvlText w:val="%4."/>
      <w:lvlJc w:val="left"/>
      <w:pPr>
        <w:ind w:left="3240" w:hanging="360"/>
      </w:pPr>
      <w:rPr>
        <w:rFonts w:cs="Times New Roman"/>
      </w:rPr>
    </w:lvl>
    <w:lvl w:ilvl="4" w:tplc="38090019" w:tentative="1">
      <w:start w:val="1"/>
      <w:numFmt w:val="lowerLetter"/>
      <w:lvlText w:val="%5."/>
      <w:lvlJc w:val="left"/>
      <w:pPr>
        <w:ind w:left="3960" w:hanging="360"/>
      </w:pPr>
      <w:rPr>
        <w:rFonts w:cs="Times New Roman"/>
      </w:rPr>
    </w:lvl>
    <w:lvl w:ilvl="5" w:tplc="3809001B" w:tentative="1">
      <w:start w:val="1"/>
      <w:numFmt w:val="lowerRoman"/>
      <w:lvlText w:val="%6."/>
      <w:lvlJc w:val="right"/>
      <w:pPr>
        <w:ind w:left="4680" w:hanging="180"/>
      </w:pPr>
      <w:rPr>
        <w:rFonts w:cs="Times New Roman"/>
      </w:rPr>
    </w:lvl>
    <w:lvl w:ilvl="6" w:tplc="3809000F" w:tentative="1">
      <w:start w:val="1"/>
      <w:numFmt w:val="decimal"/>
      <w:lvlText w:val="%7."/>
      <w:lvlJc w:val="left"/>
      <w:pPr>
        <w:ind w:left="5400" w:hanging="360"/>
      </w:pPr>
      <w:rPr>
        <w:rFonts w:cs="Times New Roman"/>
      </w:rPr>
    </w:lvl>
    <w:lvl w:ilvl="7" w:tplc="38090019" w:tentative="1">
      <w:start w:val="1"/>
      <w:numFmt w:val="lowerLetter"/>
      <w:lvlText w:val="%8."/>
      <w:lvlJc w:val="left"/>
      <w:pPr>
        <w:ind w:left="6120" w:hanging="360"/>
      </w:pPr>
      <w:rPr>
        <w:rFonts w:cs="Times New Roman"/>
      </w:rPr>
    </w:lvl>
    <w:lvl w:ilvl="8" w:tplc="3809001B" w:tentative="1">
      <w:start w:val="1"/>
      <w:numFmt w:val="lowerRoman"/>
      <w:lvlText w:val="%9."/>
      <w:lvlJc w:val="right"/>
      <w:pPr>
        <w:ind w:left="6840" w:hanging="180"/>
      </w:pPr>
      <w:rPr>
        <w:rFonts w:cs="Times New Roman"/>
      </w:rPr>
    </w:lvl>
  </w:abstractNum>
  <w:abstractNum w:abstractNumId="17">
    <w:nsid w:val="35107812"/>
    <w:multiLevelType w:val="hybridMultilevel"/>
    <w:tmpl w:val="696000E6"/>
    <w:lvl w:ilvl="0" w:tplc="38090017">
      <w:start w:val="1"/>
      <w:numFmt w:val="lowerLetter"/>
      <w:lvlText w:val="%1)"/>
      <w:lvlJc w:val="left"/>
      <w:pPr>
        <w:ind w:left="360" w:hanging="360"/>
      </w:pPr>
      <w:rPr>
        <w:rFonts w:cs="Times New Roman" w:hint="default"/>
      </w:rPr>
    </w:lvl>
    <w:lvl w:ilvl="1" w:tplc="38090019" w:tentative="1">
      <w:start w:val="1"/>
      <w:numFmt w:val="lowerLetter"/>
      <w:lvlText w:val="%2."/>
      <w:lvlJc w:val="left"/>
      <w:pPr>
        <w:ind w:left="1440" w:hanging="360"/>
      </w:pPr>
      <w:rPr>
        <w:rFonts w:cs="Times New Roman"/>
      </w:rPr>
    </w:lvl>
    <w:lvl w:ilvl="2" w:tplc="3809001B" w:tentative="1">
      <w:start w:val="1"/>
      <w:numFmt w:val="lowerRoman"/>
      <w:lvlText w:val="%3."/>
      <w:lvlJc w:val="right"/>
      <w:pPr>
        <w:ind w:left="2160" w:hanging="180"/>
      </w:pPr>
      <w:rPr>
        <w:rFonts w:cs="Times New Roman"/>
      </w:rPr>
    </w:lvl>
    <w:lvl w:ilvl="3" w:tplc="3809000F" w:tentative="1">
      <w:start w:val="1"/>
      <w:numFmt w:val="decimal"/>
      <w:lvlText w:val="%4."/>
      <w:lvlJc w:val="left"/>
      <w:pPr>
        <w:ind w:left="2880" w:hanging="360"/>
      </w:pPr>
      <w:rPr>
        <w:rFonts w:cs="Times New Roman"/>
      </w:rPr>
    </w:lvl>
    <w:lvl w:ilvl="4" w:tplc="38090019" w:tentative="1">
      <w:start w:val="1"/>
      <w:numFmt w:val="lowerLetter"/>
      <w:lvlText w:val="%5."/>
      <w:lvlJc w:val="left"/>
      <w:pPr>
        <w:ind w:left="3600" w:hanging="360"/>
      </w:pPr>
      <w:rPr>
        <w:rFonts w:cs="Times New Roman"/>
      </w:rPr>
    </w:lvl>
    <w:lvl w:ilvl="5" w:tplc="3809001B" w:tentative="1">
      <w:start w:val="1"/>
      <w:numFmt w:val="lowerRoman"/>
      <w:lvlText w:val="%6."/>
      <w:lvlJc w:val="right"/>
      <w:pPr>
        <w:ind w:left="4320" w:hanging="180"/>
      </w:pPr>
      <w:rPr>
        <w:rFonts w:cs="Times New Roman"/>
      </w:rPr>
    </w:lvl>
    <w:lvl w:ilvl="6" w:tplc="3809000F" w:tentative="1">
      <w:start w:val="1"/>
      <w:numFmt w:val="decimal"/>
      <w:lvlText w:val="%7."/>
      <w:lvlJc w:val="left"/>
      <w:pPr>
        <w:ind w:left="5040" w:hanging="360"/>
      </w:pPr>
      <w:rPr>
        <w:rFonts w:cs="Times New Roman"/>
      </w:rPr>
    </w:lvl>
    <w:lvl w:ilvl="7" w:tplc="38090019" w:tentative="1">
      <w:start w:val="1"/>
      <w:numFmt w:val="lowerLetter"/>
      <w:lvlText w:val="%8."/>
      <w:lvlJc w:val="left"/>
      <w:pPr>
        <w:ind w:left="5760" w:hanging="360"/>
      </w:pPr>
      <w:rPr>
        <w:rFonts w:cs="Times New Roman"/>
      </w:rPr>
    </w:lvl>
    <w:lvl w:ilvl="8" w:tplc="3809001B" w:tentative="1">
      <w:start w:val="1"/>
      <w:numFmt w:val="lowerRoman"/>
      <w:lvlText w:val="%9."/>
      <w:lvlJc w:val="right"/>
      <w:pPr>
        <w:ind w:left="6480" w:hanging="180"/>
      </w:pPr>
      <w:rPr>
        <w:rFonts w:cs="Times New Roman"/>
      </w:rPr>
    </w:lvl>
  </w:abstractNum>
  <w:abstractNum w:abstractNumId="18">
    <w:nsid w:val="36924A5C"/>
    <w:multiLevelType w:val="hybridMultilevel"/>
    <w:tmpl w:val="3F82B130"/>
    <w:lvl w:ilvl="0" w:tplc="3809000F">
      <w:start w:val="1"/>
      <w:numFmt w:val="decimal"/>
      <w:lvlText w:val="%1."/>
      <w:lvlJc w:val="left"/>
      <w:pPr>
        <w:ind w:left="720" w:hanging="360"/>
      </w:pPr>
      <w:rPr>
        <w:rFonts w:cs="Times New Roman"/>
      </w:rPr>
    </w:lvl>
    <w:lvl w:ilvl="1" w:tplc="38090019">
      <w:start w:val="1"/>
      <w:numFmt w:val="lowerLetter"/>
      <w:lvlText w:val="%2."/>
      <w:lvlJc w:val="left"/>
      <w:pPr>
        <w:ind w:left="1440" w:hanging="360"/>
      </w:pPr>
      <w:rPr>
        <w:rFonts w:cs="Times New Roman"/>
      </w:rPr>
    </w:lvl>
    <w:lvl w:ilvl="2" w:tplc="3809001B">
      <w:start w:val="1"/>
      <w:numFmt w:val="lowerRoman"/>
      <w:lvlText w:val="%3."/>
      <w:lvlJc w:val="right"/>
      <w:pPr>
        <w:ind w:left="2160" w:hanging="180"/>
      </w:pPr>
      <w:rPr>
        <w:rFonts w:cs="Times New Roman"/>
      </w:rPr>
    </w:lvl>
    <w:lvl w:ilvl="3" w:tplc="3809000F">
      <w:start w:val="1"/>
      <w:numFmt w:val="decimal"/>
      <w:lvlText w:val="%4."/>
      <w:lvlJc w:val="left"/>
      <w:pPr>
        <w:ind w:left="2880" w:hanging="360"/>
      </w:pPr>
      <w:rPr>
        <w:rFonts w:cs="Times New Roman"/>
      </w:rPr>
    </w:lvl>
    <w:lvl w:ilvl="4" w:tplc="38090019">
      <w:start w:val="1"/>
      <w:numFmt w:val="lowerLetter"/>
      <w:lvlText w:val="%5."/>
      <w:lvlJc w:val="left"/>
      <w:pPr>
        <w:ind w:left="3600" w:hanging="360"/>
      </w:pPr>
      <w:rPr>
        <w:rFonts w:cs="Times New Roman"/>
      </w:rPr>
    </w:lvl>
    <w:lvl w:ilvl="5" w:tplc="3809001B">
      <w:start w:val="1"/>
      <w:numFmt w:val="lowerRoman"/>
      <w:lvlText w:val="%6."/>
      <w:lvlJc w:val="right"/>
      <w:pPr>
        <w:ind w:left="4320" w:hanging="180"/>
      </w:pPr>
      <w:rPr>
        <w:rFonts w:cs="Times New Roman"/>
      </w:rPr>
    </w:lvl>
    <w:lvl w:ilvl="6" w:tplc="3809000F">
      <w:start w:val="1"/>
      <w:numFmt w:val="decimal"/>
      <w:lvlText w:val="%7."/>
      <w:lvlJc w:val="left"/>
      <w:pPr>
        <w:ind w:left="5040" w:hanging="360"/>
      </w:pPr>
      <w:rPr>
        <w:rFonts w:cs="Times New Roman"/>
      </w:rPr>
    </w:lvl>
    <w:lvl w:ilvl="7" w:tplc="38090019">
      <w:start w:val="1"/>
      <w:numFmt w:val="lowerLetter"/>
      <w:lvlText w:val="%8."/>
      <w:lvlJc w:val="left"/>
      <w:pPr>
        <w:ind w:left="5760" w:hanging="360"/>
      </w:pPr>
      <w:rPr>
        <w:rFonts w:cs="Times New Roman"/>
      </w:rPr>
    </w:lvl>
    <w:lvl w:ilvl="8" w:tplc="3809001B">
      <w:start w:val="1"/>
      <w:numFmt w:val="lowerRoman"/>
      <w:lvlText w:val="%9."/>
      <w:lvlJc w:val="right"/>
      <w:pPr>
        <w:ind w:left="6480" w:hanging="180"/>
      </w:pPr>
      <w:rPr>
        <w:rFonts w:cs="Times New Roman"/>
      </w:rPr>
    </w:lvl>
  </w:abstractNum>
  <w:abstractNum w:abstractNumId="19">
    <w:nsid w:val="37253300"/>
    <w:multiLevelType w:val="hybridMultilevel"/>
    <w:tmpl w:val="E8EE8EF6"/>
    <w:lvl w:ilvl="0" w:tplc="3809000F">
      <w:start w:val="1"/>
      <w:numFmt w:val="decimal"/>
      <w:lvlText w:val="%1."/>
      <w:lvlJc w:val="left"/>
      <w:pPr>
        <w:ind w:left="720" w:hanging="360"/>
      </w:pPr>
      <w:rPr>
        <w:rFonts w:cs="Times New Roman" w:hint="default"/>
      </w:rPr>
    </w:lvl>
    <w:lvl w:ilvl="1" w:tplc="38090019" w:tentative="1">
      <w:start w:val="1"/>
      <w:numFmt w:val="lowerLetter"/>
      <w:lvlText w:val="%2."/>
      <w:lvlJc w:val="left"/>
      <w:pPr>
        <w:ind w:left="1440" w:hanging="360"/>
      </w:pPr>
      <w:rPr>
        <w:rFonts w:cs="Times New Roman"/>
      </w:rPr>
    </w:lvl>
    <w:lvl w:ilvl="2" w:tplc="3809001B" w:tentative="1">
      <w:start w:val="1"/>
      <w:numFmt w:val="lowerRoman"/>
      <w:lvlText w:val="%3."/>
      <w:lvlJc w:val="right"/>
      <w:pPr>
        <w:ind w:left="2160" w:hanging="180"/>
      </w:pPr>
      <w:rPr>
        <w:rFonts w:cs="Times New Roman"/>
      </w:rPr>
    </w:lvl>
    <w:lvl w:ilvl="3" w:tplc="3809000F" w:tentative="1">
      <w:start w:val="1"/>
      <w:numFmt w:val="decimal"/>
      <w:lvlText w:val="%4."/>
      <w:lvlJc w:val="left"/>
      <w:pPr>
        <w:ind w:left="2880" w:hanging="360"/>
      </w:pPr>
      <w:rPr>
        <w:rFonts w:cs="Times New Roman"/>
      </w:rPr>
    </w:lvl>
    <w:lvl w:ilvl="4" w:tplc="38090019" w:tentative="1">
      <w:start w:val="1"/>
      <w:numFmt w:val="lowerLetter"/>
      <w:lvlText w:val="%5."/>
      <w:lvlJc w:val="left"/>
      <w:pPr>
        <w:ind w:left="3600" w:hanging="360"/>
      </w:pPr>
      <w:rPr>
        <w:rFonts w:cs="Times New Roman"/>
      </w:rPr>
    </w:lvl>
    <w:lvl w:ilvl="5" w:tplc="3809001B" w:tentative="1">
      <w:start w:val="1"/>
      <w:numFmt w:val="lowerRoman"/>
      <w:lvlText w:val="%6."/>
      <w:lvlJc w:val="right"/>
      <w:pPr>
        <w:ind w:left="4320" w:hanging="180"/>
      </w:pPr>
      <w:rPr>
        <w:rFonts w:cs="Times New Roman"/>
      </w:rPr>
    </w:lvl>
    <w:lvl w:ilvl="6" w:tplc="3809000F" w:tentative="1">
      <w:start w:val="1"/>
      <w:numFmt w:val="decimal"/>
      <w:lvlText w:val="%7."/>
      <w:lvlJc w:val="left"/>
      <w:pPr>
        <w:ind w:left="5040" w:hanging="360"/>
      </w:pPr>
      <w:rPr>
        <w:rFonts w:cs="Times New Roman"/>
      </w:rPr>
    </w:lvl>
    <w:lvl w:ilvl="7" w:tplc="38090019" w:tentative="1">
      <w:start w:val="1"/>
      <w:numFmt w:val="lowerLetter"/>
      <w:lvlText w:val="%8."/>
      <w:lvlJc w:val="left"/>
      <w:pPr>
        <w:ind w:left="5760" w:hanging="360"/>
      </w:pPr>
      <w:rPr>
        <w:rFonts w:cs="Times New Roman"/>
      </w:rPr>
    </w:lvl>
    <w:lvl w:ilvl="8" w:tplc="3809001B" w:tentative="1">
      <w:start w:val="1"/>
      <w:numFmt w:val="lowerRoman"/>
      <w:lvlText w:val="%9."/>
      <w:lvlJc w:val="right"/>
      <w:pPr>
        <w:ind w:left="6480" w:hanging="180"/>
      </w:pPr>
      <w:rPr>
        <w:rFonts w:cs="Times New Roman"/>
      </w:rPr>
    </w:lvl>
  </w:abstractNum>
  <w:abstractNum w:abstractNumId="20">
    <w:nsid w:val="37270411"/>
    <w:multiLevelType w:val="hybridMultilevel"/>
    <w:tmpl w:val="9A5888BA"/>
    <w:lvl w:ilvl="0" w:tplc="4F70E584">
      <w:start w:val="1"/>
      <w:numFmt w:val="decimal"/>
      <w:lvlText w:val="%1."/>
      <w:lvlJc w:val="left"/>
      <w:pPr>
        <w:ind w:left="1069" w:hanging="360"/>
      </w:pPr>
      <w:rPr>
        <w:rFonts w:cs="Times New Roman" w:hint="default"/>
      </w:rPr>
    </w:lvl>
    <w:lvl w:ilvl="1" w:tplc="38090019" w:tentative="1">
      <w:start w:val="1"/>
      <w:numFmt w:val="lowerLetter"/>
      <w:lvlText w:val="%2."/>
      <w:lvlJc w:val="left"/>
      <w:pPr>
        <w:ind w:left="1789" w:hanging="360"/>
      </w:pPr>
      <w:rPr>
        <w:rFonts w:cs="Times New Roman"/>
      </w:rPr>
    </w:lvl>
    <w:lvl w:ilvl="2" w:tplc="3809001B" w:tentative="1">
      <w:start w:val="1"/>
      <w:numFmt w:val="lowerRoman"/>
      <w:lvlText w:val="%3."/>
      <w:lvlJc w:val="right"/>
      <w:pPr>
        <w:ind w:left="2509" w:hanging="180"/>
      </w:pPr>
      <w:rPr>
        <w:rFonts w:cs="Times New Roman"/>
      </w:rPr>
    </w:lvl>
    <w:lvl w:ilvl="3" w:tplc="3809000F" w:tentative="1">
      <w:start w:val="1"/>
      <w:numFmt w:val="decimal"/>
      <w:lvlText w:val="%4."/>
      <w:lvlJc w:val="left"/>
      <w:pPr>
        <w:ind w:left="3229" w:hanging="360"/>
      </w:pPr>
      <w:rPr>
        <w:rFonts w:cs="Times New Roman"/>
      </w:rPr>
    </w:lvl>
    <w:lvl w:ilvl="4" w:tplc="38090019" w:tentative="1">
      <w:start w:val="1"/>
      <w:numFmt w:val="lowerLetter"/>
      <w:lvlText w:val="%5."/>
      <w:lvlJc w:val="left"/>
      <w:pPr>
        <w:ind w:left="3949" w:hanging="360"/>
      </w:pPr>
      <w:rPr>
        <w:rFonts w:cs="Times New Roman"/>
      </w:rPr>
    </w:lvl>
    <w:lvl w:ilvl="5" w:tplc="3809001B" w:tentative="1">
      <w:start w:val="1"/>
      <w:numFmt w:val="lowerRoman"/>
      <w:lvlText w:val="%6."/>
      <w:lvlJc w:val="right"/>
      <w:pPr>
        <w:ind w:left="4669" w:hanging="180"/>
      </w:pPr>
      <w:rPr>
        <w:rFonts w:cs="Times New Roman"/>
      </w:rPr>
    </w:lvl>
    <w:lvl w:ilvl="6" w:tplc="3809000F" w:tentative="1">
      <w:start w:val="1"/>
      <w:numFmt w:val="decimal"/>
      <w:lvlText w:val="%7."/>
      <w:lvlJc w:val="left"/>
      <w:pPr>
        <w:ind w:left="5389" w:hanging="360"/>
      </w:pPr>
      <w:rPr>
        <w:rFonts w:cs="Times New Roman"/>
      </w:rPr>
    </w:lvl>
    <w:lvl w:ilvl="7" w:tplc="38090019" w:tentative="1">
      <w:start w:val="1"/>
      <w:numFmt w:val="lowerLetter"/>
      <w:lvlText w:val="%8."/>
      <w:lvlJc w:val="left"/>
      <w:pPr>
        <w:ind w:left="6109" w:hanging="360"/>
      </w:pPr>
      <w:rPr>
        <w:rFonts w:cs="Times New Roman"/>
      </w:rPr>
    </w:lvl>
    <w:lvl w:ilvl="8" w:tplc="3809001B" w:tentative="1">
      <w:start w:val="1"/>
      <w:numFmt w:val="lowerRoman"/>
      <w:lvlText w:val="%9."/>
      <w:lvlJc w:val="right"/>
      <w:pPr>
        <w:ind w:left="6829" w:hanging="180"/>
      </w:pPr>
      <w:rPr>
        <w:rFonts w:cs="Times New Roman"/>
      </w:rPr>
    </w:lvl>
  </w:abstractNum>
  <w:abstractNum w:abstractNumId="21">
    <w:nsid w:val="38280C52"/>
    <w:multiLevelType w:val="hybridMultilevel"/>
    <w:tmpl w:val="90CA16B0"/>
    <w:lvl w:ilvl="0" w:tplc="509E54EE">
      <w:start w:val="1"/>
      <w:numFmt w:val="decimal"/>
      <w:lvlText w:val="%1."/>
      <w:lvlJc w:val="left"/>
      <w:pPr>
        <w:ind w:left="1069" w:hanging="360"/>
      </w:pPr>
      <w:rPr>
        <w:rFonts w:cs="Times New Roman" w:hint="default"/>
      </w:rPr>
    </w:lvl>
    <w:lvl w:ilvl="1" w:tplc="38090019" w:tentative="1">
      <w:start w:val="1"/>
      <w:numFmt w:val="lowerLetter"/>
      <w:lvlText w:val="%2."/>
      <w:lvlJc w:val="left"/>
      <w:pPr>
        <w:ind w:left="1789" w:hanging="360"/>
      </w:pPr>
      <w:rPr>
        <w:rFonts w:cs="Times New Roman"/>
      </w:rPr>
    </w:lvl>
    <w:lvl w:ilvl="2" w:tplc="3809001B" w:tentative="1">
      <w:start w:val="1"/>
      <w:numFmt w:val="lowerRoman"/>
      <w:lvlText w:val="%3."/>
      <w:lvlJc w:val="right"/>
      <w:pPr>
        <w:ind w:left="2509" w:hanging="180"/>
      </w:pPr>
      <w:rPr>
        <w:rFonts w:cs="Times New Roman"/>
      </w:rPr>
    </w:lvl>
    <w:lvl w:ilvl="3" w:tplc="3809000F" w:tentative="1">
      <w:start w:val="1"/>
      <w:numFmt w:val="decimal"/>
      <w:lvlText w:val="%4."/>
      <w:lvlJc w:val="left"/>
      <w:pPr>
        <w:ind w:left="3229" w:hanging="360"/>
      </w:pPr>
      <w:rPr>
        <w:rFonts w:cs="Times New Roman"/>
      </w:rPr>
    </w:lvl>
    <w:lvl w:ilvl="4" w:tplc="38090019" w:tentative="1">
      <w:start w:val="1"/>
      <w:numFmt w:val="lowerLetter"/>
      <w:lvlText w:val="%5."/>
      <w:lvlJc w:val="left"/>
      <w:pPr>
        <w:ind w:left="3949" w:hanging="360"/>
      </w:pPr>
      <w:rPr>
        <w:rFonts w:cs="Times New Roman"/>
      </w:rPr>
    </w:lvl>
    <w:lvl w:ilvl="5" w:tplc="3809001B" w:tentative="1">
      <w:start w:val="1"/>
      <w:numFmt w:val="lowerRoman"/>
      <w:lvlText w:val="%6."/>
      <w:lvlJc w:val="right"/>
      <w:pPr>
        <w:ind w:left="4669" w:hanging="180"/>
      </w:pPr>
      <w:rPr>
        <w:rFonts w:cs="Times New Roman"/>
      </w:rPr>
    </w:lvl>
    <w:lvl w:ilvl="6" w:tplc="3809000F" w:tentative="1">
      <w:start w:val="1"/>
      <w:numFmt w:val="decimal"/>
      <w:lvlText w:val="%7."/>
      <w:lvlJc w:val="left"/>
      <w:pPr>
        <w:ind w:left="5389" w:hanging="360"/>
      </w:pPr>
      <w:rPr>
        <w:rFonts w:cs="Times New Roman"/>
      </w:rPr>
    </w:lvl>
    <w:lvl w:ilvl="7" w:tplc="38090019" w:tentative="1">
      <w:start w:val="1"/>
      <w:numFmt w:val="lowerLetter"/>
      <w:lvlText w:val="%8."/>
      <w:lvlJc w:val="left"/>
      <w:pPr>
        <w:ind w:left="6109" w:hanging="360"/>
      </w:pPr>
      <w:rPr>
        <w:rFonts w:cs="Times New Roman"/>
      </w:rPr>
    </w:lvl>
    <w:lvl w:ilvl="8" w:tplc="3809001B" w:tentative="1">
      <w:start w:val="1"/>
      <w:numFmt w:val="lowerRoman"/>
      <w:lvlText w:val="%9."/>
      <w:lvlJc w:val="right"/>
      <w:pPr>
        <w:ind w:left="6829" w:hanging="180"/>
      </w:pPr>
      <w:rPr>
        <w:rFonts w:cs="Times New Roman"/>
      </w:rPr>
    </w:lvl>
  </w:abstractNum>
  <w:abstractNum w:abstractNumId="22">
    <w:nsid w:val="39FB01B8"/>
    <w:multiLevelType w:val="hybridMultilevel"/>
    <w:tmpl w:val="B87E497C"/>
    <w:lvl w:ilvl="0" w:tplc="38090015">
      <w:start w:val="1"/>
      <w:numFmt w:val="upperLetter"/>
      <w:lvlText w:val="%1."/>
      <w:lvlJc w:val="left"/>
      <w:pPr>
        <w:ind w:left="720" w:hanging="360"/>
      </w:pPr>
      <w:rPr>
        <w:rFonts w:hint="default"/>
        <w:b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nsid w:val="3A1D21F0"/>
    <w:multiLevelType w:val="hybridMultilevel"/>
    <w:tmpl w:val="01428C94"/>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nsid w:val="3B235AAC"/>
    <w:multiLevelType w:val="hybridMultilevel"/>
    <w:tmpl w:val="5608FC92"/>
    <w:lvl w:ilvl="0" w:tplc="38090015">
      <w:start w:val="1"/>
      <w:numFmt w:val="upperLetter"/>
      <w:lvlText w:val="%1."/>
      <w:lvlJc w:val="left"/>
      <w:pPr>
        <w:ind w:left="360" w:hanging="360"/>
      </w:pPr>
      <w:rPr>
        <w:rFonts w:cs="Times New Roman" w:hint="default"/>
      </w:rPr>
    </w:lvl>
    <w:lvl w:ilvl="1" w:tplc="38090019" w:tentative="1">
      <w:start w:val="1"/>
      <w:numFmt w:val="lowerLetter"/>
      <w:lvlText w:val="%2."/>
      <w:lvlJc w:val="left"/>
      <w:pPr>
        <w:ind w:left="1440" w:hanging="360"/>
      </w:pPr>
      <w:rPr>
        <w:rFonts w:cs="Times New Roman"/>
      </w:rPr>
    </w:lvl>
    <w:lvl w:ilvl="2" w:tplc="3809001B" w:tentative="1">
      <w:start w:val="1"/>
      <w:numFmt w:val="lowerRoman"/>
      <w:lvlText w:val="%3."/>
      <w:lvlJc w:val="right"/>
      <w:pPr>
        <w:ind w:left="2160" w:hanging="180"/>
      </w:pPr>
      <w:rPr>
        <w:rFonts w:cs="Times New Roman"/>
      </w:rPr>
    </w:lvl>
    <w:lvl w:ilvl="3" w:tplc="3809000F" w:tentative="1">
      <w:start w:val="1"/>
      <w:numFmt w:val="decimal"/>
      <w:lvlText w:val="%4."/>
      <w:lvlJc w:val="left"/>
      <w:pPr>
        <w:ind w:left="2880" w:hanging="360"/>
      </w:pPr>
      <w:rPr>
        <w:rFonts w:cs="Times New Roman"/>
      </w:rPr>
    </w:lvl>
    <w:lvl w:ilvl="4" w:tplc="38090019" w:tentative="1">
      <w:start w:val="1"/>
      <w:numFmt w:val="lowerLetter"/>
      <w:lvlText w:val="%5."/>
      <w:lvlJc w:val="left"/>
      <w:pPr>
        <w:ind w:left="3600" w:hanging="360"/>
      </w:pPr>
      <w:rPr>
        <w:rFonts w:cs="Times New Roman"/>
      </w:rPr>
    </w:lvl>
    <w:lvl w:ilvl="5" w:tplc="3809001B" w:tentative="1">
      <w:start w:val="1"/>
      <w:numFmt w:val="lowerRoman"/>
      <w:lvlText w:val="%6."/>
      <w:lvlJc w:val="right"/>
      <w:pPr>
        <w:ind w:left="4320" w:hanging="180"/>
      </w:pPr>
      <w:rPr>
        <w:rFonts w:cs="Times New Roman"/>
      </w:rPr>
    </w:lvl>
    <w:lvl w:ilvl="6" w:tplc="3809000F" w:tentative="1">
      <w:start w:val="1"/>
      <w:numFmt w:val="decimal"/>
      <w:lvlText w:val="%7."/>
      <w:lvlJc w:val="left"/>
      <w:pPr>
        <w:ind w:left="5040" w:hanging="360"/>
      </w:pPr>
      <w:rPr>
        <w:rFonts w:cs="Times New Roman"/>
      </w:rPr>
    </w:lvl>
    <w:lvl w:ilvl="7" w:tplc="38090019" w:tentative="1">
      <w:start w:val="1"/>
      <w:numFmt w:val="lowerLetter"/>
      <w:lvlText w:val="%8."/>
      <w:lvlJc w:val="left"/>
      <w:pPr>
        <w:ind w:left="5760" w:hanging="360"/>
      </w:pPr>
      <w:rPr>
        <w:rFonts w:cs="Times New Roman"/>
      </w:rPr>
    </w:lvl>
    <w:lvl w:ilvl="8" w:tplc="3809001B" w:tentative="1">
      <w:start w:val="1"/>
      <w:numFmt w:val="lowerRoman"/>
      <w:lvlText w:val="%9."/>
      <w:lvlJc w:val="right"/>
      <w:pPr>
        <w:ind w:left="6480" w:hanging="180"/>
      </w:pPr>
      <w:rPr>
        <w:rFonts w:cs="Times New Roman"/>
      </w:rPr>
    </w:lvl>
  </w:abstractNum>
  <w:abstractNum w:abstractNumId="25">
    <w:nsid w:val="3CE60B6A"/>
    <w:multiLevelType w:val="hybridMultilevel"/>
    <w:tmpl w:val="88EC3C66"/>
    <w:lvl w:ilvl="0" w:tplc="38090017">
      <w:start w:val="1"/>
      <w:numFmt w:val="lowerLetter"/>
      <w:lvlText w:val="%1)"/>
      <w:lvlJc w:val="left"/>
      <w:pPr>
        <w:ind w:left="720" w:hanging="360"/>
      </w:pPr>
      <w:rPr>
        <w:rFonts w:cs="Times New Roman"/>
      </w:rPr>
    </w:lvl>
    <w:lvl w:ilvl="1" w:tplc="5D4A7690">
      <w:start w:val="1"/>
      <w:numFmt w:val="lowerLetter"/>
      <w:lvlText w:val="%2."/>
      <w:lvlJc w:val="left"/>
      <w:pPr>
        <w:ind w:left="1353" w:hanging="360"/>
      </w:pPr>
      <w:rPr>
        <w:rFonts w:ascii="Times New Roman" w:eastAsia="Times New Roman" w:hAnsi="Times New Roman" w:cs="Times New Roman"/>
        <w:b w:val="0"/>
      </w:rPr>
    </w:lvl>
    <w:lvl w:ilvl="2" w:tplc="29C4D1E8">
      <w:start w:val="5"/>
      <w:numFmt w:val="upperLetter"/>
      <w:lvlText w:val="%3."/>
      <w:lvlJc w:val="left"/>
      <w:pPr>
        <w:ind w:left="1353" w:hanging="360"/>
      </w:pPr>
      <w:rPr>
        <w:rFonts w:cs="Times New Roman" w:hint="default"/>
      </w:rPr>
    </w:lvl>
    <w:lvl w:ilvl="3" w:tplc="751E8B02">
      <w:start w:val="1"/>
      <w:numFmt w:val="decimal"/>
      <w:lvlText w:val="%4."/>
      <w:lvlJc w:val="left"/>
      <w:pPr>
        <w:ind w:left="2880" w:hanging="360"/>
      </w:pPr>
      <w:rPr>
        <w:rFonts w:cs="Times New Roman" w:hint="default"/>
      </w:rPr>
    </w:lvl>
    <w:lvl w:ilvl="4" w:tplc="88DE40AC">
      <w:start w:val="1"/>
      <w:numFmt w:val="bullet"/>
      <w:lvlText w:val="-"/>
      <w:lvlJc w:val="left"/>
      <w:pPr>
        <w:ind w:left="3600" w:hanging="360"/>
      </w:pPr>
      <w:rPr>
        <w:rFonts w:ascii="Times New Roman" w:eastAsia="Times New Roman" w:hAnsi="Times New Roman" w:hint="default"/>
      </w:rPr>
    </w:lvl>
    <w:lvl w:ilvl="5" w:tplc="3809001B" w:tentative="1">
      <w:start w:val="1"/>
      <w:numFmt w:val="lowerRoman"/>
      <w:lvlText w:val="%6."/>
      <w:lvlJc w:val="right"/>
      <w:pPr>
        <w:ind w:left="4320" w:hanging="180"/>
      </w:pPr>
      <w:rPr>
        <w:rFonts w:cs="Times New Roman"/>
      </w:rPr>
    </w:lvl>
    <w:lvl w:ilvl="6" w:tplc="3809000F" w:tentative="1">
      <w:start w:val="1"/>
      <w:numFmt w:val="decimal"/>
      <w:lvlText w:val="%7."/>
      <w:lvlJc w:val="left"/>
      <w:pPr>
        <w:ind w:left="5040" w:hanging="360"/>
      </w:pPr>
      <w:rPr>
        <w:rFonts w:cs="Times New Roman"/>
      </w:rPr>
    </w:lvl>
    <w:lvl w:ilvl="7" w:tplc="38090019" w:tentative="1">
      <w:start w:val="1"/>
      <w:numFmt w:val="lowerLetter"/>
      <w:lvlText w:val="%8."/>
      <w:lvlJc w:val="left"/>
      <w:pPr>
        <w:ind w:left="5760" w:hanging="360"/>
      </w:pPr>
      <w:rPr>
        <w:rFonts w:cs="Times New Roman"/>
      </w:rPr>
    </w:lvl>
    <w:lvl w:ilvl="8" w:tplc="3809001B" w:tentative="1">
      <w:start w:val="1"/>
      <w:numFmt w:val="lowerRoman"/>
      <w:lvlText w:val="%9."/>
      <w:lvlJc w:val="right"/>
      <w:pPr>
        <w:ind w:left="6480" w:hanging="180"/>
      </w:pPr>
      <w:rPr>
        <w:rFonts w:cs="Times New Roman"/>
      </w:rPr>
    </w:lvl>
  </w:abstractNum>
  <w:abstractNum w:abstractNumId="26">
    <w:nsid w:val="3DBB747C"/>
    <w:multiLevelType w:val="hybridMultilevel"/>
    <w:tmpl w:val="148A4272"/>
    <w:lvl w:ilvl="0" w:tplc="38090015">
      <w:start w:val="4"/>
      <w:numFmt w:val="upperLetter"/>
      <w:lvlText w:val="%1."/>
      <w:lvlJc w:val="left"/>
      <w:pPr>
        <w:ind w:left="720" w:hanging="360"/>
      </w:pPr>
      <w:rPr>
        <w:rFonts w:cs="Times New Roman" w:hint="default"/>
      </w:rPr>
    </w:lvl>
    <w:lvl w:ilvl="1" w:tplc="38090019" w:tentative="1">
      <w:start w:val="1"/>
      <w:numFmt w:val="lowerLetter"/>
      <w:lvlText w:val="%2."/>
      <w:lvlJc w:val="left"/>
      <w:pPr>
        <w:ind w:left="1440" w:hanging="360"/>
      </w:pPr>
      <w:rPr>
        <w:rFonts w:cs="Times New Roman"/>
      </w:rPr>
    </w:lvl>
    <w:lvl w:ilvl="2" w:tplc="3809001B" w:tentative="1">
      <w:start w:val="1"/>
      <w:numFmt w:val="lowerRoman"/>
      <w:lvlText w:val="%3."/>
      <w:lvlJc w:val="right"/>
      <w:pPr>
        <w:ind w:left="2160" w:hanging="180"/>
      </w:pPr>
      <w:rPr>
        <w:rFonts w:cs="Times New Roman"/>
      </w:rPr>
    </w:lvl>
    <w:lvl w:ilvl="3" w:tplc="3809000F" w:tentative="1">
      <w:start w:val="1"/>
      <w:numFmt w:val="decimal"/>
      <w:lvlText w:val="%4."/>
      <w:lvlJc w:val="left"/>
      <w:pPr>
        <w:ind w:left="2880" w:hanging="360"/>
      </w:pPr>
      <w:rPr>
        <w:rFonts w:cs="Times New Roman"/>
      </w:rPr>
    </w:lvl>
    <w:lvl w:ilvl="4" w:tplc="38090019" w:tentative="1">
      <w:start w:val="1"/>
      <w:numFmt w:val="lowerLetter"/>
      <w:lvlText w:val="%5."/>
      <w:lvlJc w:val="left"/>
      <w:pPr>
        <w:ind w:left="3600" w:hanging="360"/>
      </w:pPr>
      <w:rPr>
        <w:rFonts w:cs="Times New Roman"/>
      </w:rPr>
    </w:lvl>
    <w:lvl w:ilvl="5" w:tplc="3809001B" w:tentative="1">
      <w:start w:val="1"/>
      <w:numFmt w:val="lowerRoman"/>
      <w:lvlText w:val="%6."/>
      <w:lvlJc w:val="right"/>
      <w:pPr>
        <w:ind w:left="4320" w:hanging="180"/>
      </w:pPr>
      <w:rPr>
        <w:rFonts w:cs="Times New Roman"/>
      </w:rPr>
    </w:lvl>
    <w:lvl w:ilvl="6" w:tplc="3809000F" w:tentative="1">
      <w:start w:val="1"/>
      <w:numFmt w:val="decimal"/>
      <w:lvlText w:val="%7."/>
      <w:lvlJc w:val="left"/>
      <w:pPr>
        <w:ind w:left="5040" w:hanging="360"/>
      </w:pPr>
      <w:rPr>
        <w:rFonts w:cs="Times New Roman"/>
      </w:rPr>
    </w:lvl>
    <w:lvl w:ilvl="7" w:tplc="38090019" w:tentative="1">
      <w:start w:val="1"/>
      <w:numFmt w:val="lowerLetter"/>
      <w:lvlText w:val="%8."/>
      <w:lvlJc w:val="left"/>
      <w:pPr>
        <w:ind w:left="5760" w:hanging="360"/>
      </w:pPr>
      <w:rPr>
        <w:rFonts w:cs="Times New Roman"/>
      </w:rPr>
    </w:lvl>
    <w:lvl w:ilvl="8" w:tplc="3809001B" w:tentative="1">
      <w:start w:val="1"/>
      <w:numFmt w:val="lowerRoman"/>
      <w:lvlText w:val="%9."/>
      <w:lvlJc w:val="right"/>
      <w:pPr>
        <w:ind w:left="6480" w:hanging="180"/>
      </w:pPr>
      <w:rPr>
        <w:rFonts w:cs="Times New Roman"/>
      </w:rPr>
    </w:lvl>
  </w:abstractNum>
  <w:abstractNum w:abstractNumId="27">
    <w:nsid w:val="48DD1B52"/>
    <w:multiLevelType w:val="hybridMultilevel"/>
    <w:tmpl w:val="7E40F9A8"/>
    <w:lvl w:ilvl="0" w:tplc="5776B6CE">
      <w:start w:val="1"/>
      <w:numFmt w:val="lowerLetter"/>
      <w:lvlText w:val="%1."/>
      <w:lvlJc w:val="left"/>
      <w:pPr>
        <w:ind w:left="1287" w:hanging="360"/>
      </w:pPr>
      <w:rPr>
        <w:rFonts w:ascii="Times New Roman" w:eastAsia="Times New Roman" w:hAnsi="Times New Roman" w:cs="Times New Roman"/>
      </w:rPr>
    </w:lvl>
    <w:lvl w:ilvl="1" w:tplc="38090019" w:tentative="1">
      <w:start w:val="1"/>
      <w:numFmt w:val="lowerLetter"/>
      <w:lvlText w:val="%2."/>
      <w:lvlJc w:val="left"/>
      <w:pPr>
        <w:ind w:left="2007" w:hanging="360"/>
      </w:pPr>
      <w:rPr>
        <w:rFonts w:cs="Times New Roman"/>
      </w:rPr>
    </w:lvl>
    <w:lvl w:ilvl="2" w:tplc="3809001B" w:tentative="1">
      <w:start w:val="1"/>
      <w:numFmt w:val="lowerRoman"/>
      <w:lvlText w:val="%3."/>
      <w:lvlJc w:val="right"/>
      <w:pPr>
        <w:ind w:left="2727" w:hanging="180"/>
      </w:pPr>
      <w:rPr>
        <w:rFonts w:cs="Times New Roman"/>
      </w:rPr>
    </w:lvl>
    <w:lvl w:ilvl="3" w:tplc="3809000F" w:tentative="1">
      <w:start w:val="1"/>
      <w:numFmt w:val="decimal"/>
      <w:lvlText w:val="%4."/>
      <w:lvlJc w:val="left"/>
      <w:pPr>
        <w:ind w:left="3447" w:hanging="360"/>
      </w:pPr>
      <w:rPr>
        <w:rFonts w:cs="Times New Roman"/>
      </w:rPr>
    </w:lvl>
    <w:lvl w:ilvl="4" w:tplc="38090019" w:tentative="1">
      <w:start w:val="1"/>
      <w:numFmt w:val="lowerLetter"/>
      <w:lvlText w:val="%5."/>
      <w:lvlJc w:val="left"/>
      <w:pPr>
        <w:ind w:left="4167" w:hanging="360"/>
      </w:pPr>
      <w:rPr>
        <w:rFonts w:cs="Times New Roman"/>
      </w:rPr>
    </w:lvl>
    <w:lvl w:ilvl="5" w:tplc="3809001B" w:tentative="1">
      <w:start w:val="1"/>
      <w:numFmt w:val="lowerRoman"/>
      <w:lvlText w:val="%6."/>
      <w:lvlJc w:val="right"/>
      <w:pPr>
        <w:ind w:left="4887" w:hanging="180"/>
      </w:pPr>
      <w:rPr>
        <w:rFonts w:cs="Times New Roman"/>
      </w:rPr>
    </w:lvl>
    <w:lvl w:ilvl="6" w:tplc="3809000F" w:tentative="1">
      <w:start w:val="1"/>
      <w:numFmt w:val="decimal"/>
      <w:lvlText w:val="%7."/>
      <w:lvlJc w:val="left"/>
      <w:pPr>
        <w:ind w:left="5607" w:hanging="360"/>
      </w:pPr>
      <w:rPr>
        <w:rFonts w:cs="Times New Roman"/>
      </w:rPr>
    </w:lvl>
    <w:lvl w:ilvl="7" w:tplc="38090019" w:tentative="1">
      <w:start w:val="1"/>
      <w:numFmt w:val="lowerLetter"/>
      <w:lvlText w:val="%8."/>
      <w:lvlJc w:val="left"/>
      <w:pPr>
        <w:ind w:left="6327" w:hanging="360"/>
      </w:pPr>
      <w:rPr>
        <w:rFonts w:cs="Times New Roman"/>
      </w:rPr>
    </w:lvl>
    <w:lvl w:ilvl="8" w:tplc="3809001B" w:tentative="1">
      <w:start w:val="1"/>
      <w:numFmt w:val="lowerRoman"/>
      <w:lvlText w:val="%9."/>
      <w:lvlJc w:val="right"/>
      <w:pPr>
        <w:ind w:left="7047" w:hanging="180"/>
      </w:pPr>
      <w:rPr>
        <w:rFonts w:cs="Times New Roman"/>
      </w:rPr>
    </w:lvl>
  </w:abstractNum>
  <w:abstractNum w:abstractNumId="28">
    <w:nsid w:val="4C40686B"/>
    <w:multiLevelType w:val="hybridMultilevel"/>
    <w:tmpl w:val="F4F88C94"/>
    <w:lvl w:ilvl="0" w:tplc="9D402A24">
      <w:start w:val="1"/>
      <w:numFmt w:val="lowerLetter"/>
      <w:lvlText w:val="%1."/>
      <w:lvlJc w:val="left"/>
      <w:pPr>
        <w:ind w:left="720" w:hanging="360"/>
      </w:pPr>
      <w:rPr>
        <w:rFonts w:cs="Times New Roman" w:hint="default"/>
        <w:b/>
      </w:rPr>
    </w:lvl>
    <w:lvl w:ilvl="1" w:tplc="38090019" w:tentative="1">
      <w:start w:val="1"/>
      <w:numFmt w:val="lowerLetter"/>
      <w:lvlText w:val="%2."/>
      <w:lvlJc w:val="left"/>
      <w:pPr>
        <w:ind w:left="1440" w:hanging="360"/>
      </w:pPr>
      <w:rPr>
        <w:rFonts w:cs="Times New Roman"/>
      </w:rPr>
    </w:lvl>
    <w:lvl w:ilvl="2" w:tplc="3809001B" w:tentative="1">
      <w:start w:val="1"/>
      <w:numFmt w:val="lowerRoman"/>
      <w:lvlText w:val="%3."/>
      <w:lvlJc w:val="right"/>
      <w:pPr>
        <w:ind w:left="2160" w:hanging="180"/>
      </w:pPr>
      <w:rPr>
        <w:rFonts w:cs="Times New Roman"/>
      </w:rPr>
    </w:lvl>
    <w:lvl w:ilvl="3" w:tplc="3809000F" w:tentative="1">
      <w:start w:val="1"/>
      <w:numFmt w:val="decimal"/>
      <w:lvlText w:val="%4."/>
      <w:lvlJc w:val="left"/>
      <w:pPr>
        <w:ind w:left="2880" w:hanging="360"/>
      </w:pPr>
      <w:rPr>
        <w:rFonts w:cs="Times New Roman"/>
      </w:rPr>
    </w:lvl>
    <w:lvl w:ilvl="4" w:tplc="38090019" w:tentative="1">
      <w:start w:val="1"/>
      <w:numFmt w:val="lowerLetter"/>
      <w:lvlText w:val="%5."/>
      <w:lvlJc w:val="left"/>
      <w:pPr>
        <w:ind w:left="3600" w:hanging="360"/>
      </w:pPr>
      <w:rPr>
        <w:rFonts w:cs="Times New Roman"/>
      </w:rPr>
    </w:lvl>
    <w:lvl w:ilvl="5" w:tplc="3809001B" w:tentative="1">
      <w:start w:val="1"/>
      <w:numFmt w:val="lowerRoman"/>
      <w:lvlText w:val="%6."/>
      <w:lvlJc w:val="right"/>
      <w:pPr>
        <w:ind w:left="4320" w:hanging="180"/>
      </w:pPr>
      <w:rPr>
        <w:rFonts w:cs="Times New Roman"/>
      </w:rPr>
    </w:lvl>
    <w:lvl w:ilvl="6" w:tplc="3809000F" w:tentative="1">
      <w:start w:val="1"/>
      <w:numFmt w:val="decimal"/>
      <w:lvlText w:val="%7."/>
      <w:lvlJc w:val="left"/>
      <w:pPr>
        <w:ind w:left="5040" w:hanging="360"/>
      </w:pPr>
      <w:rPr>
        <w:rFonts w:cs="Times New Roman"/>
      </w:rPr>
    </w:lvl>
    <w:lvl w:ilvl="7" w:tplc="38090019" w:tentative="1">
      <w:start w:val="1"/>
      <w:numFmt w:val="lowerLetter"/>
      <w:lvlText w:val="%8."/>
      <w:lvlJc w:val="left"/>
      <w:pPr>
        <w:ind w:left="5760" w:hanging="360"/>
      </w:pPr>
      <w:rPr>
        <w:rFonts w:cs="Times New Roman"/>
      </w:rPr>
    </w:lvl>
    <w:lvl w:ilvl="8" w:tplc="3809001B" w:tentative="1">
      <w:start w:val="1"/>
      <w:numFmt w:val="lowerRoman"/>
      <w:lvlText w:val="%9."/>
      <w:lvlJc w:val="right"/>
      <w:pPr>
        <w:ind w:left="6480" w:hanging="180"/>
      </w:pPr>
      <w:rPr>
        <w:rFonts w:cs="Times New Roman"/>
      </w:rPr>
    </w:lvl>
  </w:abstractNum>
  <w:abstractNum w:abstractNumId="29">
    <w:nsid w:val="4D5F6C6D"/>
    <w:multiLevelType w:val="hybridMultilevel"/>
    <w:tmpl w:val="DE7A8F9C"/>
    <w:lvl w:ilvl="0" w:tplc="FFDC5192">
      <w:start w:val="1"/>
      <w:numFmt w:val="decimal"/>
      <w:lvlText w:val="%1."/>
      <w:lvlJc w:val="left"/>
      <w:pPr>
        <w:ind w:left="928" w:hanging="360"/>
      </w:pPr>
      <w:rPr>
        <w:rFonts w:ascii="Times New Roman" w:eastAsia="Times New Roman" w:hAnsi="Times New Roman" w:cs="Times New Roman"/>
      </w:rPr>
    </w:lvl>
    <w:lvl w:ilvl="1" w:tplc="38090019" w:tentative="1">
      <w:start w:val="1"/>
      <w:numFmt w:val="lowerLetter"/>
      <w:lvlText w:val="%2."/>
      <w:lvlJc w:val="left"/>
      <w:pPr>
        <w:ind w:left="1800" w:hanging="360"/>
      </w:pPr>
      <w:rPr>
        <w:rFonts w:cs="Times New Roman"/>
      </w:rPr>
    </w:lvl>
    <w:lvl w:ilvl="2" w:tplc="3809001B" w:tentative="1">
      <w:start w:val="1"/>
      <w:numFmt w:val="lowerRoman"/>
      <w:lvlText w:val="%3."/>
      <w:lvlJc w:val="right"/>
      <w:pPr>
        <w:ind w:left="2520" w:hanging="180"/>
      </w:pPr>
      <w:rPr>
        <w:rFonts w:cs="Times New Roman"/>
      </w:rPr>
    </w:lvl>
    <w:lvl w:ilvl="3" w:tplc="3809000F" w:tentative="1">
      <w:start w:val="1"/>
      <w:numFmt w:val="decimal"/>
      <w:lvlText w:val="%4."/>
      <w:lvlJc w:val="left"/>
      <w:pPr>
        <w:ind w:left="3240" w:hanging="360"/>
      </w:pPr>
      <w:rPr>
        <w:rFonts w:cs="Times New Roman"/>
      </w:rPr>
    </w:lvl>
    <w:lvl w:ilvl="4" w:tplc="38090019" w:tentative="1">
      <w:start w:val="1"/>
      <w:numFmt w:val="lowerLetter"/>
      <w:lvlText w:val="%5."/>
      <w:lvlJc w:val="left"/>
      <w:pPr>
        <w:ind w:left="3960" w:hanging="360"/>
      </w:pPr>
      <w:rPr>
        <w:rFonts w:cs="Times New Roman"/>
      </w:rPr>
    </w:lvl>
    <w:lvl w:ilvl="5" w:tplc="3809001B" w:tentative="1">
      <w:start w:val="1"/>
      <w:numFmt w:val="lowerRoman"/>
      <w:lvlText w:val="%6."/>
      <w:lvlJc w:val="right"/>
      <w:pPr>
        <w:ind w:left="4680" w:hanging="180"/>
      </w:pPr>
      <w:rPr>
        <w:rFonts w:cs="Times New Roman"/>
      </w:rPr>
    </w:lvl>
    <w:lvl w:ilvl="6" w:tplc="3809000F" w:tentative="1">
      <w:start w:val="1"/>
      <w:numFmt w:val="decimal"/>
      <w:lvlText w:val="%7."/>
      <w:lvlJc w:val="left"/>
      <w:pPr>
        <w:ind w:left="5400" w:hanging="360"/>
      </w:pPr>
      <w:rPr>
        <w:rFonts w:cs="Times New Roman"/>
      </w:rPr>
    </w:lvl>
    <w:lvl w:ilvl="7" w:tplc="38090019" w:tentative="1">
      <w:start w:val="1"/>
      <w:numFmt w:val="lowerLetter"/>
      <w:lvlText w:val="%8."/>
      <w:lvlJc w:val="left"/>
      <w:pPr>
        <w:ind w:left="6120" w:hanging="360"/>
      </w:pPr>
      <w:rPr>
        <w:rFonts w:cs="Times New Roman"/>
      </w:rPr>
    </w:lvl>
    <w:lvl w:ilvl="8" w:tplc="3809001B" w:tentative="1">
      <w:start w:val="1"/>
      <w:numFmt w:val="lowerRoman"/>
      <w:lvlText w:val="%9."/>
      <w:lvlJc w:val="right"/>
      <w:pPr>
        <w:ind w:left="6840" w:hanging="180"/>
      </w:pPr>
      <w:rPr>
        <w:rFonts w:cs="Times New Roman"/>
      </w:rPr>
    </w:lvl>
  </w:abstractNum>
  <w:abstractNum w:abstractNumId="30">
    <w:nsid w:val="4DA85989"/>
    <w:multiLevelType w:val="hybridMultilevel"/>
    <w:tmpl w:val="2868915A"/>
    <w:lvl w:ilvl="0" w:tplc="85FCBA78">
      <w:start w:val="1"/>
      <w:numFmt w:val="upp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1">
    <w:nsid w:val="54114AC5"/>
    <w:multiLevelType w:val="hybridMultilevel"/>
    <w:tmpl w:val="84DC5F94"/>
    <w:lvl w:ilvl="0" w:tplc="3809000F">
      <w:start w:val="1"/>
      <w:numFmt w:val="decimal"/>
      <w:lvlText w:val="%1."/>
      <w:lvlJc w:val="left"/>
      <w:pPr>
        <w:ind w:left="720" w:hanging="360"/>
      </w:pPr>
      <w:rPr>
        <w:rFonts w:cs="Times New Roman" w:hint="default"/>
      </w:rPr>
    </w:lvl>
    <w:lvl w:ilvl="1" w:tplc="38090019" w:tentative="1">
      <w:start w:val="1"/>
      <w:numFmt w:val="lowerLetter"/>
      <w:lvlText w:val="%2."/>
      <w:lvlJc w:val="left"/>
      <w:pPr>
        <w:ind w:left="1440" w:hanging="360"/>
      </w:pPr>
      <w:rPr>
        <w:rFonts w:cs="Times New Roman"/>
      </w:rPr>
    </w:lvl>
    <w:lvl w:ilvl="2" w:tplc="3809001B" w:tentative="1">
      <w:start w:val="1"/>
      <w:numFmt w:val="lowerRoman"/>
      <w:lvlText w:val="%3."/>
      <w:lvlJc w:val="right"/>
      <w:pPr>
        <w:ind w:left="2160" w:hanging="180"/>
      </w:pPr>
      <w:rPr>
        <w:rFonts w:cs="Times New Roman"/>
      </w:rPr>
    </w:lvl>
    <w:lvl w:ilvl="3" w:tplc="3809000F" w:tentative="1">
      <w:start w:val="1"/>
      <w:numFmt w:val="decimal"/>
      <w:lvlText w:val="%4."/>
      <w:lvlJc w:val="left"/>
      <w:pPr>
        <w:ind w:left="2880" w:hanging="360"/>
      </w:pPr>
      <w:rPr>
        <w:rFonts w:cs="Times New Roman"/>
      </w:rPr>
    </w:lvl>
    <w:lvl w:ilvl="4" w:tplc="38090019" w:tentative="1">
      <w:start w:val="1"/>
      <w:numFmt w:val="lowerLetter"/>
      <w:lvlText w:val="%5."/>
      <w:lvlJc w:val="left"/>
      <w:pPr>
        <w:ind w:left="3600" w:hanging="360"/>
      </w:pPr>
      <w:rPr>
        <w:rFonts w:cs="Times New Roman"/>
      </w:rPr>
    </w:lvl>
    <w:lvl w:ilvl="5" w:tplc="3809001B" w:tentative="1">
      <w:start w:val="1"/>
      <w:numFmt w:val="lowerRoman"/>
      <w:lvlText w:val="%6."/>
      <w:lvlJc w:val="right"/>
      <w:pPr>
        <w:ind w:left="4320" w:hanging="180"/>
      </w:pPr>
      <w:rPr>
        <w:rFonts w:cs="Times New Roman"/>
      </w:rPr>
    </w:lvl>
    <w:lvl w:ilvl="6" w:tplc="3809000F" w:tentative="1">
      <w:start w:val="1"/>
      <w:numFmt w:val="decimal"/>
      <w:lvlText w:val="%7."/>
      <w:lvlJc w:val="left"/>
      <w:pPr>
        <w:ind w:left="5040" w:hanging="360"/>
      </w:pPr>
      <w:rPr>
        <w:rFonts w:cs="Times New Roman"/>
      </w:rPr>
    </w:lvl>
    <w:lvl w:ilvl="7" w:tplc="38090019" w:tentative="1">
      <w:start w:val="1"/>
      <w:numFmt w:val="lowerLetter"/>
      <w:lvlText w:val="%8."/>
      <w:lvlJc w:val="left"/>
      <w:pPr>
        <w:ind w:left="5760" w:hanging="360"/>
      </w:pPr>
      <w:rPr>
        <w:rFonts w:cs="Times New Roman"/>
      </w:rPr>
    </w:lvl>
    <w:lvl w:ilvl="8" w:tplc="3809001B" w:tentative="1">
      <w:start w:val="1"/>
      <w:numFmt w:val="lowerRoman"/>
      <w:lvlText w:val="%9."/>
      <w:lvlJc w:val="right"/>
      <w:pPr>
        <w:ind w:left="6480" w:hanging="180"/>
      </w:pPr>
      <w:rPr>
        <w:rFonts w:cs="Times New Roman"/>
      </w:rPr>
    </w:lvl>
  </w:abstractNum>
  <w:abstractNum w:abstractNumId="32">
    <w:nsid w:val="5CBA0C5F"/>
    <w:multiLevelType w:val="hybridMultilevel"/>
    <w:tmpl w:val="EBBE9B78"/>
    <w:lvl w:ilvl="0" w:tplc="A908295E">
      <w:start w:val="1"/>
      <w:numFmt w:val="upperLetter"/>
      <w:lvlText w:val="%1."/>
      <w:lvlJc w:val="left"/>
      <w:pPr>
        <w:ind w:left="2345" w:hanging="360"/>
      </w:pPr>
      <w:rPr>
        <w:rFonts w:cs="Times New Roman"/>
      </w:rPr>
    </w:lvl>
    <w:lvl w:ilvl="1" w:tplc="38090019">
      <w:start w:val="1"/>
      <w:numFmt w:val="lowerLetter"/>
      <w:lvlText w:val="%2."/>
      <w:lvlJc w:val="left"/>
      <w:pPr>
        <w:ind w:left="1080" w:hanging="360"/>
      </w:pPr>
      <w:rPr>
        <w:rFonts w:cs="Times New Roman"/>
      </w:rPr>
    </w:lvl>
    <w:lvl w:ilvl="2" w:tplc="3809001B">
      <w:start w:val="1"/>
      <w:numFmt w:val="lowerRoman"/>
      <w:lvlText w:val="%3."/>
      <w:lvlJc w:val="right"/>
      <w:pPr>
        <w:ind w:left="1800" w:hanging="180"/>
      </w:pPr>
      <w:rPr>
        <w:rFonts w:cs="Times New Roman"/>
      </w:rPr>
    </w:lvl>
    <w:lvl w:ilvl="3" w:tplc="C854CE4E">
      <w:start w:val="1"/>
      <w:numFmt w:val="decimal"/>
      <w:lvlText w:val="%4."/>
      <w:lvlJc w:val="left"/>
      <w:pPr>
        <w:ind w:left="360" w:hanging="360"/>
      </w:pPr>
      <w:rPr>
        <w:rFonts w:cs="Times New Roman"/>
        <w:i w:val="0"/>
      </w:rPr>
    </w:lvl>
    <w:lvl w:ilvl="4" w:tplc="38090019">
      <w:start w:val="1"/>
      <w:numFmt w:val="lowerLetter"/>
      <w:lvlText w:val="%5."/>
      <w:lvlJc w:val="left"/>
      <w:pPr>
        <w:ind w:left="3240" w:hanging="360"/>
      </w:pPr>
      <w:rPr>
        <w:rFonts w:cs="Times New Roman"/>
      </w:rPr>
    </w:lvl>
    <w:lvl w:ilvl="5" w:tplc="3809001B">
      <w:start w:val="1"/>
      <w:numFmt w:val="lowerRoman"/>
      <w:lvlText w:val="%6."/>
      <w:lvlJc w:val="right"/>
      <w:pPr>
        <w:ind w:left="3960" w:hanging="180"/>
      </w:pPr>
      <w:rPr>
        <w:rFonts w:cs="Times New Roman"/>
      </w:rPr>
    </w:lvl>
    <w:lvl w:ilvl="6" w:tplc="3809000F">
      <w:start w:val="1"/>
      <w:numFmt w:val="decimal"/>
      <w:lvlText w:val="%7."/>
      <w:lvlJc w:val="left"/>
      <w:pPr>
        <w:ind w:left="4680" w:hanging="360"/>
      </w:pPr>
      <w:rPr>
        <w:rFonts w:cs="Times New Roman"/>
      </w:rPr>
    </w:lvl>
    <w:lvl w:ilvl="7" w:tplc="38090019">
      <w:start w:val="1"/>
      <w:numFmt w:val="lowerLetter"/>
      <w:lvlText w:val="%8."/>
      <w:lvlJc w:val="left"/>
      <w:pPr>
        <w:ind w:left="5400" w:hanging="360"/>
      </w:pPr>
      <w:rPr>
        <w:rFonts w:cs="Times New Roman"/>
      </w:rPr>
    </w:lvl>
    <w:lvl w:ilvl="8" w:tplc="3809001B">
      <w:start w:val="1"/>
      <w:numFmt w:val="lowerRoman"/>
      <w:lvlText w:val="%9."/>
      <w:lvlJc w:val="right"/>
      <w:pPr>
        <w:ind w:left="6120" w:hanging="180"/>
      </w:pPr>
      <w:rPr>
        <w:rFonts w:cs="Times New Roman"/>
      </w:rPr>
    </w:lvl>
  </w:abstractNum>
  <w:abstractNum w:abstractNumId="33">
    <w:nsid w:val="640259EC"/>
    <w:multiLevelType w:val="hybridMultilevel"/>
    <w:tmpl w:val="122A3BF6"/>
    <w:lvl w:ilvl="0" w:tplc="0BC6F5D8">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34">
    <w:nsid w:val="77D90613"/>
    <w:multiLevelType w:val="hybridMultilevel"/>
    <w:tmpl w:val="57C80E98"/>
    <w:lvl w:ilvl="0" w:tplc="38090011">
      <w:start w:val="1"/>
      <w:numFmt w:val="decimal"/>
      <w:lvlText w:val="%1)"/>
      <w:lvlJc w:val="left"/>
      <w:pPr>
        <w:ind w:left="720" w:hanging="360"/>
      </w:pPr>
      <w:rPr>
        <w:rFonts w:cs="Times New Roman" w:hint="default"/>
      </w:rPr>
    </w:lvl>
    <w:lvl w:ilvl="1" w:tplc="38090019" w:tentative="1">
      <w:start w:val="1"/>
      <w:numFmt w:val="lowerLetter"/>
      <w:lvlText w:val="%2."/>
      <w:lvlJc w:val="left"/>
      <w:pPr>
        <w:ind w:left="1440" w:hanging="360"/>
      </w:pPr>
      <w:rPr>
        <w:rFonts w:cs="Times New Roman"/>
      </w:rPr>
    </w:lvl>
    <w:lvl w:ilvl="2" w:tplc="3809001B" w:tentative="1">
      <w:start w:val="1"/>
      <w:numFmt w:val="lowerRoman"/>
      <w:lvlText w:val="%3."/>
      <w:lvlJc w:val="right"/>
      <w:pPr>
        <w:ind w:left="2160" w:hanging="180"/>
      </w:pPr>
      <w:rPr>
        <w:rFonts w:cs="Times New Roman"/>
      </w:rPr>
    </w:lvl>
    <w:lvl w:ilvl="3" w:tplc="3809000F" w:tentative="1">
      <w:start w:val="1"/>
      <w:numFmt w:val="decimal"/>
      <w:lvlText w:val="%4."/>
      <w:lvlJc w:val="left"/>
      <w:pPr>
        <w:ind w:left="2880" w:hanging="360"/>
      </w:pPr>
      <w:rPr>
        <w:rFonts w:cs="Times New Roman"/>
      </w:rPr>
    </w:lvl>
    <w:lvl w:ilvl="4" w:tplc="38090019" w:tentative="1">
      <w:start w:val="1"/>
      <w:numFmt w:val="lowerLetter"/>
      <w:lvlText w:val="%5."/>
      <w:lvlJc w:val="left"/>
      <w:pPr>
        <w:ind w:left="3600" w:hanging="360"/>
      </w:pPr>
      <w:rPr>
        <w:rFonts w:cs="Times New Roman"/>
      </w:rPr>
    </w:lvl>
    <w:lvl w:ilvl="5" w:tplc="3809001B" w:tentative="1">
      <w:start w:val="1"/>
      <w:numFmt w:val="lowerRoman"/>
      <w:lvlText w:val="%6."/>
      <w:lvlJc w:val="right"/>
      <w:pPr>
        <w:ind w:left="4320" w:hanging="180"/>
      </w:pPr>
      <w:rPr>
        <w:rFonts w:cs="Times New Roman"/>
      </w:rPr>
    </w:lvl>
    <w:lvl w:ilvl="6" w:tplc="3809000F" w:tentative="1">
      <w:start w:val="1"/>
      <w:numFmt w:val="decimal"/>
      <w:lvlText w:val="%7."/>
      <w:lvlJc w:val="left"/>
      <w:pPr>
        <w:ind w:left="5040" w:hanging="360"/>
      </w:pPr>
      <w:rPr>
        <w:rFonts w:cs="Times New Roman"/>
      </w:rPr>
    </w:lvl>
    <w:lvl w:ilvl="7" w:tplc="38090019" w:tentative="1">
      <w:start w:val="1"/>
      <w:numFmt w:val="lowerLetter"/>
      <w:lvlText w:val="%8."/>
      <w:lvlJc w:val="left"/>
      <w:pPr>
        <w:ind w:left="5760" w:hanging="360"/>
      </w:pPr>
      <w:rPr>
        <w:rFonts w:cs="Times New Roman"/>
      </w:rPr>
    </w:lvl>
    <w:lvl w:ilvl="8" w:tplc="3809001B" w:tentative="1">
      <w:start w:val="1"/>
      <w:numFmt w:val="lowerRoman"/>
      <w:lvlText w:val="%9."/>
      <w:lvlJc w:val="right"/>
      <w:pPr>
        <w:ind w:left="6480" w:hanging="180"/>
      </w:pPr>
      <w:rPr>
        <w:rFonts w:cs="Times New Roman"/>
      </w:rPr>
    </w:lvl>
  </w:abstractNum>
  <w:abstractNum w:abstractNumId="35">
    <w:nsid w:val="7A404CC1"/>
    <w:multiLevelType w:val="hybridMultilevel"/>
    <w:tmpl w:val="7734AA88"/>
    <w:lvl w:ilvl="0" w:tplc="CD4C57C8">
      <w:start w:val="1"/>
      <w:numFmt w:val="upperLetter"/>
      <w:lvlText w:val="%1."/>
      <w:lvlJc w:val="left"/>
      <w:pPr>
        <w:ind w:left="1070" w:hanging="360"/>
      </w:pPr>
      <w:rPr>
        <w:rFonts w:hint="default"/>
        <w:b w:val="0"/>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6">
    <w:nsid w:val="7C3A166C"/>
    <w:multiLevelType w:val="hybridMultilevel"/>
    <w:tmpl w:val="188E6AFE"/>
    <w:lvl w:ilvl="0" w:tplc="38090015">
      <w:start w:val="1"/>
      <w:numFmt w:val="upperLetter"/>
      <w:lvlText w:val="%1."/>
      <w:lvlJc w:val="left"/>
      <w:pPr>
        <w:ind w:left="360" w:hanging="360"/>
      </w:pPr>
      <w:rPr>
        <w:rFonts w:cs="Times New Roman" w:hint="default"/>
      </w:rPr>
    </w:lvl>
    <w:lvl w:ilvl="1" w:tplc="38090019" w:tentative="1">
      <w:start w:val="1"/>
      <w:numFmt w:val="lowerLetter"/>
      <w:lvlText w:val="%2."/>
      <w:lvlJc w:val="left"/>
      <w:pPr>
        <w:ind w:left="1298" w:hanging="360"/>
      </w:pPr>
      <w:rPr>
        <w:rFonts w:cs="Times New Roman"/>
      </w:rPr>
    </w:lvl>
    <w:lvl w:ilvl="2" w:tplc="3809001B" w:tentative="1">
      <w:start w:val="1"/>
      <w:numFmt w:val="lowerRoman"/>
      <w:lvlText w:val="%3."/>
      <w:lvlJc w:val="right"/>
      <w:pPr>
        <w:ind w:left="2018" w:hanging="180"/>
      </w:pPr>
      <w:rPr>
        <w:rFonts w:cs="Times New Roman"/>
      </w:rPr>
    </w:lvl>
    <w:lvl w:ilvl="3" w:tplc="3809000F" w:tentative="1">
      <w:start w:val="1"/>
      <w:numFmt w:val="decimal"/>
      <w:lvlText w:val="%4."/>
      <w:lvlJc w:val="left"/>
      <w:pPr>
        <w:ind w:left="2738" w:hanging="360"/>
      </w:pPr>
      <w:rPr>
        <w:rFonts w:cs="Times New Roman"/>
      </w:rPr>
    </w:lvl>
    <w:lvl w:ilvl="4" w:tplc="38090019" w:tentative="1">
      <w:start w:val="1"/>
      <w:numFmt w:val="lowerLetter"/>
      <w:lvlText w:val="%5."/>
      <w:lvlJc w:val="left"/>
      <w:pPr>
        <w:ind w:left="3458" w:hanging="360"/>
      </w:pPr>
      <w:rPr>
        <w:rFonts w:cs="Times New Roman"/>
      </w:rPr>
    </w:lvl>
    <w:lvl w:ilvl="5" w:tplc="3809001B" w:tentative="1">
      <w:start w:val="1"/>
      <w:numFmt w:val="lowerRoman"/>
      <w:lvlText w:val="%6."/>
      <w:lvlJc w:val="right"/>
      <w:pPr>
        <w:ind w:left="4178" w:hanging="180"/>
      </w:pPr>
      <w:rPr>
        <w:rFonts w:cs="Times New Roman"/>
      </w:rPr>
    </w:lvl>
    <w:lvl w:ilvl="6" w:tplc="3809000F" w:tentative="1">
      <w:start w:val="1"/>
      <w:numFmt w:val="decimal"/>
      <w:lvlText w:val="%7."/>
      <w:lvlJc w:val="left"/>
      <w:pPr>
        <w:ind w:left="4898" w:hanging="360"/>
      </w:pPr>
      <w:rPr>
        <w:rFonts w:cs="Times New Roman"/>
      </w:rPr>
    </w:lvl>
    <w:lvl w:ilvl="7" w:tplc="38090019" w:tentative="1">
      <w:start w:val="1"/>
      <w:numFmt w:val="lowerLetter"/>
      <w:lvlText w:val="%8."/>
      <w:lvlJc w:val="left"/>
      <w:pPr>
        <w:ind w:left="5618" w:hanging="360"/>
      </w:pPr>
      <w:rPr>
        <w:rFonts w:cs="Times New Roman"/>
      </w:rPr>
    </w:lvl>
    <w:lvl w:ilvl="8" w:tplc="3809001B" w:tentative="1">
      <w:start w:val="1"/>
      <w:numFmt w:val="lowerRoman"/>
      <w:lvlText w:val="%9."/>
      <w:lvlJc w:val="right"/>
      <w:pPr>
        <w:ind w:left="6338" w:hanging="180"/>
      </w:pPr>
      <w:rPr>
        <w:rFonts w:cs="Times New Roman"/>
      </w:rPr>
    </w:lvl>
  </w:abstractNum>
  <w:num w:numId="1">
    <w:abstractNumId w:val="30"/>
  </w:num>
  <w:num w:numId="2">
    <w:abstractNumId w:val="5"/>
  </w:num>
  <w:num w:numId="3">
    <w:abstractNumId w:val="35"/>
  </w:num>
  <w:num w:numId="4">
    <w:abstractNumId w:val="22"/>
  </w:num>
  <w:num w:numId="5">
    <w:abstractNumId w:val="23"/>
  </w:num>
  <w:num w:numId="6">
    <w:abstractNumId w:val="9"/>
  </w:num>
  <w:num w:numId="7">
    <w:abstractNumId w:val="29"/>
  </w:num>
  <w:num w:numId="8">
    <w:abstractNumId w:val="27"/>
  </w:num>
  <w:num w:numId="9">
    <w:abstractNumId w:val="25"/>
  </w:num>
  <w:num w:numId="10">
    <w:abstractNumId w:val="26"/>
  </w:num>
  <w:num w:numId="11">
    <w:abstractNumId w:val="36"/>
  </w:num>
  <w:num w:numId="12">
    <w:abstractNumId w:val="8"/>
  </w:num>
  <w:num w:numId="13">
    <w:abstractNumId w:val="16"/>
  </w:num>
  <w:num w:numId="14">
    <w:abstractNumId w:val="0"/>
  </w:num>
  <w:num w:numId="15">
    <w:abstractNumId w:val="24"/>
  </w:num>
  <w:num w:numId="16">
    <w:abstractNumId w:val="15"/>
  </w:num>
  <w:num w:numId="17">
    <w:abstractNumId w:val="31"/>
  </w:num>
  <w:num w:numId="18">
    <w:abstractNumId w:val="21"/>
  </w:num>
  <w:num w:numId="19">
    <w:abstractNumId w:val="12"/>
  </w:num>
  <w:num w:numId="2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8"/>
  </w:num>
  <w:num w:numId="23">
    <w:abstractNumId w:val="10"/>
  </w:num>
  <w:num w:numId="24">
    <w:abstractNumId w:val="4"/>
  </w:num>
  <w:num w:numId="25">
    <w:abstractNumId w:val="20"/>
  </w:num>
  <w:num w:numId="26">
    <w:abstractNumId w:val="34"/>
  </w:num>
  <w:num w:numId="27">
    <w:abstractNumId w:val="17"/>
  </w:num>
  <w:num w:numId="28">
    <w:abstractNumId w:val="6"/>
  </w:num>
  <w:num w:numId="29">
    <w:abstractNumId w:val="19"/>
  </w:num>
  <w:num w:numId="3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3"/>
  </w:num>
  <w:num w:numId="32">
    <w:abstractNumId w:val="7"/>
  </w:num>
  <w:num w:numId="33">
    <w:abstractNumId w:val="2"/>
  </w:num>
  <w:num w:numId="34">
    <w:abstractNumId w:val="1"/>
  </w:num>
  <w:num w:numId="35">
    <w:abstractNumId w:val="3"/>
  </w:num>
  <w:num w:numId="36">
    <w:abstractNumId w:val="33"/>
  </w:num>
  <w:num w:numId="37">
    <w:abstractNumId w:val="14"/>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27F6"/>
    <w:rsid w:val="003716D4"/>
    <w:rsid w:val="005927F6"/>
    <w:rsid w:val="005F2EDF"/>
    <w:rsid w:val="008928CD"/>
    <w:rsid w:val="0089691E"/>
    <w:rsid w:val="00A40366"/>
    <w:rsid w:val="00B461B0"/>
    <w:rsid w:val="00C12B38"/>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27F6"/>
    <w:rPr>
      <w:lang w:val="id-ID"/>
    </w:rPr>
  </w:style>
  <w:style w:type="paragraph" w:styleId="Heading1">
    <w:name w:val="heading 1"/>
    <w:basedOn w:val="Normal"/>
    <w:next w:val="Normal"/>
    <w:link w:val="Heading1Char"/>
    <w:uiPriority w:val="9"/>
    <w:qFormat/>
    <w:rsid w:val="008928CD"/>
    <w:pPr>
      <w:keepNext/>
      <w:keepLines/>
      <w:spacing w:before="480" w:after="0"/>
      <w:outlineLvl w:val="0"/>
    </w:pPr>
    <w:rPr>
      <w:rFonts w:asciiTheme="majorHAnsi" w:eastAsiaTheme="majorEastAsia" w:hAnsiTheme="majorHAnsi" w:cs="Times New Roman"/>
      <w:b/>
      <w:bCs/>
      <w:noProof/>
      <w:color w:val="365F91" w:themeColor="accent1" w:themeShade="BF"/>
      <w:sz w:val="28"/>
      <w:szCs w:val="28"/>
    </w:rPr>
  </w:style>
  <w:style w:type="paragraph" w:styleId="Heading2">
    <w:name w:val="heading 2"/>
    <w:basedOn w:val="Normal"/>
    <w:next w:val="Normal"/>
    <w:link w:val="Heading2Char"/>
    <w:uiPriority w:val="9"/>
    <w:semiHidden/>
    <w:unhideWhenUsed/>
    <w:qFormat/>
    <w:rsid w:val="008928CD"/>
    <w:pPr>
      <w:keepNext/>
      <w:keepLines/>
      <w:spacing w:before="200" w:after="0"/>
      <w:outlineLvl w:val="1"/>
    </w:pPr>
    <w:rPr>
      <w:rFonts w:asciiTheme="majorHAnsi" w:eastAsiaTheme="majorEastAsia" w:hAnsiTheme="majorHAnsi" w:cs="Times New Roman"/>
      <w:b/>
      <w:bCs/>
      <w:noProof/>
      <w:color w:val="4F81BD" w:themeColor="accent1"/>
      <w:sz w:val="26"/>
      <w:szCs w:val="26"/>
    </w:rPr>
  </w:style>
  <w:style w:type="paragraph" w:styleId="Heading3">
    <w:name w:val="heading 3"/>
    <w:basedOn w:val="Normal"/>
    <w:next w:val="Normal"/>
    <w:link w:val="Heading3Char"/>
    <w:uiPriority w:val="9"/>
    <w:semiHidden/>
    <w:unhideWhenUsed/>
    <w:qFormat/>
    <w:rsid w:val="008928CD"/>
    <w:pPr>
      <w:keepNext/>
      <w:keepLines/>
      <w:spacing w:before="200" w:after="0"/>
      <w:outlineLvl w:val="2"/>
    </w:pPr>
    <w:rPr>
      <w:rFonts w:asciiTheme="majorHAnsi" w:eastAsiaTheme="majorEastAsia" w:hAnsiTheme="majorHAnsi" w:cs="Times New Roman"/>
      <w:b/>
      <w:bCs/>
      <w:noProof/>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927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27F6"/>
    <w:rPr>
      <w:rFonts w:ascii="Tahoma" w:hAnsi="Tahoma" w:cs="Tahoma"/>
      <w:sz w:val="16"/>
      <w:szCs w:val="16"/>
      <w:lang w:val="id-ID"/>
    </w:rPr>
  </w:style>
  <w:style w:type="paragraph" w:styleId="Header">
    <w:name w:val="header"/>
    <w:basedOn w:val="Normal"/>
    <w:link w:val="HeaderChar"/>
    <w:uiPriority w:val="99"/>
    <w:unhideWhenUsed/>
    <w:rsid w:val="008928CD"/>
    <w:pPr>
      <w:tabs>
        <w:tab w:val="center" w:pos="4513"/>
        <w:tab w:val="right" w:pos="9026"/>
      </w:tabs>
      <w:spacing w:after="0" w:line="240" w:lineRule="auto"/>
    </w:pPr>
    <w:rPr>
      <w:noProof/>
    </w:rPr>
  </w:style>
  <w:style w:type="character" w:customStyle="1" w:styleId="HeaderChar">
    <w:name w:val="Header Char"/>
    <w:basedOn w:val="DefaultParagraphFont"/>
    <w:link w:val="Header"/>
    <w:uiPriority w:val="99"/>
    <w:rsid w:val="008928CD"/>
    <w:rPr>
      <w:noProof/>
      <w:lang w:val="id-ID"/>
    </w:rPr>
  </w:style>
  <w:style w:type="paragraph" w:styleId="Footer">
    <w:name w:val="footer"/>
    <w:basedOn w:val="Normal"/>
    <w:link w:val="FooterChar"/>
    <w:uiPriority w:val="99"/>
    <w:unhideWhenUsed/>
    <w:rsid w:val="008928CD"/>
    <w:pPr>
      <w:tabs>
        <w:tab w:val="center" w:pos="4513"/>
        <w:tab w:val="right" w:pos="9026"/>
      </w:tabs>
      <w:spacing w:after="0" w:line="240" w:lineRule="auto"/>
    </w:pPr>
    <w:rPr>
      <w:noProof/>
    </w:rPr>
  </w:style>
  <w:style w:type="character" w:customStyle="1" w:styleId="FooterChar">
    <w:name w:val="Footer Char"/>
    <w:basedOn w:val="DefaultParagraphFont"/>
    <w:link w:val="Footer"/>
    <w:uiPriority w:val="99"/>
    <w:rsid w:val="008928CD"/>
    <w:rPr>
      <w:noProof/>
      <w:lang w:val="id-ID"/>
    </w:rPr>
  </w:style>
  <w:style w:type="paragraph" w:styleId="ListParagraph">
    <w:name w:val="List Paragraph"/>
    <w:basedOn w:val="Normal"/>
    <w:uiPriority w:val="34"/>
    <w:qFormat/>
    <w:rsid w:val="008928CD"/>
    <w:pPr>
      <w:ind w:left="720"/>
      <w:contextualSpacing/>
    </w:pPr>
    <w:rPr>
      <w:noProof/>
    </w:rPr>
  </w:style>
  <w:style w:type="character" w:customStyle="1" w:styleId="Heading1Char">
    <w:name w:val="Heading 1 Char"/>
    <w:basedOn w:val="DefaultParagraphFont"/>
    <w:link w:val="Heading1"/>
    <w:uiPriority w:val="9"/>
    <w:rsid w:val="008928CD"/>
    <w:rPr>
      <w:rFonts w:asciiTheme="majorHAnsi" w:eastAsiaTheme="majorEastAsia" w:hAnsiTheme="majorHAnsi" w:cs="Times New Roman"/>
      <w:b/>
      <w:bCs/>
      <w:noProof/>
      <w:color w:val="365F91" w:themeColor="accent1" w:themeShade="BF"/>
      <w:sz w:val="28"/>
      <w:szCs w:val="28"/>
      <w:lang w:val="id-ID"/>
    </w:rPr>
  </w:style>
  <w:style w:type="character" w:customStyle="1" w:styleId="Heading2Char">
    <w:name w:val="Heading 2 Char"/>
    <w:basedOn w:val="DefaultParagraphFont"/>
    <w:link w:val="Heading2"/>
    <w:uiPriority w:val="9"/>
    <w:semiHidden/>
    <w:rsid w:val="008928CD"/>
    <w:rPr>
      <w:rFonts w:asciiTheme="majorHAnsi" w:eastAsiaTheme="majorEastAsia" w:hAnsiTheme="majorHAnsi" w:cs="Times New Roman"/>
      <w:b/>
      <w:bCs/>
      <w:noProof/>
      <w:color w:val="4F81BD" w:themeColor="accent1"/>
      <w:sz w:val="26"/>
      <w:szCs w:val="26"/>
      <w:lang w:val="id-ID"/>
    </w:rPr>
  </w:style>
  <w:style w:type="character" w:customStyle="1" w:styleId="Heading3Char">
    <w:name w:val="Heading 3 Char"/>
    <w:basedOn w:val="DefaultParagraphFont"/>
    <w:link w:val="Heading3"/>
    <w:uiPriority w:val="9"/>
    <w:semiHidden/>
    <w:rsid w:val="008928CD"/>
    <w:rPr>
      <w:rFonts w:asciiTheme="majorHAnsi" w:eastAsiaTheme="majorEastAsia" w:hAnsiTheme="majorHAnsi" w:cs="Times New Roman"/>
      <w:b/>
      <w:bCs/>
      <w:noProof/>
      <w:color w:val="4F81BD" w:themeColor="accent1"/>
      <w:lang w:val="id-ID"/>
    </w:rPr>
  </w:style>
  <w:style w:type="paragraph" w:styleId="FootnoteText">
    <w:name w:val="footnote text"/>
    <w:basedOn w:val="Normal"/>
    <w:link w:val="FootnoteTextChar"/>
    <w:uiPriority w:val="99"/>
    <w:unhideWhenUsed/>
    <w:rsid w:val="008928CD"/>
    <w:pPr>
      <w:spacing w:after="0" w:line="240" w:lineRule="auto"/>
    </w:pPr>
    <w:rPr>
      <w:rFonts w:eastAsia="Times New Roman" w:cs="Times New Roman"/>
      <w:sz w:val="20"/>
      <w:szCs w:val="20"/>
      <w:lang w:val="en-ID"/>
    </w:rPr>
  </w:style>
  <w:style w:type="character" w:customStyle="1" w:styleId="FootnoteTextChar">
    <w:name w:val="Footnote Text Char"/>
    <w:basedOn w:val="DefaultParagraphFont"/>
    <w:link w:val="FootnoteText"/>
    <w:uiPriority w:val="99"/>
    <w:rsid w:val="008928CD"/>
    <w:rPr>
      <w:rFonts w:eastAsia="Times New Roman" w:cs="Times New Roman"/>
      <w:sz w:val="20"/>
      <w:szCs w:val="20"/>
    </w:rPr>
  </w:style>
  <w:style w:type="character" w:styleId="FootnoteReference">
    <w:name w:val="footnote reference"/>
    <w:basedOn w:val="DefaultParagraphFont"/>
    <w:uiPriority w:val="99"/>
    <w:semiHidden/>
    <w:unhideWhenUsed/>
    <w:rsid w:val="008928CD"/>
    <w:rPr>
      <w:rFonts w:cs="Times New Roman"/>
      <w:vertAlign w:val="superscript"/>
    </w:rPr>
  </w:style>
  <w:style w:type="character" w:styleId="Hyperlink">
    <w:name w:val="Hyperlink"/>
    <w:basedOn w:val="DefaultParagraphFont"/>
    <w:uiPriority w:val="99"/>
    <w:unhideWhenUsed/>
    <w:rsid w:val="008928CD"/>
    <w:rPr>
      <w:rFonts w:cs="Times New Roman"/>
      <w:color w:val="0000FF" w:themeColor="hyperlink"/>
      <w:u w:val="single"/>
    </w:rPr>
  </w:style>
  <w:style w:type="character" w:customStyle="1" w:styleId="EndnoteTextChar">
    <w:name w:val="Endnote Text Char"/>
    <w:basedOn w:val="DefaultParagraphFont"/>
    <w:link w:val="EndnoteText"/>
    <w:uiPriority w:val="99"/>
    <w:semiHidden/>
    <w:rsid w:val="008928CD"/>
    <w:rPr>
      <w:rFonts w:eastAsia="Times New Roman" w:cs="Times New Roman"/>
      <w:noProof/>
      <w:sz w:val="20"/>
      <w:szCs w:val="20"/>
      <w:lang w:val="id-ID"/>
    </w:rPr>
  </w:style>
  <w:style w:type="paragraph" w:styleId="EndnoteText">
    <w:name w:val="endnote text"/>
    <w:basedOn w:val="Normal"/>
    <w:link w:val="EndnoteTextChar"/>
    <w:uiPriority w:val="99"/>
    <w:semiHidden/>
    <w:unhideWhenUsed/>
    <w:rsid w:val="008928CD"/>
    <w:pPr>
      <w:spacing w:after="0" w:line="240" w:lineRule="auto"/>
    </w:pPr>
    <w:rPr>
      <w:rFonts w:eastAsia="Times New Roman" w:cs="Times New Roman"/>
      <w:noProof/>
      <w:sz w:val="20"/>
      <w:szCs w:val="20"/>
    </w:rPr>
  </w:style>
  <w:style w:type="character" w:customStyle="1" w:styleId="EndnoteTextChar1">
    <w:name w:val="Endnote Text Char1"/>
    <w:basedOn w:val="DefaultParagraphFont"/>
    <w:uiPriority w:val="99"/>
    <w:semiHidden/>
    <w:rsid w:val="008928CD"/>
    <w:rPr>
      <w:sz w:val="20"/>
      <w:szCs w:val="20"/>
      <w:lang w:val="id-ID"/>
    </w:rPr>
  </w:style>
  <w:style w:type="table" w:styleId="TableGrid">
    <w:name w:val="Table Grid"/>
    <w:basedOn w:val="TableNormal"/>
    <w:uiPriority w:val="59"/>
    <w:rsid w:val="008928CD"/>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27F6"/>
    <w:rPr>
      <w:lang w:val="id-ID"/>
    </w:rPr>
  </w:style>
  <w:style w:type="paragraph" w:styleId="Heading1">
    <w:name w:val="heading 1"/>
    <w:basedOn w:val="Normal"/>
    <w:next w:val="Normal"/>
    <w:link w:val="Heading1Char"/>
    <w:uiPriority w:val="9"/>
    <w:qFormat/>
    <w:rsid w:val="008928CD"/>
    <w:pPr>
      <w:keepNext/>
      <w:keepLines/>
      <w:spacing w:before="480" w:after="0"/>
      <w:outlineLvl w:val="0"/>
    </w:pPr>
    <w:rPr>
      <w:rFonts w:asciiTheme="majorHAnsi" w:eastAsiaTheme="majorEastAsia" w:hAnsiTheme="majorHAnsi" w:cs="Times New Roman"/>
      <w:b/>
      <w:bCs/>
      <w:noProof/>
      <w:color w:val="365F91" w:themeColor="accent1" w:themeShade="BF"/>
      <w:sz w:val="28"/>
      <w:szCs w:val="28"/>
    </w:rPr>
  </w:style>
  <w:style w:type="paragraph" w:styleId="Heading2">
    <w:name w:val="heading 2"/>
    <w:basedOn w:val="Normal"/>
    <w:next w:val="Normal"/>
    <w:link w:val="Heading2Char"/>
    <w:uiPriority w:val="9"/>
    <w:semiHidden/>
    <w:unhideWhenUsed/>
    <w:qFormat/>
    <w:rsid w:val="008928CD"/>
    <w:pPr>
      <w:keepNext/>
      <w:keepLines/>
      <w:spacing w:before="200" w:after="0"/>
      <w:outlineLvl w:val="1"/>
    </w:pPr>
    <w:rPr>
      <w:rFonts w:asciiTheme="majorHAnsi" w:eastAsiaTheme="majorEastAsia" w:hAnsiTheme="majorHAnsi" w:cs="Times New Roman"/>
      <w:b/>
      <w:bCs/>
      <w:noProof/>
      <w:color w:val="4F81BD" w:themeColor="accent1"/>
      <w:sz w:val="26"/>
      <w:szCs w:val="26"/>
    </w:rPr>
  </w:style>
  <w:style w:type="paragraph" w:styleId="Heading3">
    <w:name w:val="heading 3"/>
    <w:basedOn w:val="Normal"/>
    <w:next w:val="Normal"/>
    <w:link w:val="Heading3Char"/>
    <w:uiPriority w:val="9"/>
    <w:semiHidden/>
    <w:unhideWhenUsed/>
    <w:qFormat/>
    <w:rsid w:val="008928CD"/>
    <w:pPr>
      <w:keepNext/>
      <w:keepLines/>
      <w:spacing w:before="200" w:after="0"/>
      <w:outlineLvl w:val="2"/>
    </w:pPr>
    <w:rPr>
      <w:rFonts w:asciiTheme="majorHAnsi" w:eastAsiaTheme="majorEastAsia" w:hAnsiTheme="majorHAnsi" w:cs="Times New Roman"/>
      <w:b/>
      <w:bCs/>
      <w:noProof/>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927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27F6"/>
    <w:rPr>
      <w:rFonts w:ascii="Tahoma" w:hAnsi="Tahoma" w:cs="Tahoma"/>
      <w:sz w:val="16"/>
      <w:szCs w:val="16"/>
      <w:lang w:val="id-ID"/>
    </w:rPr>
  </w:style>
  <w:style w:type="paragraph" w:styleId="Header">
    <w:name w:val="header"/>
    <w:basedOn w:val="Normal"/>
    <w:link w:val="HeaderChar"/>
    <w:uiPriority w:val="99"/>
    <w:unhideWhenUsed/>
    <w:rsid w:val="008928CD"/>
    <w:pPr>
      <w:tabs>
        <w:tab w:val="center" w:pos="4513"/>
        <w:tab w:val="right" w:pos="9026"/>
      </w:tabs>
      <w:spacing w:after="0" w:line="240" w:lineRule="auto"/>
    </w:pPr>
    <w:rPr>
      <w:noProof/>
    </w:rPr>
  </w:style>
  <w:style w:type="character" w:customStyle="1" w:styleId="HeaderChar">
    <w:name w:val="Header Char"/>
    <w:basedOn w:val="DefaultParagraphFont"/>
    <w:link w:val="Header"/>
    <w:uiPriority w:val="99"/>
    <w:rsid w:val="008928CD"/>
    <w:rPr>
      <w:noProof/>
      <w:lang w:val="id-ID"/>
    </w:rPr>
  </w:style>
  <w:style w:type="paragraph" w:styleId="Footer">
    <w:name w:val="footer"/>
    <w:basedOn w:val="Normal"/>
    <w:link w:val="FooterChar"/>
    <w:uiPriority w:val="99"/>
    <w:unhideWhenUsed/>
    <w:rsid w:val="008928CD"/>
    <w:pPr>
      <w:tabs>
        <w:tab w:val="center" w:pos="4513"/>
        <w:tab w:val="right" w:pos="9026"/>
      </w:tabs>
      <w:spacing w:after="0" w:line="240" w:lineRule="auto"/>
    </w:pPr>
    <w:rPr>
      <w:noProof/>
    </w:rPr>
  </w:style>
  <w:style w:type="character" w:customStyle="1" w:styleId="FooterChar">
    <w:name w:val="Footer Char"/>
    <w:basedOn w:val="DefaultParagraphFont"/>
    <w:link w:val="Footer"/>
    <w:uiPriority w:val="99"/>
    <w:rsid w:val="008928CD"/>
    <w:rPr>
      <w:noProof/>
      <w:lang w:val="id-ID"/>
    </w:rPr>
  </w:style>
  <w:style w:type="paragraph" w:styleId="ListParagraph">
    <w:name w:val="List Paragraph"/>
    <w:basedOn w:val="Normal"/>
    <w:uiPriority w:val="34"/>
    <w:qFormat/>
    <w:rsid w:val="008928CD"/>
    <w:pPr>
      <w:ind w:left="720"/>
      <w:contextualSpacing/>
    </w:pPr>
    <w:rPr>
      <w:noProof/>
    </w:rPr>
  </w:style>
  <w:style w:type="character" w:customStyle="1" w:styleId="Heading1Char">
    <w:name w:val="Heading 1 Char"/>
    <w:basedOn w:val="DefaultParagraphFont"/>
    <w:link w:val="Heading1"/>
    <w:uiPriority w:val="9"/>
    <w:rsid w:val="008928CD"/>
    <w:rPr>
      <w:rFonts w:asciiTheme="majorHAnsi" w:eastAsiaTheme="majorEastAsia" w:hAnsiTheme="majorHAnsi" w:cs="Times New Roman"/>
      <w:b/>
      <w:bCs/>
      <w:noProof/>
      <w:color w:val="365F91" w:themeColor="accent1" w:themeShade="BF"/>
      <w:sz w:val="28"/>
      <w:szCs w:val="28"/>
      <w:lang w:val="id-ID"/>
    </w:rPr>
  </w:style>
  <w:style w:type="character" w:customStyle="1" w:styleId="Heading2Char">
    <w:name w:val="Heading 2 Char"/>
    <w:basedOn w:val="DefaultParagraphFont"/>
    <w:link w:val="Heading2"/>
    <w:uiPriority w:val="9"/>
    <w:semiHidden/>
    <w:rsid w:val="008928CD"/>
    <w:rPr>
      <w:rFonts w:asciiTheme="majorHAnsi" w:eastAsiaTheme="majorEastAsia" w:hAnsiTheme="majorHAnsi" w:cs="Times New Roman"/>
      <w:b/>
      <w:bCs/>
      <w:noProof/>
      <w:color w:val="4F81BD" w:themeColor="accent1"/>
      <w:sz w:val="26"/>
      <w:szCs w:val="26"/>
      <w:lang w:val="id-ID"/>
    </w:rPr>
  </w:style>
  <w:style w:type="character" w:customStyle="1" w:styleId="Heading3Char">
    <w:name w:val="Heading 3 Char"/>
    <w:basedOn w:val="DefaultParagraphFont"/>
    <w:link w:val="Heading3"/>
    <w:uiPriority w:val="9"/>
    <w:semiHidden/>
    <w:rsid w:val="008928CD"/>
    <w:rPr>
      <w:rFonts w:asciiTheme="majorHAnsi" w:eastAsiaTheme="majorEastAsia" w:hAnsiTheme="majorHAnsi" w:cs="Times New Roman"/>
      <w:b/>
      <w:bCs/>
      <w:noProof/>
      <w:color w:val="4F81BD" w:themeColor="accent1"/>
      <w:lang w:val="id-ID"/>
    </w:rPr>
  </w:style>
  <w:style w:type="paragraph" w:styleId="FootnoteText">
    <w:name w:val="footnote text"/>
    <w:basedOn w:val="Normal"/>
    <w:link w:val="FootnoteTextChar"/>
    <w:uiPriority w:val="99"/>
    <w:unhideWhenUsed/>
    <w:rsid w:val="008928CD"/>
    <w:pPr>
      <w:spacing w:after="0" w:line="240" w:lineRule="auto"/>
    </w:pPr>
    <w:rPr>
      <w:rFonts w:eastAsia="Times New Roman" w:cs="Times New Roman"/>
      <w:sz w:val="20"/>
      <w:szCs w:val="20"/>
      <w:lang w:val="en-ID"/>
    </w:rPr>
  </w:style>
  <w:style w:type="character" w:customStyle="1" w:styleId="FootnoteTextChar">
    <w:name w:val="Footnote Text Char"/>
    <w:basedOn w:val="DefaultParagraphFont"/>
    <w:link w:val="FootnoteText"/>
    <w:uiPriority w:val="99"/>
    <w:rsid w:val="008928CD"/>
    <w:rPr>
      <w:rFonts w:eastAsia="Times New Roman" w:cs="Times New Roman"/>
      <w:sz w:val="20"/>
      <w:szCs w:val="20"/>
    </w:rPr>
  </w:style>
  <w:style w:type="character" w:styleId="FootnoteReference">
    <w:name w:val="footnote reference"/>
    <w:basedOn w:val="DefaultParagraphFont"/>
    <w:uiPriority w:val="99"/>
    <w:semiHidden/>
    <w:unhideWhenUsed/>
    <w:rsid w:val="008928CD"/>
    <w:rPr>
      <w:rFonts w:cs="Times New Roman"/>
      <w:vertAlign w:val="superscript"/>
    </w:rPr>
  </w:style>
  <w:style w:type="character" w:styleId="Hyperlink">
    <w:name w:val="Hyperlink"/>
    <w:basedOn w:val="DefaultParagraphFont"/>
    <w:uiPriority w:val="99"/>
    <w:unhideWhenUsed/>
    <w:rsid w:val="008928CD"/>
    <w:rPr>
      <w:rFonts w:cs="Times New Roman"/>
      <w:color w:val="0000FF" w:themeColor="hyperlink"/>
      <w:u w:val="single"/>
    </w:rPr>
  </w:style>
  <w:style w:type="character" w:customStyle="1" w:styleId="EndnoteTextChar">
    <w:name w:val="Endnote Text Char"/>
    <w:basedOn w:val="DefaultParagraphFont"/>
    <w:link w:val="EndnoteText"/>
    <w:uiPriority w:val="99"/>
    <w:semiHidden/>
    <w:rsid w:val="008928CD"/>
    <w:rPr>
      <w:rFonts w:eastAsia="Times New Roman" w:cs="Times New Roman"/>
      <w:noProof/>
      <w:sz w:val="20"/>
      <w:szCs w:val="20"/>
      <w:lang w:val="id-ID"/>
    </w:rPr>
  </w:style>
  <w:style w:type="paragraph" w:styleId="EndnoteText">
    <w:name w:val="endnote text"/>
    <w:basedOn w:val="Normal"/>
    <w:link w:val="EndnoteTextChar"/>
    <w:uiPriority w:val="99"/>
    <w:semiHidden/>
    <w:unhideWhenUsed/>
    <w:rsid w:val="008928CD"/>
    <w:pPr>
      <w:spacing w:after="0" w:line="240" w:lineRule="auto"/>
    </w:pPr>
    <w:rPr>
      <w:rFonts w:eastAsia="Times New Roman" w:cs="Times New Roman"/>
      <w:noProof/>
      <w:sz w:val="20"/>
      <w:szCs w:val="20"/>
    </w:rPr>
  </w:style>
  <w:style w:type="character" w:customStyle="1" w:styleId="EndnoteTextChar1">
    <w:name w:val="Endnote Text Char1"/>
    <w:basedOn w:val="DefaultParagraphFont"/>
    <w:uiPriority w:val="99"/>
    <w:semiHidden/>
    <w:rsid w:val="008928CD"/>
    <w:rPr>
      <w:sz w:val="20"/>
      <w:szCs w:val="20"/>
      <w:lang w:val="id-ID"/>
    </w:rPr>
  </w:style>
  <w:style w:type="table" w:styleId="TableGrid">
    <w:name w:val="Table Grid"/>
    <w:basedOn w:val="TableNormal"/>
    <w:uiPriority w:val="59"/>
    <w:rsid w:val="008928CD"/>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5.xml"/><Relationship Id="rId26" Type="http://schemas.openxmlformats.org/officeDocument/2006/relationships/image" Target="media/image7.jpeg"/><Relationship Id="rId21" Type="http://schemas.openxmlformats.org/officeDocument/2006/relationships/footer" Target="footer7.xml"/><Relationship Id="rId34" Type="http://schemas.openxmlformats.org/officeDocument/2006/relationships/image" Target="media/image15.jpe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4.xml"/><Relationship Id="rId25" Type="http://schemas.openxmlformats.org/officeDocument/2006/relationships/image" Target="media/image6.jpeg"/><Relationship Id="rId33" Type="http://schemas.openxmlformats.org/officeDocument/2006/relationships/image" Target="media/image14.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footer" Target="footer6.xml"/><Relationship Id="rId29"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plus.kapanlagi.com/apa-arti-simbol-dan-fungsinya-ketahui-juga-jenis-jenisnya-yang-ada-di-peta-d1e059.html" TargetMode="External"/><Relationship Id="rId32" Type="http://schemas.openxmlformats.org/officeDocument/2006/relationships/image" Target="media/image13.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yperlink" Target="https://www.parigimoutongkab,go.id/11-berita/181-disporapar-parimo-akan-menggelar-tradisi-adat-momasoro-suku-lauje.%20html" TargetMode="External"/><Relationship Id="rId28" Type="http://schemas.openxmlformats.org/officeDocument/2006/relationships/image" Target="media/image9.jpeg"/><Relationship Id="rId36" Type="http://schemas.openxmlformats.org/officeDocument/2006/relationships/image" Target="media/image17.jpeg"/><Relationship Id="rId10" Type="http://schemas.openxmlformats.org/officeDocument/2006/relationships/image" Target="media/image3.jpeg"/><Relationship Id="rId19" Type="http://schemas.openxmlformats.org/officeDocument/2006/relationships/header" Target="header3.xml"/><Relationship Id="rId31"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image" Target="media/image5.png"/><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image" Target="media/image16.jpeg"/><Relationship Id="rId8" Type="http://schemas.openxmlformats.org/officeDocument/2006/relationships/image" Target="media/image1.jpeg"/><Relationship Id="rId3" Type="http://schemas.microsoft.com/office/2007/relationships/stylesWithEffects" Target="stylesWithEffects.xml"/></Relationships>
</file>

<file path=word/_rels/footnotes.xml.rels><?xml version="1.0" encoding="UTF-8" standalone="yes"?>
<Relationships xmlns="http://schemas.openxmlformats.org/package/2006/relationships"><Relationship Id="rId2" Type="http://schemas.openxmlformats.org/officeDocument/2006/relationships/hyperlink" Target="https://www.parigimoutongkab,go.id/11-berita/181-disporapar-parimo-akan-menggelar-tradisi-adat-momasoro-suku-lauje.%20html" TargetMode="External"/><Relationship Id="rId1" Type="http://schemas.openxmlformats.org/officeDocument/2006/relationships/hyperlink" Target="https://plus.kapanlagi.com/apa-arti-simbol-dan-fungsinya-ketahui-juga-jenis-jenisnya-yang-ada-di-peta-d1e059.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TotalTime>
  <Pages>88</Pages>
  <Words>13498</Words>
  <Characters>76945</Characters>
  <Application>Microsoft Office Word</Application>
  <DocSecurity>0</DocSecurity>
  <Lines>641</Lines>
  <Paragraphs>180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90263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2</cp:revision>
  <dcterms:created xsi:type="dcterms:W3CDTF">2023-07-31T12:45:00Z</dcterms:created>
  <dcterms:modified xsi:type="dcterms:W3CDTF">2023-07-31T13:58:00Z</dcterms:modified>
</cp:coreProperties>
</file>