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1A33" w14:textId="77777777" w:rsidR="003A4284" w:rsidRDefault="00BF1C94">
      <w:pPr>
        <w:pStyle w:val="FootnoteText"/>
        <w:spacing w:line="280" w:lineRule="exact"/>
        <w:ind w:left="709" w:hanging="709"/>
        <w:jc w:val="center"/>
        <w:rPr>
          <w:rFonts w:ascii="Times New Roman" w:hAnsi="Times New Roman"/>
          <w:b/>
          <w:iCs/>
          <w:sz w:val="24"/>
          <w:szCs w:val="24"/>
        </w:rPr>
      </w:pPr>
      <w:r>
        <w:rPr>
          <w:rFonts w:ascii="Times New Roman" w:hAnsi="Times New Roman"/>
          <w:b/>
          <w:iCs/>
          <w:sz w:val="24"/>
          <w:szCs w:val="24"/>
          <w:lang w:val="id-ID"/>
        </w:rPr>
        <w:t>DAFTAR PUSTAKA</w:t>
      </w:r>
    </w:p>
    <w:p w14:paraId="1B50C98E" w14:textId="77777777" w:rsidR="003A4284" w:rsidRDefault="003A4284">
      <w:pPr>
        <w:pStyle w:val="FootnoteText"/>
        <w:spacing w:line="240" w:lineRule="auto"/>
        <w:ind w:left="709" w:hanging="709"/>
        <w:jc w:val="center"/>
        <w:rPr>
          <w:rFonts w:ascii="Times New Roman" w:hAnsi="Times New Roman"/>
          <w:b/>
          <w:iCs/>
          <w:sz w:val="24"/>
          <w:szCs w:val="24"/>
        </w:rPr>
      </w:pPr>
    </w:p>
    <w:p w14:paraId="05511AD1"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Ariah, Strategi Pemerintah desa Dalam penyelesaian Konflik sosia Antara Masyarakat Studi Khasus Pada Desa Pelangan Kecamatan Sekotong Kabupaten Lombok Barat, Skripsi, Jurusan Publik Kosentrasi Kebijakan Publik Program Studi Administrasi Publik Fakultas Ilm</w:t>
      </w:r>
      <w:r>
        <w:rPr>
          <w:rFonts w:ascii="Times New Roman" w:hAnsi="Times New Roman"/>
          <w:sz w:val="24"/>
          <w:szCs w:val="24"/>
          <w:lang w:val="id-ID"/>
        </w:rPr>
        <w:t xml:space="preserve">u Sosial Dan Ilmu Politik, Universitas Muhamadiyah Mataram 2019. </w:t>
      </w:r>
    </w:p>
    <w:p w14:paraId="137E6951"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Azda Mery Andriani,  Strategi Pemerintah Desa Pongkar Dalam Pengembangan Objek Wisata Pantai Pongkar Kecamatan Tebing Kabupaten Karimun Provinsi Kepulauan Riau, Skripsi, Jurusan Administrasi</w:t>
      </w:r>
      <w:r>
        <w:rPr>
          <w:rFonts w:ascii="Times New Roman" w:hAnsi="Times New Roman"/>
          <w:sz w:val="24"/>
          <w:szCs w:val="24"/>
          <w:lang w:val="id-ID"/>
        </w:rPr>
        <w:t xml:space="preserve"> Negara Fakultas Ekonomi Dan Ilmu Sosial, UIN Sultan Syarif Kasim Riau, Pekanbaru 2020.</w:t>
      </w:r>
    </w:p>
    <w:p w14:paraId="739B1466" w14:textId="175CDCF1"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Dewi Ressi Kartika, Sunny Ummul Firdaus, Dan Wahyuningum Widayanti. Pendidikan Kewarganegaraan. (Jakarta Departemen Pendidikan Nasional, 2008).</w:t>
      </w:r>
    </w:p>
    <w:p w14:paraId="6094D71A" w14:textId="24693D79" w:rsidR="00BF1C94" w:rsidRPr="00BF1C94" w:rsidRDefault="00BF1C94">
      <w:pPr>
        <w:pStyle w:val="FootnoteText"/>
        <w:spacing w:line="280" w:lineRule="exact"/>
        <w:ind w:left="709" w:hanging="709"/>
        <w:jc w:val="both"/>
        <w:rPr>
          <w:rFonts w:ascii="Times New Roman" w:hAnsi="Times New Roman"/>
          <w:sz w:val="24"/>
          <w:szCs w:val="24"/>
        </w:rPr>
      </w:pPr>
      <w:r>
        <w:rPr>
          <w:rFonts w:ascii="Times New Roman" w:hAnsi="Times New Roman"/>
          <w:sz w:val="24"/>
          <w:szCs w:val="24"/>
        </w:rPr>
        <w:t>Pramadani Desi, Peran Pemerintah Desa Dalam Pemberdayaan Masyarakat Pada Masa New Normal Di Desa Cakura Kabupaten Tekalar, Skripsi, Jurusan Ilmu Administrasi Negara Fakultas Ilmu Sosial Dan Ilmu Politik Universitas Bosowa Makassar 2021.</w:t>
      </w:r>
    </w:p>
    <w:p w14:paraId="1F6A944D"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Fatin Nur, Pengertian Pe</w:t>
      </w:r>
      <w:r>
        <w:rPr>
          <w:rFonts w:ascii="Times New Roman" w:hAnsi="Times New Roman"/>
          <w:sz w:val="24"/>
          <w:szCs w:val="24"/>
          <w:lang w:val="id-ID"/>
        </w:rPr>
        <w:t xml:space="preserve">tani Dan Jenis-jenis Serta Golongannya, </w:t>
      </w:r>
      <w:hyperlink r:id="rId5" w:history="1">
        <w:r>
          <w:rPr>
            <w:rStyle w:val="Hyperlink"/>
            <w:rFonts w:ascii="Times New Roman" w:hAnsi="Times New Roman"/>
            <w:color w:val="auto"/>
            <w:sz w:val="24"/>
            <w:szCs w:val="24"/>
            <w:u w:val="none"/>
            <w:lang w:val="id-ID"/>
          </w:rPr>
          <w:t>www.blogspot.com</w:t>
        </w:r>
      </w:hyperlink>
      <w:r>
        <w:rPr>
          <w:rFonts w:ascii="Times New Roman" w:hAnsi="Times New Roman"/>
          <w:sz w:val="24"/>
          <w:szCs w:val="24"/>
          <w:lang w:val="id-ID"/>
        </w:rPr>
        <w:t>, Tanggal 07 November, Jam 11:30.</w:t>
      </w:r>
    </w:p>
    <w:p w14:paraId="56C82291"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Jg2dn, Pengertian Pemerintah Desa Menurut Para Ahli Lengkap, Ppag.co.id, Tanggal 27 Oktober 2020, Jam 01:30.</w:t>
      </w:r>
    </w:p>
    <w:p w14:paraId="56E2F149"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Jogloabang, UU 6 </w:t>
      </w:r>
      <w:r>
        <w:rPr>
          <w:rFonts w:ascii="Times New Roman" w:hAnsi="Times New Roman"/>
          <w:sz w:val="24"/>
          <w:szCs w:val="24"/>
          <w:lang w:val="id-ID"/>
        </w:rPr>
        <w:t>Tahun 2014 Tentang Desa</w:t>
      </w:r>
      <w:r>
        <w:rPr>
          <w:rFonts w:ascii="Times New Roman" w:hAnsi="Times New Roman"/>
          <w:color w:val="000000"/>
          <w:sz w:val="24"/>
          <w:szCs w:val="24"/>
          <w:lang w:val="id-ID"/>
        </w:rPr>
        <w:t xml:space="preserve">. </w:t>
      </w:r>
      <w:hyperlink r:id="rId6" w:history="1">
        <w:r>
          <w:rPr>
            <w:rStyle w:val="Hyperlink"/>
            <w:rFonts w:ascii="Times New Roman" w:hAnsi="Times New Roman"/>
            <w:color w:val="000000"/>
            <w:sz w:val="24"/>
            <w:szCs w:val="24"/>
            <w:u w:val="none"/>
            <w:lang w:val="id-ID"/>
          </w:rPr>
          <w:t>www.Jogloabang.com</w:t>
        </w:r>
      </w:hyperlink>
      <w:r>
        <w:rPr>
          <w:rFonts w:ascii="Times New Roman" w:hAnsi="Times New Roman"/>
          <w:color w:val="000000"/>
          <w:sz w:val="24"/>
          <w:szCs w:val="24"/>
          <w:lang w:val="id-ID"/>
        </w:rPr>
        <w:t>.</w:t>
      </w:r>
      <w:r>
        <w:rPr>
          <w:rFonts w:ascii="Times New Roman" w:hAnsi="Times New Roman"/>
          <w:sz w:val="24"/>
          <w:szCs w:val="24"/>
          <w:lang w:val="id-ID"/>
        </w:rPr>
        <w:t xml:space="preserve"> Tanggal 22 Desember. Jam 19:12.</w:t>
      </w:r>
    </w:p>
    <w:p w14:paraId="5B4F6AD7"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Kungjati Kecamatan Bukateja Kabupaten Purbalingga), Skipsi, (Jurusan Ekonomi Syariah, IAIN Puokerto, 2018).</w:t>
      </w:r>
    </w:p>
    <w:p w14:paraId="10C29479"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Kurniawan Aris, Pengertian Ma</w:t>
      </w:r>
      <w:r>
        <w:rPr>
          <w:rFonts w:ascii="Times New Roman" w:hAnsi="Times New Roman"/>
          <w:sz w:val="24"/>
          <w:szCs w:val="24"/>
          <w:lang w:val="id-ID"/>
        </w:rPr>
        <w:t xml:space="preserve">najemen Strategi. </w:t>
      </w:r>
      <w:hyperlink r:id="rId7" w:history="1">
        <w:r>
          <w:rPr>
            <w:rStyle w:val="Hyperlink"/>
            <w:rFonts w:ascii="Times New Roman" w:hAnsi="Times New Roman"/>
            <w:color w:val="000000"/>
            <w:sz w:val="24"/>
            <w:szCs w:val="24"/>
            <w:u w:val="none"/>
            <w:lang w:val="id-ID"/>
          </w:rPr>
          <w:t>www.gurupendidikan.co.id</w:t>
        </w:r>
      </w:hyperlink>
      <w:r>
        <w:rPr>
          <w:rFonts w:ascii="Times New Roman" w:hAnsi="Times New Roman"/>
          <w:color w:val="000000"/>
          <w:sz w:val="24"/>
          <w:szCs w:val="24"/>
          <w:lang w:val="id-ID"/>
        </w:rPr>
        <w:t>.</w:t>
      </w:r>
      <w:r>
        <w:rPr>
          <w:rFonts w:ascii="Times New Roman" w:hAnsi="Times New Roman"/>
          <w:sz w:val="24"/>
          <w:szCs w:val="24"/>
          <w:lang w:val="id-ID"/>
        </w:rPr>
        <w:t xml:space="preserve"> Tanggal 1 November 2020, Jam 16:08.</w:t>
      </w:r>
    </w:p>
    <w:p w14:paraId="13C69BAF" w14:textId="77777777" w:rsidR="003A4284" w:rsidRDefault="00BF1C94">
      <w:pPr>
        <w:pStyle w:val="FootnoteText"/>
        <w:spacing w:line="280" w:lineRule="exact"/>
        <w:ind w:left="709" w:hanging="709"/>
        <w:jc w:val="both"/>
        <w:rPr>
          <w:rFonts w:ascii="Times New Roman" w:hAnsi="Times New Roman"/>
          <w:color w:val="000000"/>
          <w:sz w:val="24"/>
          <w:szCs w:val="24"/>
          <w:lang w:val="id-ID"/>
        </w:rPr>
      </w:pPr>
      <w:r>
        <w:rPr>
          <w:rFonts w:ascii="Times New Roman" w:hAnsi="Times New Roman"/>
          <w:sz w:val="24"/>
          <w:szCs w:val="24"/>
          <w:lang w:val="id-ID"/>
        </w:rPr>
        <w:t xml:space="preserve">Lukman, Desa, </w:t>
      </w:r>
      <w:hyperlink r:id="rId8" w:history="1">
        <w:r>
          <w:rPr>
            <w:rStyle w:val="Hyperlink"/>
            <w:rFonts w:ascii="Times New Roman" w:hAnsi="Times New Roman"/>
            <w:color w:val="000000"/>
            <w:sz w:val="24"/>
            <w:szCs w:val="24"/>
            <w:u w:val="none"/>
            <w:lang w:val="id-ID"/>
          </w:rPr>
          <w:t>www.wikipedia.com</w:t>
        </w:r>
      </w:hyperlink>
      <w:r>
        <w:rPr>
          <w:rFonts w:ascii="Times New Roman" w:hAnsi="Times New Roman"/>
          <w:color w:val="000000"/>
          <w:sz w:val="24"/>
          <w:szCs w:val="24"/>
          <w:lang w:val="id-ID"/>
        </w:rPr>
        <w:t>, Tanggal 06 November 2020, Jam 11:30.</w:t>
      </w:r>
    </w:p>
    <w:p w14:paraId="454F451E"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Makplus Om Ma, De</w:t>
      </w:r>
      <w:r>
        <w:rPr>
          <w:rFonts w:ascii="Times New Roman" w:hAnsi="Times New Roman"/>
          <w:sz w:val="24"/>
          <w:szCs w:val="24"/>
          <w:lang w:val="id-ID"/>
        </w:rPr>
        <w:t xml:space="preserve">finisi Atau Pengertian Kesejahteraan Rakyat, </w:t>
      </w:r>
      <w:hyperlink r:id="rId9" w:history="1">
        <w:r>
          <w:rPr>
            <w:rStyle w:val="Hyperlink"/>
            <w:rFonts w:ascii="Times New Roman" w:hAnsi="Times New Roman"/>
            <w:color w:val="auto"/>
            <w:sz w:val="24"/>
            <w:szCs w:val="24"/>
            <w:u w:val="none"/>
            <w:lang w:val="id-ID"/>
          </w:rPr>
          <w:t>www.Definisi-Pengertian.com</w:t>
        </w:r>
      </w:hyperlink>
      <w:r>
        <w:rPr>
          <w:rFonts w:ascii="Times New Roman" w:hAnsi="Times New Roman"/>
          <w:sz w:val="24"/>
          <w:szCs w:val="24"/>
          <w:lang w:val="id-ID"/>
        </w:rPr>
        <w:t>, Tanggal 27 Oktober Jam 01:50.</w:t>
      </w:r>
    </w:p>
    <w:p w14:paraId="0D1B60C0"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Mardawani, Praktis Penelitian Kualitatif: Teori Dasar Dan Analisis Data Dalam Perspektif </w:t>
      </w:r>
      <w:r>
        <w:rPr>
          <w:rFonts w:ascii="Times New Roman" w:hAnsi="Times New Roman"/>
          <w:sz w:val="24"/>
          <w:szCs w:val="24"/>
          <w:lang w:val="id-ID"/>
        </w:rPr>
        <w:t>Kualitatif, Jogjakarta, CV Budi Utama, 2020.</w:t>
      </w:r>
    </w:p>
    <w:p w14:paraId="6E5B58D9"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Nippi Andi Tendri, dan Andi Pananrangi M, </w:t>
      </w:r>
    </w:p>
    <w:p w14:paraId="416C7864"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NW Sari, Metode Penelitian, Eprinst.uny.ac.id, Tanggal 10 November 2020, Jam 13:30.</w:t>
      </w:r>
    </w:p>
    <w:p w14:paraId="79535C08"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lastRenderedPageBreak/>
        <w:t>PR Indonesia, UU Desa</w:t>
      </w:r>
      <w:r>
        <w:rPr>
          <w:rFonts w:ascii="Times New Roman" w:hAnsi="Times New Roman"/>
          <w:color w:val="000000"/>
          <w:sz w:val="24"/>
          <w:szCs w:val="24"/>
          <w:lang w:val="id-ID"/>
        </w:rPr>
        <w:t xml:space="preserve">, </w:t>
      </w:r>
      <w:hyperlink r:id="rId10" w:history="1">
        <w:r>
          <w:rPr>
            <w:rStyle w:val="Hyperlink"/>
            <w:rFonts w:ascii="Times New Roman" w:hAnsi="Times New Roman"/>
            <w:color w:val="000000"/>
            <w:sz w:val="24"/>
            <w:szCs w:val="24"/>
            <w:u w:val="none"/>
            <w:lang w:val="id-ID"/>
          </w:rPr>
          <w:t>www.DPR.go.id</w:t>
        </w:r>
      </w:hyperlink>
      <w:r>
        <w:rPr>
          <w:rFonts w:ascii="Times New Roman" w:hAnsi="Times New Roman"/>
          <w:color w:val="000000"/>
          <w:sz w:val="24"/>
          <w:szCs w:val="24"/>
          <w:lang w:val="id-ID"/>
        </w:rPr>
        <w:t>.</w:t>
      </w:r>
      <w:r>
        <w:rPr>
          <w:rFonts w:ascii="Times New Roman" w:hAnsi="Times New Roman"/>
          <w:sz w:val="24"/>
          <w:szCs w:val="24"/>
          <w:lang w:val="id-ID"/>
        </w:rPr>
        <w:t xml:space="preserve"> 04 Novemb</w:t>
      </w:r>
      <w:r>
        <w:rPr>
          <w:rFonts w:ascii="Times New Roman" w:hAnsi="Times New Roman"/>
          <w:sz w:val="24"/>
          <w:szCs w:val="24"/>
          <w:lang w:val="id-ID"/>
        </w:rPr>
        <w:t>er 2020, Jam 02:18.</w:t>
      </w:r>
    </w:p>
    <w:p w14:paraId="0DFE9898"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Pratama Dinar, </w:t>
      </w:r>
      <w:r>
        <w:rPr>
          <w:rFonts w:ascii="Times New Roman" w:hAnsi="Times New Roman"/>
          <w:i/>
          <w:iCs/>
          <w:sz w:val="24"/>
          <w:szCs w:val="24"/>
          <w:lang w:val="id-ID"/>
        </w:rPr>
        <w:t>Teknik Pengumpulan dan Validasi Data</w:t>
      </w:r>
      <w:r>
        <w:rPr>
          <w:rFonts w:ascii="Times New Roman" w:hAnsi="Times New Roman"/>
          <w:sz w:val="24"/>
          <w:szCs w:val="24"/>
          <w:lang w:val="id-ID"/>
        </w:rPr>
        <w:t>, Wardpress.com. 24 oktober 2020</w:t>
      </w:r>
    </w:p>
    <w:p w14:paraId="7B30B217"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Purnadi, Strategi Pemerintah Desa Dalam Pengembangan Objek Wisata Berbasis Masyarakat (Community Based Toursm) Studi Wisata Hiu Desa Labuhan Jambu Kecam</w:t>
      </w:r>
      <w:r>
        <w:rPr>
          <w:rFonts w:ascii="Times New Roman" w:hAnsi="Times New Roman"/>
          <w:sz w:val="24"/>
          <w:szCs w:val="24"/>
          <w:lang w:val="id-ID"/>
        </w:rPr>
        <w:t>atan Tarano Kabupaten Subawah Tahun 2018, Program Studi Ilmu Pemerintahan Fakultas Sosial Dan Ilmu Politik Universitas Muhamadiyah Mataram 2019.</w:t>
      </w:r>
    </w:p>
    <w:p w14:paraId="162D2960"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Rahayu Siti, Peran Kepala Desa Dalam Pelaksanaan Pembangunan Untuk Mensejahterahkan Masyarakat Perspektif Polit</w:t>
      </w:r>
      <w:r>
        <w:rPr>
          <w:rFonts w:ascii="Times New Roman" w:hAnsi="Times New Roman"/>
          <w:sz w:val="24"/>
          <w:szCs w:val="24"/>
          <w:lang w:val="id-ID"/>
        </w:rPr>
        <w:t>ik Islam (Studi Khasus Di Desa Kaliguo Kecamatan Kaliwiri Kabupaten Monosobo Periode 2015\2019),  Skripsi, Jurusan Hukum Piidana Dan Politik Islam Fakultas Syariah Institu Agama Islam Negeri Puwekerto 2019.</w:t>
      </w:r>
    </w:p>
    <w:p w14:paraId="5D98F5A8"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Riswanto Ahmad, </w:t>
      </w:r>
      <w:r>
        <w:rPr>
          <w:rFonts w:ascii="Times New Roman" w:hAnsi="Times New Roman"/>
          <w:i/>
          <w:sz w:val="24"/>
          <w:szCs w:val="24"/>
          <w:lang w:val="id-ID"/>
        </w:rPr>
        <w:t>Strategi Pemerintah Dalam Meningk</w:t>
      </w:r>
      <w:r>
        <w:rPr>
          <w:rFonts w:ascii="Times New Roman" w:hAnsi="Times New Roman"/>
          <w:i/>
          <w:sz w:val="24"/>
          <w:szCs w:val="24"/>
          <w:lang w:val="id-ID"/>
        </w:rPr>
        <w:t>atkan Kesejahteraan Petani Karet di Kecamatan Batin  XXIIV Kabupaten Batang Hari</w:t>
      </w:r>
      <w:r>
        <w:rPr>
          <w:rFonts w:ascii="Times New Roman" w:hAnsi="Times New Roman"/>
          <w:sz w:val="24"/>
          <w:szCs w:val="24"/>
          <w:lang w:val="id-ID"/>
        </w:rPr>
        <w:t>, Skripsi, (Ilmu Pemerintahan, UIN Sultan Thaha Saifudin Jambi 2019).</w:t>
      </w:r>
    </w:p>
    <w:p w14:paraId="50150732"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Rukhayati Siti, </w:t>
      </w:r>
      <w:r>
        <w:rPr>
          <w:rFonts w:ascii="Times New Roman" w:hAnsi="Times New Roman"/>
          <w:i/>
          <w:iCs/>
          <w:sz w:val="24"/>
          <w:szCs w:val="24"/>
          <w:lang w:val="id-ID"/>
        </w:rPr>
        <w:t>Strategi guru Pai dalam membina karakter peserta didik Smk al-falah salatiga</w:t>
      </w:r>
      <w:r>
        <w:rPr>
          <w:rFonts w:ascii="Times New Roman" w:hAnsi="Times New Roman"/>
          <w:sz w:val="24"/>
          <w:szCs w:val="24"/>
          <w:lang w:val="id-ID"/>
        </w:rPr>
        <w:t>, (salatiga, l</w:t>
      </w:r>
      <w:r>
        <w:rPr>
          <w:rFonts w:ascii="Times New Roman" w:hAnsi="Times New Roman"/>
          <w:sz w:val="24"/>
          <w:szCs w:val="24"/>
          <w:lang w:val="id-ID"/>
        </w:rPr>
        <w:t>embaga penelitian dan pengabdian kepada masyarakat LP2M IAIN salatiga, 2020).</w:t>
      </w:r>
    </w:p>
    <w:p w14:paraId="51C1E8D9"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Rusli, Pengertian Petani Menurut Para Ahli, </w:t>
      </w:r>
      <w:hyperlink r:id="rId11" w:history="1">
        <w:r>
          <w:rPr>
            <w:rStyle w:val="Hyperlink"/>
            <w:rFonts w:ascii="Times New Roman" w:hAnsi="Times New Roman"/>
            <w:color w:val="auto"/>
            <w:sz w:val="24"/>
            <w:szCs w:val="24"/>
            <w:u w:val="none"/>
            <w:lang w:val="id-ID"/>
          </w:rPr>
          <w:t>www.kumpulanpengertian.com</w:t>
        </w:r>
      </w:hyperlink>
      <w:r>
        <w:rPr>
          <w:rFonts w:ascii="Times New Roman" w:hAnsi="Times New Roman"/>
          <w:sz w:val="24"/>
          <w:szCs w:val="24"/>
          <w:lang w:val="id-ID"/>
        </w:rPr>
        <w:t>, Tanggal 07 November 2020, Jam 11:50.</w:t>
      </w:r>
    </w:p>
    <w:p w14:paraId="170EA4F3"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Santun R.P.Sitorus,</w:t>
      </w:r>
      <w:r>
        <w:rPr>
          <w:rFonts w:ascii="Times New Roman" w:hAnsi="Times New Roman"/>
          <w:sz w:val="24"/>
          <w:szCs w:val="24"/>
          <w:lang w:val="id-ID"/>
        </w:rPr>
        <w:t xml:space="preserve"> Penataan Ruangan, (Bogor, PT Penerbit IPB Pressprinting 019-105.</w:t>
      </w:r>
    </w:p>
    <w:p w14:paraId="27DAC922"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Tim Visi Sustisia, ed, UU Nomor 6 Tahun 2014 Tentang Desa Dan Peraturan Terkait, (Ciganjur, Visimedia 2015).</w:t>
      </w:r>
    </w:p>
    <w:p w14:paraId="0F62E270"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Toni, Merefleksi Diri, Melawan Stigma: Aksi Pemberdayaan Odha Melalui Teter Of </w:t>
      </w:r>
      <w:r>
        <w:rPr>
          <w:rFonts w:ascii="Times New Roman" w:hAnsi="Times New Roman"/>
          <w:sz w:val="24"/>
          <w:szCs w:val="24"/>
          <w:lang w:val="id-ID"/>
        </w:rPr>
        <w:t>The Opressed, Tesis, (Program Studi Magister Oprofesi Psikologi Universitas Surabaya 2008).</w:t>
      </w:r>
    </w:p>
    <w:p w14:paraId="5F95A84B"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Unknown, Konsep Strategi, Jurnal. Blogspot.com. Tanggal 2 November 2020. Jam 13:11.</w:t>
      </w:r>
    </w:p>
    <w:p w14:paraId="0B663BA3"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Untoro Joko, et al.,eds.,Buku Pintar Belajar, (Cet 1: Jakarta, Wahyumedia, 2010)</w:t>
      </w:r>
      <w:r>
        <w:rPr>
          <w:rFonts w:ascii="Times New Roman" w:hAnsi="Times New Roman"/>
          <w:sz w:val="24"/>
          <w:szCs w:val="24"/>
          <w:lang w:val="id-ID"/>
        </w:rPr>
        <w:t>.</w:t>
      </w:r>
    </w:p>
    <w:p w14:paraId="6C0A8F63"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Wafiyudin M, Teknik Pengumpulan Data, Eprints.walisongo.ac.id, Tanggal 10 November 2020, Jam 13:45.</w:t>
      </w:r>
    </w:p>
    <w:p w14:paraId="6C2BCB7D"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 xml:space="preserve">Wiyanti Wahyuni, </w:t>
      </w:r>
      <w:r>
        <w:rPr>
          <w:rFonts w:ascii="Times New Roman" w:hAnsi="Times New Roman"/>
          <w:i/>
          <w:sz w:val="24"/>
          <w:szCs w:val="24"/>
          <w:lang w:val="id-ID"/>
        </w:rPr>
        <w:t>Strategi Pemberdayaan Masyarakat Petani Melalui Pengembangan Agribisnis</w:t>
      </w:r>
      <w:r>
        <w:rPr>
          <w:rFonts w:ascii="Times New Roman" w:hAnsi="Times New Roman"/>
          <w:sz w:val="24"/>
          <w:szCs w:val="24"/>
          <w:lang w:val="id-ID"/>
        </w:rPr>
        <w:t xml:space="preserve"> (Studi Khasus Pada Gapotan Subur Desa Kungjati Kecamatan Bukateja Kabupaten Purbalingga), Skipsi, (Jurusan Ekonomi Syariah, IAIN Puokerto, 2018).</w:t>
      </w:r>
    </w:p>
    <w:p w14:paraId="672A646E"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lastRenderedPageBreak/>
        <w:t>Yugianto Hartono, ed, Metoda Pengumpulan Dan Teknik Analisis Data, Gogjakarta, Andi, 2018.</w:t>
      </w:r>
    </w:p>
    <w:p w14:paraId="605BD110" w14:textId="77777777" w:rsidR="003A4284" w:rsidRDefault="00BF1C94">
      <w:pPr>
        <w:pStyle w:val="FootnoteText"/>
        <w:spacing w:line="280" w:lineRule="exact"/>
        <w:ind w:left="709" w:hanging="709"/>
        <w:jc w:val="both"/>
        <w:rPr>
          <w:rFonts w:ascii="Times New Roman" w:hAnsi="Times New Roman"/>
          <w:sz w:val="24"/>
          <w:szCs w:val="24"/>
          <w:lang w:val="id-ID"/>
        </w:rPr>
      </w:pPr>
      <w:r>
        <w:rPr>
          <w:rFonts w:ascii="Times New Roman" w:hAnsi="Times New Roman"/>
          <w:sz w:val="24"/>
          <w:szCs w:val="24"/>
          <w:lang w:val="id-ID"/>
        </w:rPr>
        <w:t>Yulianti, Metode P</w:t>
      </w:r>
      <w:r>
        <w:rPr>
          <w:rFonts w:ascii="Times New Roman" w:hAnsi="Times New Roman"/>
          <w:sz w:val="24"/>
          <w:szCs w:val="24"/>
          <w:lang w:val="id-ID"/>
        </w:rPr>
        <w:t>enelitian, Eprints.ums.ac.id, Tanggal 10 November 2020, Jam 13:50.</w:t>
      </w:r>
    </w:p>
    <w:p w14:paraId="3D702B61" w14:textId="77777777" w:rsidR="003A4284" w:rsidRDefault="003A4284">
      <w:pPr>
        <w:pStyle w:val="FootnoteText"/>
        <w:spacing w:line="280" w:lineRule="exact"/>
        <w:jc w:val="both"/>
        <w:rPr>
          <w:rFonts w:ascii="Times New Roman" w:hAnsi="Times New Roman"/>
          <w:sz w:val="24"/>
          <w:szCs w:val="24"/>
          <w:lang w:val="id-ID"/>
        </w:rPr>
      </w:pPr>
    </w:p>
    <w:p w14:paraId="133CF68B" w14:textId="77777777" w:rsidR="003A4284" w:rsidRDefault="003A4284">
      <w:pPr>
        <w:spacing w:line="280" w:lineRule="exact"/>
        <w:jc w:val="both"/>
        <w:rPr>
          <w:rFonts w:ascii="Times New Roman" w:hAnsi="Times New Roman" w:cs="Times New Roman"/>
          <w:sz w:val="24"/>
          <w:szCs w:val="24"/>
        </w:rPr>
      </w:pPr>
    </w:p>
    <w:p w14:paraId="24CADEDB" w14:textId="77777777" w:rsidR="003A4284" w:rsidRDefault="003A4284">
      <w:pPr>
        <w:spacing w:line="280" w:lineRule="exact"/>
        <w:jc w:val="both"/>
        <w:rPr>
          <w:rFonts w:ascii="Times New Roman" w:hAnsi="Times New Roman" w:cs="Times New Roman"/>
          <w:sz w:val="24"/>
          <w:szCs w:val="24"/>
        </w:rPr>
      </w:pPr>
    </w:p>
    <w:p w14:paraId="15D43F6B" w14:textId="77777777" w:rsidR="003A4284" w:rsidRDefault="003A4284">
      <w:pPr>
        <w:spacing w:line="280" w:lineRule="exact"/>
        <w:jc w:val="both"/>
        <w:rPr>
          <w:rFonts w:ascii="Times New Roman" w:hAnsi="Times New Roman" w:cs="Times New Roman"/>
          <w:sz w:val="24"/>
          <w:szCs w:val="24"/>
        </w:rPr>
      </w:pPr>
    </w:p>
    <w:p w14:paraId="0A91A6C5" w14:textId="77777777" w:rsidR="003A4284" w:rsidRDefault="003A4284">
      <w:pPr>
        <w:spacing w:line="280" w:lineRule="exact"/>
        <w:jc w:val="both"/>
        <w:rPr>
          <w:rFonts w:ascii="Times New Roman" w:hAnsi="Times New Roman" w:cs="Times New Roman"/>
          <w:sz w:val="24"/>
          <w:szCs w:val="24"/>
        </w:rPr>
      </w:pPr>
    </w:p>
    <w:p w14:paraId="10B77E34" w14:textId="77777777" w:rsidR="003A4284" w:rsidRDefault="003A4284">
      <w:pPr>
        <w:spacing w:line="280" w:lineRule="exact"/>
        <w:jc w:val="both"/>
        <w:rPr>
          <w:rFonts w:ascii="Times New Roman" w:hAnsi="Times New Roman" w:cs="Times New Roman"/>
          <w:sz w:val="24"/>
          <w:szCs w:val="24"/>
        </w:rPr>
      </w:pPr>
    </w:p>
    <w:p w14:paraId="6A7151ED" w14:textId="77777777" w:rsidR="003A4284" w:rsidRDefault="003A4284">
      <w:pPr>
        <w:spacing w:line="280" w:lineRule="exact"/>
        <w:jc w:val="both"/>
        <w:rPr>
          <w:rFonts w:ascii="Times New Roman" w:hAnsi="Times New Roman" w:cs="Times New Roman"/>
          <w:sz w:val="24"/>
          <w:szCs w:val="24"/>
        </w:rPr>
      </w:pPr>
    </w:p>
    <w:p w14:paraId="1860E46A" w14:textId="77777777" w:rsidR="003A4284" w:rsidRDefault="003A4284">
      <w:pPr>
        <w:spacing w:line="280" w:lineRule="exact"/>
        <w:jc w:val="both"/>
        <w:rPr>
          <w:rFonts w:ascii="Times New Roman" w:hAnsi="Times New Roman" w:cs="Times New Roman"/>
          <w:sz w:val="24"/>
          <w:szCs w:val="24"/>
        </w:rPr>
      </w:pPr>
    </w:p>
    <w:p w14:paraId="58277EE3" w14:textId="77777777" w:rsidR="003A4284" w:rsidRDefault="003A4284">
      <w:pPr>
        <w:spacing w:line="280" w:lineRule="exact"/>
        <w:jc w:val="both"/>
        <w:rPr>
          <w:rFonts w:ascii="Times New Roman" w:hAnsi="Times New Roman" w:cs="Times New Roman"/>
          <w:sz w:val="24"/>
          <w:szCs w:val="24"/>
        </w:rPr>
      </w:pPr>
    </w:p>
    <w:p w14:paraId="7E3BB622" w14:textId="77777777" w:rsidR="003A4284" w:rsidRDefault="003A4284">
      <w:pPr>
        <w:spacing w:line="280" w:lineRule="exact"/>
        <w:jc w:val="both"/>
        <w:rPr>
          <w:rFonts w:ascii="Times New Roman" w:hAnsi="Times New Roman" w:cs="Times New Roman"/>
          <w:sz w:val="24"/>
          <w:szCs w:val="24"/>
        </w:rPr>
      </w:pPr>
    </w:p>
    <w:p w14:paraId="53C7373A" w14:textId="77777777" w:rsidR="003A4284" w:rsidRDefault="003A4284">
      <w:pPr>
        <w:spacing w:line="280" w:lineRule="exact"/>
        <w:jc w:val="both"/>
        <w:rPr>
          <w:rFonts w:ascii="Times New Roman" w:hAnsi="Times New Roman" w:cs="Times New Roman"/>
          <w:sz w:val="24"/>
          <w:szCs w:val="24"/>
        </w:rPr>
      </w:pPr>
    </w:p>
    <w:p w14:paraId="1C9E9619" w14:textId="77777777" w:rsidR="003A4284" w:rsidRDefault="003A4284">
      <w:pPr>
        <w:spacing w:line="280" w:lineRule="exact"/>
        <w:jc w:val="both"/>
        <w:rPr>
          <w:rFonts w:ascii="Times New Roman" w:hAnsi="Times New Roman" w:cs="Times New Roman"/>
          <w:sz w:val="24"/>
          <w:szCs w:val="24"/>
        </w:rPr>
      </w:pPr>
    </w:p>
    <w:p w14:paraId="0AF0F163" w14:textId="77777777" w:rsidR="003A4284" w:rsidRDefault="003A4284">
      <w:pPr>
        <w:spacing w:line="280" w:lineRule="exact"/>
        <w:jc w:val="both"/>
        <w:rPr>
          <w:rFonts w:ascii="Times New Roman" w:hAnsi="Times New Roman" w:cs="Times New Roman"/>
          <w:sz w:val="24"/>
          <w:szCs w:val="24"/>
        </w:rPr>
      </w:pPr>
    </w:p>
    <w:p w14:paraId="58690E33" w14:textId="77777777" w:rsidR="003A4284" w:rsidRDefault="003A4284">
      <w:pPr>
        <w:spacing w:line="280" w:lineRule="exact"/>
        <w:jc w:val="both"/>
        <w:rPr>
          <w:rFonts w:ascii="Times New Roman" w:hAnsi="Times New Roman" w:cs="Times New Roman"/>
          <w:sz w:val="24"/>
          <w:szCs w:val="24"/>
        </w:rPr>
      </w:pPr>
    </w:p>
    <w:p w14:paraId="51528CF3" w14:textId="77777777" w:rsidR="003A4284" w:rsidRDefault="003A4284">
      <w:pPr>
        <w:spacing w:line="280" w:lineRule="exact"/>
        <w:jc w:val="both"/>
        <w:rPr>
          <w:rFonts w:ascii="Times New Roman" w:hAnsi="Times New Roman" w:cs="Times New Roman"/>
          <w:sz w:val="24"/>
          <w:szCs w:val="24"/>
        </w:rPr>
      </w:pPr>
    </w:p>
    <w:p w14:paraId="66F6189F" w14:textId="77777777" w:rsidR="003A4284" w:rsidRDefault="003A4284">
      <w:pPr>
        <w:spacing w:line="280" w:lineRule="exact"/>
        <w:jc w:val="both"/>
        <w:rPr>
          <w:rFonts w:ascii="Times New Roman" w:hAnsi="Times New Roman" w:cs="Times New Roman"/>
          <w:b/>
          <w:bCs/>
          <w:sz w:val="24"/>
          <w:szCs w:val="24"/>
        </w:rPr>
      </w:pPr>
    </w:p>
    <w:p w14:paraId="0A1B7D82" w14:textId="77777777" w:rsidR="003A4284" w:rsidRDefault="003A4284">
      <w:pPr>
        <w:spacing w:line="280" w:lineRule="exact"/>
        <w:jc w:val="both"/>
        <w:rPr>
          <w:rFonts w:ascii="Times New Roman" w:hAnsi="Times New Roman" w:cs="Times New Roman"/>
          <w:b/>
          <w:bCs/>
          <w:sz w:val="24"/>
          <w:szCs w:val="24"/>
        </w:rPr>
      </w:pPr>
    </w:p>
    <w:p w14:paraId="5BAA8D5C" w14:textId="77777777" w:rsidR="003A4284" w:rsidRDefault="003A4284">
      <w:pPr>
        <w:spacing w:line="280" w:lineRule="exact"/>
        <w:jc w:val="both"/>
        <w:rPr>
          <w:rFonts w:ascii="Times New Roman" w:hAnsi="Times New Roman" w:cs="Times New Roman"/>
          <w:b/>
          <w:bCs/>
          <w:sz w:val="24"/>
          <w:szCs w:val="24"/>
          <w:lang w:val="en-US"/>
        </w:rPr>
      </w:pPr>
    </w:p>
    <w:p w14:paraId="38FDF7E9" w14:textId="77777777" w:rsidR="003A4284" w:rsidRDefault="003A4284">
      <w:pPr>
        <w:spacing w:line="280" w:lineRule="exact"/>
        <w:jc w:val="both"/>
        <w:rPr>
          <w:rFonts w:ascii="Times New Roman" w:hAnsi="Times New Roman" w:cs="Times New Roman"/>
          <w:b/>
          <w:bCs/>
          <w:sz w:val="24"/>
          <w:szCs w:val="24"/>
          <w:lang w:val="en-US"/>
        </w:rPr>
      </w:pPr>
    </w:p>
    <w:p w14:paraId="021C784B" w14:textId="77777777" w:rsidR="003A4284" w:rsidRDefault="003A4284">
      <w:pPr>
        <w:spacing w:line="280" w:lineRule="exact"/>
        <w:jc w:val="both"/>
        <w:rPr>
          <w:rFonts w:ascii="Times New Roman" w:hAnsi="Times New Roman" w:cs="Times New Roman"/>
          <w:b/>
          <w:bCs/>
          <w:sz w:val="24"/>
          <w:szCs w:val="24"/>
          <w:lang w:val="en-US"/>
        </w:rPr>
      </w:pPr>
    </w:p>
    <w:p w14:paraId="193F9623" w14:textId="77777777" w:rsidR="003A4284" w:rsidRDefault="003A4284">
      <w:pPr>
        <w:spacing w:line="280" w:lineRule="exact"/>
        <w:jc w:val="both"/>
        <w:rPr>
          <w:rFonts w:ascii="Times New Roman" w:hAnsi="Times New Roman" w:cs="Times New Roman"/>
          <w:b/>
          <w:bCs/>
          <w:sz w:val="24"/>
          <w:szCs w:val="24"/>
          <w:lang w:val="en-US"/>
        </w:rPr>
      </w:pPr>
    </w:p>
    <w:p w14:paraId="376F7BBC" w14:textId="77777777" w:rsidR="003A4284" w:rsidRDefault="003A4284">
      <w:pPr>
        <w:spacing w:line="280" w:lineRule="exact"/>
        <w:jc w:val="both"/>
        <w:rPr>
          <w:rFonts w:ascii="Times New Roman" w:hAnsi="Times New Roman" w:cs="Times New Roman"/>
          <w:b/>
          <w:bCs/>
          <w:sz w:val="24"/>
          <w:szCs w:val="24"/>
          <w:lang w:val="en-US"/>
        </w:rPr>
      </w:pPr>
    </w:p>
    <w:p w14:paraId="4AEA9C8F" w14:textId="77777777" w:rsidR="003A4284" w:rsidRDefault="003A4284">
      <w:pPr>
        <w:spacing w:line="280" w:lineRule="exact"/>
        <w:jc w:val="both"/>
        <w:rPr>
          <w:rFonts w:ascii="Times New Roman" w:hAnsi="Times New Roman" w:cs="Times New Roman"/>
          <w:b/>
          <w:bCs/>
          <w:sz w:val="24"/>
          <w:szCs w:val="24"/>
          <w:lang w:val="en-US"/>
        </w:rPr>
      </w:pPr>
    </w:p>
    <w:p w14:paraId="2584FBCF" w14:textId="77777777" w:rsidR="003A4284" w:rsidRDefault="003A4284">
      <w:pPr>
        <w:spacing w:line="280" w:lineRule="exact"/>
        <w:jc w:val="both"/>
        <w:rPr>
          <w:rFonts w:ascii="Times New Roman" w:hAnsi="Times New Roman" w:cs="Times New Roman"/>
          <w:b/>
          <w:bCs/>
          <w:sz w:val="24"/>
          <w:szCs w:val="24"/>
          <w:lang w:val="en-US"/>
        </w:rPr>
      </w:pPr>
    </w:p>
    <w:p w14:paraId="79BCF037" w14:textId="77777777" w:rsidR="003A4284" w:rsidRDefault="003A4284">
      <w:pPr>
        <w:spacing w:line="280" w:lineRule="exact"/>
        <w:jc w:val="both"/>
        <w:rPr>
          <w:rFonts w:ascii="Times New Roman" w:hAnsi="Times New Roman" w:cs="Times New Roman"/>
          <w:b/>
          <w:bCs/>
          <w:sz w:val="24"/>
          <w:szCs w:val="24"/>
          <w:lang w:val="en-US"/>
        </w:rPr>
      </w:pPr>
    </w:p>
    <w:p w14:paraId="60585AC6" w14:textId="77777777" w:rsidR="003A4284" w:rsidRDefault="003A4284">
      <w:pPr>
        <w:spacing w:line="280" w:lineRule="exact"/>
        <w:jc w:val="both"/>
        <w:rPr>
          <w:rFonts w:ascii="Times New Roman" w:hAnsi="Times New Roman" w:cs="Times New Roman"/>
          <w:b/>
          <w:bCs/>
          <w:sz w:val="24"/>
          <w:szCs w:val="24"/>
          <w:lang w:val="en-US"/>
        </w:rPr>
      </w:pPr>
    </w:p>
    <w:p w14:paraId="389F543E" w14:textId="77777777" w:rsidR="003A4284" w:rsidRDefault="00BF1C94">
      <w:pPr>
        <w:spacing w:after="0" w:line="480" w:lineRule="exact"/>
        <w:jc w:val="center"/>
        <w:rPr>
          <w:rFonts w:ascii="Times New Roman" w:hAnsi="Times New Roman" w:cs="Times New Roman"/>
          <w:b/>
          <w:bCs/>
          <w:sz w:val="24"/>
          <w:szCs w:val="24"/>
          <w:lang w:val="en-US"/>
        </w:rPr>
      </w:pPr>
      <w:r>
        <w:rPr>
          <w:rFonts w:ascii="Times New Roman" w:hAnsi="Times New Roman" w:cs="Times New Roman"/>
          <w:b/>
          <w:bCs/>
          <w:sz w:val="24"/>
          <w:szCs w:val="24"/>
        </w:rPr>
        <w:t>PEDOMAN WAWANCARA</w:t>
      </w:r>
    </w:p>
    <w:p w14:paraId="536FA118" w14:textId="77777777" w:rsidR="003A4284" w:rsidRDefault="003A4284">
      <w:pPr>
        <w:spacing w:after="0" w:line="480" w:lineRule="exact"/>
        <w:jc w:val="center"/>
        <w:rPr>
          <w:rFonts w:ascii="Times New Roman" w:hAnsi="Times New Roman" w:cs="Times New Roman"/>
          <w:b/>
          <w:bCs/>
          <w:sz w:val="24"/>
          <w:szCs w:val="24"/>
          <w:lang w:val="en-US"/>
        </w:rPr>
      </w:pPr>
    </w:p>
    <w:p w14:paraId="7C83F600"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Bagaimana langkah-langkah Pemerintah desa dalam meningkatkan kesejahteraan petani padi di desa Tpndo Kecamatan Sirenja Kabupaten </w:t>
      </w:r>
      <w:r>
        <w:rPr>
          <w:rFonts w:ascii="Times New Roman" w:hAnsi="Times New Roman" w:cs="Times New Roman"/>
          <w:sz w:val="24"/>
          <w:szCs w:val="24"/>
        </w:rPr>
        <w:t>Donggala?</w:t>
      </w:r>
    </w:p>
    <w:p w14:paraId="6D81477F"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Apa hambatan yang dihadapi Pemerintah desa dalam meningkatkan kesejahteraan petani padi?</w:t>
      </w:r>
    </w:p>
    <w:p w14:paraId="13A0C9C0"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Berapa dana desa yang disalurkan untuk meningkatkan kesejahteraan petani padi?</w:t>
      </w:r>
    </w:p>
    <w:p w14:paraId="1A6892E9"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Apa upaya yang dilakukan Pemerintah desa dalam meningkatkan kesejahteraan peta</w:t>
      </w:r>
      <w:r>
        <w:rPr>
          <w:rFonts w:ascii="Times New Roman" w:hAnsi="Times New Roman" w:cs="Times New Roman"/>
          <w:sz w:val="24"/>
          <w:szCs w:val="24"/>
        </w:rPr>
        <w:t>ni padi?</w:t>
      </w:r>
    </w:p>
    <w:p w14:paraId="38D8A50D"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Adakah sosialisasi yang dilakukan Pemerintah desa untuk meningkatakan kesejahteraan petani padi?</w:t>
      </w:r>
    </w:p>
    <w:p w14:paraId="6A40A43C" w14:textId="77777777" w:rsidR="003A4284" w:rsidRDefault="00BF1C94">
      <w:pPr>
        <w:pStyle w:val="ListParagraph"/>
        <w:numPr>
          <w:ilvl w:val="0"/>
          <w:numId w:val="1"/>
        </w:numPr>
        <w:spacing w:after="0" w:line="480" w:lineRule="exact"/>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Bagaimana tanggapan para petani padi tentang strategi pemerintah desa dalam meningkatkan kesejahteraan para petani?</w:t>
      </w:r>
    </w:p>
    <w:sectPr w:rsidR="003A4284">
      <w:pgSz w:w="11906" w:h="16838" w:code="9"/>
      <w:pgMar w:top="2098" w:right="1644" w:bottom="1588" w:left="20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B74E9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2454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284"/>
    <w:rsid w:val="003A4284"/>
    <w:rsid w:val="00BF1C9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E3E5"/>
  <w15:docId w15:val="{A7DBC12A-C533-46A4-95DD-17438289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SimSun" w:cs="Times New Roman"/>
      <w:sz w:val="20"/>
      <w:szCs w:val="20"/>
      <w:lang w:val="en-US" w:eastAsia="zh-CN"/>
    </w:rPr>
  </w:style>
  <w:style w:type="character" w:customStyle="1" w:styleId="FootnoteTextChar">
    <w:name w:val="Footnote Text Char"/>
    <w:basedOn w:val="DefaultParagraphFont"/>
    <w:link w:val="FootnoteText"/>
    <w:uiPriority w:val="99"/>
    <w:rPr>
      <w:rFonts w:ascii="Calibri" w:eastAsia="SimSun" w:hAnsi="Calibri" w:cs="Times New Roman"/>
      <w:sz w:val="20"/>
      <w:szCs w:val="20"/>
      <w:lang w:val="en-US" w:eastAsia="zh-CN"/>
    </w:rPr>
  </w:style>
  <w:style w:type="character" w:styleId="FootnoteReference">
    <w:name w:val="footnote reference"/>
    <w:rPr>
      <w:rFonts w:ascii="Calibri" w:eastAsia="SimSun" w:hAnsi="Calibri" w:cs="Times New Roman"/>
      <w:vertAlign w:val="superscript"/>
    </w:rPr>
  </w:style>
  <w:style w:type="character" w:styleId="Hyperlink">
    <w:name w:val="Hyperlink"/>
    <w:uiPriority w:val="99"/>
    <w:rPr>
      <w:rFonts w:ascii="Calibri" w:eastAsia="SimSun" w:hAnsi="Calibri"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rupendidikan.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gloabang.com" TargetMode="External"/><Relationship Id="rId11" Type="http://schemas.openxmlformats.org/officeDocument/2006/relationships/hyperlink" Target="http://www.kumpulanpengertian.com" TargetMode="External"/><Relationship Id="rId5" Type="http://schemas.openxmlformats.org/officeDocument/2006/relationships/hyperlink" Target="http://www.blogspot.com" TargetMode="External"/><Relationship Id="rId10" Type="http://schemas.openxmlformats.org/officeDocument/2006/relationships/hyperlink" Target="http://www.DPR.go.id" TargetMode="External"/><Relationship Id="rId4" Type="http://schemas.openxmlformats.org/officeDocument/2006/relationships/webSettings" Target="webSettings.xml"/><Relationship Id="rId9" Type="http://schemas.openxmlformats.org/officeDocument/2006/relationships/hyperlink" Target="http://www.Definisi-Pengert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ainulyaqin235@outlook.com</cp:lastModifiedBy>
  <cp:revision>11</cp:revision>
  <dcterms:created xsi:type="dcterms:W3CDTF">2022-02-27T16:42:00Z</dcterms:created>
  <dcterms:modified xsi:type="dcterms:W3CDTF">2022-05-30T12:12:00Z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50e93e4e3b994eda9a6d68d30e88ea21</vt:lpwstr>
  </property>
</Properties>
</file>